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0"/>
      </w:tblGrid>
      <w:tr w:rsidR="00AF5093" w:rsidRPr="009F6827" w14:paraId="75E1DDAF" w14:textId="77777777" w:rsidTr="0058083A">
        <w:tc>
          <w:tcPr>
            <w:tcW w:w="9070" w:type="dxa"/>
          </w:tcPr>
          <w:p w14:paraId="2019CC0D" w14:textId="77777777" w:rsidR="00AF5093" w:rsidRPr="009F6827" w:rsidRDefault="00AF5093" w:rsidP="00721AA8">
            <w:pPr>
              <w:spacing w:line="240" w:lineRule="auto"/>
              <w:rPr>
                <w:rFonts w:eastAsia="Times New Roman"/>
                <w:lang w:eastAsia="nl-NL"/>
              </w:rPr>
            </w:pPr>
            <w:r>
              <w:rPr>
                <w:noProof/>
              </w:rPr>
              <w:t> </w:t>
            </w:r>
          </w:p>
          <w:tbl>
            <w:tblPr>
              <w:tblpPr w:leftFromText="180" w:rightFromText="180" w:vertAnchor="text" w:horzAnchor="margin" w:tblpY="-7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26"/>
            </w:tblGrid>
            <w:tr w:rsidR="00AF5093" w:rsidRPr="009F6827" w14:paraId="118B9D52" w14:textId="77777777" w:rsidTr="0058083A">
              <w:tc>
                <w:tcPr>
                  <w:tcW w:w="8926" w:type="dxa"/>
                  <w:shd w:val="clear" w:color="auto" w:fill="E6E6E6"/>
                </w:tcPr>
                <w:p w14:paraId="18B5CD24" w14:textId="23D9A227" w:rsidR="00AF5093" w:rsidRPr="009F6827" w:rsidRDefault="00AF5093" w:rsidP="00721AA8">
                  <w:pPr>
                    <w:pStyle w:val="RIJK4-Tekst"/>
                    <w:rPr>
                      <w:rFonts w:eastAsia="Calibri"/>
                    </w:rPr>
                  </w:pPr>
                  <w:bookmarkStart w:id="0" w:name="_Toc16775940"/>
                  <w:bookmarkStart w:id="1" w:name="_Toc34654133"/>
                  <w:bookmarkStart w:id="2" w:name="_Toc35342865"/>
                  <w:bookmarkStart w:id="3" w:name="_Toc57803907"/>
                  <w:r w:rsidRPr="009F6827">
                    <w:rPr>
                      <w:rFonts w:eastAsia="Times New Roman"/>
                      <w:lang w:eastAsia="nl-NL"/>
                    </w:rPr>
                    <w:t xml:space="preserve">Bijlage </w:t>
                  </w:r>
                  <w:r w:rsidR="009F6130">
                    <w:rPr>
                      <w:rFonts w:eastAsia="Times New Roman"/>
                      <w:lang w:eastAsia="nl-NL"/>
                    </w:rPr>
                    <w:t>B</w:t>
                  </w:r>
                  <w:r w:rsidRPr="009F6827">
                    <w:rPr>
                      <w:rFonts w:eastAsia="Times New Roman"/>
                      <w:lang w:eastAsia="nl-NL"/>
                    </w:rPr>
                    <w:tab/>
                    <w:t>Algemene Verklaring</w:t>
                  </w:r>
                  <w:bookmarkEnd w:id="0"/>
                  <w:bookmarkEnd w:id="1"/>
                  <w:bookmarkEnd w:id="2"/>
                  <w:bookmarkEnd w:id="3"/>
                </w:p>
              </w:tc>
            </w:tr>
          </w:tbl>
          <w:p w14:paraId="27009C34" w14:textId="77777777" w:rsidR="00AF5093" w:rsidRPr="009F6827" w:rsidRDefault="00AF5093" w:rsidP="00721AA8">
            <w:pPr>
              <w:spacing w:line="240" w:lineRule="auto"/>
              <w:rPr>
                <w:rFonts w:eastAsia="Times New Roman"/>
                <w:lang w:eastAsia="nl-NL"/>
              </w:rPr>
            </w:pPr>
            <w:r w:rsidRPr="009F6827">
              <w:rPr>
                <w:rFonts w:eastAsia="Times New Roman"/>
                <w:lang w:eastAsia="nl-NL"/>
              </w:rPr>
              <w:t xml:space="preserve">Ondergetekende verklaart alle vragen naar waarheid beantwoord te hebben en bij het indienen van de bewijzen en verklaringen, geen valse gegevens te hebben verstrekt. </w:t>
            </w:r>
          </w:p>
          <w:p w14:paraId="5D753335" w14:textId="77777777" w:rsidR="00AF5093" w:rsidRPr="009F6827" w:rsidRDefault="00AF5093" w:rsidP="00721AA8">
            <w:pPr>
              <w:spacing w:line="240" w:lineRule="auto"/>
              <w:rPr>
                <w:rFonts w:eastAsia="Times New Roman"/>
                <w:lang w:eastAsia="nl-NL"/>
              </w:rPr>
            </w:pPr>
          </w:p>
          <w:p w14:paraId="743A5A8F"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F6827">
              <w:rPr>
                <w:rFonts w:eastAsia="Times New Roman"/>
                <w:lang w:eastAsia="nl-NL"/>
              </w:rPr>
              <w:br/>
            </w:r>
          </w:p>
          <w:p w14:paraId="7DB105C6"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dat hij zich heeft verdiept in de aanbestedingsstukken en dat hij ter zake de nodige inlichtingen heeft ingewonnen.</w:t>
            </w:r>
          </w:p>
          <w:p w14:paraId="0B377771" w14:textId="77777777" w:rsidR="00AF5093" w:rsidRPr="009F6827" w:rsidRDefault="00AF5093" w:rsidP="00721AA8">
            <w:pPr>
              <w:spacing w:line="240" w:lineRule="auto"/>
              <w:rPr>
                <w:rFonts w:eastAsia="Times New Roman"/>
                <w:lang w:eastAsia="nl-NL"/>
              </w:rPr>
            </w:pPr>
          </w:p>
          <w:p w14:paraId="69EDDCED"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in te stemmen met de inhoud van de aanbestedingsstukken.</w:t>
            </w:r>
          </w:p>
          <w:p w14:paraId="654156BF" w14:textId="77777777" w:rsidR="00AF5093" w:rsidRPr="009F6827" w:rsidRDefault="00AF5093" w:rsidP="00721AA8">
            <w:pPr>
              <w:spacing w:line="240" w:lineRule="auto"/>
              <w:rPr>
                <w:rFonts w:eastAsia="Times New Roman"/>
                <w:lang w:eastAsia="nl-NL"/>
              </w:rPr>
            </w:pPr>
          </w:p>
          <w:p w14:paraId="16A9D7BF"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0CC6859E" w14:textId="77777777" w:rsidR="00AF5093" w:rsidRPr="009F6827" w:rsidRDefault="00AF5093" w:rsidP="00721AA8">
            <w:pPr>
              <w:spacing w:line="240" w:lineRule="auto"/>
              <w:rPr>
                <w:rFonts w:eastAsia="Times New Roman"/>
                <w:lang w:eastAsia="nl-NL"/>
              </w:rPr>
            </w:pPr>
          </w:p>
          <w:p w14:paraId="3700BFF6"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32D117BC" w14:textId="77777777" w:rsidR="00AF5093" w:rsidRPr="009F6827" w:rsidRDefault="00AF5093" w:rsidP="00721AA8">
            <w:pPr>
              <w:spacing w:line="240" w:lineRule="auto"/>
              <w:rPr>
                <w:rFonts w:eastAsia="Times New Roman"/>
                <w:lang w:eastAsia="nl-NL"/>
              </w:rPr>
            </w:pPr>
          </w:p>
          <w:p w14:paraId="7BD29B18" w14:textId="2D064789" w:rsidR="00AF5093" w:rsidRDefault="00AF5093" w:rsidP="00721AA8">
            <w:pPr>
              <w:spacing w:line="240" w:lineRule="auto"/>
              <w:rPr>
                <w:rFonts w:eastAsia="Times New Roman"/>
                <w:lang w:eastAsia="nl-NL"/>
              </w:rPr>
            </w:pPr>
            <w:r w:rsidRPr="009F6827">
              <w:rPr>
                <w:rFonts w:eastAsia="Times New Roman"/>
                <w:lang w:eastAsia="nl-NL"/>
              </w:rPr>
              <w:t xml:space="preserve">Ondergetekende verklaart onderstaande bijlagen naar waarheid ingevuld, beantwoord en ingediend te hebben en geen valse gegevens te hebben verstrekt: </w:t>
            </w:r>
          </w:p>
          <w:p w14:paraId="29778C2C" w14:textId="77777777" w:rsidR="00D05FF1" w:rsidRPr="009F6827" w:rsidRDefault="00D05FF1" w:rsidP="00721AA8">
            <w:pPr>
              <w:spacing w:line="240" w:lineRule="auto"/>
              <w:rPr>
                <w:rFonts w:eastAsia="Times New Roman"/>
                <w:lang w:eastAsia="nl-NL"/>
              </w:rPr>
            </w:pPr>
          </w:p>
          <w:tbl>
            <w:tblPr>
              <w:tblStyle w:val="Tabelraster11"/>
              <w:tblW w:w="8928" w:type="dxa"/>
              <w:tblLook w:val="01E0" w:firstRow="1" w:lastRow="1" w:firstColumn="1" w:lastColumn="1" w:noHBand="0" w:noVBand="0"/>
            </w:tblPr>
            <w:tblGrid>
              <w:gridCol w:w="1253"/>
              <w:gridCol w:w="3794"/>
              <w:gridCol w:w="3881"/>
            </w:tblGrid>
            <w:tr w:rsidR="00AF5093" w:rsidRPr="009F6827" w14:paraId="71AC4C36" w14:textId="77777777" w:rsidTr="0058083A">
              <w:trPr>
                <w:trHeight w:val="430"/>
              </w:trPr>
              <w:tc>
                <w:tcPr>
                  <w:tcW w:w="1253" w:type="dxa"/>
                  <w:shd w:val="clear" w:color="auto" w:fill="4A7729"/>
                </w:tcPr>
                <w:p w14:paraId="5994CFF1" w14:textId="77777777" w:rsidR="00AF5093" w:rsidRPr="009F6827" w:rsidRDefault="00AF5093" w:rsidP="00721AA8">
                  <w:pPr>
                    <w:spacing w:line="240" w:lineRule="auto"/>
                    <w:rPr>
                      <w:b/>
                      <w:color w:val="FFFFFF"/>
                    </w:rPr>
                  </w:pPr>
                  <w:r w:rsidRPr="009F6827">
                    <w:rPr>
                      <w:b/>
                      <w:color w:val="FFFFFF"/>
                    </w:rPr>
                    <w:t>Bijlage</w:t>
                  </w:r>
                </w:p>
              </w:tc>
              <w:tc>
                <w:tcPr>
                  <w:tcW w:w="3794" w:type="dxa"/>
                  <w:shd w:val="clear" w:color="auto" w:fill="4A7729"/>
                </w:tcPr>
                <w:p w14:paraId="3CFA43DE" w14:textId="77777777" w:rsidR="00AF5093" w:rsidRPr="009F6827" w:rsidRDefault="00AF5093" w:rsidP="00721AA8">
                  <w:pPr>
                    <w:spacing w:line="240" w:lineRule="auto"/>
                    <w:rPr>
                      <w:b/>
                      <w:color w:val="FFFFFF"/>
                    </w:rPr>
                  </w:pPr>
                  <w:r w:rsidRPr="009F6827">
                    <w:rPr>
                      <w:b/>
                      <w:color w:val="FFFFFF"/>
                    </w:rPr>
                    <w:t>Document</w:t>
                  </w:r>
                </w:p>
              </w:tc>
              <w:tc>
                <w:tcPr>
                  <w:tcW w:w="3881" w:type="dxa"/>
                  <w:shd w:val="clear" w:color="auto" w:fill="4A7729"/>
                </w:tcPr>
                <w:p w14:paraId="680A6407" w14:textId="77777777" w:rsidR="00AF5093" w:rsidRPr="009F6827" w:rsidRDefault="00AF5093" w:rsidP="00721AA8">
                  <w:pPr>
                    <w:spacing w:line="240" w:lineRule="auto"/>
                    <w:rPr>
                      <w:b/>
                      <w:color w:val="FFFFFF"/>
                    </w:rPr>
                  </w:pPr>
                  <w:r w:rsidRPr="009F6827">
                    <w:rPr>
                      <w:b/>
                      <w:color w:val="FFFFFF"/>
                    </w:rPr>
                    <w:t>Verwijzing / toelichting</w:t>
                  </w:r>
                </w:p>
              </w:tc>
            </w:tr>
            <w:tr w:rsidR="00AF5093" w:rsidRPr="009F6827" w14:paraId="10388067" w14:textId="77777777" w:rsidTr="0058083A">
              <w:tc>
                <w:tcPr>
                  <w:tcW w:w="1253" w:type="dxa"/>
                </w:tcPr>
                <w:p w14:paraId="79F4B47E" w14:textId="1974527F" w:rsidR="00AF5093" w:rsidRPr="009F6827" w:rsidRDefault="00AF5093" w:rsidP="00721AA8">
                  <w:pPr>
                    <w:spacing w:line="240" w:lineRule="auto"/>
                    <w:ind w:left="360"/>
                  </w:pPr>
                </w:p>
              </w:tc>
              <w:tc>
                <w:tcPr>
                  <w:tcW w:w="3794" w:type="dxa"/>
                </w:tcPr>
                <w:p w14:paraId="3BBD2FCC" w14:textId="77777777" w:rsidR="00AF5093" w:rsidRPr="009F6827" w:rsidRDefault="00AF5093" w:rsidP="00721AA8">
                  <w:pPr>
                    <w:spacing w:line="240" w:lineRule="auto"/>
                    <w:ind w:left="360"/>
                  </w:pPr>
                  <w:r w:rsidRPr="009F6827">
                    <w:t>Uniform Europees Aanbestedingsdocument</w:t>
                  </w:r>
                </w:p>
              </w:tc>
              <w:tc>
                <w:tcPr>
                  <w:tcW w:w="3881" w:type="dxa"/>
                </w:tcPr>
                <w:p w14:paraId="63DF7FD8" w14:textId="77777777" w:rsidR="00AF5093" w:rsidRPr="009F6827" w:rsidRDefault="00AF5093" w:rsidP="00721AA8">
                  <w:pPr>
                    <w:spacing w:line="240" w:lineRule="auto"/>
                    <w:ind w:left="360"/>
                  </w:pPr>
                  <w:r w:rsidRPr="009F6827">
                    <w:t>Het UEA hoeft niet ondertekend te worden.</w:t>
                  </w:r>
                  <w:r w:rsidRPr="009F6827">
                    <w:br/>
                  </w:r>
                  <w:r w:rsidRPr="009B0E7D">
                    <w:t>Bij Eisen:  UEA</w:t>
                  </w:r>
                </w:p>
              </w:tc>
            </w:tr>
            <w:tr w:rsidR="00AF5093" w:rsidRPr="009F6827" w14:paraId="557412D9" w14:textId="77777777" w:rsidTr="0058083A">
              <w:tc>
                <w:tcPr>
                  <w:tcW w:w="1253" w:type="dxa"/>
                </w:tcPr>
                <w:p w14:paraId="62A2975A" w14:textId="2449D0FB" w:rsidR="00AF5093" w:rsidRPr="009F6827" w:rsidRDefault="009F6130" w:rsidP="00721AA8">
                  <w:pPr>
                    <w:spacing w:line="240" w:lineRule="auto"/>
                    <w:ind w:left="360"/>
                    <w:rPr>
                      <w:rFonts w:eastAsia="Calibri"/>
                    </w:rPr>
                  </w:pPr>
                  <w:r>
                    <w:rPr>
                      <w:rFonts w:eastAsia="Calibri"/>
                    </w:rPr>
                    <w:t>B</w:t>
                  </w:r>
                </w:p>
              </w:tc>
              <w:tc>
                <w:tcPr>
                  <w:tcW w:w="3794" w:type="dxa"/>
                </w:tcPr>
                <w:p w14:paraId="129550C8" w14:textId="77777777" w:rsidR="00AF5093" w:rsidRPr="009F6827" w:rsidRDefault="00AF5093" w:rsidP="00721AA8">
                  <w:pPr>
                    <w:spacing w:line="240" w:lineRule="auto"/>
                    <w:ind w:left="360"/>
                  </w:pPr>
                  <w:r w:rsidRPr="009F6827">
                    <w:t>Algemene Verklaring</w:t>
                  </w:r>
                </w:p>
              </w:tc>
              <w:tc>
                <w:tcPr>
                  <w:tcW w:w="3881" w:type="dxa"/>
                </w:tcPr>
                <w:p w14:paraId="0548D084" w14:textId="77777777" w:rsidR="00AF5093" w:rsidRPr="009F6827" w:rsidRDefault="00AF5093" w:rsidP="00721AA8">
                  <w:pPr>
                    <w:spacing w:line="240" w:lineRule="auto"/>
                    <w:ind w:left="360"/>
                  </w:pPr>
                  <w:r w:rsidRPr="009F6827">
                    <w:t>Bij Eisen: Aan te leveren bijlagen bij inschrijving Bijlage B, ondertekend.</w:t>
                  </w:r>
                </w:p>
              </w:tc>
            </w:tr>
            <w:tr w:rsidR="00B355F2" w:rsidRPr="009F6827" w14:paraId="5B87AB1C" w14:textId="77777777" w:rsidTr="0058083A">
              <w:tc>
                <w:tcPr>
                  <w:tcW w:w="1253" w:type="dxa"/>
                </w:tcPr>
                <w:p w14:paraId="376184C0" w14:textId="7EBC27C9" w:rsidR="00B355F2" w:rsidRDefault="00B355F2" w:rsidP="00721AA8">
                  <w:pPr>
                    <w:spacing w:line="240" w:lineRule="auto"/>
                    <w:ind w:left="360"/>
                    <w:rPr>
                      <w:rFonts w:eastAsia="Calibri"/>
                    </w:rPr>
                  </w:pPr>
                  <w:r>
                    <w:rPr>
                      <w:rFonts w:eastAsia="Calibri"/>
                    </w:rPr>
                    <w:t>C</w:t>
                  </w:r>
                </w:p>
              </w:tc>
              <w:tc>
                <w:tcPr>
                  <w:tcW w:w="3794" w:type="dxa"/>
                </w:tcPr>
                <w:p w14:paraId="332E7E17" w14:textId="648A1894" w:rsidR="00B355F2" w:rsidRPr="009F6827" w:rsidRDefault="00B355F2" w:rsidP="00721AA8">
                  <w:pPr>
                    <w:spacing w:line="240" w:lineRule="auto"/>
                    <w:ind w:left="360"/>
                  </w:pPr>
                  <w:r>
                    <w:t>Referentieverklaring kerncompetentie</w:t>
                  </w:r>
                </w:p>
              </w:tc>
              <w:tc>
                <w:tcPr>
                  <w:tcW w:w="3881" w:type="dxa"/>
                </w:tcPr>
                <w:p w14:paraId="39249F3F" w14:textId="77777777" w:rsidR="00B355F2" w:rsidRDefault="001A41E6" w:rsidP="00721AA8">
                  <w:pPr>
                    <w:spacing w:line="240" w:lineRule="auto"/>
                    <w:ind w:left="360"/>
                  </w:pPr>
                  <w:r>
                    <w:t>De referentieverklaring hoeft niet ondertekend te worden.</w:t>
                  </w:r>
                </w:p>
                <w:p w14:paraId="19A7F5A6" w14:textId="7FCE6791" w:rsidR="001A41E6" w:rsidRPr="009F6827" w:rsidRDefault="001A41E6" w:rsidP="00721AA8">
                  <w:pPr>
                    <w:spacing w:line="240" w:lineRule="auto"/>
                    <w:ind w:left="360"/>
                  </w:pPr>
                  <w:r>
                    <w:t>Bij Eisen: Referentieverklaring kerncompetentie</w:t>
                  </w:r>
                </w:p>
              </w:tc>
            </w:tr>
            <w:tr w:rsidR="009B0E7D" w:rsidRPr="009F6827" w14:paraId="199E2F1C" w14:textId="77777777" w:rsidTr="0058083A">
              <w:trPr>
                <w:trHeight w:val="345"/>
              </w:trPr>
              <w:tc>
                <w:tcPr>
                  <w:tcW w:w="1253" w:type="dxa"/>
                </w:tcPr>
                <w:p w14:paraId="6103DFD4" w14:textId="0B94CC51" w:rsidR="009B0E7D" w:rsidRPr="009F6827" w:rsidRDefault="00B355F2" w:rsidP="009B0E7D">
                  <w:pPr>
                    <w:spacing w:line="240" w:lineRule="auto"/>
                    <w:ind w:left="360"/>
                    <w:rPr>
                      <w:rFonts w:eastAsia="Calibri"/>
                    </w:rPr>
                  </w:pPr>
                  <w:r>
                    <w:rPr>
                      <w:rFonts w:eastAsia="Calibri"/>
                    </w:rPr>
                    <w:t>D</w:t>
                  </w:r>
                </w:p>
              </w:tc>
              <w:tc>
                <w:tcPr>
                  <w:tcW w:w="3794" w:type="dxa"/>
                </w:tcPr>
                <w:p w14:paraId="6CAEAF6A" w14:textId="03D2130B" w:rsidR="009B0E7D" w:rsidRPr="009F6827" w:rsidRDefault="007C24E8" w:rsidP="009B0E7D">
                  <w:pPr>
                    <w:spacing w:line="240" w:lineRule="auto"/>
                    <w:ind w:left="360"/>
                  </w:pPr>
                  <w:r>
                    <w:t>O</w:t>
                  </w:r>
                  <w:r w:rsidR="009B0E7D">
                    <w:t>ndertekend i</w:t>
                  </w:r>
                  <w:r w:rsidR="009B0E7D" w:rsidRPr="009F6827">
                    <w:t>nschrij</w:t>
                  </w:r>
                  <w:r w:rsidR="009B0E7D">
                    <w:t>f</w:t>
                  </w:r>
                  <w:r w:rsidR="009B0E7D" w:rsidRPr="009F6827">
                    <w:t>biljet</w:t>
                  </w:r>
                </w:p>
              </w:tc>
              <w:tc>
                <w:tcPr>
                  <w:tcW w:w="3881" w:type="dxa"/>
                </w:tcPr>
                <w:p w14:paraId="0FC7BEAE" w14:textId="77777777" w:rsidR="009B0E7D" w:rsidRDefault="009B0E7D" w:rsidP="009B0E7D">
                  <w:pPr>
                    <w:spacing w:line="240" w:lineRule="auto"/>
                    <w:ind w:left="360"/>
                  </w:pPr>
                  <w:r w:rsidRPr="009B0E7D">
                    <w:t>Bij gunningscriterium: prijs</w:t>
                  </w:r>
                  <w:r w:rsidR="001A41E6">
                    <w:t>, ondertekend.</w:t>
                  </w:r>
                </w:p>
                <w:p w14:paraId="048C68D4" w14:textId="0AEC79B8" w:rsidR="001A41E6" w:rsidRPr="009F6827" w:rsidRDefault="001A41E6" w:rsidP="009B0E7D">
                  <w:pPr>
                    <w:spacing w:line="240" w:lineRule="auto"/>
                    <w:ind w:left="360"/>
                  </w:pPr>
                  <w:r>
                    <w:t>Bij Eisen: Inschrijfbiljet</w:t>
                  </w:r>
                </w:p>
              </w:tc>
            </w:tr>
          </w:tbl>
          <w:p w14:paraId="3A4B4D51" w14:textId="77777777" w:rsidR="00AF5093" w:rsidRPr="009F6827" w:rsidRDefault="00AF5093" w:rsidP="00721AA8">
            <w:pPr>
              <w:spacing w:line="240" w:lineRule="auto"/>
              <w:rPr>
                <w:rFonts w:eastAsia="Times New Roman"/>
                <w:b/>
                <w:bCs/>
                <w:color w:val="000080"/>
                <w:lang w:eastAsia="nl-NL"/>
              </w:rPr>
            </w:pPr>
          </w:p>
        </w:tc>
      </w:tr>
    </w:tbl>
    <w:p w14:paraId="47D505D0" w14:textId="77777777" w:rsidR="00F20132" w:rsidRPr="009F6827" w:rsidRDefault="00F20132" w:rsidP="00AF5093">
      <w:pPr>
        <w:widowControl w:val="0"/>
        <w:spacing w:line="240" w:lineRule="auto"/>
        <w:rPr>
          <w:rFonts w:eastAsia="Times New Roman"/>
          <w:b/>
          <w:bCs/>
          <w:snapToGrid w:val="0"/>
          <w:lang w:eastAsia="nl-NL"/>
        </w:rPr>
      </w:pPr>
    </w:p>
    <w:p w14:paraId="7D937046" w14:textId="23BB13D9" w:rsidR="00AF5093" w:rsidRPr="009F6827" w:rsidRDefault="0058083A" w:rsidP="00AF5093">
      <w:pPr>
        <w:widowControl w:val="0"/>
        <w:spacing w:line="240" w:lineRule="auto"/>
        <w:rPr>
          <w:rFonts w:eastAsia="Times New Roman"/>
          <w:b/>
          <w:bCs/>
          <w:snapToGrid w:val="0"/>
          <w:lang w:eastAsia="nl-NL"/>
        </w:rPr>
      </w:pPr>
      <w:r>
        <w:rPr>
          <w:rFonts w:eastAsia="Times New Roman"/>
          <w:b/>
          <w:bCs/>
          <w:snapToGrid w:val="0"/>
          <w:lang w:eastAsia="nl-NL"/>
        </w:rPr>
        <w:t xml:space="preserve"> </w:t>
      </w:r>
      <w:r w:rsidR="00AF5093" w:rsidRPr="009F6827">
        <w:rPr>
          <w:rFonts w:eastAsia="Times New Roman"/>
          <w:b/>
          <w:bCs/>
          <w:snapToGrid w:val="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6837"/>
      </w:tblGrid>
      <w:tr w:rsidR="00AF5093" w:rsidRPr="009F6827" w14:paraId="487B12D0" w14:textId="77777777" w:rsidTr="0058083A">
        <w:tc>
          <w:tcPr>
            <w:tcW w:w="2093" w:type="dxa"/>
          </w:tcPr>
          <w:p w14:paraId="1C47283D" w14:textId="77777777" w:rsidR="00AF5093" w:rsidRPr="009F6827" w:rsidRDefault="00AF5093" w:rsidP="00721AA8">
            <w:pPr>
              <w:spacing w:line="240" w:lineRule="auto"/>
              <w:rPr>
                <w:rFonts w:eastAsia="Times New Roman"/>
                <w:lang w:eastAsia="nl-NL"/>
              </w:rPr>
            </w:pPr>
            <w:r w:rsidRPr="009F6827">
              <w:rPr>
                <w:rFonts w:eastAsia="Times New Roman"/>
                <w:lang w:eastAsia="nl-NL"/>
              </w:rPr>
              <w:t>Naam inschrijver</w:t>
            </w:r>
          </w:p>
        </w:tc>
        <w:tc>
          <w:tcPr>
            <w:tcW w:w="6837" w:type="dxa"/>
          </w:tcPr>
          <w:p w14:paraId="70DF7AE8" w14:textId="77777777" w:rsidR="00AF5093" w:rsidRPr="009F6827" w:rsidRDefault="00AF5093" w:rsidP="00721AA8">
            <w:pPr>
              <w:spacing w:line="240" w:lineRule="auto"/>
              <w:rPr>
                <w:rFonts w:eastAsia="Times New Roman"/>
                <w:lang w:eastAsia="nl-NL"/>
              </w:rPr>
            </w:pPr>
          </w:p>
        </w:tc>
      </w:tr>
      <w:tr w:rsidR="00AF5093" w:rsidRPr="009F6827" w14:paraId="7D4B05DD" w14:textId="77777777" w:rsidTr="0058083A">
        <w:tc>
          <w:tcPr>
            <w:tcW w:w="2093" w:type="dxa"/>
          </w:tcPr>
          <w:p w14:paraId="348D8B35" w14:textId="77777777" w:rsidR="00AF5093" w:rsidRPr="009F6827" w:rsidRDefault="00AF5093" w:rsidP="00721AA8">
            <w:pPr>
              <w:spacing w:line="240" w:lineRule="auto"/>
              <w:rPr>
                <w:rFonts w:eastAsia="Times New Roman"/>
                <w:lang w:eastAsia="nl-NL"/>
              </w:rPr>
            </w:pPr>
            <w:r w:rsidRPr="009F6827">
              <w:rPr>
                <w:rFonts w:eastAsia="Times New Roman"/>
                <w:lang w:eastAsia="nl-NL"/>
              </w:rPr>
              <w:t>Naam (tekenbevoegde) functionaris</w:t>
            </w:r>
          </w:p>
        </w:tc>
        <w:tc>
          <w:tcPr>
            <w:tcW w:w="6837" w:type="dxa"/>
          </w:tcPr>
          <w:p w14:paraId="35223B55" w14:textId="77777777" w:rsidR="00AF5093" w:rsidRPr="009F6827" w:rsidRDefault="00AF5093" w:rsidP="00721AA8">
            <w:pPr>
              <w:spacing w:line="240" w:lineRule="auto"/>
              <w:rPr>
                <w:rFonts w:eastAsia="Times New Roman"/>
                <w:lang w:eastAsia="nl-NL"/>
              </w:rPr>
            </w:pPr>
          </w:p>
        </w:tc>
      </w:tr>
      <w:tr w:rsidR="00AF5093" w:rsidRPr="009F6827" w14:paraId="425CB899" w14:textId="77777777" w:rsidTr="0058083A">
        <w:tc>
          <w:tcPr>
            <w:tcW w:w="2093" w:type="dxa"/>
          </w:tcPr>
          <w:p w14:paraId="422CF542" w14:textId="77777777" w:rsidR="00AF5093" w:rsidRPr="009F6827" w:rsidRDefault="00AF5093" w:rsidP="00721AA8">
            <w:pPr>
              <w:spacing w:line="240" w:lineRule="auto"/>
              <w:rPr>
                <w:rFonts w:eastAsia="Times New Roman"/>
                <w:lang w:eastAsia="nl-NL"/>
              </w:rPr>
            </w:pPr>
            <w:r w:rsidRPr="009F6827">
              <w:rPr>
                <w:rFonts w:eastAsia="Times New Roman"/>
                <w:lang w:eastAsia="nl-NL"/>
              </w:rPr>
              <w:t>Functie:</w:t>
            </w:r>
          </w:p>
        </w:tc>
        <w:tc>
          <w:tcPr>
            <w:tcW w:w="6837" w:type="dxa"/>
          </w:tcPr>
          <w:p w14:paraId="51C9B620" w14:textId="77777777" w:rsidR="00AF5093" w:rsidRPr="009F6827" w:rsidRDefault="00AF5093" w:rsidP="00721AA8">
            <w:pPr>
              <w:spacing w:line="240" w:lineRule="auto"/>
              <w:rPr>
                <w:rFonts w:eastAsia="Times New Roman"/>
                <w:lang w:eastAsia="nl-NL"/>
              </w:rPr>
            </w:pPr>
          </w:p>
        </w:tc>
      </w:tr>
      <w:tr w:rsidR="00AF5093" w:rsidRPr="009F6827" w14:paraId="6B8D9785" w14:textId="77777777" w:rsidTr="0058083A">
        <w:trPr>
          <w:trHeight w:val="851"/>
        </w:trPr>
        <w:tc>
          <w:tcPr>
            <w:tcW w:w="2093" w:type="dxa"/>
          </w:tcPr>
          <w:p w14:paraId="7A22B0A7" w14:textId="77777777" w:rsidR="00AF5093" w:rsidRPr="009F6827" w:rsidRDefault="00AF5093" w:rsidP="00721AA8">
            <w:pPr>
              <w:spacing w:line="240" w:lineRule="auto"/>
              <w:rPr>
                <w:rFonts w:eastAsia="Times New Roman"/>
                <w:lang w:eastAsia="nl-NL"/>
              </w:rPr>
            </w:pPr>
            <w:r w:rsidRPr="009F6827">
              <w:rPr>
                <w:rFonts w:eastAsia="Times New Roman"/>
                <w:lang w:eastAsia="nl-NL"/>
              </w:rPr>
              <w:t>Handtekening:</w:t>
            </w:r>
          </w:p>
        </w:tc>
        <w:tc>
          <w:tcPr>
            <w:tcW w:w="6837" w:type="dxa"/>
          </w:tcPr>
          <w:p w14:paraId="1FDFE62A" w14:textId="77777777" w:rsidR="00AF5093" w:rsidRPr="009F6827" w:rsidRDefault="00AF5093" w:rsidP="00721AA8">
            <w:pPr>
              <w:spacing w:line="240" w:lineRule="auto"/>
              <w:rPr>
                <w:rFonts w:eastAsia="Times New Roman"/>
                <w:lang w:eastAsia="nl-NL"/>
              </w:rPr>
            </w:pPr>
          </w:p>
        </w:tc>
      </w:tr>
      <w:tr w:rsidR="00AF5093" w:rsidRPr="009F6827" w14:paraId="2FCAB837" w14:textId="77777777" w:rsidTr="0058083A">
        <w:tc>
          <w:tcPr>
            <w:tcW w:w="2093" w:type="dxa"/>
          </w:tcPr>
          <w:p w14:paraId="31FAC759" w14:textId="77777777" w:rsidR="00AF5093" w:rsidRPr="009F6827" w:rsidRDefault="00AF5093" w:rsidP="00721AA8">
            <w:pPr>
              <w:spacing w:line="240" w:lineRule="auto"/>
              <w:rPr>
                <w:rFonts w:eastAsia="Times New Roman"/>
                <w:lang w:eastAsia="nl-NL"/>
              </w:rPr>
            </w:pPr>
            <w:r w:rsidRPr="009F6827">
              <w:rPr>
                <w:rFonts w:eastAsia="Times New Roman"/>
                <w:lang w:eastAsia="nl-NL"/>
              </w:rPr>
              <w:t>Datum:</w:t>
            </w:r>
          </w:p>
        </w:tc>
        <w:tc>
          <w:tcPr>
            <w:tcW w:w="6837" w:type="dxa"/>
          </w:tcPr>
          <w:p w14:paraId="7CBE68E3" w14:textId="77777777" w:rsidR="00AF5093" w:rsidRPr="009F6827" w:rsidRDefault="00AF5093" w:rsidP="00721AA8">
            <w:pPr>
              <w:spacing w:line="240" w:lineRule="auto"/>
              <w:rPr>
                <w:rFonts w:eastAsia="Times New Roman"/>
                <w:lang w:eastAsia="nl-NL"/>
              </w:rPr>
            </w:pPr>
          </w:p>
        </w:tc>
      </w:tr>
      <w:tr w:rsidR="00AF5093" w:rsidRPr="009F6827" w14:paraId="253127FA" w14:textId="77777777" w:rsidTr="0058083A">
        <w:tc>
          <w:tcPr>
            <w:tcW w:w="2093" w:type="dxa"/>
          </w:tcPr>
          <w:p w14:paraId="0F09D141" w14:textId="77777777" w:rsidR="00AF5093" w:rsidRPr="009F6827" w:rsidRDefault="00AF5093" w:rsidP="00721AA8">
            <w:pPr>
              <w:spacing w:line="240" w:lineRule="auto"/>
              <w:rPr>
                <w:rFonts w:eastAsia="Times New Roman"/>
                <w:lang w:eastAsia="nl-NL"/>
              </w:rPr>
            </w:pPr>
          </w:p>
          <w:p w14:paraId="06AD51BB" w14:textId="77777777" w:rsidR="00AF5093" w:rsidRPr="009F6827" w:rsidRDefault="00AF5093" w:rsidP="00721AA8">
            <w:pPr>
              <w:spacing w:line="240" w:lineRule="auto"/>
              <w:rPr>
                <w:rFonts w:eastAsia="Times New Roman"/>
                <w:lang w:eastAsia="nl-NL"/>
              </w:rPr>
            </w:pPr>
          </w:p>
        </w:tc>
        <w:tc>
          <w:tcPr>
            <w:tcW w:w="6837" w:type="dxa"/>
          </w:tcPr>
          <w:p w14:paraId="42251F5E" w14:textId="77777777" w:rsidR="00AF5093" w:rsidRPr="009F6827" w:rsidRDefault="00AF5093" w:rsidP="00721AA8">
            <w:pPr>
              <w:spacing w:line="240" w:lineRule="auto"/>
              <w:rPr>
                <w:rFonts w:eastAsia="Times New Roman"/>
                <w:lang w:eastAsia="nl-NL"/>
              </w:rPr>
            </w:pPr>
          </w:p>
        </w:tc>
      </w:tr>
    </w:tbl>
    <w:p w14:paraId="54A062C9" w14:textId="77777777" w:rsidR="006136CD" w:rsidRDefault="006136CD"/>
    <w:sectPr w:rsidR="006136CD" w:rsidSect="00AD3DBD">
      <w:footerReference w:type="default" r:id="rId6"/>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4EC8" w14:textId="77777777" w:rsidR="003D6AF6" w:rsidRDefault="00F20132">
      <w:pPr>
        <w:spacing w:line="240" w:lineRule="auto"/>
      </w:pPr>
      <w:r>
        <w:separator/>
      </w:r>
    </w:p>
  </w:endnote>
  <w:endnote w:type="continuationSeparator" w:id="0">
    <w:p w14:paraId="59B250A4" w14:textId="77777777" w:rsidR="003D6AF6" w:rsidRDefault="00F20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10C70F02" w14:textId="77777777" w:rsidR="009F6130" w:rsidRDefault="009F6130">
        <w:pPr>
          <w:pStyle w:val="Voettekst"/>
          <w:jc w:val="right"/>
        </w:pPr>
      </w:p>
      <w:p w14:paraId="3F9789FB" w14:textId="77777777" w:rsidR="009F6130" w:rsidRDefault="009F6130">
        <w:pPr>
          <w:pStyle w:val="Voettekst"/>
          <w:jc w:val="right"/>
        </w:pPr>
      </w:p>
      <w:p w14:paraId="33953C40" w14:textId="77777777" w:rsidR="009F6130" w:rsidRPr="00AD3DBD" w:rsidRDefault="00D05FF1">
        <w:pPr>
          <w:pStyle w:val="Voettekst"/>
          <w:jc w:val="right"/>
          <w:rPr>
            <w:sz w:val="16"/>
            <w:szCs w:val="16"/>
          </w:rPr>
        </w:pPr>
      </w:p>
    </w:sdtContent>
  </w:sdt>
  <w:p w14:paraId="7F352376" w14:textId="497D08D5" w:rsidR="009F6130" w:rsidRPr="00AD3DBD" w:rsidRDefault="00AF5093"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39D30854" wp14:editId="6FF33FB3">
          <wp:simplePos x="0" y="0"/>
          <wp:positionH relativeFrom="margin">
            <wp:align>left</wp:align>
          </wp:positionH>
          <wp:positionV relativeFrom="page">
            <wp:posOffset>10287045</wp:posOffset>
          </wp:positionV>
          <wp:extent cx="763200" cy="162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bookmarkEnd w:id="4"/>
    <w:bookmarkEnd w:id="5"/>
    <w:r w:rsidR="002828E9">
      <w:rPr>
        <w:sz w:val="16"/>
        <w:szCs w:val="16"/>
      </w:rPr>
      <w:t xml:space="preserve">| </w:t>
    </w:r>
    <w:r w:rsidR="00B355F2">
      <w:rPr>
        <w:sz w:val="16"/>
        <w:szCs w:val="16"/>
      </w:rPr>
      <w:t>VLS202306 PRJ-2300125</w:t>
    </w:r>
    <w:r w:rsidR="003C19C9">
      <w:rPr>
        <w:sz w:val="16"/>
        <w:szCs w:val="16"/>
      </w:rPr>
      <w:t xml:space="preserve"> Onderhoud </w:t>
    </w:r>
    <w:r w:rsidR="00B355F2">
      <w:rPr>
        <w:sz w:val="16"/>
        <w:szCs w:val="16"/>
      </w:rPr>
      <w:t>Strand IJmuiden aan Zee</w:t>
    </w:r>
    <w:r w:rsidR="002828E9">
      <w:rPr>
        <w:sz w:val="16"/>
        <w:szCs w:val="16"/>
      </w:rPr>
      <w:t xml:space="preserve"> </w:t>
    </w:r>
    <w:r w:rsidR="002828E9" w:rsidRPr="00714882">
      <w:rPr>
        <w:sz w:val="16"/>
        <w:szCs w:val="16"/>
      </w:rPr>
      <w:t xml:space="preserve">| </w:t>
    </w:r>
    <w:r w:rsidR="002828E9">
      <w:rPr>
        <w:sz w:val="16"/>
        <w:szCs w:val="16"/>
      </w:rPr>
      <w:t xml:space="preserve">Algemene verklaring | </w:t>
    </w:r>
    <w:r>
      <w:rPr>
        <w:sz w:val="16"/>
        <w:szCs w:val="16"/>
      </w:rPr>
      <w:t>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3B51F" w14:textId="77777777" w:rsidR="003D6AF6" w:rsidRDefault="00F20132">
      <w:pPr>
        <w:spacing w:line="240" w:lineRule="auto"/>
      </w:pPr>
      <w:r>
        <w:separator/>
      </w:r>
    </w:p>
  </w:footnote>
  <w:footnote w:type="continuationSeparator" w:id="0">
    <w:p w14:paraId="4235E54F" w14:textId="77777777" w:rsidR="003D6AF6" w:rsidRDefault="00F2013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93"/>
    <w:rsid w:val="00146F21"/>
    <w:rsid w:val="001A41E6"/>
    <w:rsid w:val="002828E9"/>
    <w:rsid w:val="00325171"/>
    <w:rsid w:val="00396B38"/>
    <w:rsid w:val="003B4066"/>
    <w:rsid w:val="003C19C9"/>
    <w:rsid w:val="003D6AF6"/>
    <w:rsid w:val="00405A27"/>
    <w:rsid w:val="0058083A"/>
    <w:rsid w:val="006136CD"/>
    <w:rsid w:val="007C24E8"/>
    <w:rsid w:val="00850943"/>
    <w:rsid w:val="009B0E7D"/>
    <w:rsid w:val="009F6130"/>
    <w:rsid w:val="00AD2134"/>
    <w:rsid w:val="00AF5093"/>
    <w:rsid w:val="00B355F2"/>
    <w:rsid w:val="00B753B5"/>
    <w:rsid w:val="00D05FF1"/>
    <w:rsid w:val="00D5423F"/>
    <w:rsid w:val="00D77725"/>
    <w:rsid w:val="00F20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6D81BF"/>
  <w15:chartTrackingRefBased/>
  <w15:docId w15:val="{401332AB-2B69-4BA0-87CF-31928B6E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F5093"/>
    <w:pPr>
      <w:spacing w:after="0" w:line="276" w:lineRule="auto"/>
    </w:pPr>
    <w:rPr>
      <w:rFonts w:ascii="Verdana" w:hAnsi="Verdana" w:cs="Arial"/>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F50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5093"/>
    <w:rPr>
      <w:rFonts w:ascii="Verdana" w:hAnsi="Verdana" w:cs="Arial"/>
      <w:sz w:val="20"/>
      <w:szCs w:val="20"/>
      <w:lang w:val="nl-NL"/>
    </w:rPr>
  </w:style>
  <w:style w:type="paragraph" w:customStyle="1" w:styleId="RIJK4-Tekst">
    <w:name w:val="RIJK 4 - Tekst"/>
    <w:basedOn w:val="Standaard"/>
    <w:link w:val="RIJK4-TekstChar"/>
    <w:qFormat/>
    <w:rsid w:val="00AF5093"/>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AF5093"/>
    <w:rPr>
      <w:rFonts w:ascii="Verdana" w:eastAsiaTheme="minorEastAsia" w:hAnsi="Verdana"/>
      <w:color w:val="000000" w:themeColor="text1"/>
      <w:sz w:val="20"/>
      <w:lang w:val="nl-NL"/>
    </w:rPr>
  </w:style>
  <w:style w:type="table" w:customStyle="1" w:styleId="Tabelraster11">
    <w:name w:val="Tabelraster11"/>
    <w:basedOn w:val="Standaardtabel"/>
    <w:next w:val="Tabelraster"/>
    <w:rsid w:val="00AF5093"/>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F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753B5"/>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B753B5"/>
    <w:rPr>
      <w:rFonts w:ascii="Verdana" w:hAnsi="Verdana" w:cs="Arial"/>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Sebel</dc:creator>
  <cp:keywords/>
  <dc:description/>
  <cp:lastModifiedBy>Quinten Huberts</cp:lastModifiedBy>
  <cp:revision>17</cp:revision>
  <dcterms:created xsi:type="dcterms:W3CDTF">2021-07-27T13:17:00Z</dcterms:created>
  <dcterms:modified xsi:type="dcterms:W3CDTF">2023-10-11T11:30:00Z</dcterms:modified>
</cp:coreProperties>
</file>