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4C0F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49A5185F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5D52CA6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8145C51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01A63FCD" w14:textId="33161364" w:rsidR="00A35F27" w:rsidRPr="00A35F27" w:rsidRDefault="00A35F27" w:rsidP="5C0C30C0">
      <w:pPr>
        <w:rPr>
          <w:rFonts w:ascii="Corbel" w:hAnsi="Corbel"/>
          <w:b/>
          <w:bCs/>
        </w:rPr>
      </w:pPr>
      <w:r w:rsidRPr="5C0C30C0">
        <w:rPr>
          <w:rFonts w:ascii="Corbel" w:hAnsi="Corbel"/>
          <w:b/>
          <w:bCs/>
        </w:rPr>
        <w:t xml:space="preserve">Bijlage </w:t>
      </w:r>
      <w:r w:rsidR="04A4E321" w:rsidRPr="5C0C30C0">
        <w:rPr>
          <w:rFonts w:ascii="Corbel" w:hAnsi="Corbel"/>
          <w:b/>
          <w:bCs/>
        </w:rPr>
        <w:t>7</w:t>
      </w:r>
      <w:r w:rsidRPr="5C0C30C0">
        <w:rPr>
          <w:rFonts w:ascii="Corbel" w:hAnsi="Corbel"/>
          <w:b/>
          <w:bCs/>
        </w:rPr>
        <w:t xml:space="preserve"> Format staat ontleding inschrijvingsprijs</w:t>
      </w:r>
    </w:p>
    <w:p w14:paraId="61EA444F" w14:textId="77777777" w:rsidR="00A35F27" w:rsidRPr="00A35F27" w:rsidRDefault="00A35F27" w:rsidP="00A35F27">
      <w:pPr>
        <w:rPr>
          <w:rFonts w:ascii="Corbel" w:hAnsi="Corbel"/>
          <w:b/>
        </w:rPr>
      </w:pPr>
    </w:p>
    <w:p w14:paraId="734B6450" w14:textId="18C7369F" w:rsidR="00A35F27" w:rsidRPr="00A35F27" w:rsidRDefault="00A35F27" w:rsidP="00A35F27">
      <w:pPr>
        <w:rPr>
          <w:rFonts w:ascii="Corbel" w:hAnsi="Corbel"/>
        </w:rPr>
      </w:pPr>
      <w:r w:rsidRPr="00A35F27">
        <w:rPr>
          <w:rFonts w:ascii="Corbel" w:hAnsi="Corbel"/>
        </w:rPr>
        <w:t>Aanbesteding ‘</w:t>
      </w:r>
      <w:r w:rsidR="00915977" w:rsidRPr="00064F3D">
        <w:rPr>
          <w:rFonts w:ascii="Corbel" w:hAnsi="Corbel"/>
          <w:bCs/>
        </w:rPr>
        <w:t>Beheer, schoonmaak en klein onderhoud Sportaccommodatie</w:t>
      </w:r>
      <w:r w:rsidR="00EE12A2">
        <w:rPr>
          <w:rFonts w:ascii="Corbel" w:hAnsi="Corbel"/>
        </w:rPr>
        <w:t>’</w:t>
      </w:r>
    </w:p>
    <w:p w14:paraId="2E543FA8" w14:textId="77777777" w:rsidR="00A35F27" w:rsidRPr="00A35F27" w:rsidRDefault="00A35F27" w:rsidP="00A35F27">
      <w:pPr>
        <w:rPr>
          <w:rFonts w:ascii="Corbel" w:hAnsi="Corbel"/>
        </w:rPr>
      </w:pPr>
    </w:p>
    <w:tbl>
      <w:tblPr>
        <w:tblW w:w="7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1565"/>
      </w:tblGrid>
      <w:tr w:rsidR="00A35F27" w:rsidRPr="00A35F27" w14:paraId="74BD0F3D" w14:textId="77777777" w:rsidTr="003A06B7">
        <w:tc>
          <w:tcPr>
            <w:tcW w:w="6120" w:type="dxa"/>
          </w:tcPr>
          <w:p w14:paraId="711AEDC4" w14:textId="52134998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b/>
                <w:color w:val="000000"/>
              </w:rPr>
              <w:t>Directe kosten</w:t>
            </w:r>
            <w:bookmarkStart w:id="0" w:name="bwBijlageK_PRC_1"/>
            <w:r w:rsidRPr="00A35F27">
              <w:rPr>
                <w:rFonts w:ascii="Corbel" w:hAnsi="Corbel"/>
                <w:b/>
                <w:color w:val="000000"/>
              </w:rPr>
              <w:t xml:space="preserve"> per onderdeel</w:t>
            </w:r>
            <w:r w:rsidR="00CA5EAD">
              <w:rPr>
                <w:rFonts w:ascii="Corbel" w:hAnsi="Corbel"/>
                <w:b/>
                <w:color w:val="000000"/>
              </w:rPr>
              <w:t xml:space="preserve"> </w:t>
            </w:r>
            <w:r w:rsidRPr="00A35F27">
              <w:rPr>
                <w:rFonts w:ascii="Corbel" w:hAnsi="Corbel"/>
                <w:b/>
                <w:vanish/>
                <w:color w:val="E0E0E0"/>
              </w:rPr>
              <w:t xml:space="preserve"> </w:t>
            </w:r>
            <w:bookmarkEnd w:id="0"/>
          </w:p>
          <w:p w14:paraId="31205AF6" w14:textId="77777777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565" w:type="dxa"/>
          </w:tcPr>
          <w:p w14:paraId="414E526E" w14:textId="77777777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</w:p>
        </w:tc>
      </w:tr>
      <w:tr w:rsidR="00A35F27" w:rsidRPr="00A35F27" w14:paraId="57CFA5AA" w14:textId="77777777" w:rsidTr="003A06B7">
        <w:tc>
          <w:tcPr>
            <w:tcW w:w="6120" w:type="dxa"/>
          </w:tcPr>
          <w:p w14:paraId="13FE89BB" w14:textId="16DC6AF0" w:rsidR="00A35F27" w:rsidRPr="00A35F27" w:rsidRDefault="00055523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Schoonmaak</w:t>
            </w:r>
          </w:p>
        </w:tc>
        <w:tc>
          <w:tcPr>
            <w:tcW w:w="1565" w:type="dxa"/>
          </w:tcPr>
          <w:p w14:paraId="26F67412" w14:textId="77777777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="00A35F27" w:rsidRPr="00A35F27" w14:paraId="6359A87F" w14:textId="77777777" w:rsidTr="003A06B7">
        <w:tc>
          <w:tcPr>
            <w:tcW w:w="6120" w:type="dxa"/>
          </w:tcPr>
          <w:p w14:paraId="54133D67" w14:textId="723D1C05" w:rsidR="00A35F27" w:rsidRPr="00A35F27" w:rsidRDefault="00055523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Beheer</w:t>
            </w:r>
          </w:p>
        </w:tc>
        <w:tc>
          <w:tcPr>
            <w:tcW w:w="1565" w:type="dxa"/>
          </w:tcPr>
          <w:p w14:paraId="01277FAC" w14:textId="77777777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="00A35F27" w:rsidRPr="00A35F27" w14:paraId="2DEF87D9" w14:textId="77777777" w:rsidTr="003A06B7">
        <w:tc>
          <w:tcPr>
            <w:tcW w:w="6120" w:type="dxa"/>
          </w:tcPr>
          <w:p w14:paraId="01A20721" w14:textId="3DDE9623" w:rsidR="00A35F27" w:rsidRPr="00A35F27" w:rsidRDefault="00055523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Onderhoud</w:t>
            </w:r>
          </w:p>
        </w:tc>
        <w:tc>
          <w:tcPr>
            <w:tcW w:w="1565" w:type="dxa"/>
          </w:tcPr>
          <w:p w14:paraId="3FF826A6" w14:textId="77777777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="00A35F27" w:rsidRPr="00A35F27" w14:paraId="2B9AD4C9" w14:textId="77777777" w:rsidTr="003A06B7">
        <w:tc>
          <w:tcPr>
            <w:tcW w:w="6120" w:type="dxa"/>
          </w:tcPr>
          <w:p w14:paraId="593B5118" w14:textId="5D15ED5C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565" w:type="dxa"/>
          </w:tcPr>
          <w:p w14:paraId="53A2E793" w14:textId="1E3542A9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</w:p>
        </w:tc>
      </w:tr>
      <w:tr w:rsidR="00A35F27" w:rsidRPr="00A35F27" w14:paraId="67DD9CC4" w14:textId="77777777" w:rsidTr="003A06B7">
        <w:trPr>
          <w:hidden/>
        </w:trPr>
        <w:tc>
          <w:tcPr>
            <w:tcW w:w="6120" w:type="dxa"/>
          </w:tcPr>
          <w:p w14:paraId="744160AD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  <w:bookmarkStart w:id="1" w:name="bwBijlageK_PRC_4"/>
          </w:p>
        </w:tc>
        <w:tc>
          <w:tcPr>
            <w:tcW w:w="1565" w:type="dxa"/>
          </w:tcPr>
          <w:p w14:paraId="0B26BAEC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76E2AA37" w14:textId="77777777" w:rsidTr="003A06B7">
        <w:trPr>
          <w:hidden/>
        </w:trPr>
        <w:tc>
          <w:tcPr>
            <w:tcW w:w="6120" w:type="dxa"/>
          </w:tcPr>
          <w:p w14:paraId="3BD3EB69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4BFAFDAD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5F2C2B2E" w14:textId="77777777" w:rsidTr="003A06B7">
        <w:trPr>
          <w:hidden/>
        </w:trPr>
        <w:tc>
          <w:tcPr>
            <w:tcW w:w="6120" w:type="dxa"/>
          </w:tcPr>
          <w:p w14:paraId="70A8EE0C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1BC13C1F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6E278CBA" w14:textId="77777777" w:rsidTr="003A06B7">
        <w:trPr>
          <w:hidden/>
        </w:trPr>
        <w:tc>
          <w:tcPr>
            <w:tcW w:w="6120" w:type="dxa"/>
          </w:tcPr>
          <w:p w14:paraId="3C816D36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4C4780DD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60289BEE" w14:textId="77777777" w:rsidTr="003A06B7">
        <w:trPr>
          <w:hidden/>
        </w:trPr>
        <w:tc>
          <w:tcPr>
            <w:tcW w:w="6120" w:type="dxa"/>
          </w:tcPr>
          <w:p w14:paraId="7E4EB1BB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2C053E02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291F556B" w14:textId="77777777" w:rsidTr="003A06B7">
        <w:trPr>
          <w:hidden/>
        </w:trPr>
        <w:tc>
          <w:tcPr>
            <w:tcW w:w="6120" w:type="dxa"/>
          </w:tcPr>
          <w:p w14:paraId="10F2E510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514A43FE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1358101F" w14:textId="77777777" w:rsidTr="003A06B7">
        <w:trPr>
          <w:hidden/>
        </w:trPr>
        <w:tc>
          <w:tcPr>
            <w:tcW w:w="6120" w:type="dxa"/>
          </w:tcPr>
          <w:p w14:paraId="321CC429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149E2E04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4FD05DEF" w14:textId="77777777" w:rsidTr="003A06B7">
        <w:trPr>
          <w:hidden/>
        </w:trPr>
        <w:tc>
          <w:tcPr>
            <w:tcW w:w="6120" w:type="dxa"/>
          </w:tcPr>
          <w:p w14:paraId="346F1F5F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26135C80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5DB6CCAC" w14:textId="77777777" w:rsidTr="003A06B7">
        <w:trPr>
          <w:hidden/>
        </w:trPr>
        <w:tc>
          <w:tcPr>
            <w:tcW w:w="6120" w:type="dxa"/>
          </w:tcPr>
          <w:p w14:paraId="07B085F3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1A0F72E0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59ABA68F" w14:textId="77777777" w:rsidTr="003A06B7">
        <w:trPr>
          <w:hidden/>
        </w:trPr>
        <w:tc>
          <w:tcPr>
            <w:tcW w:w="6120" w:type="dxa"/>
          </w:tcPr>
          <w:p w14:paraId="48D6BF65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71796885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06CCCCCB" w14:textId="77777777" w:rsidTr="003A06B7">
        <w:trPr>
          <w:hidden/>
        </w:trPr>
        <w:tc>
          <w:tcPr>
            <w:tcW w:w="6120" w:type="dxa"/>
          </w:tcPr>
          <w:p w14:paraId="292199B0" w14:textId="77777777" w:rsidR="00A35F27" w:rsidRPr="00A35F27" w:rsidRDefault="00A35F27" w:rsidP="00A35F27">
            <w:pPr>
              <w:rPr>
                <w:rFonts w:ascii="Corbel" w:hAnsi="Corbel"/>
                <w:b/>
                <w:vanish/>
                <w:color w:val="E0E0E0"/>
              </w:rPr>
            </w:pPr>
          </w:p>
        </w:tc>
        <w:tc>
          <w:tcPr>
            <w:tcW w:w="1565" w:type="dxa"/>
          </w:tcPr>
          <w:p w14:paraId="0911B155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A35F27" w:rsidRPr="00A35F27" w14:paraId="69859038" w14:textId="77777777" w:rsidTr="003A06B7">
        <w:trPr>
          <w:hidden/>
        </w:trPr>
        <w:tc>
          <w:tcPr>
            <w:tcW w:w="6120" w:type="dxa"/>
          </w:tcPr>
          <w:p w14:paraId="79D94316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565" w:type="dxa"/>
          </w:tcPr>
          <w:p w14:paraId="1EEF9DCD" w14:textId="77777777" w:rsidR="00A35F27" w:rsidRPr="00A35F27" w:rsidRDefault="00A35F27" w:rsidP="00A35F27">
            <w:pPr>
              <w:rPr>
                <w:rFonts w:ascii="Corbel" w:hAnsi="Corbel"/>
                <w:vanish/>
                <w:color w:val="E0E0E0"/>
              </w:rPr>
            </w:pPr>
          </w:p>
        </w:tc>
      </w:tr>
      <w:bookmarkEnd w:id="1"/>
      <w:tr w:rsidR="00A35F27" w:rsidRPr="00A35F27" w14:paraId="21F16628" w14:textId="77777777" w:rsidTr="003A06B7">
        <w:tc>
          <w:tcPr>
            <w:tcW w:w="6120" w:type="dxa"/>
          </w:tcPr>
          <w:p w14:paraId="43FAB0E0" w14:textId="77777777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*Inschrijvingsprijs:</w:t>
            </w:r>
          </w:p>
        </w:tc>
        <w:tc>
          <w:tcPr>
            <w:tcW w:w="1565" w:type="dxa"/>
          </w:tcPr>
          <w:p w14:paraId="036056DF" w14:textId="77777777" w:rsidR="00A35F27" w:rsidRPr="00A35F27" w:rsidRDefault="00A35F27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</w:tbl>
    <w:p w14:paraId="44E8C866" w14:textId="47AD6E3F" w:rsidR="00A35F27" w:rsidRDefault="00A35F27" w:rsidP="00A35F27">
      <w:pPr>
        <w:rPr>
          <w:rFonts w:ascii="Corbel" w:hAnsi="Corbel"/>
        </w:rPr>
      </w:pPr>
      <w:r w:rsidRPr="00A35F27">
        <w:rPr>
          <w:rFonts w:ascii="Corbel" w:hAnsi="Corbel"/>
        </w:rPr>
        <w:t xml:space="preserve">* </w:t>
      </w:r>
      <w:r w:rsidR="00915977">
        <w:rPr>
          <w:rFonts w:ascii="Corbel" w:hAnsi="Corbel"/>
        </w:rPr>
        <w:t xml:space="preserve">Betreft de </w:t>
      </w:r>
      <w:r w:rsidR="00884F9E">
        <w:rPr>
          <w:rFonts w:ascii="Corbel" w:hAnsi="Corbel"/>
        </w:rPr>
        <w:t>beheervergoeding</w:t>
      </w:r>
      <w:r w:rsidR="00915977">
        <w:rPr>
          <w:rFonts w:ascii="Corbel" w:hAnsi="Corbel"/>
        </w:rPr>
        <w:t xml:space="preserve"> per jaar </w:t>
      </w:r>
      <w:r w:rsidRPr="00A35F27">
        <w:rPr>
          <w:rFonts w:ascii="Corbel" w:hAnsi="Corbel"/>
        </w:rPr>
        <w:t>alle kosten inclusief, er komen geen narekeningen voor de gemeente</w:t>
      </w:r>
      <w:r w:rsidR="00915977">
        <w:rPr>
          <w:rFonts w:ascii="Corbel" w:hAnsi="Corbel"/>
        </w:rPr>
        <w:t>.</w:t>
      </w:r>
    </w:p>
    <w:p w14:paraId="7927E5A1" w14:textId="77777777" w:rsidR="00E07456" w:rsidRDefault="00E07456" w:rsidP="00A35F27">
      <w:pPr>
        <w:tabs>
          <w:tab w:val="left" w:pos="6480"/>
        </w:tabs>
      </w:pPr>
    </w:p>
    <w:p w14:paraId="34614B9B" w14:textId="77777777" w:rsidR="002A0C9A" w:rsidRPr="002A0C9A" w:rsidRDefault="002A0C9A" w:rsidP="002A0C9A">
      <w:pPr>
        <w:pStyle w:val="Geenafstand"/>
        <w:rPr>
          <w:rFonts w:ascii="Corbel" w:hAnsi="Corbel"/>
          <w:color w:val="000000" w:themeColor="text1"/>
          <w:sz w:val="24"/>
          <w:szCs w:val="24"/>
        </w:rPr>
      </w:pPr>
      <w:r w:rsidRPr="002A0C9A">
        <w:rPr>
          <w:rFonts w:ascii="Corbel" w:hAnsi="Corbel"/>
          <w:color w:val="000000" w:themeColor="text1"/>
          <w:sz w:val="24"/>
          <w:szCs w:val="24"/>
        </w:rPr>
        <w:t>De facturatie vindt in 4 termijnen plaats De Opdrachtgever zal de beheervergoeding bij een volledig jaar als volgt betalen:</w:t>
      </w:r>
    </w:p>
    <w:p w14:paraId="139E49DC" w14:textId="77777777" w:rsidR="002A0C9A" w:rsidRPr="0033402C" w:rsidRDefault="002A0C9A" w:rsidP="002A0C9A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HelveticaNeue"/>
          <w:color w:val="000000" w:themeColor="text1"/>
          <w:szCs w:val="20"/>
        </w:rPr>
      </w:pPr>
      <w:r w:rsidRPr="0033402C">
        <w:rPr>
          <w:rFonts w:ascii="Corbel" w:hAnsi="Corbel" w:cs="HelveticaNeue"/>
          <w:color w:val="000000" w:themeColor="text1"/>
          <w:szCs w:val="20"/>
        </w:rPr>
        <w:t>De eerste termijn bedraagt 25% van de beheervergoeding en zal vóór 1 september van het desbetreffende kalenderjaar betaald worden;</w:t>
      </w:r>
    </w:p>
    <w:p w14:paraId="3A843A83" w14:textId="77777777" w:rsidR="002A0C9A" w:rsidRPr="0033402C" w:rsidRDefault="002A0C9A" w:rsidP="002A0C9A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HelveticaNeue"/>
          <w:color w:val="000000" w:themeColor="text1"/>
          <w:szCs w:val="20"/>
        </w:rPr>
      </w:pPr>
      <w:r w:rsidRPr="0033402C">
        <w:rPr>
          <w:rFonts w:ascii="Corbel" w:hAnsi="Corbel" w:cs="HelveticaNeue"/>
          <w:color w:val="000000" w:themeColor="text1"/>
          <w:szCs w:val="20"/>
        </w:rPr>
        <w:t>De tweede termijn bedraagt 25% van de beheervergoeding en zal vóór 1 december van het desbetreffende kalenderjaar betaald worden;</w:t>
      </w:r>
    </w:p>
    <w:p w14:paraId="7DC59944" w14:textId="77777777" w:rsidR="002A0C9A" w:rsidRPr="0033402C" w:rsidRDefault="002A0C9A" w:rsidP="002A0C9A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HelveticaNeue"/>
          <w:color w:val="000000" w:themeColor="text1"/>
          <w:szCs w:val="20"/>
        </w:rPr>
      </w:pPr>
      <w:r w:rsidRPr="0033402C">
        <w:rPr>
          <w:rFonts w:ascii="Corbel" w:hAnsi="Corbel" w:cs="HelveticaNeue"/>
          <w:color w:val="000000" w:themeColor="text1"/>
          <w:szCs w:val="20"/>
        </w:rPr>
        <w:t>De derde termijn bedraagt 25% van de beheervergoeding en zal vóór 1 maart van het desbetreffende kalenderjaar betaald worden;</w:t>
      </w:r>
    </w:p>
    <w:p w14:paraId="2095B234" w14:textId="71D0D9C3" w:rsidR="002A0C9A" w:rsidRPr="0033402C" w:rsidRDefault="002A0C9A" w:rsidP="002A0C9A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HelveticaNeue"/>
          <w:color w:val="000000" w:themeColor="text1"/>
          <w:szCs w:val="20"/>
        </w:rPr>
      </w:pPr>
      <w:r w:rsidRPr="0033402C">
        <w:rPr>
          <w:rFonts w:ascii="Corbel" w:hAnsi="Corbel" w:cs="HelveticaNeue"/>
          <w:color w:val="000000" w:themeColor="text1"/>
          <w:szCs w:val="20"/>
        </w:rPr>
        <w:t>De vierde termijn bedraagt 25% van de beheervergoeding en zal vóór 1 juni van het desbetreffende</w:t>
      </w:r>
      <w:r w:rsidR="00D37A23">
        <w:rPr>
          <w:rFonts w:ascii="Corbel" w:hAnsi="Corbel" w:cs="HelveticaNeue"/>
          <w:color w:val="000000" w:themeColor="text1"/>
          <w:szCs w:val="20"/>
        </w:rPr>
        <w:t xml:space="preserve"> </w:t>
      </w:r>
      <w:r w:rsidR="00F96F1D" w:rsidRPr="0033402C">
        <w:rPr>
          <w:rFonts w:ascii="Corbel" w:hAnsi="Corbel" w:cs="HelveticaNeue"/>
          <w:color w:val="000000" w:themeColor="text1"/>
          <w:szCs w:val="20"/>
        </w:rPr>
        <w:t>kalenderjaar betaald worden</w:t>
      </w:r>
      <w:r w:rsidR="00F96F1D">
        <w:rPr>
          <w:rFonts w:ascii="Corbel" w:hAnsi="Corbel" w:cs="HelveticaNeue"/>
          <w:color w:val="000000" w:themeColor="text1"/>
          <w:szCs w:val="20"/>
        </w:rPr>
        <w:t>.</w:t>
      </w:r>
    </w:p>
    <w:p w14:paraId="5BB3A53A" w14:textId="77777777" w:rsidR="00025EB8" w:rsidRPr="00F80A98" w:rsidRDefault="00025EB8" w:rsidP="00A35F27">
      <w:pPr>
        <w:tabs>
          <w:tab w:val="left" w:pos="6480"/>
        </w:tabs>
      </w:pPr>
    </w:p>
    <w:sectPr w:rsidR="00025EB8" w:rsidRPr="00F80A9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5A13" w14:textId="77777777" w:rsidR="00121972" w:rsidRDefault="00121972" w:rsidP="00121972">
      <w:r>
        <w:separator/>
      </w:r>
    </w:p>
  </w:endnote>
  <w:endnote w:type="continuationSeparator" w:id="0">
    <w:p w14:paraId="640E2368" w14:textId="77777777" w:rsidR="00121972" w:rsidRDefault="00121972" w:rsidP="00121972">
      <w:r>
        <w:continuationSeparator/>
      </w:r>
    </w:p>
  </w:endnote>
  <w:endnote w:type="continuationNotice" w:id="1">
    <w:p w14:paraId="4ABDBE18" w14:textId="77777777" w:rsidR="00415677" w:rsidRDefault="0041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6C27" w14:textId="77777777" w:rsidR="00121972" w:rsidRDefault="00121972" w:rsidP="00121972">
      <w:r>
        <w:separator/>
      </w:r>
    </w:p>
  </w:footnote>
  <w:footnote w:type="continuationSeparator" w:id="0">
    <w:p w14:paraId="304E1E2C" w14:textId="77777777" w:rsidR="00121972" w:rsidRDefault="00121972" w:rsidP="00121972">
      <w:r>
        <w:continuationSeparator/>
      </w:r>
    </w:p>
  </w:footnote>
  <w:footnote w:type="continuationNotice" w:id="1">
    <w:p w14:paraId="4DAF4025" w14:textId="77777777" w:rsidR="00415677" w:rsidRDefault="00415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F2AB" w14:textId="3AB4249B" w:rsidR="00121972" w:rsidRDefault="00121972">
    <w:pPr>
      <w:pStyle w:val="Koptekst"/>
    </w:pPr>
    <w:r>
      <w:rPr>
        <w:rFonts w:ascii="Corbel" w:hAnsi="Corbel" w:cs="Corbel"/>
        <w:noProof/>
        <w:color w:val="35BCE1"/>
        <w:sz w:val="22"/>
        <w:szCs w:val="22"/>
      </w:rPr>
      <w:drawing>
        <wp:anchor distT="0" distB="0" distL="114300" distR="114300" simplePos="0" relativeHeight="251658240" behindDoc="0" locked="0" layoutInCell="1" allowOverlap="1" wp14:anchorId="598CE2A6" wp14:editId="49F303F0">
          <wp:simplePos x="0" y="0"/>
          <wp:positionH relativeFrom="margin">
            <wp:posOffset>3388995</wp:posOffset>
          </wp:positionH>
          <wp:positionV relativeFrom="margin">
            <wp:posOffset>-485775</wp:posOffset>
          </wp:positionV>
          <wp:extent cx="2716530" cy="913765"/>
          <wp:effectExtent l="0" t="0" r="7620" b="635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4EC"/>
    <w:multiLevelType w:val="hybridMultilevel"/>
    <w:tmpl w:val="60F046E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54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2F"/>
    <w:rsid w:val="00025EB8"/>
    <w:rsid w:val="00034F45"/>
    <w:rsid w:val="00055523"/>
    <w:rsid w:val="000817A8"/>
    <w:rsid w:val="000A6790"/>
    <w:rsid w:val="00121972"/>
    <w:rsid w:val="001F78D1"/>
    <w:rsid w:val="0022328F"/>
    <w:rsid w:val="002413DC"/>
    <w:rsid w:val="002430AA"/>
    <w:rsid w:val="00251E89"/>
    <w:rsid w:val="002A0C9A"/>
    <w:rsid w:val="003A06B7"/>
    <w:rsid w:val="003C1696"/>
    <w:rsid w:val="003F7000"/>
    <w:rsid w:val="00415438"/>
    <w:rsid w:val="00415677"/>
    <w:rsid w:val="004333A3"/>
    <w:rsid w:val="00443FFB"/>
    <w:rsid w:val="00525EB6"/>
    <w:rsid w:val="005B5456"/>
    <w:rsid w:val="00656235"/>
    <w:rsid w:val="007243E6"/>
    <w:rsid w:val="00745B94"/>
    <w:rsid w:val="007B775D"/>
    <w:rsid w:val="007D189C"/>
    <w:rsid w:val="007F0349"/>
    <w:rsid w:val="0083082F"/>
    <w:rsid w:val="00850181"/>
    <w:rsid w:val="00884956"/>
    <w:rsid w:val="00884F9E"/>
    <w:rsid w:val="0089000E"/>
    <w:rsid w:val="008918B8"/>
    <w:rsid w:val="008C77A0"/>
    <w:rsid w:val="00915977"/>
    <w:rsid w:val="00967F0B"/>
    <w:rsid w:val="00972E75"/>
    <w:rsid w:val="009F145B"/>
    <w:rsid w:val="00A35F27"/>
    <w:rsid w:val="00A7020D"/>
    <w:rsid w:val="00B82819"/>
    <w:rsid w:val="00BC38F4"/>
    <w:rsid w:val="00BD6488"/>
    <w:rsid w:val="00C31970"/>
    <w:rsid w:val="00C36AEF"/>
    <w:rsid w:val="00C37868"/>
    <w:rsid w:val="00C66D4A"/>
    <w:rsid w:val="00C91CF9"/>
    <w:rsid w:val="00C95921"/>
    <w:rsid w:val="00CA5EAD"/>
    <w:rsid w:val="00D37A23"/>
    <w:rsid w:val="00D550DC"/>
    <w:rsid w:val="00DB6BA3"/>
    <w:rsid w:val="00DE7DF9"/>
    <w:rsid w:val="00E07456"/>
    <w:rsid w:val="00EC20FC"/>
    <w:rsid w:val="00EE12A2"/>
    <w:rsid w:val="00EE676C"/>
    <w:rsid w:val="00F32BBE"/>
    <w:rsid w:val="00F36DE8"/>
    <w:rsid w:val="00F80A98"/>
    <w:rsid w:val="00F96F1D"/>
    <w:rsid w:val="00FE29E4"/>
    <w:rsid w:val="04A4E321"/>
    <w:rsid w:val="387780CD"/>
    <w:rsid w:val="5C0C30C0"/>
    <w:rsid w:val="7E11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CAFC03"/>
  <w15:docId w15:val="{E2C33E60-2AB4-4BA8-9094-8252F3B9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83082F"/>
    <w:rPr>
      <w:rFonts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F32BBE"/>
    <w:pPr>
      <w:keepNext/>
      <w:spacing w:before="240" w:after="60"/>
      <w:outlineLvl w:val="0"/>
    </w:pPr>
    <w:rPr>
      <w:rFonts w:ascii="Arial" w:hAnsi="Arial"/>
      <w:b/>
      <w:bCs/>
      <w:kern w:val="32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32BBE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32BBE"/>
    <w:pPr>
      <w:keepNext/>
      <w:spacing w:before="240" w:after="60"/>
      <w:outlineLvl w:val="2"/>
    </w:pPr>
    <w:rPr>
      <w:rFonts w:ascii="Arial" w:hAnsi="Arial"/>
      <w:b/>
      <w:bCs/>
      <w:sz w:val="20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32BBE"/>
    <w:pPr>
      <w:outlineLvl w:val="3"/>
    </w:pPr>
    <w:rPr>
      <w:rFonts w:ascii="Arial" w:eastAsiaTheme="minorEastAsia" w:hAnsi="Arial" w:cstheme="minorBidi"/>
      <w:bCs/>
      <w:sz w:val="20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32BBE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Kop3Char">
    <w:name w:val="Kop 3 Char"/>
    <w:link w:val="Kop3"/>
    <w:uiPriority w:val="9"/>
    <w:rsid w:val="00F32BBE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Kop2Char">
    <w:name w:val="Kop 2 Char"/>
    <w:link w:val="Kop2"/>
    <w:uiPriority w:val="9"/>
    <w:rsid w:val="00F32BBE"/>
    <w:rPr>
      <w:rFonts w:ascii="Arial" w:eastAsia="Times New Roman" w:hAnsi="Arial" w:cs="Times New Roman"/>
      <w:b/>
      <w:bCs/>
      <w:iCs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32BBE"/>
    <w:rPr>
      <w:rFonts w:ascii="Arial" w:eastAsiaTheme="minorEastAsia" w:hAnsi="Arial" w:cstheme="minorBidi"/>
      <w:bCs/>
      <w:sz w:val="20"/>
      <w:szCs w:val="28"/>
    </w:rPr>
  </w:style>
  <w:style w:type="paragraph" w:customStyle="1" w:styleId="ArialKop1">
    <w:name w:val="Arial Kop 1"/>
    <w:basedOn w:val="Kop1"/>
    <w:link w:val="ArialKop1Char"/>
    <w:qFormat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qFormat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qFormat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qFormat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qFormat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qFormat/>
    <w:rsid w:val="003C1696"/>
    <w:rPr>
      <w:rFonts w:ascii="Arial" w:eastAsia="Calibri" w:hAnsi="Arial" w:cs="Arial"/>
      <w:sz w:val="22"/>
      <w:szCs w:val="20"/>
      <w:lang w:eastAsia="en-US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customStyle="1" w:styleId="broodtekst">
    <w:name w:val="broodtekst"/>
    <w:basedOn w:val="Standaard"/>
    <w:link w:val="broodtekstChar2"/>
    <w:rsid w:val="0083082F"/>
  </w:style>
  <w:style w:type="character" w:customStyle="1" w:styleId="broodtekstChar2">
    <w:name w:val="broodtekst Char2"/>
    <w:link w:val="broodtekst"/>
    <w:rsid w:val="0083082F"/>
    <w:rPr>
      <w:rFonts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F145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35F27"/>
    <w:rPr>
      <w:rFonts w:asciiTheme="minorHAnsi" w:eastAsiaTheme="minorHAnsi" w:hAnsiTheme="minorHAnsi" w:cstheme="minorBidi"/>
      <w:szCs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eastAsia="Times New Roman" w:cs="Times New Roman"/>
      <w:sz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49E2DF487254BAD891024E24438AE" ma:contentTypeVersion="6" ma:contentTypeDescription="Een nieuw document maken." ma:contentTypeScope="" ma:versionID="1db824c042df4f65bcc34f653c486d0f">
  <xsd:schema xmlns:xsd="http://www.w3.org/2001/XMLSchema" xmlns:xs="http://www.w3.org/2001/XMLSchema" xmlns:p="http://schemas.microsoft.com/office/2006/metadata/properties" xmlns:ns2="5a2e6c73-d60f-488e-8a9e-89b616f8e9ce" xmlns:ns3="918c85ef-8b63-4ddd-8aad-56ac66bb22b6" targetNamespace="http://schemas.microsoft.com/office/2006/metadata/properties" ma:root="true" ma:fieldsID="0defa2e9b7b982d467c2bcc619454752" ns2:_="" ns3:_="">
    <xsd:import namespace="5a2e6c73-d60f-488e-8a9e-89b616f8e9ce"/>
    <xsd:import namespace="918c85ef-8b63-4ddd-8aad-56ac66bb2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6c73-d60f-488e-8a9e-89b616f8e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c85ef-8b63-4ddd-8aad-56ac66bb2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6AE43-53AA-451C-9C72-7640DC24B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e6c73-d60f-488e-8a9e-89b616f8e9ce"/>
    <ds:schemaRef ds:uri="918c85ef-8b63-4ddd-8aad-56ac66bb2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E0C2D-A192-4A13-866A-E6654B017C25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918c85ef-8b63-4ddd-8aad-56ac66bb22b6"/>
    <ds:schemaRef ds:uri="http://schemas.microsoft.com/office/infopath/2007/PartnerControls"/>
    <ds:schemaRef ds:uri="http://schemas.openxmlformats.org/package/2006/metadata/core-properties"/>
    <ds:schemaRef ds:uri="5a2e6c73-d60f-488e-8a9e-89b616f8e9ce"/>
  </ds:schemaRefs>
</ds:datastoreItem>
</file>

<file path=customXml/itemProps3.xml><?xml version="1.0" encoding="utf-8"?>
<ds:datastoreItem xmlns:ds="http://schemas.openxmlformats.org/officeDocument/2006/customXml" ds:itemID="{5886216F-26CB-4E74-A524-863876E5E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Arends</dc:creator>
  <cp:keywords/>
  <cp:lastModifiedBy>Angelique Arends</cp:lastModifiedBy>
  <cp:revision>26</cp:revision>
  <dcterms:created xsi:type="dcterms:W3CDTF">2021-01-04T09:15:00Z</dcterms:created>
  <dcterms:modified xsi:type="dcterms:W3CDTF">2024-01-29T13:44:00Z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0x0101009C849E2DF487254BAD891024E24438AE</vt:lpwstr>
  </property>
</Properties>
</file>