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16359" w:rsidRPr="00516359" w:rsidRDefault="00516359" w:rsidP="00516359">
      <w:pPr>
        <w:numPr>
          <w:ilvl w:val="0"/>
          <w:numId w:val="1"/>
        </w:numPr>
        <w:spacing w:after="140" w:line="260" w:lineRule="atLeast"/>
        <w:outlineLvl w:val="0"/>
        <w:rPr>
          <w:rFonts w:ascii="Trebuchet MS" w:eastAsia="Times New Roman" w:hAnsi="Trebuchet MS" w:cs="Times New Roman"/>
          <w:b/>
          <w:bCs/>
          <w:sz w:val="28"/>
          <w:szCs w:val="28"/>
          <w:lang w:eastAsia="nl-NL"/>
        </w:rPr>
      </w:pPr>
      <w:bookmarkStart w:id="1" w:name="_Toc148090436"/>
      <w:r w:rsidRPr="00516359">
        <w:rPr>
          <w:rFonts w:ascii="Trebuchet MS" w:eastAsia="Times New Roman" w:hAnsi="Trebuchet MS" w:cs="Times New Roman"/>
          <w:b/>
          <w:bCs/>
          <w:sz w:val="28"/>
          <w:szCs w:val="28"/>
          <w:lang w:eastAsia="nl-NL"/>
        </w:rPr>
        <w:t>Verklaring referenties</w:t>
      </w:r>
      <w:bookmarkEnd w:id="1"/>
    </w:p>
    <w:p w:rsidR="00516359" w:rsidRPr="00516359" w:rsidRDefault="00516359" w:rsidP="00516359">
      <w:pPr>
        <w:spacing w:line="276" w:lineRule="auto"/>
        <w:rPr>
          <w:rFonts w:ascii="Trebuchet MS" w:eastAsia="Times New Roman" w:hAnsi="Trebuchet MS" w:cs="Times New Roman"/>
          <w:sz w:val="20"/>
          <w:szCs w:val="18"/>
          <w:lang w:eastAsia="nl-NL"/>
        </w:rPr>
      </w:pPr>
      <w:bookmarkStart w:id="2" w:name="_Toc200164209"/>
      <w:r w:rsidRPr="00516359">
        <w:rPr>
          <w:rFonts w:ascii="Trebuchet MS" w:eastAsia="Times New Roman" w:hAnsi="Trebuchet MS" w:cs="Times New Roman"/>
          <w:sz w:val="20"/>
          <w:szCs w:val="18"/>
          <w:lang w:eastAsia="nl-NL"/>
        </w:rPr>
        <w:t>Door de Opdrachtgever zijn de volgende kerncompetenties vastgesteld, benodigd voor het toetsen van technische bekwaamheid en/of beroepsbekwaamheid, overeenkomend met essentiële punten van de Opdracht:</w:t>
      </w:r>
    </w:p>
    <w:p w:rsidR="00516359" w:rsidRPr="00516359" w:rsidRDefault="00516359" w:rsidP="00516359">
      <w:pPr>
        <w:spacing w:line="276" w:lineRule="auto"/>
        <w:rPr>
          <w:rFonts w:ascii="Trebuchet MS" w:eastAsia="Times New Roman" w:hAnsi="Trebuchet MS" w:cs="Times New Roman"/>
          <w:sz w:val="20"/>
          <w:szCs w:val="18"/>
          <w:lang w:eastAsia="nl-NL"/>
        </w:rPr>
      </w:pPr>
    </w:p>
    <w:p w:rsidR="00516359" w:rsidRPr="00516359" w:rsidRDefault="00516359" w:rsidP="00516359">
      <w:pPr>
        <w:spacing w:line="276" w:lineRule="auto"/>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Gevraagde kerncompetentie(s):</w:t>
      </w:r>
    </w:p>
    <w:p w:rsidR="00516359" w:rsidRPr="00516359" w:rsidRDefault="00516359" w:rsidP="00516359">
      <w:pPr>
        <w:numPr>
          <w:ilvl w:val="0"/>
          <w:numId w:val="2"/>
        </w:numPr>
        <w:spacing w:line="276" w:lineRule="auto"/>
        <w:rPr>
          <w:rFonts w:ascii="Trebuchet MS" w:eastAsia="Times New Roman" w:hAnsi="Trebuchet MS" w:cs="Times New Roman"/>
          <w:sz w:val="20"/>
          <w:szCs w:val="18"/>
        </w:rPr>
      </w:pPr>
      <w:r w:rsidRPr="00516359">
        <w:rPr>
          <w:rFonts w:ascii="Trebuchet MS" w:eastAsia="Times New Roman" w:hAnsi="Trebuchet MS" w:cs="Times New Roman"/>
          <w:sz w:val="20"/>
          <w:szCs w:val="18"/>
        </w:rPr>
        <w:t>1 Levering</w:t>
      </w:r>
    </w:p>
    <w:p w:rsidR="00516359" w:rsidRPr="00516359" w:rsidRDefault="00516359" w:rsidP="00516359">
      <w:pPr>
        <w:numPr>
          <w:ilvl w:val="0"/>
          <w:numId w:val="2"/>
        </w:numPr>
        <w:spacing w:line="276" w:lineRule="auto"/>
        <w:rPr>
          <w:rFonts w:ascii="Trebuchet MS" w:eastAsia="Times New Roman" w:hAnsi="Trebuchet MS" w:cs="Times New Roman"/>
          <w:sz w:val="20"/>
          <w:szCs w:val="18"/>
        </w:rPr>
      </w:pPr>
      <w:r w:rsidRPr="00516359">
        <w:rPr>
          <w:rFonts w:ascii="Trebuchet MS" w:eastAsia="Times New Roman" w:hAnsi="Trebuchet MS" w:cs="Times New Roman"/>
          <w:sz w:val="20"/>
          <w:szCs w:val="18"/>
        </w:rPr>
        <w:t>2 Facturatie</w:t>
      </w:r>
    </w:p>
    <w:p w:rsidR="00516359" w:rsidRPr="00516359" w:rsidRDefault="00516359" w:rsidP="00516359">
      <w:pPr>
        <w:numPr>
          <w:ilvl w:val="0"/>
          <w:numId w:val="2"/>
        </w:numPr>
        <w:spacing w:line="276" w:lineRule="auto"/>
        <w:rPr>
          <w:rFonts w:ascii="Trebuchet MS" w:eastAsia="Times New Roman" w:hAnsi="Trebuchet MS" w:cs="Times New Roman"/>
          <w:sz w:val="20"/>
          <w:szCs w:val="18"/>
        </w:rPr>
      </w:pPr>
      <w:r w:rsidRPr="00516359">
        <w:rPr>
          <w:rFonts w:ascii="Trebuchet MS" w:eastAsia="Times New Roman" w:hAnsi="Trebuchet MS" w:cs="Times New Roman"/>
          <w:sz w:val="20"/>
          <w:szCs w:val="18"/>
        </w:rPr>
        <w:t>3 Ongeluk preventie</w:t>
      </w:r>
    </w:p>
    <w:p w:rsidR="00516359" w:rsidRPr="00516359" w:rsidRDefault="00516359" w:rsidP="00516359">
      <w:pPr>
        <w:spacing w:line="276" w:lineRule="auto"/>
        <w:ind w:left="720"/>
        <w:rPr>
          <w:rFonts w:ascii="Trebuchet MS" w:eastAsia="Times New Roman" w:hAnsi="Trebuchet MS" w:cs="Times New Roman"/>
          <w:sz w:val="20"/>
          <w:szCs w:val="18"/>
        </w:rPr>
      </w:pPr>
    </w:p>
    <w:p w:rsidR="00516359" w:rsidRPr="00516359" w:rsidRDefault="00516359" w:rsidP="00516359">
      <w:pPr>
        <w:spacing w:line="276" w:lineRule="auto"/>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 xml:space="preserve">Inschrijver dient zijn ervaring te onderbouwen door het geven van één referentieopdracht per genoemde kerncompetentie die in het afgelopen drie (3) jaren zijn uitgevoerd. De omvang van de uitgevoerde referentieopdracht dient een volume te hebben voor 300.000 liter per jaar </w:t>
      </w:r>
    </w:p>
    <w:p w:rsidR="00516359" w:rsidRPr="00516359" w:rsidRDefault="00516359" w:rsidP="00516359">
      <w:pPr>
        <w:spacing w:line="276" w:lineRule="auto"/>
        <w:rPr>
          <w:rFonts w:ascii="Trebuchet MS" w:eastAsia="Times New Roman" w:hAnsi="Trebuchet MS" w:cs="Times New Roman"/>
          <w:sz w:val="20"/>
          <w:szCs w:val="18"/>
          <w:lang w:eastAsia="nl-NL"/>
        </w:rPr>
      </w:pPr>
    </w:p>
    <w:p w:rsidR="00516359" w:rsidRPr="00516359" w:rsidRDefault="00516359" w:rsidP="00516359">
      <w:pPr>
        <w:spacing w:line="276" w:lineRule="auto"/>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Eventuele extra referenties zullen terzijde worden gelegd.</w:t>
      </w:r>
    </w:p>
    <w:p w:rsidR="00516359" w:rsidRPr="00516359" w:rsidRDefault="00516359" w:rsidP="00516359">
      <w:pPr>
        <w:spacing w:line="276" w:lineRule="auto"/>
        <w:rPr>
          <w:rFonts w:ascii="Trebuchet MS" w:eastAsia="Times New Roman" w:hAnsi="Trebuchet MS" w:cs="Times New Roman"/>
          <w:sz w:val="20"/>
          <w:szCs w:val="18"/>
          <w:lang w:eastAsia="nl-NL"/>
        </w:rPr>
      </w:pPr>
    </w:p>
    <w:p w:rsidR="00516359" w:rsidRPr="00516359" w:rsidRDefault="00516359" w:rsidP="00516359">
      <w:pPr>
        <w:spacing w:line="276" w:lineRule="auto"/>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 xml:space="preserve">De Opdrachtgever behoudt zich het recht voor de opgave te controleren bij de opgegeven referenties. Indien uit deze controle wordt geconstateerd, dat de opgave in deze bijlage afwijkt van hetgeen de referentie-contactpersonen melden, kan de Opdrachtgever alsnog besluiten tot </w:t>
      </w:r>
      <w:bookmarkStart w:id="3" w:name="_Hlk92182726"/>
      <w:r w:rsidRPr="00516359">
        <w:rPr>
          <w:rFonts w:ascii="Trebuchet MS" w:eastAsia="Times New Roman" w:hAnsi="Trebuchet MS" w:cs="Times New Roman"/>
          <w:sz w:val="20"/>
          <w:szCs w:val="18"/>
          <w:lang w:eastAsia="nl-NL"/>
        </w:rPr>
        <w:t>uitsluit</w:t>
      </w:r>
      <w:bookmarkEnd w:id="3"/>
      <w:r w:rsidRPr="00516359">
        <w:rPr>
          <w:rFonts w:ascii="Trebuchet MS" w:eastAsia="Times New Roman" w:hAnsi="Trebuchet MS" w:cs="Times New Roman"/>
          <w:sz w:val="20"/>
          <w:szCs w:val="18"/>
          <w:lang w:eastAsia="nl-NL"/>
        </w:rPr>
        <w:t>ing van Inschrijver.</w:t>
      </w:r>
    </w:p>
    <w:p w:rsidR="00516359" w:rsidRPr="00516359" w:rsidRDefault="00516359" w:rsidP="00516359">
      <w:pPr>
        <w:spacing w:line="276" w:lineRule="auto"/>
        <w:rPr>
          <w:rFonts w:ascii="Trebuchet MS" w:eastAsia="Times New Roman" w:hAnsi="Trebuchet MS" w:cs="Times New Roman"/>
          <w:sz w:val="20"/>
          <w:szCs w:val="18"/>
          <w:lang w:eastAsia="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3"/>
        <w:gridCol w:w="3610"/>
        <w:gridCol w:w="1458"/>
        <w:gridCol w:w="1961"/>
      </w:tblGrid>
      <w:tr w:rsidR="00516359" w:rsidRPr="00516359" w:rsidTr="00AB1E46">
        <w:trPr>
          <w:trHeight w:val="340"/>
        </w:trPr>
        <w:tc>
          <w:tcPr>
            <w:tcW w:w="1127" w:type="pct"/>
            <w:tcBorders>
              <w:top w:val="single" w:sz="4" w:space="0" w:color="auto"/>
              <w:left w:val="single" w:sz="4" w:space="0" w:color="auto"/>
              <w:bottom w:val="single" w:sz="4" w:space="0" w:color="auto"/>
              <w:right w:val="nil"/>
            </w:tcBorders>
            <w:shd w:val="clear" w:color="auto" w:fill="808080"/>
            <w:vAlign w:val="center"/>
          </w:tcPr>
          <w:p w:rsidR="00516359" w:rsidRPr="00516359" w:rsidRDefault="00516359" w:rsidP="00516359">
            <w:pPr>
              <w:spacing w:line="276" w:lineRule="auto"/>
              <w:rPr>
                <w:rFonts w:ascii="Trebuchet MS" w:eastAsia="Times New Roman" w:hAnsi="Trebuchet MS" w:cs="Arial"/>
                <w:b/>
                <w:color w:val="FFFFFF"/>
                <w:position w:val="-24"/>
                <w:sz w:val="20"/>
                <w:szCs w:val="18"/>
                <w:lang w:eastAsia="nl-NL"/>
              </w:rPr>
            </w:pPr>
            <w:r w:rsidRPr="00516359">
              <w:rPr>
                <w:rFonts w:ascii="Trebuchet MS" w:eastAsia="Times New Roman" w:hAnsi="Trebuchet MS" w:cs="Times New Roman"/>
                <w:b/>
                <w:color w:val="FFFFFF"/>
                <w:sz w:val="20"/>
                <w:szCs w:val="18"/>
                <w:lang w:eastAsia="nl-NL"/>
              </w:rPr>
              <w:t>Referentie</w:t>
            </w:r>
          </w:p>
        </w:tc>
        <w:tc>
          <w:tcPr>
            <w:tcW w:w="3873" w:type="pct"/>
            <w:gridSpan w:val="3"/>
            <w:tcBorders>
              <w:top w:val="single" w:sz="4" w:space="0" w:color="auto"/>
              <w:left w:val="nil"/>
              <w:bottom w:val="single" w:sz="4" w:space="0" w:color="auto"/>
              <w:right w:val="single" w:sz="4" w:space="0" w:color="auto"/>
            </w:tcBorders>
            <w:shd w:val="clear" w:color="auto" w:fill="808080"/>
            <w:vAlign w:val="center"/>
          </w:tcPr>
          <w:p w:rsidR="00516359" w:rsidRPr="00516359" w:rsidRDefault="00516359" w:rsidP="00516359">
            <w:pPr>
              <w:spacing w:line="276" w:lineRule="auto"/>
              <w:ind w:left="122"/>
              <w:rPr>
                <w:rFonts w:ascii="Trebuchet MS" w:eastAsia="Times New Roman" w:hAnsi="Trebuchet MS" w:cs="Arial"/>
                <w:b/>
                <w:color w:val="FFFFFF"/>
                <w:position w:val="-24"/>
                <w:sz w:val="20"/>
                <w:szCs w:val="18"/>
                <w:lang w:eastAsia="nl-NL"/>
              </w:rPr>
            </w:pPr>
            <w:r w:rsidRPr="00516359">
              <w:rPr>
                <w:rFonts w:ascii="Trebuchet MS" w:eastAsia="Times New Roman" w:hAnsi="Trebuchet MS" w:cs="Arial"/>
                <w:b/>
                <w:color w:val="FFFFFF"/>
                <w:position w:val="-24"/>
                <w:sz w:val="20"/>
                <w:szCs w:val="18"/>
                <w:lang w:eastAsia="nl-NL"/>
              </w:rPr>
              <w:t>1</w:t>
            </w:r>
          </w:p>
        </w:tc>
      </w:tr>
      <w:tr w:rsidR="00516359" w:rsidRPr="00516359" w:rsidTr="00AB1E46">
        <w:trPr>
          <w:trHeight w:val="373"/>
        </w:trPr>
        <w:tc>
          <w:tcPr>
            <w:tcW w:w="1127" w:type="pct"/>
            <w:tcBorders>
              <w:top w:val="single" w:sz="4" w:space="0" w:color="auto"/>
            </w:tcBorders>
            <w:shd w:val="clear" w:color="auto" w:fill="auto"/>
          </w:tcPr>
          <w:p w:rsidR="00516359" w:rsidRPr="00516359" w:rsidRDefault="00516359" w:rsidP="00516359">
            <w:pPr>
              <w:spacing w:line="276" w:lineRule="auto"/>
              <w:contextualSpacing/>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Naam klant (referent)</w:t>
            </w:r>
          </w:p>
        </w:tc>
        <w:tc>
          <w:tcPr>
            <w:tcW w:w="3873" w:type="pct"/>
            <w:gridSpan w:val="3"/>
            <w:tcBorders>
              <w:top w:val="single" w:sz="4" w:space="0" w:color="auto"/>
            </w:tcBorders>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 xml:space="preserve">  </w:t>
            </w:r>
          </w:p>
        </w:tc>
      </w:tr>
      <w:tr w:rsidR="00516359" w:rsidRPr="00516359" w:rsidTr="00AB1E46">
        <w:trPr>
          <w:trHeight w:val="421"/>
        </w:trPr>
        <w:tc>
          <w:tcPr>
            <w:tcW w:w="1127" w:type="pct"/>
            <w:shd w:val="clear" w:color="auto" w:fill="auto"/>
          </w:tcPr>
          <w:p w:rsidR="00516359" w:rsidRPr="00516359" w:rsidRDefault="00516359" w:rsidP="00516359">
            <w:pPr>
              <w:spacing w:line="276" w:lineRule="auto"/>
              <w:contextualSpacing/>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Plaatsnaam</w:t>
            </w:r>
          </w:p>
        </w:tc>
        <w:tc>
          <w:tcPr>
            <w:tcW w:w="3873" w:type="pct"/>
            <w:gridSpan w:val="3"/>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 xml:space="preserve">  </w:t>
            </w:r>
          </w:p>
        </w:tc>
      </w:tr>
      <w:tr w:rsidR="00516359" w:rsidRPr="00516359" w:rsidTr="00AB1E46">
        <w:trPr>
          <w:trHeight w:val="427"/>
        </w:trPr>
        <w:tc>
          <w:tcPr>
            <w:tcW w:w="1127" w:type="pct"/>
            <w:shd w:val="clear" w:color="auto" w:fill="auto"/>
          </w:tcPr>
          <w:p w:rsidR="00516359" w:rsidRPr="00516359" w:rsidRDefault="00516359" w:rsidP="00516359">
            <w:pPr>
              <w:spacing w:line="276" w:lineRule="auto"/>
              <w:contextualSpacing/>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Naam contactpersoon</w:t>
            </w:r>
          </w:p>
        </w:tc>
        <w:tc>
          <w:tcPr>
            <w:tcW w:w="3873" w:type="pct"/>
            <w:gridSpan w:val="3"/>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 xml:space="preserve">  </w:t>
            </w:r>
          </w:p>
        </w:tc>
      </w:tr>
      <w:tr w:rsidR="00516359" w:rsidRPr="00516359" w:rsidTr="00AB1E46">
        <w:trPr>
          <w:trHeight w:val="405"/>
        </w:trPr>
        <w:tc>
          <w:tcPr>
            <w:tcW w:w="1127" w:type="pct"/>
            <w:shd w:val="clear" w:color="auto" w:fill="auto"/>
          </w:tcPr>
          <w:p w:rsidR="00516359" w:rsidRPr="00516359" w:rsidRDefault="00516359" w:rsidP="00516359">
            <w:pPr>
              <w:spacing w:line="276" w:lineRule="auto"/>
              <w:contextualSpacing/>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Telefoonnummer</w:t>
            </w:r>
          </w:p>
        </w:tc>
        <w:tc>
          <w:tcPr>
            <w:tcW w:w="3873" w:type="pct"/>
            <w:gridSpan w:val="3"/>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 xml:space="preserve">  </w:t>
            </w:r>
          </w:p>
        </w:tc>
      </w:tr>
      <w:tr w:rsidR="00516359" w:rsidRPr="00516359" w:rsidTr="00AB1E46">
        <w:trPr>
          <w:trHeight w:val="410"/>
        </w:trPr>
        <w:tc>
          <w:tcPr>
            <w:tcW w:w="1127" w:type="pct"/>
            <w:tcBorders>
              <w:bottom w:val="single" w:sz="4" w:space="0" w:color="auto"/>
            </w:tcBorders>
            <w:shd w:val="clear" w:color="auto" w:fill="auto"/>
          </w:tcPr>
          <w:p w:rsidR="00516359" w:rsidRPr="00516359" w:rsidRDefault="00516359" w:rsidP="00516359">
            <w:pPr>
              <w:spacing w:line="276" w:lineRule="auto"/>
              <w:contextualSpacing/>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Duur van het contract</w:t>
            </w:r>
          </w:p>
        </w:tc>
        <w:tc>
          <w:tcPr>
            <w:tcW w:w="1997" w:type="pct"/>
            <w:tcBorders>
              <w:bottom w:val="single" w:sz="4" w:space="0" w:color="auto"/>
            </w:tcBorders>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tc>
        <w:tc>
          <w:tcPr>
            <w:tcW w:w="789" w:type="pct"/>
            <w:tcBorders>
              <w:bottom w:val="single" w:sz="4" w:space="0" w:color="auto"/>
            </w:tcBorders>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Omzetwaarde</w:t>
            </w:r>
          </w:p>
        </w:tc>
        <w:tc>
          <w:tcPr>
            <w:tcW w:w="1087" w:type="pct"/>
            <w:tcBorders>
              <w:bottom w:val="single" w:sz="4" w:space="0" w:color="auto"/>
            </w:tcBorders>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tc>
      </w:tr>
      <w:tr w:rsidR="00516359" w:rsidRPr="00516359" w:rsidTr="00AB1E46">
        <w:trPr>
          <w:trHeight w:val="410"/>
        </w:trPr>
        <w:tc>
          <w:tcPr>
            <w:tcW w:w="1127" w:type="pct"/>
            <w:tcBorders>
              <w:bottom w:val="single" w:sz="4" w:space="0" w:color="auto"/>
            </w:tcBorders>
            <w:shd w:val="clear" w:color="auto" w:fill="auto"/>
          </w:tcPr>
          <w:p w:rsidR="00516359" w:rsidRPr="00516359" w:rsidRDefault="00516359" w:rsidP="00516359">
            <w:pPr>
              <w:spacing w:line="276" w:lineRule="auto"/>
              <w:contextualSpacing/>
              <w:rPr>
                <w:rFonts w:ascii="Trebuchet MS" w:eastAsia="Times New Roman" w:hAnsi="Trebuchet MS" w:cs="Times New Roman"/>
                <w:sz w:val="20"/>
                <w:szCs w:val="18"/>
                <w:lang w:eastAsia="nl-NL"/>
              </w:rPr>
            </w:pPr>
            <w:r w:rsidRPr="00516359">
              <w:rPr>
                <w:rFonts w:ascii="Trebuchet MS" w:eastAsia="Times New Roman" w:hAnsi="Trebuchet MS" w:cs="Times New Roman"/>
                <w:sz w:val="20"/>
                <w:szCs w:val="18"/>
                <w:lang w:eastAsia="nl-NL"/>
              </w:rPr>
              <w:t>Opdracht zelfstandig uitgevoerd</w:t>
            </w:r>
          </w:p>
        </w:tc>
        <w:tc>
          <w:tcPr>
            <w:tcW w:w="3873" w:type="pct"/>
            <w:gridSpan w:val="3"/>
            <w:tcBorders>
              <w:bottom w:val="single" w:sz="4" w:space="0" w:color="auto"/>
            </w:tcBorders>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MS Gothic" w:eastAsia="MS Gothic" w:hAnsi="MS Gothic" w:cs="Times New Roman" w:hint="eastAsia"/>
                <w:sz w:val="20"/>
                <w:szCs w:val="18"/>
                <w:lang w:eastAsia="nl-NL"/>
              </w:rPr>
              <w:t>☐</w:t>
            </w:r>
            <w:r w:rsidRPr="00516359">
              <w:rPr>
                <w:rFonts w:ascii="Trebuchet MS" w:eastAsia="Times New Roman" w:hAnsi="Trebuchet MS" w:cs="Times New Roman"/>
                <w:sz w:val="20"/>
                <w:szCs w:val="18"/>
                <w:lang w:eastAsia="nl-NL"/>
              </w:rPr>
              <w:t xml:space="preserve"> ja      </w:t>
            </w:r>
          </w:p>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r w:rsidRPr="00516359">
              <w:rPr>
                <w:rFonts w:ascii="MS Gothic" w:eastAsia="MS Gothic" w:hAnsi="MS Gothic" w:cs="Times New Roman" w:hint="eastAsia"/>
                <w:sz w:val="20"/>
                <w:szCs w:val="18"/>
                <w:lang w:eastAsia="nl-NL"/>
              </w:rPr>
              <w:t>☐</w:t>
            </w:r>
            <w:r w:rsidRPr="00516359">
              <w:rPr>
                <w:rFonts w:ascii="Trebuchet MS" w:eastAsia="Times New Roman" w:hAnsi="Trebuchet MS" w:cs="Times New Roman"/>
                <w:sz w:val="20"/>
                <w:szCs w:val="18"/>
                <w:lang w:eastAsia="nl-NL"/>
              </w:rPr>
              <w:t xml:space="preserve"> nee (aangeven wie wat heeft uitgevoerd)</w:t>
            </w:r>
          </w:p>
        </w:tc>
      </w:tr>
      <w:tr w:rsidR="00516359" w:rsidRPr="00516359" w:rsidTr="00AB1E46">
        <w:trPr>
          <w:trHeight w:val="270"/>
        </w:trPr>
        <w:tc>
          <w:tcPr>
            <w:tcW w:w="5000" w:type="pct"/>
            <w:gridSpan w:val="4"/>
            <w:shd w:val="clear" w:color="auto" w:fill="auto"/>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b/>
                <w:sz w:val="20"/>
                <w:szCs w:val="18"/>
                <w:lang w:eastAsia="nl-NL"/>
              </w:rPr>
            </w:pPr>
            <w:r w:rsidRPr="00516359">
              <w:rPr>
                <w:rFonts w:ascii="Trebuchet MS" w:eastAsia="Times New Roman" w:hAnsi="Trebuchet MS" w:cs="Times New Roman"/>
                <w:b/>
                <w:sz w:val="20"/>
                <w:szCs w:val="18"/>
                <w:lang w:eastAsia="nl-NL"/>
              </w:rPr>
              <w:t>Beschrijving van referentieopdracht met de gevraagde kerncompetentie (max 1 A4):</w:t>
            </w:r>
          </w:p>
        </w:tc>
      </w:tr>
      <w:tr w:rsidR="00516359" w:rsidRPr="00516359" w:rsidTr="00AB1E46">
        <w:trPr>
          <w:trHeight w:val="270"/>
        </w:trPr>
        <w:tc>
          <w:tcPr>
            <w:tcW w:w="5000" w:type="pct"/>
            <w:gridSpan w:val="4"/>
          </w:tcPr>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p w:rsidR="00516359" w:rsidRPr="00516359" w:rsidRDefault="00516359" w:rsidP="00516359">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276" w:lineRule="auto"/>
              <w:contextualSpacing/>
              <w:outlineLvl w:val="0"/>
              <w:rPr>
                <w:rFonts w:ascii="Trebuchet MS" w:eastAsia="Times New Roman" w:hAnsi="Trebuchet MS" w:cs="Times New Roman"/>
                <w:sz w:val="20"/>
                <w:szCs w:val="18"/>
                <w:lang w:eastAsia="nl-NL"/>
              </w:rPr>
            </w:pPr>
          </w:p>
        </w:tc>
      </w:tr>
    </w:tbl>
    <w:p w:rsidR="00516359" w:rsidRPr="00516359" w:rsidRDefault="00516359" w:rsidP="00516359">
      <w:pPr>
        <w:spacing w:line="276" w:lineRule="auto"/>
        <w:contextualSpacing/>
        <w:rPr>
          <w:rFonts w:ascii="Trebuchet MS" w:eastAsia="Times New Roman" w:hAnsi="Trebuchet MS" w:cs="Times New Roman"/>
          <w:i/>
          <w:sz w:val="20"/>
          <w:szCs w:val="18"/>
          <w:highlight w:val="yellow"/>
          <w:lang w:eastAsia="nl-NL"/>
        </w:rPr>
      </w:pPr>
    </w:p>
    <w:p w:rsidR="00516359" w:rsidRPr="00516359" w:rsidRDefault="00516359" w:rsidP="00516359">
      <w:pPr>
        <w:spacing w:line="276" w:lineRule="auto"/>
        <w:contextualSpacing/>
        <w:rPr>
          <w:rFonts w:ascii="Trebuchet MS" w:eastAsia="Times New Roman" w:hAnsi="Trebuchet MS" w:cs="Times New Roman"/>
          <w:i/>
          <w:sz w:val="20"/>
          <w:szCs w:val="18"/>
          <w:highlight w:val="yellow"/>
          <w:lang w:eastAsia="nl-NL"/>
        </w:rPr>
      </w:pPr>
    </w:p>
    <w:p w:rsidR="00516359" w:rsidRPr="00516359" w:rsidRDefault="00516359" w:rsidP="00516359">
      <w:pPr>
        <w:spacing w:line="276" w:lineRule="auto"/>
        <w:contextualSpacing/>
        <w:rPr>
          <w:rFonts w:ascii="Trebuchet MS" w:eastAsia="Times New Roman" w:hAnsi="Trebuchet MS" w:cs="Times New Roman"/>
          <w:i/>
          <w:sz w:val="20"/>
          <w:szCs w:val="18"/>
          <w:highlight w:val="yellow"/>
          <w:lang w:eastAsia="nl-NL"/>
        </w:rPr>
      </w:pPr>
    </w:p>
    <w:p w:rsidR="00516359" w:rsidRPr="00516359" w:rsidRDefault="00516359" w:rsidP="00516359">
      <w:pPr>
        <w:spacing w:line="276" w:lineRule="auto"/>
        <w:contextualSpacing/>
        <w:rPr>
          <w:rFonts w:ascii="Trebuchet MS" w:eastAsia="Times New Roman" w:hAnsi="Trebuchet MS" w:cs="Times New Roman"/>
          <w:i/>
          <w:sz w:val="20"/>
          <w:szCs w:val="18"/>
          <w:highlight w:val="yellow"/>
          <w:lang w:eastAsia="nl-NL"/>
        </w:rPr>
      </w:pPr>
    </w:p>
    <w:p w:rsidR="00BA3232" w:rsidRPr="00B02305" w:rsidRDefault="00BA3232">
      <w:pPr>
        <w:rPr>
          <w:rFonts w:ascii="Trebuchet MS" w:hAnsi="Trebuchet MS"/>
          <w:sz w:val="20"/>
          <w:szCs w:val="20"/>
        </w:rPr>
      </w:pPr>
      <w:bookmarkStart w:id="4" w:name="_GoBack"/>
      <w:bookmarkEnd w:id="2"/>
      <w:bookmarkEnd w:id="4"/>
    </w:p>
    <w:sectPr w:rsidR="00BA3232" w:rsidRPr="00B0230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6359" w:rsidRDefault="00516359" w:rsidP="00516359">
      <w:r>
        <w:separator/>
      </w:r>
    </w:p>
  </w:endnote>
  <w:endnote w:type="continuationSeparator" w:id="0">
    <w:p w:rsidR="00516359" w:rsidRDefault="00516359" w:rsidP="00516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6359" w:rsidRDefault="00516359" w:rsidP="00516359">
    <w:pPr>
      <w:tabs>
        <w:tab w:val="center" w:pos="4536"/>
        <w:tab w:val="right" w:pos="9072"/>
      </w:tabs>
      <w:spacing w:line="276" w:lineRule="auto"/>
      <w:rPr>
        <w:rFonts w:ascii="Trebuchet MS" w:eastAsia="Times New Roman" w:hAnsi="Trebuchet MS" w:cs="Times New Roman"/>
        <w:sz w:val="16"/>
        <w:szCs w:val="16"/>
        <w:lang w:eastAsia="nl-NL"/>
      </w:rPr>
    </w:pPr>
    <w:r w:rsidRPr="00516359">
      <w:rPr>
        <w:rFonts w:ascii="Trebuchet MS" w:eastAsia="Times New Roman" w:hAnsi="Trebuchet MS" w:cs="Times New Roman"/>
        <w:sz w:val="16"/>
        <w:szCs w:val="16"/>
        <w:lang w:eastAsia="nl-NL"/>
      </w:rPr>
      <w:t>Gemeente Súdwest-Fryslân en gemeente Harlingen</w:t>
    </w:r>
    <w:r w:rsidRPr="00516359">
      <w:rPr>
        <w:rFonts w:ascii="Trebuchet MS" w:eastAsia="Times New Roman" w:hAnsi="Trebuchet MS" w:cs="Times New Roman"/>
        <w:sz w:val="16"/>
        <w:szCs w:val="16"/>
        <w:lang w:eastAsia="nl-NL"/>
      </w:rPr>
      <w:tab/>
    </w:r>
    <w:r w:rsidRPr="00516359">
      <w:rPr>
        <w:rFonts w:ascii="Trebuchet MS" w:eastAsia="Times New Roman" w:hAnsi="Trebuchet MS" w:cs="Times New Roman"/>
        <w:sz w:val="16"/>
        <w:szCs w:val="16"/>
        <w:lang w:eastAsia="nl-NL"/>
      </w:rPr>
      <w:tab/>
    </w:r>
  </w:p>
  <w:p w:rsidR="00516359" w:rsidRPr="00516359" w:rsidRDefault="00516359" w:rsidP="00516359">
    <w:pPr>
      <w:tabs>
        <w:tab w:val="center" w:pos="4536"/>
        <w:tab w:val="right" w:pos="9072"/>
      </w:tabs>
      <w:spacing w:line="276" w:lineRule="auto"/>
      <w:rPr>
        <w:rFonts w:ascii="Trebuchet MS" w:eastAsia="Times New Roman" w:hAnsi="Trebuchet MS" w:cs="Times New Roman"/>
        <w:sz w:val="16"/>
        <w:szCs w:val="16"/>
        <w:lang w:eastAsia="nl-NL"/>
      </w:rPr>
    </w:pPr>
    <w:r w:rsidRPr="00516359">
      <w:rPr>
        <w:rFonts w:ascii="Trebuchet MS" w:eastAsia="Times New Roman" w:hAnsi="Trebuchet MS" w:cs="Times New Roman"/>
        <w:sz w:val="16"/>
        <w:szCs w:val="16"/>
        <w:lang w:eastAsia="nl-NL"/>
      </w:rPr>
      <w:t>Beschrijvend document Brandstoffen in bulk</w:t>
    </w:r>
  </w:p>
  <w:p w:rsidR="00516359" w:rsidRPr="00516359" w:rsidRDefault="00516359" w:rsidP="00516359">
    <w:pPr>
      <w:tabs>
        <w:tab w:val="center" w:pos="4536"/>
        <w:tab w:val="right" w:pos="9072"/>
      </w:tabs>
      <w:spacing w:line="276" w:lineRule="auto"/>
      <w:rPr>
        <w:rFonts w:ascii="Trebuchet MS" w:eastAsia="Times New Roman" w:hAnsi="Trebuchet MS" w:cs="Times New Roman"/>
        <w:sz w:val="16"/>
        <w:szCs w:val="16"/>
        <w:lang w:eastAsia="nl-NL"/>
      </w:rPr>
    </w:pPr>
    <w:r w:rsidRPr="00516359">
      <w:rPr>
        <w:rFonts w:ascii="Trebuchet MS" w:eastAsia="Times New Roman" w:hAnsi="Trebuchet MS" w:cs="Times New Roman"/>
        <w:sz w:val="16"/>
        <w:szCs w:val="16"/>
        <w:lang w:eastAsia="nl-NL"/>
      </w:rPr>
      <w:t xml:space="preserve">Datum: </w:t>
    </w:r>
    <w:r w:rsidR="00844DCB">
      <w:rPr>
        <w:rFonts w:ascii="Trebuchet MS" w:eastAsia="Times New Roman" w:hAnsi="Trebuchet MS" w:cs="Times New Roman"/>
        <w:sz w:val="16"/>
        <w:szCs w:val="16"/>
        <w:lang w:eastAsia="nl-NL"/>
      </w:rPr>
      <w:t>Dinsdag 17</w:t>
    </w:r>
    <w:r w:rsidRPr="00516359">
      <w:rPr>
        <w:rFonts w:ascii="Trebuchet MS" w:eastAsia="Times New Roman" w:hAnsi="Trebuchet MS" w:cs="Times New Roman"/>
        <w:sz w:val="16"/>
        <w:szCs w:val="16"/>
        <w:lang w:eastAsia="nl-NL"/>
      </w:rPr>
      <w:t xml:space="preserve"> oktober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6359" w:rsidRDefault="00516359" w:rsidP="00516359">
      <w:bookmarkStart w:id="0" w:name="_Hlk148123123"/>
      <w:bookmarkEnd w:id="0"/>
      <w:r>
        <w:separator/>
      </w:r>
    </w:p>
  </w:footnote>
  <w:footnote w:type="continuationSeparator" w:id="0">
    <w:p w:rsidR="00516359" w:rsidRDefault="00516359" w:rsidP="005163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6359" w:rsidRDefault="00516359">
    <w:pPr>
      <w:pStyle w:val="Koptekst"/>
    </w:pPr>
    <w:r w:rsidRPr="00516359">
      <w:rPr>
        <w:noProof/>
      </w:rPr>
      <w:drawing>
        <wp:anchor distT="0" distB="0" distL="114300" distR="114300" simplePos="0" relativeHeight="251658240" behindDoc="1" locked="0" layoutInCell="1" allowOverlap="1" wp14:anchorId="37349654">
          <wp:simplePos x="0" y="0"/>
          <wp:positionH relativeFrom="column">
            <wp:posOffset>4948555</wp:posOffset>
          </wp:positionH>
          <wp:positionV relativeFrom="paragraph">
            <wp:posOffset>-87630</wp:posOffset>
          </wp:positionV>
          <wp:extent cx="5759450" cy="469900"/>
          <wp:effectExtent l="0" t="0" r="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469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08361C69">
          <wp:extent cx="1790700" cy="2762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0" cy="276225"/>
                  </a:xfrm>
                  <a:prstGeom prst="rect">
                    <a:avLst/>
                  </a:prstGeom>
                  <a:noFill/>
                </pic:spPr>
              </pic:pic>
            </a:graphicData>
          </a:graphic>
        </wp:inline>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250774"/>
    <w:multiLevelType w:val="hybridMultilevel"/>
    <w:tmpl w:val="CB702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DD824DC"/>
    <w:multiLevelType w:val="multilevel"/>
    <w:tmpl w:val="7258FC84"/>
    <w:lvl w:ilvl="0">
      <w:start w:val="1"/>
      <w:numFmt w:val="none"/>
      <w:lvlText w:val="Bijlage 3."/>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359"/>
    <w:rsid w:val="00516359"/>
    <w:rsid w:val="00844DCB"/>
    <w:rsid w:val="009D148D"/>
    <w:rsid w:val="00B02305"/>
    <w:rsid w:val="00BA32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686BCA9"/>
  <w15:chartTrackingRefBased/>
  <w15:docId w15:val="{773908FA-F732-4655-BAEA-96A75BF45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16359"/>
    <w:pPr>
      <w:tabs>
        <w:tab w:val="center" w:pos="4536"/>
        <w:tab w:val="right" w:pos="9072"/>
      </w:tabs>
    </w:pPr>
  </w:style>
  <w:style w:type="character" w:customStyle="1" w:styleId="KoptekstChar">
    <w:name w:val="Koptekst Char"/>
    <w:basedOn w:val="Standaardalinea-lettertype"/>
    <w:link w:val="Koptekst"/>
    <w:uiPriority w:val="99"/>
    <w:rsid w:val="00516359"/>
  </w:style>
  <w:style w:type="paragraph" w:styleId="Voettekst">
    <w:name w:val="footer"/>
    <w:basedOn w:val="Standaard"/>
    <w:link w:val="VoettekstChar"/>
    <w:uiPriority w:val="99"/>
    <w:unhideWhenUsed/>
    <w:rsid w:val="00516359"/>
    <w:pPr>
      <w:tabs>
        <w:tab w:val="center" w:pos="4536"/>
        <w:tab w:val="right" w:pos="9072"/>
      </w:tabs>
    </w:pPr>
  </w:style>
  <w:style w:type="character" w:customStyle="1" w:styleId="VoettekstChar">
    <w:name w:val="Voettekst Char"/>
    <w:basedOn w:val="Standaardalinea-lettertype"/>
    <w:link w:val="Voettekst"/>
    <w:uiPriority w:val="99"/>
    <w:rsid w:val="00516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193</Words>
  <Characters>1063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Tjeerd Planting</dc:creator>
  <cp:keywords/>
  <dc:description/>
  <cp:lastModifiedBy>Erik Kalsbeek</cp:lastModifiedBy>
  <cp:revision>2</cp:revision>
  <dcterms:created xsi:type="dcterms:W3CDTF">2023-10-13T18:56:00Z</dcterms:created>
  <dcterms:modified xsi:type="dcterms:W3CDTF">2023-10-16T15:19:00Z</dcterms:modified>
</cp:coreProperties>
</file>