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ACC2B" w14:textId="5E984765" w:rsidR="00C70C46" w:rsidRPr="00FB7171" w:rsidRDefault="0045589B">
      <w:pPr>
        <w:rPr>
          <w:rFonts w:ascii="RijksoverheidSansHeading" w:hAnsi="RijksoverheidSansHeading" w:cs="Arial"/>
          <w:b/>
          <w:sz w:val="28"/>
          <w:szCs w:val="28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350927762"/>
      <w:bookmarkStart w:id="6" w:name="_Toc352321669"/>
      <w:r w:rsidRPr="00FB7171">
        <w:rPr>
          <w:rFonts w:ascii="RijksoverheidSansHeading" w:hAnsi="RijksoverheidSansHeading" w:cs="Arial"/>
          <w:b/>
          <w:sz w:val="28"/>
          <w:szCs w:val="28"/>
        </w:rPr>
        <w:t xml:space="preserve">Bijlage </w:t>
      </w:r>
      <w:r w:rsidR="00727604">
        <w:rPr>
          <w:rFonts w:ascii="RijksoverheidSansHeading" w:hAnsi="RijksoverheidSansHeading" w:cs="Arial"/>
          <w:b/>
          <w:sz w:val="28"/>
          <w:szCs w:val="28"/>
        </w:rPr>
        <w:t>1</w:t>
      </w:r>
      <w:r w:rsidR="00CA67D3">
        <w:rPr>
          <w:rFonts w:ascii="RijksoverheidSansHeading" w:hAnsi="RijksoverheidSansHeading" w:cs="Arial"/>
          <w:b/>
          <w:sz w:val="28"/>
          <w:szCs w:val="28"/>
        </w:rPr>
        <w:t>0</w:t>
      </w:r>
      <w:r w:rsidR="008814B3" w:rsidRPr="00FB7171">
        <w:rPr>
          <w:rFonts w:ascii="RijksoverheidSansHeading" w:hAnsi="RijksoverheidSansHeading" w:cs="Arial"/>
          <w:b/>
          <w:sz w:val="28"/>
          <w:szCs w:val="28"/>
        </w:rPr>
        <w:t xml:space="preserve"> </w:t>
      </w:r>
      <w:r w:rsidR="006F13E3" w:rsidRPr="00FB7171">
        <w:rPr>
          <w:rFonts w:ascii="RijksoverheidSansHeading" w:hAnsi="RijksoverheidSansHeading" w:cs="Arial"/>
          <w:b/>
          <w:sz w:val="28"/>
          <w:szCs w:val="28"/>
        </w:rPr>
        <w:t>–</w:t>
      </w:r>
      <w:bookmarkEnd w:id="0"/>
      <w:bookmarkEnd w:id="1"/>
      <w:bookmarkEnd w:id="2"/>
      <w:bookmarkEnd w:id="3"/>
      <w:bookmarkEnd w:id="4"/>
      <w:bookmarkEnd w:id="5"/>
      <w:bookmarkEnd w:id="6"/>
      <w:r w:rsidR="006F13E3" w:rsidRPr="00FB7171">
        <w:rPr>
          <w:rFonts w:ascii="RijksoverheidSansHeading" w:hAnsi="RijksoverheidSansHeading" w:cs="Arial"/>
          <w:b/>
          <w:sz w:val="28"/>
          <w:szCs w:val="28"/>
        </w:rPr>
        <w:t xml:space="preserve"> Beantwoording wensen</w:t>
      </w:r>
    </w:p>
    <w:p w14:paraId="3EC778FE" w14:textId="77777777" w:rsidR="006F13E3" w:rsidRPr="00FB7171" w:rsidRDefault="006F13E3">
      <w:pPr>
        <w:pStyle w:val="INKStandaard"/>
        <w:rPr>
          <w:rFonts w:ascii="RijksoverheidSansHeading" w:hAnsi="RijksoverheidSansHeading"/>
          <w:i/>
          <w:sz w:val="20"/>
          <w:szCs w:val="20"/>
        </w:rPr>
      </w:pPr>
    </w:p>
    <w:p w14:paraId="05798D48" w14:textId="77777777" w:rsidR="006F13E3" w:rsidRPr="006C160F" w:rsidRDefault="006F13E3">
      <w:pPr>
        <w:pStyle w:val="INKStandaard"/>
        <w:rPr>
          <w:rFonts w:ascii="RijksoverheidSansHeading" w:hAnsi="RijksoverheidSansHeading"/>
          <w:sz w:val="20"/>
          <w:szCs w:val="20"/>
        </w:rPr>
      </w:pPr>
      <w:r w:rsidRPr="006C160F">
        <w:rPr>
          <w:rFonts w:ascii="RijksoverheidSansHeading" w:hAnsi="RijksoverheidSansHeading"/>
          <w:sz w:val="20"/>
          <w:szCs w:val="20"/>
        </w:rPr>
        <w:t>In deze bijlage dient u de beantwoording ten aanzien van de wensen op te geven.</w:t>
      </w:r>
    </w:p>
    <w:p w14:paraId="232DB0F1" w14:textId="77777777" w:rsidR="008814B3" w:rsidRPr="00FB7171" w:rsidRDefault="008814B3">
      <w:pPr>
        <w:pStyle w:val="INKStandaard"/>
        <w:rPr>
          <w:rFonts w:ascii="RijksoverheidSansHeading" w:hAnsi="RijksoverheidSansHeading"/>
          <w:sz w:val="20"/>
          <w:szCs w:val="20"/>
        </w:rPr>
      </w:pPr>
    </w:p>
    <w:p w14:paraId="64851C60" w14:textId="50CBC3E3" w:rsidR="006F13E3" w:rsidRPr="006C160F" w:rsidRDefault="006F13E3">
      <w:pPr>
        <w:pStyle w:val="INKStandaard"/>
        <w:rPr>
          <w:rFonts w:ascii="RijksoverheidSansHeading" w:hAnsi="RijksoverheidSansHeading"/>
          <w:b/>
          <w:sz w:val="20"/>
          <w:szCs w:val="20"/>
        </w:rPr>
      </w:pPr>
      <w:r w:rsidRPr="006C160F">
        <w:rPr>
          <w:rFonts w:ascii="RijksoverheidSansHeading" w:hAnsi="RijksoverheidSansHeading"/>
          <w:b/>
          <w:sz w:val="20"/>
          <w:szCs w:val="20"/>
        </w:rPr>
        <w:t xml:space="preserve">Wens 1 </w:t>
      </w:r>
    </w:p>
    <w:tbl>
      <w:tblPr>
        <w:tblStyle w:val="Tabelraster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704"/>
        <w:gridCol w:w="8250"/>
      </w:tblGrid>
      <w:tr w:rsidR="008E7DB8" w:rsidRPr="006C160F" w14:paraId="4806DF34" w14:textId="77777777" w:rsidTr="00604FC0">
        <w:tc>
          <w:tcPr>
            <w:tcW w:w="709" w:type="dxa"/>
            <w:shd w:val="clear" w:color="auto" w:fill="A6A6A6" w:themeFill="background1" w:themeFillShade="A6"/>
          </w:tcPr>
          <w:p w14:paraId="619E8D5A" w14:textId="77777777" w:rsidR="008E7DB8" w:rsidRPr="00FB7171" w:rsidRDefault="008E7DB8" w:rsidP="00E75B85">
            <w:pPr>
              <w:pStyle w:val="INKtabeltekst"/>
              <w:spacing w:line="276" w:lineRule="auto"/>
              <w:rPr>
                <w:rFonts w:ascii="RijksoverheidSansHeading" w:hAnsi="RijksoverheidSansHeading"/>
                <w:sz w:val="20"/>
                <w:szCs w:val="20"/>
              </w:rPr>
            </w:pPr>
            <w:r w:rsidRPr="00FB7171">
              <w:rPr>
                <w:rFonts w:ascii="RijksoverheidSansHeading" w:hAnsi="RijksoverheidSansHeading"/>
                <w:sz w:val="20"/>
                <w:szCs w:val="20"/>
              </w:rPr>
              <w:t>W 1</w:t>
            </w:r>
          </w:p>
        </w:tc>
        <w:tc>
          <w:tcPr>
            <w:tcW w:w="8363" w:type="dxa"/>
            <w:shd w:val="clear" w:color="auto" w:fill="D9D9D9" w:themeFill="background1" w:themeFillShade="D9"/>
          </w:tcPr>
          <w:p w14:paraId="27822D0C" w14:textId="4726E3B9" w:rsidR="002A48FC" w:rsidRPr="006C160F" w:rsidRDefault="00CA67D3" w:rsidP="006C160F">
            <w:pPr>
              <w:pStyle w:val="INKGeschiktheidseis"/>
              <w:rPr>
                <w:rFonts w:ascii="RijksoverheidSansHeading" w:eastAsia="Times New Roman" w:hAnsi="RijksoverheidSansHeading" w:cs="Calibri"/>
                <w:sz w:val="20"/>
                <w:szCs w:val="20"/>
              </w:rPr>
            </w:pPr>
            <w:r>
              <w:rPr>
                <w:rFonts w:ascii="RijksoverheidSansHeading" w:eastAsia="Times New Roman" w:hAnsi="RijksoverheidSansHeading" w:cs="Calibri"/>
                <w:sz w:val="20"/>
                <w:szCs w:val="20"/>
              </w:rPr>
              <w:t>Plan van Aanpak ‘Uitvoering dienstverlening’</w:t>
            </w:r>
          </w:p>
        </w:tc>
      </w:tr>
    </w:tbl>
    <w:p w14:paraId="4AADB06C" w14:textId="77777777" w:rsidR="006F13E3" w:rsidRPr="00FB7171" w:rsidRDefault="006F13E3" w:rsidP="006F13E3">
      <w:pPr>
        <w:pStyle w:val="INKStandaard"/>
        <w:rPr>
          <w:rFonts w:ascii="RijksoverheidSansHeading" w:hAnsi="RijksoverheidSansHeading"/>
          <w:sz w:val="20"/>
          <w:szCs w:val="20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5"/>
      </w:tblGrid>
      <w:tr w:rsidR="008814B3" w:rsidRPr="006C160F" w14:paraId="706F4903" w14:textId="77777777" w:rsidTr="005F4EBA">
        <w:trPr>
          <w:trHeight w:val="172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55F39C" w14:textId="3D852AFD" w:rsidR="008814B3" w:rsidRPr="00FB7171" w:rsidRDefault="008814B3" w:rsidP="006F13E3">
            <w:pPr>
              <w:spacing w:before="120" w:after="120"/>
              <w:rPr>
                <w:rFonts w:ascii="RijksoverheidSansHeading" w:hAnsi="RijksoverheidSansHeading" w:cs="Arial"/>
                <w:b/>
                <w:sz w:val="20"/>
                <w:szCs w:val="20"/>
              </w:rPr>
            </w:pPr>
            <w:r w:rsidRPr="00FB7171">
              <w:rPr>
                <w:rFonts w:ascii="RijksoverheidSansHeading" w:hAnsi="RijksoverheidSansHeading" w:cs="Arial"/>
                <w:sz w:val="20"/>
                <w:szCs w:val="20"/>
              </w:rPr>
              <w:br w:type="page"/>
            </w:r>
            <w:r w:rsidR="006C160F" w:rsidRPr="006C160F">
              <w:rPr>
                <w:rFonts w:ascii="RijksoverheidSansHeading" w:hAnsi="RijksoverheidSansHeading" w:cs="Arial"/>
                <w:b/>
                <w:sz w:val="20"/>
                <w:szCs w:val="20"/>
              </w:rPr>
              <w:t xml:space="preserve">Beantwoording </w:t>
            </w:r>
            <w:r w:rsidRPr="006C160F">
              <w:rPr>
                <w:rFonts w:ascii="RijksoverheidSansHeading" w:hAnsi="RijksoverheidSansHeading" w:cs="Arial"/>
                <w:b/>
                <w:sz w:val="20"/>
                <w:szCs w:val="20"/>
              </w:rPr>
              <w:t xml:space="preserve"> </w:t>
            </w:r>
            <w:r w:rsidR="006F13E3" w:rsidRPr="006C160F">
              <w:rPr>
                <w:rFonts w:ascii="RijksoverheidSansHeading" w:hAnsi="RijksoverheidSansHeading" w:cs="Arial"/>
                <w:b/>
                <w:sz w:val="20"/>
                <w:szCs w:val="20"/>
              </w:rPr>
              <w:t>Wens 1</w:t>
            </w:r>
          </w:p>
        </w:tc>
      </w:tr>
      <w:tr w:rsidR="006F13E3" w:rsidRPr="006C160F" w14:paraId="29603BC5" w14:textId="77777777" w:rsidTr="006C16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28"/>
        </w:trPr>
        <w:tc>
          <w:tcPr>
            <w:tcW w:w="9215" w:type="dxa"/>
          </w:tcPr>
          <w:p w14:paraId="6D1C5244" w14:textId="77777777" w:rsidR="006F13E3" w:rsidRDefault="006F13E3" w:rsidP="008814B3">
            <w:pPr>
              <w:spacing w:before="120" w:after="120"/>
              <w:rPr>
                <w:rFonts w:ascii="RijksoverheidSansHeading" w:hAnsi="RijksoverheidSansHeading" w:cs="Arial"/>
                <w:sz w:val="20"/>
                <w:szCs w:val="20"/>
              </w:rPr>
            </w:pPr>
          </w:p>
          <w:p w14:paraId="23717FD3" w14:textId="77777777" w:rsidR="00F52CE7" w:rsidRDefault="00F52CE7" w:rsidP="008814B3">
            <w:pPr>
              <w:spacing w:before="120" w:after="120"/>
              <w:rPr>
                <w:rFonts w:ascii="RijksoverheidSansHeading" w:hAnsi="RijksoverheidSansHeading" w:cs="Arial"/>
                <w:sz w:val="20"/>
                <w:szCs w:val="20"/>
              </w:rPr>
            </w:pPr>
          </w:p>
          <w:p w14:paraId="739B0695" w14:textId="77777777" w:rsidR="00F52CE7" w:rsidRDefault="00F52CE7" w:rsidP="008814B3">
            <w:pPr>
              <w:spacing w:before="120" w:after="120"/>
              <w:rPr>
                <w:rFonts w:ascii="RijksoverheidSansHeading" w:hAnsi="RijksoverheidSansHeading" w:cs="Arial"/>
                <w:sz w:val="20"/>
                <w:szCs w:val="20"/>
              </w:rPr>
            </w:pPr>
          </w:p>
          <w:p w14:paraId="643FAEA5" w14:textId="77777777" w:rsidR="00F52CE7" w:rsidRDefault="00F52CE7" w:rsidP="008814B3">
            <w:pPr>
              <w:spacing w:before="120" w:after="120"/>
              <w:rPr>
                <w:rFonts w:ascii="RijksoverheidSansHeading" w:hAnsi="RijksoverheidSansHeading" w:cs="Arial"/>
                <w:sz w:val="20"/>
                <w:szCs w:val="20"/>
              </w:rPr>
            </w:pPr>
          </w:p>
          <w:p w14:paraId="398B203B" w14:textId="1D586C4E" w:rsidR="00F52CE7" w:rsidRPr="00FB7171" w:rsidRDefault="00F52CE7" w:rsidP="008814B3">
            <w:pPr>
              <w:spacing w:before="120" w:after="120"/>
              <w:rPr>
                <w:rFonts w:ascii="RijksoverheidSansHeading" w:hAnsi="RijksoverheidSansHeading" w:cs="Arial"/>
                <w:sz w:val="20"/>
                <w:szCs w:val="20"/>
              </w:rPr>
            </w:pPr>
          </w:p>
        </w:tc>
      </w:tr>
    </w:tbl>
    <w:p w14:paraId="12CE0D82" w14:textId="77777777" w:rsidR="00604FC0" w:rsidRPr="006C160F" w:rsidRDefault="00604FC0" w:rsidP="006F13E3">
      <w:pPr>
        <w:pStyle w:val="INKStandaard"/>
        <w:rPr>
          <w:rFonts w:ascii="RijksoverheidSansHeading" w:hAnsi="RijksoverheidSansHeading"/>
          <w:b/>
          <w:sz w:val="20"/>
          <w:szCs w:val="20"/>
        </w:rPr>
      </w:pPr>
    </w:p>
    <w:p w14:paraId="4EBE5437" w14:textId="284DEEB8" w:rsidR="006F13E3" w:rsidRPr="006C160F" w:rsidRDefault="006F13E3" w:rsidP="006F13E3">
      <w:pPr>
        <w:pStyle w:val="INKStandaard"/>
        <w:rPr>
          <w:rFonts w:ascii="RijksoverheidSansHeading" w:hAnsi="RijksoverheidSansHeading"/>
          <w:b/>
          <w:sz w:val="20"/>
          <w:szCs w:val="20"/>
        </w:rPr>
      </w:pPr>
      <w:r w:rsidRPr="006C160F">
        <w:rPr>
          <w:rFonts w:ascii="RijksoverheidSansHeading" w:hAnsi="RijksoverheidSansHeading"/>
          <w:b/>
          <w:sz w:val="20"/>
          <w:szCs w:val="20"/>
        </w:rPr>
        <w:t xml:space="preserve">Wens 2 </w:t>
      </w:r>
    </w:p>
    <w:tbl>
      <w:tblPr>
        <w:tblStyle w:val="Tabelraster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704"/>
        <w:gridCol w:w="8250"/>
      </w:tblGrid>
      <w:tr w:rsidR="008E7DB8" w:rsidRPr="006C160F" w14:paraId="1C97A8BE" w14:textId="77777777" w:rsidTr="00604FC0">
        <w:tc>
          <w:tcPr>
            <w:tcW w:w="709" w:type="dxa"/>
            <w:shd w:val="clear" w:color="auto" w:fill="A6A6A6" w:themeFill="background1" w:themeFillShade="A6"/>
          </w:tcPr>
          <w:p w14:paraId="76B197EC" w14:textId="77777777" w:rsidR="008E7DB8" w:rsidRPr="00FB7171" w:rsidRDefault="008E7DB8" w:rsidP="00E75B85">
            <w:pPr>
              <w:pStyle w:val="INKtabeltekst"/>
              <w:spacing w:line="276" w:lineRule="auto"/>
              <w:rPr>
                <w:rFonts w:ascii="RijksoverheidSansHeading" w:hAnsi="RijksoverheidSansHeading"/>
                <w:sz w:val="20"/>
                <w:szCs w:val="20"/>
              </w:rPr>
            </w:pPr>
            <w:r w:rsidRPr="00FB7171">
              <w:rPr>
                <w:rFonts w:ascii="RijksoverheidSansHeading" w:hAnsi="RijksoverheidSansHeading"/>
                <w:sz w:val="20"/>
                <w:szCs w:val="20"/>
              </w:rPr>
              <w:t>W 2</w:t>
            </w:r>
          </w:p>
        </w:tc>
        <w:tc>
          <w:tcPr>
            <w:tcW w:w="8363" w:type="dxa"/>
            <w:shd w:val="clear" w:color="auto" w:fill="D9D9D9" w:themeFill="background1" w:themeFillShade="D9"/>
          </w:tcPr>
          <w:p w14:paraId="752B6391" w14:textId="36CFC070" w:rsidR="002A48FC" w:rsidRPr="006C160F" w:rsidRDefault="00CA67D3" w:rsidP="00604FC0">
            <w:pPr>
              <w:pStyle w:val="INKGeschiktheidseis"/>
              <w:rPr>
                <w:rFonts w:ascii="RijksoverheidSansHeading" w:eastAsia="Times New Roman" w:hAnsi="RijksoverheidSansHeading" w:cs="Calibri"/>
                <w:sz w:val="20"/>
                <w:szCs w:val="20"/>
              </w:rPr>
            </w:pPr>
            <w:r>
              <w:rPr>
                <w:rFonts w:ascii="RijksoverheidSansHeading" w:hAnsi="RijksoverheidSansHeading"/>
                <w:sz w:val="20"/>
                <w:szCs w:val="20"/>
              </w:rPr>
              <w:t>Digitale samenwerking</w:t>
            </w:r>
          </w:p>
        </w:tc>
      </w:tr>
    </w:tbl>
    <w:p w14:paraId="013131CE" w14:textId="77777777" w:rsidR="006F13E3" w:rsidRPr="00FB7171" w:rsidRDefault="006F13E3" w:rsidP="006F13E3">
      <w:pPr>
        <w:pStyle w:val="INKStandaard"/>
        <w:rPr>
          <w:rFonts w:ascii="RijksoverheidSansHeading" w:hAnsi="RijksoverheidSansHeading"/>
          <w:sz w:val="20"/>
          <w:szCs w:val="20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5"/>
      </w:tblGrid>
      <w:tr w:rsidR="006F13E3" w:rsidRPr="006C160F" w14:paraId="42D26150" w14:textId="77777777" w:rsidTr="005F4EBA">
        <w:trPr>
          <w:trHeight w:val="172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5068D4" w14:textId="2945E985" w:rsidR="006F13E3" w:rsidRPr="00FB7171" w:rsidRDefault="006F13E3" w:rsidP="006F13E3">
            <w:pPr>
              <w:spacing w:before="120" w:after="120"/>
              <w:rPr>
                <w:rFonts w:ascii="RijksoverheidSansHeading" w:hAnsi="RijksoverheidSansHeading" w:cs="Arial"/>
                <w:b/>
                <w:sz w:val="20"/>
                <w:szCs w:val="20"/>
              </w:rPr>
            </w:pPr>
            <w:r w:rsidRPr="00FB7171">
              <w:rPr>
                <w:rFonts w:ascii="RijksoverheidSansHeading" w:hAnsi="RijksoverheidSansHeading" w:cs="Arial"/>
                <w:sz w:val="20"/>
                <w:szCs w:val="20"/>
              </w:rPr>
              <w:br w:type="page"/>
            </w:r>
            <w:r w:rsidRPr="006C160F">
              <w:rPr>
                <w:rFonts w:ascii="RijksoverheidSansHeading" w:hAnsi="RijksoverheidSansHeading" w:cs="Arial"/>
                <w:sz w:val="20"/>
                <w:szCs w:val="20"/>
              </w:rPr>
              <w:t xml:space="preserve"> </w:t>
            </w:r>
            <w:r w:rsidR="006C160F" w:rsidRPr="006C160F">
              <w:rPr>
                <w:rFonts w:ascii="RijksoverheidSansHeading" w:hAnsi="RijksoverheidSansHeading" w:cs="Arial"/>
                <w:b/>
                <w:sz w:val="20"/>
                <w:szCs w:val="20"/>
              </w:rPr>
              <w:t xml:space="preserve">Beantwoording  </w:t>
            </w:r>
            <w:r w:rsidRPr="006C160F">
              <w:rPr>
                <w:rFonts w:ascii="RijksoverheidSansHeading" w:hAnsi="RijksoverheidSansHeading" w:cs="Arial"/>
                <w:b/>
                <w:sz w:val="20"/>
                <w:szCs w:val="20"/>
              </w:rPr>
              <w:t>Wens 2</w:t>
            </w:r>
          </w:p>
        </w:tc>
      </w:tr>
      <w:tr w:rsidR="006F13E3" w:rsidRPr="006C160F" w14:paraId="53B92F88" w14:textId="77777777" w:rsidTr="005F4E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9215" w:type="dxa"/>
          </w:tcPr>
          <w:p w14:paraId="5232B325" w14:textId="77777777" w:rsidR="006F13E3" w:rsidRDefault="006F13E3" w:rsidP="005F4EBA">
            <w:pPr>
              <w:spacing w:before="120" w:after="120"/>
              <w:rPr>
                <w:rFonts w:ascii="RijksoverheidSansHeading" w:hAnsi="RijksoverheidSansHeading" w:cs="Arial"/>
                <w:sz w:val="20"/>
                <w:szCs w:val="20"/>
              </w:rPr>
            </w:pPr>
          </w:p>
          <w:p w14:paraId="32E49EDF" w14:textId="77777777" w:rsidR="00F52CE7" w:rsidRDefault="00F52CE7" w:rsidP="005F4EBA">
            <w:pPr>
              <w:spacing w:before="120" w:after="120"/>
              <w:rPr>
                <w:rFonts w:ascii="RijksoverheidSansHeading" w:hAnsi="RijksoverheidSansHeading" w:cs="Arial"/>
                <w:sz w:val="20"/>
                <w:szCs w:val="20"/>
              </w:rPr>
            </w:pPr>
          </w:p>
          <w:p w14:paraId="74F5F002" w14:textId="77777777" w:rsidR="00F52CE7" w:rsidRDefault="00F52CE7" w:rsidP="005F4EBA">
            <w:pPr>
              <w:spacing w:before="120" w:after="120"/>
              <w:rPr>
                <w:rFonts w:ascii="RijksoverheidSansHeading" w:hAnsi="RijksoverheidSansHeading" w:cs="Arial"/>
                <w:sz w:val="20"/>
                <w:szCs w:val="20"/>
              </w:rPr>
            </w:pPr>
          </w:p>
          <w:p w14:paraId="5E7CD4E1" w14:textId="77777777" w:rsidR="00F52CE7" w:rsidRDefault="00F52CE7" w:rsidP="005F4EBA">
            <w:pPr>
              <w:spacing w:before="120" w:after="120"/>
              <w:rPr>
                <w:rFonts w:ascii="RijksoverheidSansHeading" w:hAnsi="RijksoverheidSansHeading" w:cs="Arial"/>
                <w:sz w:val="20"/>
                <w:szCs w:val="20"/>
              </w:rPr>
            </w:pPr>
          </w:p>
          <w:p w14:paraId="320A645E" w14:textId="1A057597" w:rsidR="00F52CE7" w:rsidRPr="00FB7171" w:rsidRDefault="00F52CE7" w:rsidP="005F4EBA">
            <w:pPr>
              <w:spacing w:before="120" w:after="120"/>
              <w:rPr>
                <w:rFonts w:ascii="RijksoverheidSansHeading" w:hAnsi="RijksoverheidSansHeading" w:cs="Arial"/>
                <w:sz w:val="20"/>
                <w:szCs w:val="20"/>
              </w:rPr>
            </w:pPr>
          </w:p>
        </w:tc>
      </w:tr>
    </w:tbl>
    <w:p w14:paraId="6B28CB5D" w14:textId="77777777" w:rsidR="00B73A44" w:rsidRPr="006C160F" w:rsidRDefault="00B73A44" w:rsidP="006F13E3">
      <w:pPr>
        <w:pStyle w:val="INKStandaard"/>
        <w:rPr>
          <w:rFonts w:ascii="RijksoverheidSansHeading" w:hAnsi="RijksoverheidSansHeading"/>
          <w:b/>
          <w:sz w:val="20"/>
          <w:szCs w:val="20"/>
        </w:rPr>
      </w:pPr>
    </w:p>
    <w:p w14:paraId="298A0684" w14:textId="3426BA66" w:rsidR="006F13E3" w:rsidRPr="006C160F" w:rsidRDefault="006F13E3" w:rsidP="006F13E3">
      <w:pPr>
        <w:pStyle w:val="INKStandaard"/>
        <w:rPr>
          <w:rFonts w:ascii="RijksoverheidSansHeading" w:hAnsi="RijksoverheidSansHeading"/>
          <w:b/>
          <w:sz w:val="20"/>
          <w:szCs w:val="20"/>
        </w:rPr>
      </w:pPr>
      <w:r w:rsidRPr="006C160F">
        <w:rPr>
          <w:rFonts w:ascii="RijksoverheidSansHeading" w:hAnsi="RijksoverheidSansHeading"/>
          <w:b/>
          <w:sz w:val="20"/>
          <w:szCs w:val="20"/>
        </w:rPr>
        <w:t xml:space="preserve">Wens 3 </w:t>
      </w:r>
    </w:p>
    <w:tbl>
      <w:tblPr>
        <w:tblStyle w:val="Tabelraster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704"/>
        <w:gridCol w:w="8250"/>
      </w:tblGrid>
      <w:tr w:rsidR="00B73A44" w:rsidRPr="006C160F" w14:paraId="07FADA7A" w14:textId="77777777" w:rsidTr="00CA67D3">
        <w:trPr>
          <w:trHeight w:val="169"/>
        </w:trPr>
        <w:tc>
          <w:tcPr>
            <w:tcW w:w="704" w:type="dxa"/>
            <w:shd w:val="clear" w:color="auto" w:fill="A6A6A6" w:themeFill="background1" w:themeFillShade="A6"/>
          </w:tcPr>
          <w:p w14:paraId="2F28D111" w14:textId="77777777" w:rsidR="00B73A44" w:rsidRPr="00FB7171" w:rsidRDefault="00B73A44" w:rsidP="005F04B2">
            <w:pPr>
              <w:pStyle w:val="INKtabeltekst"/>
              <w:spacing w:line="276" w:lineRule="auto"/>
              <w:rPr>
                <w:rFonts w:ascii="RijksoverheidSansHeading" w:hAnsi="RijksoverheidSansHeading"/>
                <w:sz w:val="20"/>
                <w:szCs w:val="20"/>
              </w:rPr>
            </w:pPr>
            <w:r w:rsidRPr="00FB7171">
              <w:rPr>
                <w:rFonts w:ascii="RijksoverheidSansHeading" w:hAnsi="RijksoverheidSansHeading"/>
                <w:sz w:val="20"/>
                <w:szCs w:val="20"/>
              </w:rPr>
              <w:t>W 3</w:t>
            </w:r>
          </w:p>
        </w:tc>
        <w:tc>
          <w:tcPr>
            <w:tcW w:w="8250" w:type="dxa"/>
            <w:shd w:val="clear" w:color="auto" w:fill="D9D9D9" w:themeFill="background1" w:themeFillShade="D9"/>
          </w:tcPr>
          <w:p w14:paraId="12635685" w14:textId="666838DA" w:rsidR="00B73A44" w:rsidRPr="006C160F" w:rsidRDefault="00CA67D3" w:rsidP="006C160F">
            <w:pPr>
              <w:pStyle w:val="INKGeschiktheidseis"/>
              <w:rPr>
                <w:rFonts w:ascii="RijksoverheidSansHeading" w:hAnsi="RijksoverheidSansHeading" w:cstheme="minorHAnsi"/>
                <w:sz w:val="20"/>
                <w:szCs w:val="20"/>
              </w:rPr>
            </w:pPr>
            <w:r>
              <w:rPr>
                <w:rFonts w:ascii="RijksoverheidSansHeading" w:hAnsi="RijksoverheidSansHeading" w:cstheme="minorHAnsi"/>
                <w:sz w:val="20"/>
                <w:szCs w:val="20"/>
              </w:rPr>
              <w:t>Duurzaamheid</w:t>
            </w:r>
          </w:p>
        </w:tc>
      </w:tr>
    </w:tbl>
    <w:p w14:paraId="3D9C299A" w14:textId="77777777" w:rsidR="006F13E3" w:rsidRPr="00FB7171" w:rsidRDefault="006F13E3" w:rsidP="006F13E3">
      <w:pPr>
        <w:pStyle w:val="INKStandaard"/>
        <w:rPr>
          <w:rFonts w:ascii="RijksoverheidSansHeading" w:hAnsi="RijksoverheidSansHeading"/>
          <w:sz w:val="20"/>
          <w:szCs w:val="20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5"/>
      </w:tblGrid>
      <w:tr w:rsidR="006F13E3" w:rsidRPr="006C160F" w14:paraId="0B10F42C" w14:textId="77777777" w:rsidTr="005F4EBA">
        <w:trPr>
          <w:trHeight w:val="172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F4C406" w14:textId="7A1C5E8B" w:rsidR="006F13E3" w:rsidRPr="00FB7171" w:rsidRDefault="006F13E3" w:rsidP="006F13E3">
            <w:pPr>
              <w:spacing w:before="120" w:after="120"/>
              <w:rPr>
                <w:rFonts w:ascii="RijksoverheidSansHeading" w:hAnsi="RijksoverheidSansHeading" w:cs="Arial"/>
                <w:b/>
                <w:sz w:val="20"/>
                <w:szCs w:val="20"/>
              </w:rPr>
            </w:pPr>
            <w:r w:rsidRPr="00FB7171">
              <w:rPr>
                <w:rFonts w:ascii="RijksoverheidSansHeading" w:hAnsi="RijksoverheidSansHeading" w:cs="Arial"/>
                <w:sz w:val="20"/>
                <w:szCs w:val="20"/>
              </w:rPr>
              <w:br w:type="page"/>
            </w:r>
            <w:r w:rsidRPr="006C160F">
              <w:rPr>
                <w:rFonts w:ascii="RijksoverheidSansHeading" w:hAnsi="RijksoverheidSansHeading" w:cs="Arial"/>
                <w:sz w:val="20"/>
                <w:szCs w:val="20"/>
              </w:rPr>
              <w:t xml:space="preserve"> </w:t>
            </w:r>
            <w:r w:rsidR="006C160F" w:rsidRPr="006C160F">
              <w:rPr>
                <w:rFonts w:ascii="RijksoverheidSansHeading" w:hAnsi="RijksoverheidSansHeading" w:cs="Arial"/>
                <w:b/>
                <w:sz w:val="20"/>
                <w:szCs w:val="20"/>
              </w:rPr>
              <w:t xml:space="preserve">Beantwoording  </w:t>
            </w:r>
            <w:r w:rsidRPr="006C160F">
              <w:rPr>
                <w:rFonts w:ascii="RijksoverheidSansHeading" w:hAnsi="RijksoverheidSansHeading" w:cs="Arial"/>
                <w:b/>
                <w:sz w:val="20"/>
                <w:szCs w:val="20"/>
              </w:rPr>
              <w:t>Wens 3</w:t>
            </w:r>
          </w:p>
        </w:tc>
      </w:tr>
      <w:tr w:rsidR="006F13E3" w:rsidRPr="006C160F" w14:paraId="13725B62" w14:textId="77777777" w:rsidTr="005F4E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9215" w:type="dxa"/>
          </w:tcPr>
          <w:p w14:paraId="2D062080" w14:textId="77777777" w:rsidR="00604FC0" w:rsidRDefault="00604FC0" w:rsidP="00F52CE7">
            <w:pPr>
              <w:spacing w:before="120" w:after="120"/>
              <w:rPr>
                <w:rFonts w:ascii="RijksoverheidSansHeading" w:hAnsi="RijksoverheidSansHeading" w:cs="Arial"/>
                <w:sz w:val="20"/>
                <w:szCs w:val="20"/>
              </w:rPr>
            </w:pPr>
          </w:p>
          <w:p w14:paraId="72C9CC66" w14:textId="77777777" w:rsidR="00F52CE7" w:rsidRDefault="00F52CE7" w:rsidP="00F52CE7">
            <w:pPr>
              <w:spacing w:before="120" w:after="120"/>
              <w:rPr>
                <w:rFonts w:ascii="RijksoverheidSansHeading" w:hAnsi="RijksoverheidSansHeading" w:cs="Arial"/>
                <w:sz w:val="20"/>
                <w:szCs w:val="20"/>
              </w:rPr>
            </w:pPr>
          </w:p>
          <w:p w14:paraId="781ADCE4" w14:textId="77777777" w:rsidR="00F52CE7" w:rsidRDefault="00F52CE7" w:rsidP="00F52CE7">
            <w:pPr>
              <w:spacing w:before="120" w:after="120"/>
              <w:rPr>
                <w:rFonts w:ascii="RijksoverheidSansHeading" w:hAnsi="RijksoverheidSansHeading" w:cs="Arial"/>
                <w:sz w:val="20"/>
                <w:szCs w:val="20"/>
              </w:rPr>
            </w:pPr>
          </w:p>
          <w:p w14:paraId="411DFF57" w14:textId="77777777" w:rsidR="00F52CE7" w:rsidRDefault="00F52CE7" w:rsidP="00F52CE7">
            <w:pPr>
              <w:spacing w:before="120" w:after="120"/>
              <w:rPr>
                <w:rFonts w:ascii="RijksoverheidSansHeading" w:hAnsi="RijksoverheidSansHeading" w:cs="Arial"/>
                <w:sz w:val="20"/>
                <w:szCs w:val="20"/>
              </w:rPr>
            </w:pPr>
          </w:p>
          <w:p w14:paraId="10CFEAE0" w14:textId="39991742" w:rsidR="00F52CE7" w:rsidRPr="00FB7171" w:rsidRDefault="00F52CE7" w:rsidP="00F52CE7">
            <w:pPr>
              <w:spacing w:before="120" w:after="120"/>
              <w:rPr>
                <w:rFonts w:ascii="RijksoverheidSansHeading" w:hAnsi="RijksoverheidSansHeading" w:cs="Arial"/>
                <w:sz w:val="20"/>
                <w:szCs w:val="20"/>
              </w:rPr>
            </w:pPr>
          </w:p>
        </w:tc>
      </w:tr>
    </w:tbl>
    <w:p w14:paraId="6CFD13EC" w14:textId="77777777" w:rsidR="00604FC0" w:rsidRPr="00FB7171" w:rsidRDefault="00604FC0">
      <w:pPr>
        <w:rPr>
          <w:rFonts w:ascii="RijksoverheidSansHeading" w:hAnsi="RijksoverheidSansHeading"/>
          <w:sz w:val="20"/>
          <w:szCs w:val="20"/>
        </w:rPr>
      </w:pPr>
    </w:p>
    <w:sectPr w:rsidR="00604FC0" w:rsidRPr="00FB7171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4BDDB" w14:textId="77777777" w:rsidR="00801F3F" w:rsidRDefault="006935CF">
      <w:pPr>
        <w:spacing w:line="240" w:lineRule="auto"/>
      </w:pPr>
      <w:r>
        <w:separator/>
      </w:r>
    </w:p>
  </w:endnote>
  <w:endnote w:type="continuationSeparator" w:id="0">
    <w:p w14:paraId="2FE93822" w14:textId="77777777" w:rsidR="00801F3F" w:rsidRDefault="006935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ijksoverheidSansHeading">
    <w:altName w:val="Calibri"/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07615" w14:textId="77777777" w:rsidR="00801F3F" w:rsidRDefault="006935CF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4B885FC7" w14:textId="77777777" w:rsidR="00801F3F" w:rsidRDefault="006935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1" type="#_x0000_t75" style="width:96pt;height:96pt" o:bullet="t">
        <v:imagedata r:id="rId1" o:title="info"/>
      </v:shape>
    </w:pict>
  </w:numPicBullet>
  <w:abstractNum w:abstractNumId="0" w15:restartNumberingAfterBreak="0">
    <w:nsid w:val="08794BE9"/>
    <w:multiLevelType w:val="hybridMultilevel"/>
    <w:tmpl w:val="1250DE4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D08EE"/>
    <w:multiLevelType w:val="hybridMultilevel"/>
    <w:tmpl w:val="7592EDC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62255"/>
    <w:multiLevelType w:val="hybridMultilevel"/>
    <w:tmpl w:val="A26A28BE"/>
    <w:lvl w:ilvl="0" w:tplc="A8704FA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06BF3"/>
    <w:multiLevelType w:val="hybridMultilevel"/>
    <w:tmpl w:val="1A0CB65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87C77"/>
    <w:multiLevelType w:val="multilevel"/>
    <w:tmpl w:val="84D20ABC"/>
    <w:styleLink w:val="LFO1"/>
    <w:lvl w:ilvl="0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F0A57"/>
    <w:multiLevelType w:val="hybridMultilevel"/>
    <w:tmpl w:val="B2BC822A"/>
    <w:lvl w:ilvl="0" w:tplc="A8704FA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3E4DA4"/>
    <w:multiLevelType w:val="hybridMultilevel"/>
    <w:tmpl w:val="8042C8C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E3C28"/>
    <w:multiLevelType w:val="hybridMultilevel"/>
    <w:tmpl w:val="274273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D7A139B"/>
    <w:multiLevelType w:val="hybridMultilevel"/>
    <w:tmpl w:val="1250DE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E622EB"/>
    <w:multiLevelType w:val="hybridMultilevel"/>
    <w:tmpl w:val="DC0EA984"/>
    <w:lvl w:ilvl="0" w:tplc="C29C8A2A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461C78"/>
    <w:multiLevelType w:val="hybridMultilevel"/>
    <w:tmpl w:val="B712C52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7543314"/>
    <w:multiLevelType w:val="hybridMultilevel"/>
    <w:tmpl w:val="8EAE45C6"/>
    <w:lvl w:ilvl="0" w:tplc="A8704FA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E622BE"/>
    <w:multiLevelType w:val="hybridMultilevel"/>
    <w:tmpl w:val="B9BCE978"/>
    <w:lvl w:ilvl="0" w:tplc="88DCF05C">
      <w:start w:val="1"/>
      <w:numFmt w:val="bullet"/>
      <w:pStyle w:val="Toelichting"/>
      <w:lvlText w:val=""/>
      <w:lvlPicBulletId w:val="0"/>
      <w:lvlJc w:val="left"/>
      <w:pPr>
        <w:ind w:left="2487" w:hanging="360"/>
      </w:pPr>
      <w:rPr>
        <w:rFonts w:ascii="Symbol" w:hAnsi="Symbol" w:hint="default"/>
        <w:color w:val="auto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040F52"/>
    <w:multiLevelType w:val="hybridMultilevel"/>
    <w:tmpl w:val="8042C8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2F78A4"/>
    <w:multiLevelType w:val="hybridMultilevel"/>
    <w:tmpl w:val="E920FD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D246BC"/>
    <w:multiLevelType w:val="hybridMultilevel"/>
    <w:tmpl w:val="DF4E6BFE"/>
    <w:lvl w:ilvl="0" w:tplc="A8704FA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614206">
    <w:abstractNumId w:val="4"/>
  </w:num>
  <w:num w:numId="2" w16cid:durableId="1534072458">
    <w:abstractNumId w:val="14"/>
  </w:num>
  <w:num w:numId="3" w16cid:durableId="684864735">
    <w:abstractNumId w:val="5"/>
  </w:num>
  <w:num w:numId="4" w16cid:durableId="1044714560">
    <w:abstractNumId w:val="10"/>
  </w:num>
  <w:num w:numId="5" w16cid:durableId="578833716">
    <w:abstractNumId w:val="2"/>
  </w:num>
  <w:num w:numId="6" w16cid:durableId="954405243">
    <w:abstractNumId w:val="1"/>
  </w:num>
  <w:num w:numId="7" w16cid:durableId="1672097703">
    <w:abstractNumId w:val="15"/>
  </w:num>
  <w:num w:numId="8" w16cid:durableId="1266843142">
    <w:abstractNumId w:val="3"/>
  </w:num>
  <w:num w:numId="9" w16cid:durableId="586959734">
    <w:abstractNumId w:val="11"/>
  </w:num>
  <w:num w:numId="10" w16cid:durableId="1922987451">
    <w:abstractNumId w:val="9"/>
  </w:num>
  <w:num w:numId="11" w16cid:durableId="1044062210">
    <w:abstractNumId w:val="12"/>
  </w:num>
  <w:num w:numId="12" w16cid:durableId="785275809">
    <w:abstractNumId w:val="6"/>
  </w:num>
  <w:num w:numId="13" w16cid:durableId="1538855469">
    <w:abstractNumId w:val="7"/>
  </w:num>
  <w:num w:numId="14" w16cid:durableId="1638953240">
    <w:abstractNumId w:val="0"/>
  </w:num>
  <w:num w:numId="15" w16cid:durableId="119418479">
    <w:abstractNumId w:val="8"/>
  </w:num>
  <w:num w:numId="16" w16cid:durableId="15617451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C46"/>
    <w:rsid w:val="000104A2"/>
    <w:rsid w:val="00117AFD"/>
    <w:rsid w:val="002A48FC"/>
    <w:rsid w:val="0045589B"/>
    <w:rsid w:val="004A3162"/>
    <w:rsid w:val="00604FC0"/>
    <w:rsid w:val="006935CF"/>
    <w:rsid w:val="006C160F"/>
    <w:rsid w:val="006F13E3"/>
    <w:rsid w:val="006F4760"/>
    <w:rsid w:val="00727604"/>
    <w:rsid w:val="00796CB7"/>
    <w:rsid w:val="0079740F"/>
    <w:rsid w:val="00801F3F"/>
    <w:rsid w:val="00802101"/>
    <w:rsid w:val="008814B3"/>
    <w:rsid w:val="008E7DB8"/>
    <w:rsid w:val="00B73A44"/>
    <w:rsid w:val="00BE7E12"/>
    <w:rsid w:val="00C70C46"/>
    <w:rsid w:val="00CA67D3"/>
    <w:rsid w:val="00CF21C3"/>
    <w:rsid w:val="00DA4DAD"/>
    <w:rsid w:val="00DB3E9E"/>
    <w:rsid w:val="00EC2719"/>
    <w:rsid w:val="00F52CE7"/>
    <w:rsid w:val="00FB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43C53AB"/>
  <w15:docId w15:val="{D3315E48-BFED-43F0-8B99-0346EB0CC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814B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14B3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rsid w:val="008E7DB8"/>
    <w:pPr>
      <w:autoSpaceDN/>
      <w:spacing w:after="0" w:line="240" w:lineRule="auto"/>
      <w:textAlignment w:val="auto"/>
    </w:pPr>
    <w:rPr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Ktabeltekst">
    <w:name w:val="INK tabel tekst"/>
    <w:basedOn w:val="INKStandaard"/>
    <w:link w:val="INKtabeltekstChar"/>
    <w:qFormat/>
    <w:rsid w:val="008E7DB8"/>
    <w:pPr>
      <w:suppressAutoHyphens w:val="0"/>
      <w:autoSpaceDE w:val="0"/>
      <w:adjustRightInd w:val="0"/>
      <w:textAlignment w:val="auto"/>
    </w:pPr>
    <w:rPr>
      <w:rFonts w:cs="Arial"/>
      <w:color w:val="000000"/>
      <w:sz w:val="18"/>
      <w:szCs w:val="18"/>
    </w:rPr>
  </w:style>
  <w:style w:type="character" w:customStyle="1" w:styleId="INKtabeltekstChar">
    <w:name w:val="INK tabel tekst Char"/>
    <w:basedOn w:val="INKStandaardChar"/>
    <w:link w:val="INKtabeltekst"/>
    <w:rsid w:val="008E7DB8"/>
    <w:rPr>
      <w:rFonts w:ascii="Arial" w:eastAsia="Calibri" w:hAnsi="Arial" w:cs="Arial"/>
      <w:color w:val="000000"/>
      <w:spacing w:val="5"/>
      <w:sz w:val="18"/>
      <w:szCs w:val="18"/>
    </w:rPr>
  </w:style>
  <w:style w:type="paragraph" w:customStyle="1" w:styleId="Stijl1">
    <w:name w:val="Stijl1"/>
    <w:basedOn w:val="Lijstalinea"/>
    <w:link w:val="Stijl1Char"/>
    <w:rsid w:val="002A48FC"/>
    <w:pPr>
      <w:numPr>
        <w:numId w:val="10"/>
      </w:numPr>
      <w:suppressAutoHyphens w:val="0"/>
      <w:autoSpaceDN/>
      <w:textAlignment w:val="auto"/>
    </w:pPr>
    <w:rPr>
      <w:rFonts w:ascii="Arial" w:hAnsi="Arial"/>
      <w:spacing w:val="5"/>
      <w:sz w:val="19"/>
    </w:rPr>
  </w:style>
  <w:style w:type="character" w:customStyle="1" w:styleId="Stijl1Char">
    <w:name w:val="Stijl1 Char"/>
    <w:basedOn w:val="Standaardalinea-lettertype"/>
    <w:link w:val="Stijl1"/>
    <w:rsid w:val="002A48FC"/>
    <w:rPr>
      <w:rFonts w:ascii="Arial" w:hAnsi="Arial"/>
      <w:spacing w:val="5"/>
      <w:sz w:val="19"/>
    </w:rPr>
  </w:style>
  <w:style w:type="paragraph" w:styleId="Lijstalinea">
    <w:name w:val="List Paragraph"/>
    <w:aliases w:val="Reference List,Lista viñetas,Lijstalinea niv 1,Premier,Titre 10,texte,F5 List Paragraph,Indent Paragraph,Citation List,Liste Article,References,Bullets,Medium Grid 1 - Accent 21,Recommendation,List Paragraph1,List Paragraph11,Paragraph,séga"/>
    <w:basedOn w:val="Standaard"/>
    <w:link w:val="LijstalineaChar"/>
    <w:uiPriority w:val="34"/>
    <w:qFormat/>
    <w:rsid w:val="002A48FC"/>
    <w:pPr>
      <w:ind w:left="720"/>
      <w:contextualSpacing/>
    </w:pPr>
  </w:style>
  <w:style w:type="paragraph" w:customStyle="1" w:styleId="Toelichting">
    <w:name w:val="Toelichting"/>
    <w:basedOn w:val="Standaard"/>
    <w:link w:val="ToelichtingChar"/>
    <w:qFormat/>
    <w:rsid w:val="00604FC0"/>
    <w:pPr>
      <w:numPr>
        <w:numId w:val="11"/>
      </w:numPr>
      <w:pBdr>
        <w:top w:val="single" w:sz="8" w:space="2" w:color="1F497D" w:themeColor="text2"/>
        <w:bottom w:val="single" w:sz="8" w:space="6" w:color="1F497D" w:themeColor="text2"/>
      </w:pBdr>
      <w:shd w:val="clear" w:color="auto" w:fill="EEECE1" w:themeFill="background2"/>
      <w:tabs>
        <w:tab w:val="left" w:pos="1134"/>
      </w:tabs>
      <w:suppressAutoHyphens w:val="0"/>
      <w:autoSpaceDN/>
      <w:spacing w:before="120" w:after="120"/>
      <w:textAlignment w:val="auto"/>
    </w:pPr>
    <w:rPr>
      <w:rFonts w:ascii="Arial" w:hAnsi="Arial"/>
      <w:sz w:val="19"/>
      <w14:textOutline w14:w="0" w14:cap="rnd" w14:cmpd="sng" w14:algn="ctr">
        <w14:solidFill>
          <w14:srgbClr w14:val="000000"/>
        </w14:solidFill>
        <w14:prstDash w14:val="solid"/>
        <w14:bevel/>
      </w14:textOutline>
    </w:rPr>
  </w:style>
  <w:style w:type="character" w:customStyle="1" w:styleId="ToelichtingChar">
    <w:name w:val="Toelichting Char"/>
    <w:basedOn w:val="Standaardalinea-lettertype"/>
    <w:link w:val="Toelichting"/>
    <w:rsid w:val="00604FC0"/>
    <w:rPr>
      <w:rFonts w:ascii="Arial" w:hAnsi="Arial"/>
      <w:sz w:val="19"/>
      <w:shd w:val="clear" w:color="auto" w:fill="EEECE1" w:themeFill="background2"/>
      <w14:textOutline w14:w="0" w14:cap="rnd" w14:cmpd="sng" w14:algn="ctr">
        <w14:solidFill>
          <w14:srgbClr w14:val="000000"/>
        </w14:solidFill>
        <w14:prstDash w14:val="solid"/>
        <w14:bevel/>
      </w14:textOutline>
    </w:rPr>
  </w:style>
  <w:style w:type="paragraph" w:customStyle="1" w:styleId="INKGeschiktheidseis">
    <w:name w:val="INK Geschiktheidseis"/>
    <w:basedOn w:val="INKtabeltekst"/>
    <w:link w:val="INKGeschiktheidseisChar"/>
    <w:rsid w:val="00604FC0"/>
  </w:style>
  <w:style w:type="character" w:customStyle="1" w:styleId="INKGeschiktheidseisChar">
    <w:name w:val="INK Geschiktheidseis Char"/>
    <w:basedOn w:val="Standaardalinea-lettertype"/>
    <w:link w:val="INKGeschiktheidseis"/>
    <w:rsid w:val="00604FC0"/>
    <w:rPr>
      <w:rFonts w:ascii="Arial" w:hAnsi="Arial" w:cs="Arial"/>
      <w:color w:val="000000"/>
      <w:spacing w:val="5"/>
      <w:sz w:val="18"/>
      <w:szCs w:val="18"/>
    </w:rPr>
  </w:style>
  <w:style w:type="paragraph" w:styleId="Tekstopmerking">
    <w:name w:val="annotation text"/>
    <w:basedOn w:val="Standaard"/>
    <w:link w:val="TekstopmerkingChar"/>
    <w:unhideWhenUsed/>
    <w:rsid w:val="00604FC0"/>
    <w:pPr>
      <w:suppressAutoHyphens w:val="0"/>
      <w:autoSpaceDN/>
      <w:spacing w:after="160" w:line="240" w:lineRule="auto"/>
      <w:textAlignment w:val="auto"/>
    </w:pPr>
    <w:rPr>
      <w:rFonts w:ascii="Verdana" w:eastAsiaTheme="minorHAnsi" w:hAnsi="Verdana" w:cstheme="minorBid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04FC0"/>
    <w:rPr>
      <w:rFonts w:ascii="Verdana" w:eastAsiaTheme="minorHAnsi" w:hAnsi="Verdana" w:cstheme="minorBidi"/>
      <w:sz w:val="20"/>
      <w:szCs w:val="20"/>
    </w:rPr>
  </w:style>
  <w:style w:type="character" w:customStyle="1" w:styleId="LijstalineaChar">
    <w:name w:val="Lijstalinea Char"/>
    <w:aliases w:val="Reference List Char,Lista viñetas Char,Lijstalinea niv 1 Char,Premier Char,Titre 10 Char,texte Char,F5 List Paragraph Char,Indent Paragraph Char,Citation List Char,Liste Article Char,References Char,Bullets Char,Recommendation Char"/>
    <w:basedOn w:val="Standaardalinea-lettertype"/>
    <w:link w:val="Lijstalinea"/>
    <w:uiPriority w:val="34"/>
    <w:qFormat/>
    <w:locked/>
    <w:rsid w:val="00604FC0"/>
  </w:style>
  <w:style w:type="paragraph" w:styleId="Revisie">
    <w:name w:val="Revision"/>
    <w:hidden/>
    <w:uiPriority w:val="99"/>
    <w:semiHidden/>
    <w:rsid w:val="006C160F"/>
    <w:pPr>
      <w:autoSpaceDN/>
      <w:spacing w:after="0" w:line="240" w:lineRule="auto"/>
      <w:textAlignment w:val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EC2719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2719"/>
    <w:pPr>
      <w:suppressAutoHyphens/>
      <w:autoSpaceDN w:val="0"/>
      <w:spacing w:after="0"/>
      <w:textAlignment w:val="baseline"/>
    </w:pPr>
    <w:rPr>
      <w:rFonts w:ascii="Calibri" w:eastAsia="Calibri" w:hAnsi="Calibri" w:cs="Times New Roman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C2719"/>
    <w:rPr>
      <w:rFonts w:ascii="Verdana" w:eastAsiaTheme="minorHAnsi" w:hAnsi="Verdana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Debbie D. Woutersen</cp:lastModifiedBy>
  <cp:revision>4</cp:revision>
  <dcterms:created xsi:type="dcterms:W3CDTF">2023-07-18T16:48:00Z</dcterms:created>
  <dcterms:modified xsi:type="dcterms:W3CDTF">2023-09-20T17:09:00Z</dcterms:modified>
</cp:coreProperties>
</file>