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0F9CEE5C" w:rsidR="00DF6CDE" w:rsidRPr="004D4307" w:rsidRDefault="007B528B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Formulier B</w:t>
      </w:r>
      <w:r w:rsidR="008E5CE2"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Referenties</w:t>
      </w:r>
    </w:p>
    <w:p w14:paraId="6B6346AB" w14:textId="08F236D0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0E5EB7">
        <w:rPr>
          <w:sz w:val="24"/>
          <w:szCs w:val="24"/>
        </w:rPr>
        <w:t>correctieve E-werkzaamheden</w:t>
      </w:r>
    </w:p>
    <w:p w14:paraId="5A9B0255" w14:textId="7A5EE06B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C107E7">
        <w:rPr>
          <w:sz w:val="24"/>
          <w:szCs w:val="24"/>
        </w:rPr>
        <w:t>202</w:t>
      </w:r>
      <w:r w:rsidR="000E5EB7">
        <w:rPr>
          <w:sz w:val="24"/>
          <w:szCs w:val="24"/>
        </w:rPr>
        <w:t>3-</w:t>
      </w:r>
      <w:r w:rsidR="00500817" w:rsidRPr="00500817">
        <w:rPr>
          <w:sz w:val="24"/>
          <w:szCs w:val="24"/>
        </w:rPr>
        <w:t>051546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2B0D1587" w14:textId="236B7036" w:rsidR="0020579E" w:rsidRPr="00E11883" w:rsidRDefault="0020579E" w:rsidP="0069224C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>U toont met referentieopdrachten aan dat u voldoet aan onder</w:t>
      </w:r>
      <w:r>
        <w:rPr>
          <w:rFonts w:eastAsia="Times New Roman" w:cs="Arial"/>
          <w:szCs w:val="18"/>
          <w:lang w:eastAsia="nl-NL"/>
        </w:rPr>
        <w:t>genoemde</w:t>
      </w:r>
      <w:r w:rsidRPr="00E11883">
        <w:rPr>
          <w:rFonts w:eastAsia="Times New Roman" w:cs="Arial"/>
          <w:szCs w:val="18"/>
          <w:lang w:eastAsia="nl-NL"/>
        </w:rPr>
        <w:t xml:space="preserve"> kerncompetenties. Een referentieopdracht is een opdracht die u in de laatste </w:t>
      </w:r>
      <w:r>
        <w:rPr>
          <w:rFonts w:eastAsia="Times New Roman" w:cs="Arial"/>
          <w:szCs w:val="18"/>
          <w:lang w:eastAsia="nl-NL"/>
        </w:rPr>
        <w:t>drie jaar</w:t>
      </w:r>
      <w:r w:rsidRPr="00E11883">
        <w:rPr>
          <w:rFonts w:eastAsia="Times New Roman" w:cs="Arial"/>
          <w:szCs w:val="18"/>
          <w:lang w:eastAsia="nl-NL"/>
        </w:rPr>
        <w:t xml:space="preserve"> heeft uitgevoerd en afgerond</w:t>
      </w:r>
      <w:r>
        <w:rPr>
          <w:rFonts w:eastAsia="Times New Roman" w:cs="Arial"/>
          <w:szCs w:val="18"/>
          <w:lang w:eastAsia="nl-NL"/>
        </w:rPr>
        <w:t xml:space="preserve"> rekenend vanaf de planning van de </w:t>
      </w:r>
      <w:r w:rsidR="00080C0D">
        <w:rPr>
          <w:rFonts w:eastAsia="Times New Roman" w:cs="Arial"/>
          <w:szCs w:val="18"/>
          <w:lang w:eastAsia="nl-NL"/>
        </w:rPr>
        <w:t>sluiting van de inschrijftermijn</w:t>
      </w:r>
      <w:r w:rsidRPr="00E11883">
        <w:rPr>
          <w:rFonts w:eastAsia="Times New Roman" w:cs="Arial"/>
          <w:szCs w:val="18"/>
          <w:lang w:eastAsia="nl-NL"/>
        </w:rPr>
        <w:t xml:space="preserve">. Desgewenst kunt u één referentieopdracht gebruiken om te voldoen aan meerdere kerncompetenties. </w:t>
      </w:r>
      <w:r>
        <w:rPr>
          <w:rFonts w:cs="Arial"/>
          <w:szCs w:val="18"/>
        </w:rPr>
        <w:t>U</w:t>
      </w:r>
      <w:r w:rsidRPr="002A12FC">
        <w:rPr>
          <w:rFonts w:cs="Arial"/>
          <w:szCs w:val="18"/>
        </w:rPr>
        <w:t xml:space="preserve"> dient door middel van het overleggen van referenties aan te tonen te beschikken over kerncompetenties die cruciaal zijn voor het uitvoeren van </w:t>
      </w:r>
      <w:r>
        <w:rPr>
          <w:rFonts w:cs="Arial"/>
          <w:szCs w:val="18"/>
        </w:rPr>
        <w:t>onderhavige</w:t>
      </w:r>
      <w:r w:rsidRPr="002A12FC">
        <w:rPr>
          <w:rFonts w:cs="Arial"/>
          <w:szCs w:val="18"/>
        </w:rPr>
        <w:t xml:space="preserve"> opdracht.</w:t>
      </w:r>
      <w:r>
        <w:rPr>
          <w:rFonts w:cs="Arial"/>
          <w:szCs w:val="18"/>
        </w:rPr>
        <w:t xml:space="preserve"> </w:t>
      </w:r>
      <w:r w:rsidRPr="00EA6A74">
        <w:rPr>
          <w:rFonts w:cs="Arial"/>
          <w:szCs w:val="18"/>
        </w:rPr>
        <w:t>Indien geen</w:t>
      </w:r>
      <w:r>
        <w:rPr>
          <w:rFonts w:cs="Arial"/>
          <w:szCs w:val="18"/>
        </w:rPr>
        <w:t xml:space="preserve"> </w:t>
      </w:r>
      <w:r w:rsidRPr="00EA6A74">
        <w:rPr>
          <w:rFonts w:cs="Arial"/>
          <w:szCs w:val="18"/>
        </w:rPr>
        <w:t>referenties worden ingediend waaruit de gevraagde deskundigheid en ervaring blijkt, of die niet</w:t>
      </w:r>
      <w:r>
        <w:rPr>
          <w:rFonts w:cs="Arial"/>
          <w:szCs w:val="18"/>
        </w:rPr>
        <w:t xml:space="preserve"> </w:t>
      </w:r>
      <w:r w:rsidRPr="00EA6A74">
        <w:rPr>
          <w:rFonts w:cs="Arial"/>
          <w:szCs w:val="18"/>
        </w:rPr>
        <w:t>voldoen aan de hieronder gestelde minimumeisen, dan zal de Inschrijving ongeldig worden verklaard.</w:t>
      </w:r>
    </w:p>
    <w:p w14:paraId="2FFFAEFD" w14:textId="77777777" w:rsidR="0020579E" w:rsidRPr="00E11883" w:rsidRDefault="0020579E" w:rsidP="0069224C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7EE8FCAB" w14:textId="77777777" w:rsidR="0020579E" w:rsidRPr="00736D0E" w:rsidRDefault="0020579E" w:rsidP="0069224C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736D0E">
        <w:rPr>
          <w:rFonts w:eastAsia="Times New Roman" w:cs="Arial"/>
          <w:szCs w:val="18"/>
          <w:lang w:eastAsia="nl-NL"/>
        </w:rPr>
        <w:t>Eisen aan alle referenties:</w:t>
      </w:r>
    </w:p>
    <w:p w14:paraId="5E1D866F" w14:textId="1F586DD2" w:rsidR="0020579E" w:rsidRDefault="0020579E" w:rsidP="0020579E">
      <w:pPr>
        <w:pStyle w:val="Lijstalinea"/>
        <w:numPr>
          <w:ilvl w:val="0"/>
          <w:numId w:val="20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736D0E">
        <w:rPr>
          <w:rFonts w:eastAsia="Times New Roman" w:cs="Arial"/>
          <w:szCs w:val="18"/>
          <w:lang w:eastAsia="nl-NL"/>
        </w:rPr>
        <w:t>De opgave van de referenties dient conform</w:t>
      </w:r>
      <w:r>
        <w:rPr>
          <w:rFonts w:eastAsia="Times New Roman" w:cs="Arial"/>
          <w:szCs w:val="18"/>
          <w:lang w:eastAsia="nl-NL"/>
        </w:rPr>
        <w:t xml:space="preserve"> dit </w:t>
      </w:r>
      <w:r w:rsidRPr="00736D0E">
        <w:rPr>
          <w:rFonts w:eastAsia="Times New Roman" w:cs="Arial"/>
          <w:szCs w:val="18"/>
          <w:lang w:eastAsia="nl-NL"/>
        </w:rPr>
        <w:t xml:space="preserve"> bij de Inschrijving te worden gevoegd</w:t>
      </w:r>
    </w:p>
    <w:p w14:paraId="2DBB3421" w14:textId="77777777" w:rsidR="0020579E" w:rsidRPr="00736D0E" w:rsidRDefault="0020579E" w:rsidP="0020579E">
      <w:pPr>
        <w:pStyle w:val="Lijstalinea"/>
        <w:numPr>
          <w:ilvl w:val="0"/>
          <w:numId w:val="20"/>
        </w:numPr>
        <w:spacing w:after="0" w:line="240" w:lineRule="auto"/>
        <w:rPr>
          <w:rFonts w:eastAsia="Times New Roman" w:cs="Arial"/>
          <w:szCs w:val="18"/>
          <w:lang w:eastAsia="nl-NL"/>
        </w:rPr>
      </w:pPr>
      <w:r>
        <w:rPr>
          <w:rFonts w:eastAsia="Times New Roman" w:cs="Arial"/>
          <w:szCs w:val="18"/>
          <w:lang w:eastAsia="nl-NL"/>
        </w:rPr>
        <w:t xml:space="preserve">De referenties dienen naar </w:t>
      </w:r>
      <w:r>
        <w:t>volle tevredenheid van de opdrachtgever te zijn uitgevoerd.</w:t>
      </w:r>
    </w:p>
    <w:p w14:paraId="01CBADBC" w14:textId="77777777" w:rsidR="0020579E" w:rsidRPr="00E11883" w:rsidRDefault="0020579E" w:rsidP="0069224C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7DD4AD4E" w14:textId="4E3F50AB" w:rsidR="0020579E" w:rsidRDefault="0020579E" w:rsidP="0020579E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 xml:space="preserve">Als u zich voor een kerncompetentie beroept op de ervaringen of prestaties van een </w:t>
      </w:r>
      <w:r w:rsidR="00C609B0">
        <w:rPr>
          <w:rFonts w:eastAsia="Times New Roman" w:cs="Arial"/>
          <w:szCs w:val="18"/>
          <w:lang w:eastAsia="nl-NL"/>
        </w:rPr>
        <w:t>derde</w:t>
      </w:r>
      <w:r w:rsidRPr="00E11883">
        <w:rPr>
          <w:rFonts w:eastAsia="Times New Roman" w:cs="Arial"/>
          <w:szCs w:val="18"/>
          <w:lang w:eastAsia="nl-NL"/>
        </w:rPr>
        <w:t xml:space="preserve">, dan moet u deze </w:t>
      </w:r>
      <w:r w:rsidR="00C609B0">
        <w:rPr>
          <w:rFonts w:eastAsia="Times New Roman" w:cs="Arial"/>
          <w:szCs w:val="18"/>
          <w:lang w:eastAsia="nl-NL"/>
        </w:rPr>
        <w:t xml:space="preserve">derde als </w:t>
      </w:r>
      <w:r w:rsidRPr="00E11883">
        <w:rPr>
          <w:rFonts w:eastAsia="Times New Roman" w:cs="Arial"/>
          <w:szCs w:val="18"/>
          <w:lang w:eastAsia="nl-NL"/>
        </w:rPr>
        <w:t xml:space="preserve">onderaannemer ook voor de uitvoering van dat deel van de opdracht van de gemeente </w:t>
      </w:r>
      <w:r>
        <w:rPr>
          <w:rFonts w:eastAsia="Times New Roman" w:cs="Arial"/>
          <w:szCs w:val="18"/>
          <w:lang w:eastAsia="nl-NL"/>
        </w:rPr>
        <w:t xml:space="preserve">Waalwijk </w:t>
      </w:r>
      <w:r w:rsidRPr="00E11883">
        <w:rPr>
          <w:rFonts w:eastAsia="Times New Roman" w:cs="Arial"/>
          <w:szCs w:val="18"/>
          <w:lang w:eastAsia="nl-NL"/>
        </w:rPr>
        <w:t>inzetten.</w:t>
      </w:r>
    </w:p>
    <w:p w14:paraId="5DD7E0AB" w14:textId="77777777" w:rsidR="0020579E" w:rsidRDefault="0020579E">
      <w:pPr>
        <w:spacing w:line="276" w:lineRule="auto"/>
        <w:rPr>
          <w:rFonts w:eastAsia="Times New Roman" w:cs="Arial"/>
          <w:szCs w:val="18"/>
          <w:lang w:eastAsia="nl-NL"/>
        </w:rPr>
      </w:pPr>
      <w:r>
        <w:rPr>
          <w:rFonts w:eastAsia="Times New Roman" w:cs="Arial"/>
          <w:szCs w:val="18"/>
          <w:lang w:eastAsia="nl-NL"/>
        </w:rPr>
        <w:br w:type="page"/>
      </w:r>
    </w:p>
    <w:p w14:paraId="6B7DAF0C" w14:textId="77777777" w:rsidR="0020579E" w:rsidRDefault="0020579E" w:rsidP="0020579E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t xml:space="preserve">KERNCOMPETENTIE 1 </w:t>
            </w:r>
          </w:p>
          <w:p w14:paraId="0B1204EA" w14:textId="77777777" w:rsidR="000E5EB7" w:rsidRPr="00D5700C" w:rsidRDefault="000E5EB7" w:rsidP="000E5EB7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5700C">
              <w:rPr>
                <w:rFonts w:eastAsia="Times New Roman" w:cs="Arial"/>
                <w:szCs w:val="18"/>
                <w:lang w:eastAsia="nl-NL"/>
              </w:rPr>
              <w:t xml:space="preserve">Ervaring met </w:t>
            </w:r>
            <w:r w:rsidRPr="00871236">
              <w:rPr>
                <w:rFonts w:eastAsia="Times New Roman" w:cs="Arial"/>
                <w:szCs w:val="18"/>
                <w:lang w:eastAsia="nl-NL"/>
              </w:rPr>
              <w:t xml:space="preserve">Diversiteit aan onderhoudslocaties </w:t>
            </w:r>
          </w:p>
          <w:p w14:paraId="4D53326A" w14:textId="77777777" w:rsidR="000E5EB7" w:rsidRPr="00D5700C" w:rsidRDefault="000E5EB7" w:rsidP="000E5EB7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D5700C">
              <w:rPr>
                <w:rFonts w:eastAsia="Times New Roman" w:cs="Arial"/>
                <w:szCs w:val="18"/>
                <w:lang w:eastAsia="nl-NL"/>
              </w:rPr>
              <w:t xml:space="preserve">U beschikt over de competentie om </w:t>
            </w:r>
            <w:r w:rsidRPr="00871236">
              <w:rPr>
                <w:rFonts w:eastAsia="Times New Roman" w:cs="Arial"/>
                <w:szCs w:val="18"/>
                <w:lang w:eastAsia="nl-NL"/>
              </w:rPr>
              <w:t xml:space="preserve">binnen een diverse vastgoedportefeuille van tenminste 53 utiliteitsgebouwen of maatschappelijk vastgoed het correctief elektrotechnisch onderhoud uit te voeren. </w:t>
            </w:r>
            <w:r w:rsidRPr="00D5700C">
              <w:rPr>
                <w:rFonts w:eastAsia="Times New Roman" w:cs="Arial"/>
                <w:szCs w:val="18"/>
                <w:lang w:eastAsia="nl-NL"/>
              </w:rPr>
              <w:t xml:space="preserve">U toont deze competentie aan door één referentieopdracht te overleggen waarin u </w:t>
            </w:r>
            <w:r w:rsidRPr="00871236">
              <w:rPr>
                <w:rFonts w:eastAsia="Times New Roman" w:cs="Arial"/>
                <w:szCs w:val="18"/>
                <w:lang w:eastAsia="nl-NL"/>
              </w:rPr>
              <w:t xml:space="preserve">deze kerncompetentie aantoont. </w:t>
            </w:r>
          </w:p>
          <w:p w14:paraId="17DAABC3" w14:textId="3CBBC185" w:rsidR="00D7072B" w:rsidRPr="00D7072B" w:rsidRDefault="00D7072B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7972458" w14:textId="77777777" w:rsidR="005D068D" w:rsidRDefault="005D068D" w:rsidP="005D068D">
      <w:pPr>
        <w:spacing w:after="0" w:line="240" w:lineRule="auto"/>
        <w:rPr>
          <w:szCs w:val="18"/>
        </w:rPr>
      </w:pPr>
    </w:p>
    <w:p w14:paraId="4C59E636" w14:textId="77777777" w:rsidR="005D068D" w:rsidRDefault="005D068D" w:rsidP="005D068D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5D068D" w:rsidRPr="00494797" w14:paraId="607755BD" w14:textId="77777777" w:rsidTr="0069224C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FE17FD5" w14:textId="77777777" w:rsidR="005D068D" w:rsidRDefault="005D068D" w:rsidP="0069224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8F1DC87" w14:textId="77777777" w:rsidR="005D068D" w:rsidRDefault="005D068D" w:rsidP="0069224C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71A61230" w14:textId="77777777" w:rsidR="005D068D" w:rsidRDefault="005D068D" w:rsidP="0069224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B14B20D" w14:textId="77777777" w:rsidR="005D068D" w:rsidRDefault="005D068D" w:rsidP="0069224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3FF64E1" w14:textId="77777777" w:rsidR="005D068D" w:rsidRDefault="005D068D" w:rsidP="0069224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67CDE281" w14:textId="77777777" w:rsidR="005D068D" w:rsidRPr="00494797" w:rsidRDefault="005D068D" w:rsidP="0069224C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133FFD3C" w14:textId="430BFE06" w:rsidR="0020579E" w:rsidRDefault="0020579E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53A79776" w14:textId="77777777" w:rsidR="008F510C" w:rsidRDefault="008F510C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20579E" w:rsidRPr="00201451" w14:paraId="2D2208CE" w14:textId="77777777" w:rsidTr="0069224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569E3130" w14:textId="49E77FBF" w:rsidR="0020579E" w:rsidRDefault="0020579E" w:rsidP="0069224C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2</w:t>
            </w:r>
          </w:p>
          <w:p w14:paraId="488E17E0" w14:textId="77777777" w:rsidR="00E02239" w:rsidRDefault="00E02239" w:rsidP="00E02239">
            <w:pPr>
              <w:spacing w:after="0" w:line="240" w:lineRule="auto"/>
              <w:jc w:val="both"/>
              <w:rPr>
                <w:rFonts w:eastAsia="Times New Roman" w:cs="Arial"/>
                <w:szCs w:val="18"/>
                <w:lang w:eastAsia="nl-NL"/>
              </w:rPr>
            </w:pPr>
            <w:r w:rsidRPr="00D5700C">
              <w:rPr>
                <w:rFonts w:eastAsia="Times New Roman" w:cs="Arial"/>
                <w:szCs w:val="18"/>
                <w:lang w:eastAsia="nl-NL"/>
              </w:rPr>
              <w:t xml:space="preserve">Ervaring met het organiseren en uitvoeren van een </w:t>
            </w:r>
            <w:r w:rsidRPr="00871236">
              <w:rPr>
                <w:rFonts w:eastAsia="Times New Roman" w:cs="Arial"/>
                <w:szCs w:val="18"/>
                <w:lang w:eastAsia="nl-NL"/>
              </w:rPr>
              <w:t>24/7 storingsdienst.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</w:t>
            </w:r>
          </w:p>
          <w:p w14:paraId="45717854" w14:textId="5EA305D9" w:rsidR="00D215AE" w:rsidRPr="000E5EB7" w:rsidRDefault="00E02239" w:rsidP="00B85FB4">
            <w:pPr>
              <w:spacing w:after="0" w:line="240" w:lineRule="auto"/>
              <w:jc w:val="both"/>
              <w:rPr>
                <w:rFonts w:eastAsia="Times New Roman" w:cs="Arial"/>
                <w:szCs w:val="18"/>
                <w:lang w:eastAsia="nl-NL"/>
              </w:rPr>
            </w:pPr>
            <w:r w:rsidRPr="00D5700C">
              <w:rPr>
                <w:rFonts w:eastAsia="Times New Roman" w:cs="Arial"/>
                <w:szCs w:val="18"/>
                <w:lang w:eastAsia="nl-NL"/>
              </w:rPr>
              <w:t xml:space="preserve">U beschikt over de competentie om </w:t>
            </w:r>
            <w:r w:rsidRPr="00871236">
              <w:rPr>
                <w:rFonts w:eastAsia="Times New Roman" w:cs="Arial"/>
                <w:szCs w:val="18"/>
                <w:lang w:eastAsia="nl-NL"/>
              </w:rPr>
              <w:t xml:space="preserve">binnen een vastgoedportefeuille met 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53 </w:t>
            </w:r>
            <w:r w:rsidRPr="00871236">
              <w:rPr>
                <w:rFonts w:eastAsia="Times New Roman" w:cs="Arial"/>
                <w:szCs w:val="18"/>
                <w:lang w:eastAsia="nl-NL"/>
              </w:rPr>
              <w:t xml:space="preserve">gebouwen een beschikbare storingsdienst te organiseren. </w:t>
            </w:r>
            <w:r w:rsidRPr="00D5599B">
              <w:rPr>
                <w:rFonts w:eastAsia="Times New Roman" w:cs="Arial"/>
                <w:szCs w:val="18"/>
                <w:lang w:eastAsia="nl-NL"/>
              </w:rPr>
              <w:t xml:space="preserve">Bij 6% van de objecten is </w:t>
            </w:r>
            <w:r>
              <w:rPr>
                <w:rFonts w:eastAsia="Times New Roman" w:cs="Arial"/>
                <w:szCs w:val="18"/>
                <w:lang w:eastAsia="nl-NL"/>
              </w:rPr>
              <w:t>er sprake van een</w:t>
            </w:r>
            <w:r w:rsidRPr="00D5599B">
              <w:rPr>
                <w:rFonts w:eastAsia="Times New Roman" w:cs="Arial"/>
                <w:szCs w:val="18"/>
                <w:lang w:eastAsia="nl-NL"/>
              </w:rPr>
              <w:t xml:space="preserve"> 24/7 storingsdienst.</w:t>
            </w:r>
            <w:r w:rsidRPr="00871236">
              <w:rPr>
                <w:rFonts w:eastAsia="Times New Roman" w:cs="Arial"/>
                <w:szCs w:val="18"/>
                <w:lang w:eastAsia="nl-NL"/>
              </w:rPr>
              <w:t xml:space="preserve"> </w:t>
            </w:r>
          </w:p>
        </w:tc>
      </w:tr>
      <w:tr w:rsidR="0020579E" w:rsidRPr="00201451" w14:paraId="131ECA5C" w14:textId="77777777" w:rsidTr="0069224C">
        <w:trPr>
          <w:trHeight w:val="656"/>
        </w:trPr>
        <w:tc>
          <w:tcPr>
            <w:tcW w:w="3256" w:type="dxa"/>
          </w:tcPr>
          <w:p w14:paraId="0DB89BF5" w14:textId="77777777" w:rsidR="0020579E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E43C6AA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9295E99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20579E" w:rsidRPr="00201451" w14:paraId="1390DF2F" w14:textId="77777777" w:rsidTr="0069224C">
        <w:trPr>
          <w:trHeight w:val="656"/>
        </w:trPr>
        <w:tc>
          <w:tcPr>
            <w:tcW w:w="3256" w:type="dxa"/>
          </w:tcPr>
          <w:p w14:paraId="1F45D66F" w14:textId="77777777" w:rsidR="0020579E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55401DD7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C59FD1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20579E" w:rsidRPr="00201451" w14:paraId="21891BF7" w14:textId="77777777" w:rsidTr="0069224C">
        <w:trPr>
          <w:trHeight w:val="656"/>
        </w:trPr>
        <w:tc>
          <w:tcPr>
            <w:tcW w:w="3256" w:type="dxa"/>
          </w:tcPr>
          <w:p w14:paraId="37CEC1C7" w14:textId="77777777" w:rsidR="0020579E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11ECAF82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015DB41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20579E" w:rsidRPr="00201451" w14:paraId="784F97BD" w14:textId="77777777" w:rsidTr="0069224C">
        <w:trPr>
          <w:trHeight w:val="656"/>
        </w:trPr>
        <w:tc>
          <w:tcPr>
            <w:tcW w:w="3256" w:type="dxa"/>
          </w:tcPr>
          <w:p w14:paraId="240293EC" w14:textId="77777777" w:rsidR="0020579E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11F17943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7C5BF7A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20579E" w:rsidRPr="00201451" w14:paraId="46D6E1ED" w14:textId="77777777" w:rsidTr="0069224C">
        <w:trPr>
          <w:trHeight w:val="656"/>
        </w:trPr>
        <w:tc>
          <w:tcPr>
            <w:tcW w:w="3256" w:type="dxa"/>
          </w:tcPr>
          <w:p w14:paraId="207D2792" w14:textId="77777777" w:rsidR="0020579E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7C63D3E4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CC4D973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20579E" w:rsidRPr="00201451" w14:paraId="0DACE022" w14:textId="77777777" w:rsidTr="0069224C">
        <w:tc>
          <w:tcPr>
            <w:tcW w:w="3256" w:type="dxa"/>
          </w:tcPr>
          <w:p w14:paraId="3CA61013" w14:textId="77777777" w:rsidR="0020579E" w:rsidRDefault="0020579E" w:rsidP="0069224C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49C36D9C" w14:textId="77777777" w:rsidR="0020579E" w:rsidRPr="009E0B78" w:rsidRDefault="0020579E" w:rsidP="0069224C">
            <w:pPr>
              <w:spacing w:line="240" w:lineRule="auto"/>
              <w:rPr>
                <w:rFonts w:cs="Arial"/>
                <w:szCs w:val="18"/>
              </w:rPr>
            </w:pPr>
          </w:p>
          <w:p w14:paraId="6950E92A" w14:textId="77777777" w:rsidR="0020579E" w:rsidRPr="009E0B78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00DD4E3" w14:textId="77777777" w:rsidR="0020579E" w:rsidRPr="009E0B78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20579E" w:rsidRPr="00201451" w14:paraId="68092B14" w14:textId="77777777" w:rsidTr="0069224C">
        <w:tc>
          <w:tcPr>
            <w:tcW w:w="3256" w:type="dxa"/>
          </w:tcPr>
          <w:p w14:paraId="3C1F3FC2" w14:textId="77777777" w:rsidR="0020579E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15DDD34A" w14:textId="77777777" w:rsidR="0020579E" w:rsidRPr="009E0B78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  <w:p w14:paraId="79FF813D" w14:textId="77777777" w:rsidR="0020579E" w:rsidRPr="009E0B78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A0E0CAD" w14:textId="77777777" w:rsidR="0020579E" w:rsidRPr="009E0B78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60FDA788" w:rsidR="00C107E7" w:rsidRDefault="003D4E8E">
      <w:pPr>
        <w:spacing w:line="276" w:lineRule="auto"/>
        <w:rPr>
          <w:szCs w:val="18"/>
        </w:rPr>
      </w:pPr>
      <w:r>
        <w:rPr>
          <w:szCs w:val="18"/>
        </w:rPr>
        <w:t xml:space="preserve"> </w:t>
      </w:r>
    </w:p>
    <w:sectPr w:rsidR="00C107E7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FFDA9" w14:textId="77777777" w:rsidR="00F300E2" w:rsidRDefault="00F300E2" w:rsidP="0011289D">
      <w:pPr>
        <w:spacing w:after="0" w:line="240" w:lineRule="auto"/>
      </w:pPr>
      <w:r>
        <w:separator/>
      </w:r>
    </w:p>
  </w:endnote>
  <w:endnote w:type="continuationSeparator" w:id="0">
    <w:p w14:paraId="6F0A84D1" w14:textId="77777777" w:rsidR="00F300E2" w:rsidRDefault="00F300E2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2051B33E" w:rsidR="00F52322" w:rsidRPr="00DC0A43" w:rsidRDefault="00EA58A5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 w:rsidRPr="008E75B1">
                <w:rPr>
                  <w:b/>
                  <w:color w:val="999999"/>
                  <w:sz w:val="16"/>
                  <w:szCs w:val="16"/>
                </w:rPr>
                <w:t xml:space="preserve"> </w:t>
              </w:r>
              <w:r w:rsidR="000E5EB7">
                <w:rPr>
                  <w:b/>
                  <w:color w:val="999999"/>
                  <w:sz w:val="16"/>
                  <w:szCs w:val="16"/>
                </w:rPr>
                <w:t xml:space="preserve">Correctieve E-werkzaamheden </w:t>
              </w:r>
              <w:r w:rsidRPr="007B5C12">
                <w:rPr>
                  <w:b/>
                  <w:color w:val="999999"/>
                  <w:sz w:val="16"/>
                  <w:szCs w:val="16"/>
                </w:rPr>
                <w:t>,</w:t>
              </w:r>
              <w:r w:rsidRPr="00E14B96">
                <w:rPr>
                  <w:b/>
                  <w:color w:val="999999"/>
                  <w:sz w:val="16"/>
                  <w:szCs w:val="16"/>
                </w:rPr>
                <w:t xml:space="preserve"> kenmerk</w:t>
              </w:r>
              <w:r>
                <w:rPr>
                  <w:b/>
                  <w:color w:val="999999"/>
                  <w:sz w:val="16"/>
                  <w:szCs w:val="16"/>
                </w:rPr>
                <w:t xml:space="preserve"> </w:t>
              </w:r>
              <w:r w:rsidRPr="008E75B1">
                <w:rPr>
                  <w:b/>
                  <w:color w:val="999999"/>
                  <w:sz w:val="16"/>
                  <w:szCs w:val="16"/>
                </w:rPr>
                <w:t>202</w:t>
              </w:r>
              <w:r w:rsidR="000E5EB7">
                <w:rPr>
                  <w:b/>
                  <w:color w:val="999999"/>
                  <w:sz w:val="16"/>
                  <w:szCs w:val="16"/>
                </w:rPr>
                <w:t>3</w:t>
              </w:r>
              <w:r w:rsidRPr="008E75B1">
                <w:rPr>
                  <w:b/>
                  <w:color w:val="999999"/>
                  <w:sz w:val="16"/>
                  <w:szCs w:val="16"/>
                </w:rPr>
                <w:t>-</w:t>
              </w:r>
              <w:r w:rsidR="00500817" w:rsidRPr="00500817">
                <w:rPr>
                  <w:b/>
                  <w:color w:val="999999"/>
                  <w:sz w:val="16"/>
                  <w:szCs w:val="16"/>
                </w:rPr>
                <w:t>051546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97152" behindDoc="1" locked="0" layoutInCell="1" allowOverlap="1" wp14:anchorId="143B96B9" wp14:editId="13F4136E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AFA490D" w:rsidR="00537324" w:rsidRPr="00537324" w:rsidRDefault="004E09EB" w:rsidP="00537324">
    <w:pPr>
      <w:pStyle w:val="Voettekst"/>
    </w:pPr>
    <w:r>
      <w:rPr>
        <w:b/>
        <w:color w:val="999999"/>
        <w:sz w:val="16"/>
        <w:szCs w:val="16"/>
      </w:rPr>
      <w:tab/>
      <w:t xml:space="preserve">                                                                          Correctieve E-werkzaamheden </w:t>
    </w:r>
    <w:r w:rsidRPr="007B5C12">
      <w:rPr>
        <w:b/>
        <w:color w:val="999999"/>
        <w:sz w:val="16"/>
        <w:szCs w:val="16"/>
      </w:rPr>
      <w:t>,</w:t>
    </w:r>
    <w:r w:rsidRPr="00E14B96">
      <w:rPr>
        <w:b/>
        <w:color w:val="999999"/>
        <w:sz w:val="16"/>
        <w:szCs w:val="16"/>
      </w:rPr>
      <w:t xml:space="preserve"> kenmerk</w:t>
    </w:r>
    <w:r>
      <w:rPr>
        <w:b/>
        <w:color w:val="999999"/>
        <w:sz w:val="16"/>
        <w:szCs w:val="16"/>
      </w:rPr>
      <w:t xml:space="preserve"> </w:t>
    </w:r>
    <w:r w:rsidRPr="008E75B1">
      <w:rPr>
        <w:b/>
        <w:color w:val="999999"/>
        <w:sz w:val="16"/>
        <w:szCs w:val="16"/>
      </w:rPr>
      <w:t>202</w:t>
    </w:r>
    <w:r>
      <w:rPr>
        <w:b/>
        <w:color w:val="999999"/>
        <w:sz w:val="16"/>
        <w:szCs w:val="16"/>
      </w:rPr>
      <w:t>3</w:t>
    </w:r>
    <w:r w:rsidRPr="008E75B1">
      <w:rPr>
        <w:b/>
        <w:color w:val="999999"/>
        <w:sz w:val="16"/>
        <w:szCs w:val="16"/>
      </w:rPr>
      <w:t>-</w:t>
    </w:r>
    <w:r w:rsidRPr="00500817">
      <w:rPr>
        <w:b/>
        <w:color w:val="999999"/>
        <w:sz w:val="16"/>
        <w:szCs w:val="16"/>
      </w:rPr>
      <w:t>051546</w:t>
    </w:r>
    <w:r w:rsidR="00856B89">
      <w:rPr>
        <w:noProof/>
        <w:lang w:eastAsia="nl-NL"/>
      </w:rPr>
      <w:drawing>
        <wp:anchor distT="0" distB="0" distL="114300" distR="114300" simplePos="0" relativeHeight="251658752" behindDoc="1" locked="0" layoutInCell="1" allowOverlap="1" wp14:anchorId="675E8830" wp14:editId="54640C76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F491" w14:textId="77777777" w:rsidR="00F300E2" w:rsidRDefault="00F300E2" w:rsidP="0011289D">
      <w:pPr>
        <w:spacing w:after="0" w:line="240" w:lineRule="auto"/>
      </w:pPr>
      <w:r>
        <w:separator/>
      </w:r>
    </w:p>
  </w:footnote>
  <w:footnote w:type="continuationSeparator" w:id="0">
    <w:p w14:paraId="4131BFEA" w14:textId="77777777" w:rsidR="00F300E2" w:rsidRDefault="00F300E2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7728" behindDoc="1" locked="0" layoutInCell="1" allowOverlap="1" wp14:anchorId="427677FB" wp14:editId="159A1D55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E798F"/>
    <w:multiLevelType w:val="hybridMultilevel"/>
    <w:tmpl w:val="60180F06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939837">
    <w:abstractNumId w:val="5"/>
  </w:num>
  <w:num w:numId="2" w16cid:durableId="1546018770">
    <w:abstractNumId w:val="19"/>
  </w:num>
  <w:num w:numId="3" w16cid:durableId="1262106935">
    <w:abstractNumId w:val="13"/>
  </w:num>
  <w:num w:numId="4" w16cid:durableId="910695992">
    <w:abstractNumId w:val="1"/>
  </w:num>
  <w:num w:numId="5" w16cid:durableId="77946008">
    <w:abstractNumId w:val="0"/>
  </w:num>
  <w:num w:numId="6" w16cid:durableId="1545018061">
    <w:abstractNumId w:val="15"/>
  </w:num>
  <w:num w:numId="7" w16cid:durableId="493304142">
    <w:abstractNumId w:val="12"/>
  </w:num>
  <w:num w:numId="8" w16cid:durableId="677119842">
    <w:abstractNumId w:val="10"/>
  </w:num>
  <w:num w:numId="9" w16cid:durableId="1620140885">
    <w:abstractNumId w:val="9"/>
  </w:num>
  <w:num w:numId="10" w16cid:durableId="1201015837">
    <w:abstractNumId w:val="3"/>
  </w:num>
  <w:num w:numId="11" w16cid:durableId="797798901">
    <w:abstractNumId w:val="4"/>
  </w:num>
  <w:num w:numId="12" w16cid:durableId="1041635685">
    <w:abstractNumId w:val="18"/>
  </w:num>
  <w:num w:numId="13" w16cid:durableId="703212500">
    <w:abstractNumId w:val="2"/>
  </w:num>
  <w:num w:numId="14" w16cid:durableId="989214186">
    <w:abstractNumId w:val="17"/>
  </w:num>
  <w:num w:numId="15" w16cid:durableId="96487527">
    <w:abstractNumId w:val="11"/>
  </w:num>
  <w:num w:numId="16" w16cid:durableId="1931195">
    <w:abstractNumId w:val="16"/>
  </w:num>
  <w:num w:numId="17" w16cid:durableId="1103184875">
    <w:abstractNumId w:val="6"/>
  </w:num>
  <w:num w:numId="18" w16cid:durableId="596982362">
    <w:abstractNumId w:val="7"/>
  </w:num>
  <w:num w:numId="19" w16cid:durableId="140197310">
    <w:abstractNumId w:val="14"/>
  </w:num>
  <w:num w:numId="20" w16cid:durableId="14459998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80C0D"/>
    <w:rsid w:val="00092ACD"/>
    <w:rsid w:val="000A765E"/>
    <w:rsid w:val="000E5EB7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0579E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96797"/>
    <w:rsid w:val="003C649C"/>
    <w:rsid w:val="003D4E8E"/>
    <w:rsid w:val="003F4AB1"/>
    <w:rsid w:val="00405070"/>
    <w:rsid w:val="00405EE5"/>
    <w:rsid w:val="00415762"/>
    <w:rsid w:val="00454AB1"/>
    <w:rsid w:val="00492BF1"/>
    <w:rsid w:val="004E09EB"/>
    <w:rsid w:val="004E2D0B"/>
    <w:rsid w:val="00500817"/>
    <w:rsid w:val="005051C3"/>
    <w:rsid w:val="005211FB"/>
    <w:rsid w:val="00537324"/>
    <w:rsid w:val="00541C8A"/>
    <w:rsid w:val="0056606A"/>
    <w:rsid w:val="005734D9"/>
    <w:rsid w:val="005D068D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5446"/>
    <w:rsid w:val="00776A9D"/>
    <w:rsid w:val="00781705"/>
    <w:rsid w:val="007B528B"/>
    <w:rsid w:val="007F732A"/>
    <w:rsid w:val="008021EF"/>
    <w:rsid w:val="0080375A"/>
    <w:rsid w:val="00804501"/>
    <w:rsid w:val="00820217"/>
    <w:rsid w:val="00842C20"/>
    <w:rsid w:val="00850AD7"/>
    <w:rsid w:val="00856B89"/>
    <w:rsid w:val="00865B04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A0C02"/>
    <w:rsid w:val="00AC5696"/>
    <w:rsid w:val="00B226B3"/>
    <w:rsid w:val="00B365C4"/>
    <w:rsid w:val="00B5227A"/>
    <w:rsid w:val="00B56DCC"/>
    <w:rsid w:val="00B61E4A"/>
    <w:rsid w:val="00B76472"/>
    <w:rsid w:val="00B85FB4"/>
    <w:rsid w:val="00B918B6"/>
    <w:rsid w:val="00B926C1"/>
    <w:rsid w:val="00B96453"/>
    <w:rsid w:val="00BC3EF0"/>
    <w:rsid w:val="00BC468D"/>
    <w:rsid w:val="00BF0B87"/>
    <w:rsid w:val="00C066AD"/>
    <w:rsid w:val="00C107E7"/>
    <w:rsid w:val="00C271E7"/>
    <w:rsid w:val="00C365AF"/>
    <w:rsid w:val="00C609B0"/>
    <w:rsid w:val="00C70DA0"/>
    <w:rsid w:val="00C93478"/>
    <w:rsid w:val="00CA47B5"/>
    <w:rsid w:val="00CB0CE8"/>
    <w:rsid w:val="00D02BED"/>
    <w:rsid w:val="00D067B1"/>
    <w:rsid w:val="00D12AAF"/>
    <w:rsid w:val="00D21551"/>
    <w:rsid w:val="00D215AE"/>
    <w:rsid w:val="00D220F1"/>
    <w:rsid w:val="00D3747B"/>
    <w:rsid w:val="00D636AA"/>
    <w:rsid w:val="00D7072B"/>
    <w:rsid w:val="00DC0A43"/>
    <w:rsid w:val="00DE13BC"/>
    <w:rsid w:val="00DF6CDE"/>
    <w:rsid w:val="00E02239"/>
    <w:rsid w:val="00E03197"/>
    <w:rsid w:val="00E21E56"/>
    <w:rsid w:val="00E52B39"/>
    <w:rsid w:val="00E564A3"/>
    <w:rsid w:val="00E717D1"/>
    <w:rsid w:val="00E95D19"/>
    <w:rsid w:val="00E97F27"/>
    <w:rsid w:val="00EA1D1A"/>
    <w:rsid w:val="00EA58A5"/>
    <w:rsid w:val="00EA7B80"/>
    <w:rsid w:val="00EB2716"/>
    <w:rsid w:val="00ED43EE"/>
    <w:rsid w:val="00ED4CCA"/>
    <w:rsid w:val="00EF5DD2"/>
    <w:rsid w:val="00F126DE"/>
    <w:rsid w:val="00F300E2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7" ma:contentTypeDescription="Een nieuw document maken." ma:contentTypeScope="" ma:versionID="0c305e0e10ef1ee211e7a4c66a3fa3ee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39e68971ba7b52534f0d502239c126b7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B2450-9437-4F09-AD0E-719B40CD4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3F833B-97C7-4D35-B1C2-2848DAD0981A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CBB151-D13D-4D37-BB85-6343085620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NKleijsen</dc:creator>
  <cp:lastModifiedBy>Daan van Asperen</cp:lastModifiedBy>
  <cp:revision>6</cp:revision>
  <dcterms:created xsi:type="dcterms:W3CDTF">2023-10-19T11:34:00Z</dcterms:created>
  <dcterms:modified xsi:type="dcterms:W3CDTF">2023-10-19T13:25:00Z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