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D8968" w14:textId="77777777" w:rsidR="00A10CEF" w:rsidRPr="000A5E07" w:rsidRDefault="00A10CEF" w:rsidP="002E489D">
      <w:pPr>
        <w:spacing w:line="360" w:lineRule="auto"/>
        <w:rPr>
          <w:rFonts w:asciiTheme="minorHAnsi" w:hAnsiTheme="minorHAnsi" w:cs="Calibri"/>
        </w:rPr>
      </w:pPr>
    </w:p>
    <w:p w14:paraId="25ED8969" w14:textId="5B6758C3" w:rsidR="00A10CEF" w:rsidRPr="00BE2B25" w:rsidRDefault="009B00AD" w:rsidP="002E489D">
      <w:pPr>
        <w:spacing w:line="360" w:lineRule="auto"/>
        <w:jc w:val="center"/>
        <w:rPr>
          <w:rFonts w:asciiTheme="minorHAnsi" w:hAnsiTheme="minorHAnsi" w:cs="Calibri"/>
          <w:b/>
          <w:sz w:val="72"/>
          <w:szCs w:val="72"/>
        </w:rPr>
      </w:pPr>
      <w:bookmarkStart w:id="0" w:name="_Hlk36023853"/>
      <w:r w:rsidRPr="00BE2B25">
        <w:rPr>
          <w:rFonts w:asciiTheme="minorHAnsi" w:hAnsiTheme="minorHAnsi" w:cs="Calibri"/>
          <w:b/>
          <w:sz w:val="72"/>
          <w:szCs w:val="72"/>
        </w:rPr>
        <w:t>O</w:t>
      </w:r>
      <w:r w:rsidR="007900E2" w:rsidRPr="00BE2B25">
        <w:rPr>
          <w:rFonts w:asciiTheme="minorHAnsi" w:hAnsiTheme="minorHAnsi" w:cs="Calibri"/>
          <w:b/>
          <w:sz w:val="72"/>
          <w:szCs w:val="72"/>
        </w:rPr>
        <w:t>vereenkomst</w:t>
      </w:r>
    </w:p>
    <w:p w14:paraId="7CF379B9" w14:textId="77777777" w:rsidR="0000408A" w:rsidRPr="006C7D55" w:rsidRDefault="0000408A" w:rsidP="0000408A">
      <w:pPr>
        <w:jc w:val="center"/>
        <w:rPr>
          <w:rFonts w:asciiTheme="minorHAnsi" w:hAnsiTheme="minorHAnsi" w:cstheme="minorHAnsi"/>
          <w:b/>
          <w:sz w:val="40"/>
          <w:szCs w:val="40"/>
        </w:rPr>
      </w:pPr>
      <w:bookmarkStart w:id="1" w:name="_Hlk36023843"/>
      <w:bookmarkStart w:id="2" w:name="_Hlk499028095"/>
      <w:bookmarkEnd w:id="0"/>
      <w:r w:rsidRPr="006C7D55">
        <w:rPr>
          <w:rFonts w:asciiTheme="minorHAnsi" w:hAnsiTheme="minorHAnsi" w:cstheme="minorHAnsi"/>
          <w:b/>
          <w:sz w:val="40"/>
          <w:szCs w:val="40"/>
        </w:rPr>
        <w:t>Europese aanbesteding</w:t>
      </w:r>
    </w:p>
    <w:p w14:paraId="23FCE500" w14:textId="77777777" w:rsidR="0000408A" w:rsidRPr="006C7D55" w:rsidRDefault="0000408A" w:rsidP="0000408A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6C7D55">
        <w:rPr>
          <w:rFonts w:asciiTheme="minorHAnsi" w:hAnsiTheme="minorHAnsi" w:cstheme="minorHAnsi"/>
          <w:b/>
          <w:sz w:val="40"/>
          <w:szCs w:val="40"/>
        </w:rPr>
        <w:t>Openbare procedure</w:t>
      </w:r>
    </w:p>
    <w:p w14:paraId="25ED896C" w14:textId="77777777" w:rsidR="00A10CEF" w:rsidRPr="00BE2B25" w:rsidRDefault="00A10CEF" w:rsidP="002E489D">
      <w:pPr>
        <w:spacing w:line="360" w:lineRule="auto"/>
        <w:rPr>
          <w:rFonts w:asciiTheme="minorHAnsi" w:hAnsiTheme="minorHAnsi" w:cs="Calibri"/>
        </w:rPr>
      </w:pPr>
    </w:p>
    <w:p w14:paraId="25ED896D" w14:textId="51674930" w:rsidR="007D6E9D" w:rsidRPr="00BE2B25" w:rsidRDefault="004C1512" w:rsidP="004C1512">
      <w:pPr>
        <w:spacing w:line="360" w:lineRule="auto"/>
        <w:jc w:val="center"/>
        <w:rPr>
          <w:rFonts w:asciiTheme="minorHAnsi" w:hAnsiTheme="minorHAnsi" w:cs="Calibri"/>
        </w:rPr>
      </w:pPr>
      <w:r>
        <w:rPr>
          <w:noProof/>
          <w:lang w:eastAsia="nl-NL"/>
        </w:rPr>
        <w:drawing>
          <wp:inline distT="0" distB="0" distL="0" distR="0" wp14:anchorId="026F9EEE" wp14:editId="0F30BC39">
            <wp:extent cx="3095625" cy="1685925"/>
            <wp:effectExtent l="0" t="0" r="9525" b="9525"/>
            <wp:docPr id="3" name="Afbeelding 3" descr="Afbeelding met tekst, gereedschap&#10;&#10;Automatisch gegenereerde beschrijv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tekst, gereedschap&#10;&#10;Automatisch gegenereerde beschrijv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315" cy="1705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p w14:paraId="25ED896F" w14:textId="77777777" w:rsidR="007D6E9D" w:rsidRPr="00BE2B25" w:rsidRDefault="007D6E9D" w:rsidP="002E489D">
      <w:pPr>
        <w:spacing w:line="360" w:lineRule="auto"/>
        <w:rPr>
          <w:rFonts w:asciiTheme="minorHAnsi" w:hAnsiTheme="minorHAnsi" w:cs="Calibri"/>
        </w:rPr>
      </w:pPr>
    </w:p>
    <w:p w14:paraId="25ED8970" w14:textId="1DF33084" w:rsidR="007D6E9D" w:rsidRPr="00BE2B25" w:rsidRDefault="007D6E9D" w:rsidP="002E489D">
      <w:pPr>
        <w:spacing w:line="360" w:lineRule="auto"/>
        <w:rPr>
          <w:rFonts w:asciiTheme="minorHAnsi" w:hAnsiTheme="minorHAnsi" w:cs="Calibri"/>
        </w:rPr>
      </w:pPr>
    </w:p>
    <w:p w14:paraId="4089C0C3" w14:textId="6F02AA68" w:rsidR="009B00AD" w:rsidRPr="00BE2B25" w:rsidRDefault="009B00AD" w:rsidP="002E489D">
      <w:pPr>
        <w:spacing w:line="360" w:lineRule="auto"/>
        <w:rPr>
          <w:rFonts w:asciiTheme="minorHAnsi" w:hAnsiTheme="minorHAnsi" w:cs="Calibri"/>
        </w:rPr>
      </w:pPr>
    </w:p>
    <w:p w14:paraId="255E6C45" w14:textId="0D835212" w:rsidR="009B00AD" w:rsidRPr="00BE2B25" w:rsidRDefault="009B00AD" w:rsidP="002E489D">
      <w:pPr>
        <w:spacing w:line="360" w:lineRule="auto"/>
        <w:rPr>
          <w:rFonts w:asciiTheme="minorHAnsi" w:hAnsiTheme="minorHAnsi" w:cs="Calibri"/>
        </w:rPr>
      </w:pPr>
    </w:p>
    <w:p w14:paraId="25ED8971" w14:textId="2F419EDB" w:rsidR="00A10CEF" w:rsidRPr="00BE2B25" w:rsidRDefault="00A10CEF" w:rsidP="002E489D">
      <w:pPr>
        <w:spacing w:line="360" w:lineRule="auto"/>
        <w:rPr>
          <w:rFonts w:asciiTheme="minorHAnsi" w:hAnsiTheme="minorHAnsi" w:cs="Calibri"/>
        </w:rPr>
      </w:pPr>
    </w:p>
    <w:p w14:paraId="0377F42E" w14:textId="2B6A275C" w:rsidR="00277895" w:rsidRPr="00BE2B25" w:rsidRDefault="00277895" w:rsidP="002E489D">
      <w:pPr>
        <w:spacing w:line="360" w:lineRule="auto"/>
        <w:rPr>
          <w:rFonts w:asciiTheme="minorHAnsi" w:hAnsiTheme="minorHAnsi" w:cs="Calibri"/>
        </w:rPr>
      </w:pPr>
    </w:p>
    <w:p w14:paraId="2274C2B9" w14:textId="66743113" w:rsidR="00277895" w:rsidRPr="00BE2B25" w:rsidRDefault="00277895" w:rsidP="002E489D">
      <w:pPr>
        <w:spacing w:line="360" w:lineRule="auto"/>
        <w:rPr>
          <w:rFonts w:asciiTheme="minorHAnsi" w:hAnsiTheme="minorHAnsi" w:cs="Calibri"/>
        </w:rPr>
      </w:pPr>
    </w:p>
    <w:p w14:paraId="25ED8972" w14:textId="77777777" w:rsidR="00A10CEF" w:rsidRPr="00BE2B25" w:rsidRDefault="00A10CEF" w:rsidP="002E489D">
      <w:pPr>
        <w:spacing w:line="360" w:lineRule="auto"/>
        <w:rPr>
          <w:rFonts w:asciiTheme="minorHAnsi" w:hAnsiTheme="minorHAnsi" w:cs="Calibri"/>
        </w:rPr>
      </w:pPr>
    </w:p>
    <w:p w14:paraId="25ED8973" w14:textId="225E2968" w:rsidR="00A10CEF" w:rsidRPr="00BE2B25" w:rsidRDefault="00A10CEF" w:rsidP="002E489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rFonts w:asciiTheme="minorHAnsi" w:hAnsiTheme="minorHAnsi" w:cs="Calibri"/>
          <w:sz w:val="16"/>
          <w:szCs w:val="16"/>
        </w:rPr>
      </w:pPr>
      <w:bookmarkStart w:id="3" w:name="_Hlk36023544"/>
      <w:r w:rsidRPr="00BE2B25">
        <w:rPr>
          <w:rFonts w:asciiTheme="minorHAnsi" w:hAnsiTheme="minorHAnsi" w:cs="Calibri"/>
          <w:b/>
          <w:bCs/>
          <w:sz w:val="16"/>
          <w:szCs w:val="16"/>
        </w:rPr>
        <w:t>Datum</w:t>
      </w:r>
      <w:r w:rsidRPr="00BE2B25">
        <w:rPr>
          <w:rFonts w:asciiTheme="minorHAnsi" w:hAnsiTheme="minorHAnsi" w:cs="Calibri"/>
          <w:bCs/>
          <w:sz w:val="16"/>
          <w:szCs w:val="16"/>
        </w:rPr>
        <w:t>:</w:t>
      </w:r>
      <w:r w:rsidR="00277895" w:rsidRPr="00BE2B25">
        <w:rPr>
          <w:rFonts w:asciiTheme="minorHAnsi" w:hAnsiTheme="minorHAnsi" w:cs="Calibri"/>
          <w:bCs/>
          <w:sz w:val="16"/>
          <w:szCs w:val="16"/>
        </w:rPr>
        <w:t xml:space="preserve"> </w:t>
      </w:r>
      <w:r w:rsidR="00791DBA">
        <w:rPr>
          <w:rFonts w:asciiTheme="minorHAnsi" w:hAnsiTheme="minorHAnsi" w:cs="Calibri"/>
          <w:bCs/>
          <w:sz w:val="16"/>
          <w:szCs w:val="16"/>
        </w:rPr>
        <w:t>25 februari 2022</w:t>
      </w:r>
    </w:p>
    <w:p w14:paraId="25ED8978" w14:textId="63A8E8C3" w:rsidR="00C45E0A" w:rsidRPr="00BE2B25" w:rsidRDefault="00C45E0A" w:rsidP="00897AB8">
      <w:pPr>
        <w:pStyle w:val="Kopvaninhoudsopgave"/>
        <w:rPr>
          <w:rFonts w:ascii="Calibri" w:eastAsia="Calibri" w:hAnsi="Calibri" w:cs="Times New Roman"/>
          <w:b w:val="0"/>
          <w:bCs w:val="0"/>
          <w:color w:val="auto"/>
          <w:sz w:val="22"/>
          <w:szCs w:val="22"/>
        </w:rPr>
      </w:pPr>
      <w:bookmarkStart w:id="4" w:name="_Toc339526814"/>
      <w:bookmarkStart w:id="5" w:name="_Toc339526773"/>
      <w:bookmarkEnd w:id="2"/>
      <w:bookmarkEnd w:id="3"/>
    </w:p>
    <w:p w14:paraId="6536B10B" w14:textId="77777777" w:rsidR="00B24F2F" w:rsidRDefault="00B24F2F">
      <w:pPr>
        <w:spacing w:after="0" w:line="240" w:lineRule="auto"/>
        <w:rPr>
          <w:rFonts w:asciiTheme="minorHAnsi" w:hAnsiTheme="minorHAnsi" w:cs="Arial"/>
          <w:b/>
          <w:bCs/>
          <w:color w:val="000000"/>
          <w:sz w:val="20"/>
          <w:szCs w:val="20"/>
        </w:rPr>
      </w:pPr>
      <w:bookmarkStart w:id="6" w:name="_Hlk36023604"/>
      <w:bookmarkStart w:id="7" w:name="_Hlk36024603"/>
      <w:bookmarkEnd w:id="4"/>
      <w:bookmarkEnd w:id="5"/>
      <w:r>
        <w:rPr>
          <w:rFonts w:asciiTheme="minorHAnsi" w:hAnsiTheme="minorHAnsi" w:cs="Arial"/>
          <w:b/>
          <w:bCs/>
          <w:color w:val="000000"/>
          <w:sz w:val="20"/>
          <w:szCs w:val="20"/>
        </w:rPr>
        <w:br w:type="page"/>
      </w:r>
    </w:p>
    <w:p w14:paraId="25ED8986" w14:textId="77777777" w:rsidR="00C05ED8" w:rsidRPr="00BE2B25" w:rsidRDefault="00F01431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bCs/>
          <w:color w:val="000000"/>
          <w:sz w:val="20"/>
          <w:szCs w:val="20"/>
        </w:rPr>
      </w:pPr>
      <w:r w:rsidRPr="00BE2B25">
        <w:rPr>
          <w:rFonts w:asciiTheme="minorHAnsi" w:hAnsiTheme="minorHAnsi" w:cs="Arial"/>
          <w:b/>
          <w:bCs/>
          <w:color w:val="000000"/>
          <w:sz w:val="20"/>
          <w:szCs w:val="20"/>
        </w:rPr>
        <w:lastRenderedPageBreak/>
        <w:t>DE ONDERGETEKENDEN:</w:t>
      </w:r>
    </w:p>
    <w:p w14:paraId="25ED8987" w14:textId="77777777" w:rsidR="00F01431" w:rsidRPr="00BE2B25" w:rsidRDefault="00F01431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88" w14:textId="51676437" w:rsidR="00B87597" w:rsidRPr="00BE2B25" w:rsidRDefault="00791DBA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>
        <w:rPr>
          <w:rFonts w:asciiTheme="minorHAnsi" w:hAnsiTheme="minorHAnsi" w:cs="Calibri"/>
          <w:color w:val="000000"/>
          <w:sz w:val="20"/>
          <w:szCs w:val="20"/>
        </w:rPr>
        <w:t>Grafisch Lyceum Utrecht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 xml:space="preserve">, statutair gevestigd te </w:t>
      </w:r>
      <w:r>
        <w:rPr>
          <w:rFonts w:asciiTheme="minorHAnsi" w:hAnsiTheme="minorHAnsi" w:cs="Calibri"/>
          <w:color w:val="000000"/>
          <w:sz w:val="20"/>
          <w:szCs w:val="20"/>
        </w:rPr>
        <w:t>Utrecht</w:t>
      </w:r>
      <w:r w:rsidR="00F755AD" w:rsidRPr="00BE2B25">
        <w:rPr>
          <w:rFonts w:asciiTheme="minorHAnsi" w:hAnsiTheme="minorHAnsi" w:cs="Calibri"/>
          <w:color w:val="000000"/>
          <w:sz w:val="20"/>
          <w:szCs w:val="20"/>
        </w:rPr>
        <w:t xml:space="preserve">, </w:t>
      </w:r>
      <w:r w:rsidR="00BE2B25" w:rsidRPr="00DA041A">
        <w:rPr>
          <w:rFonts w:asciiTheme="minorHAnsi" w:hAnsiTheme="minorHAnsi" w:cs="Calibri"/>
          <w:color w:val="000000" w:themeColor="text1"/>
          <w:sz w:val="20"/>
          <w:szCs w:val="20"/>
        </w:rPr>
        <w:t>hierbij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 xml:space="preserve"> rechtsgeldig vertegenwoordigd door </w:t>
      </w:r>
      <w:r>
        <w:rPr>
          <w:rFonts w:asciiTheme="minorHAnsi" w:hAnsiTheme="minorHAnsi" w:cs="Calibri"/>
          <w:color w:val="000000"/>
          <w:sz w:val="20"/>
          <w:szCs w:val="20"/>
        </w:rPr>
        <w:t>S. Bee</w:t>
      </w:r>
      <w:r w:rsidR="00F27D9D">
        <w:rPr>
          <w:rFonts w:asciiTheme="minorHAnsi" w:hAnsiTheme="minorHAnsi" w:cs="Calibri"/>
          <w:color w:val="000000"/>
          <w:sz w:val="20"/>
          <w:szCs w:val="20"/>
        </w:rPr>
        <w:t>ntjes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 xml:space="preserve">, in de functie van </w:t>
      </w:r>
      <w:r w:rsidR="00F27D9D">
        <w:rPr>
          <w:rFonts w:asciiTheme="minorHAnsi" w:hAnsiTheme="minorHAnsi" w:cs="Calibri"/>
          <w:color w:val="000000"/>
          <w:sz w:val="20"/>
          <w:szCs w:val="20"/>
        </w:rPr>
        <w:t>bestuurder</w:t>
      </w:r>
      <w:r w:rsidR="00F755AD" w:rsidRPr="00BE2B25">
        <w:rPr>
          <w:rFonts w:asciiTheme="minorHAnsi" w:hAnsiTheme="minorHAnsi" w:cs="Calibri"/>
          <w:color w:val="000000"/>
          <w:sz w:val="20"/>
          <w:szCs w:val="20"/>
        </w:rPr>
        <w:t>,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 xml:space="preserve"> hierna te noemen ‘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Opdrachtgever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>’;</w:t>
      </w:r>
    </w:p>
    <w:p w14:paraId="25ED8989" w14:textId="77777777" w:rsidR="004B6DEB" w:rsidRPr="00BE2B25" w:rsidRDefault="004B6DEB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8A" w14:textId="77777777" w:rsidR="004B6DEB" w:rsidRPr="00BE2B25" w:rsidRDefault="004B6DEB" w:rsidP="00124CA0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E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>n</w:t>
      </w:r>
    </w:p>
    <w:p w14:paraId="3A88B150" w14:textId="4BAC1DD8" w:rsidR="00C62AC2" w:rsidRDefault="00D53EF8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>
        <w:rPr>
          <w:rFonts w:asciiTheme="minorHAnsi" w:hAnsiTheme="minorHAnsi" w:cs="Calibri"/>
          <w:color w:val="000000"/>
          <w:sz w:val="20"/>
          <w:szCs w:val="20"/>
        </w:rPr>
        <w:t>XXXX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 xml:space="preserve">, </w:t>
      </w:r>
      <w:r w:rsidR="004B6DEB" w:rsidRPr="00BE2B25">
        <w:rPr>
          <w:rFonts w:asciiTheme="minorHAnsi" w:hAnsiTheme="minorHAnsi" w:cs="Calibri"/>
          <w:color w:val="000000"/>
          <w:sz w:val="20"/>
          <w:szCs w:val="20"/>
        </w:rPr>
        <w:t xml:space="preserve">statutair gevestigd te </w:t>
      </w:r>
      <w:proofErr w:type="spellStart"/>
      <w:r w:rsidR="00BE77AA">
        <w:rPr>
          <w:rFonts w:asciiTheme="minorHAnsi" w:hAnsiTheme="minorHAnsi" w:cs="Calibri"/>
          <w:color w:val="000000"/>
          <w:sz w:val="20"/>
          <w:szCs w:val="20"/>
        </w:rPr>
        <w:t>xxxxx</w:t>
      </w:r>
      <w:proofErr w:type="spellEnd"/>
      <w:r w:rsidR="00B87597" w:rsidRPr="00DA041A">
        <w:rPr>
          <w:rFonts w:asciiTheme="minorHAnsi" w:hAnsiTheme="minorHAnsi" w:cs="Calibri"/>
          <w:color w:val="000000" w:themeColor="text1"/>
          <w:sz w:val="20"/>
          <w:szCs w:val="20"/>
        </w:rPr>
        <w:t xml:space="preserve">, </w:t>
      </w:r>
      <w:r w:rsidR="00BE2B25" w:rsidRPr="00DA041A">
        <w:rPr>
          <w:rFonts w:asciiTheme="minorHAnsi" w:hAnsiTheme="minorHAnsi" w:cs="Calibri"/>
          <w:color w:val="000000" w:themeColor="text1"/>
          <w:sz w:val="20"/>
          <w:szCs w:val="20"/>
        </w:rPr>
        <w:t>hierbij</w:t>
      </w:r>
      <w:r w:rsidR="00B87597" w:rsidRPr="00DA041A">
        <w:rPr>
          <w:rFonts w:asciiTheme="minorHAnsi" w:hAnsiTheme="minorHAnsi" w:cs="Calibri"/>
          <w:color w:val="000000" w:themeColor="text1"/>
          <w:sz w:val="20"/>
          <w:szCs w:val="20"/>
        </w:rPr>
        <w:t xml:space="preserve"> 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>rechtsgeldig</w:t>
      </w:r>
      <w:r w:rsidR="004B6DEB"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 xml:space="preserve">vertegenwoordigd door </w:t>
      </w:r>
      <w:r>
        <w:rPr>
          <w:rFonts w:asciiTheme="minorHAnsi" w:hAnsiTheme="minorHAnsi" w:cs="Calibri"/>
          <w:color w:val="000000"/>
          <w:sz w:val="20"/>
          <w:szCs w:val="20"/>
        </w:rPr>
        <w:t>XXXXXX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>, in de functie van</w:t>
      </w:r>
      <w:r w:rsidR="00F33B6D">
        <w:rPr>
          <w:rFonts w:asciiTheme="minorHAnsi" w:hAnsiTheme="minorHAnsi" w:cs="Calibri"/>
          <w:color w:val="000000"/>
          <w:sz w:val="20"/>
          <w:szCs w:val="20"/>
        </w:rPr>
        <w:t xml:space="preserve"> directeur</w:t>
      </w:r>
      <w:r w:rsidR="00F755AD" w:rsidRPr="00BE2B25">
        <w:rPr>
          <w:rFonts w:asciiTheme="minorHAnsi" w:hAnsiTheme="minorHAnsi" w:cs="Calibri"/>
          <w:color w:val="000000"/>
          <w:sz w:val="20"/>
          <w:szCs w:val="20"/>
        </w:rPr>
        <w:t xml:space="preserve">, 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>hierna te noemen ‘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Opdrachtnemer</w:t>
      </w:r>
      <w:r w:rsidR="00B87597" w:rsidRPr="00BE2B25">
        <w:rPr>
          <w:rFonts w:asciiTheme="minorHAnsi" w:hAnsiTheme="minorHAnsi" w:cs="Calibri"/>
          <w:color w:val="000000"/>
          <w:sz w:val="20"/>
          <w:szCs w:val="20"/>
        </w:rPr>
        <w:t>’</w:t>
      </w:r>
      <w:r w:rsidR="00161ED0">
        <w:rPr>
          <w:rFonts w:asciiTheme="minorHAnsi" w:hAnsiTheme="minorHAnsi" w:cs="Calibri"/>
          <w:color w:val="000000"/>
          <w:sz w:val="20"/>
          <w:szCs w:val="20"/>
        </w:rPr>
        <w:t xml:space="preserve">, </w:t>
      </w:r>
    </w:p>
    <w:p w14:paraId="0FC5BFF1" w14:textId="77777777" w:rsidR="00C62AC2" w:rsidRDefault="00C62AC2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8B" w14:textId="61EBFD42" w:rsidR="00B87597" w:rsidRPr="00A967AC" w:rsidRDefault="00E976AE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FF0000"/>
          <w:sz w:val="20"/>
          <w:szCs w:val="20"/>
        </w:rPr>
      </w:pPr>
      <w:r>
        <w:rPr>
          <w:rFonts w:asciiTheme="minorHAnsi" w:hAnsiTheme="minorHAnsi" w:cs="Calibri"/>
          <w:color w:val="000000"/>
          <w:sz w:val="20"/>
          <w:szCs w:val="20"/>
        </w:rPr>
        <w:t>g</w:t>
      </w:r>
      <w:r w:rsidR="00C62AC2">
        <w:rPr>
          <w:rFonts w:asciiTheme="minorHAnsi" w:hAnsiTheme="minorHAnsi" w:cs="Calibri"/>
          <w:color w:val="000000"/>
          <w:sz w:val="20"/>
          <w:szCs w:val="20"/>
        </w:rPr>
        <w:t xml:space="preserve">ezamenlijk </w:t>
      </w:r>
      <w:r w:rsidR="00161ED0" w:rsidRPr="005B5FFF">
        <w:rPr>
          <w:rFonts w:asciiTheme="minorHAnsi" w:hAnsiTheme="minorHAnsi" w:cs="Calibri"/>
          <w:color w:val="000000" w:themeColor="text1"/>
          <w:sz w:val="20"/>
          <w:szCs w:val="20"/>
        </w:rPr>
        <w:t>ook wel te noemen ‘Wederpartij(en)’;</w:t>
      </w:r>
    </w:p>
    <w:p w14:paraId="25ED898C" w14:textId="77777777" w:rsidR="00E972BC" w:rsidRPr="00BE2B25" w:rsidRDefault="00E972BC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8F" w14:textId="41E7B6E4" w:rsidR="00004B9A" w:rsidRPr="005B5FFF" w:rsidRDefault="00C75E2C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 w:themeColor="text1"/>
          <w:sz w:val="20"/>
          <w:szCs w:val="20"/>
        </w:rPr>
      </w:pPr>
      <w:r w:rsidRPr="005B5FFF">
        <w:rPr>
          <w:rFonts w:asciiTheme="minorHAnsi" w:hAnsiTheme="minorHAnsi" w:cs="Calibri"/>
          <w:b/>
          <w:bCs/>
          <w:color w:val="000000" w:themeColor="text1"/>
          <w:sz w:val="20"/>
          <w:szCs w:val="20"/>
        </w:rPr>
        <w:t>Gelet op</w:t>
      </w:r>
      <w:r w:rsidR="00004B9A" w:rsidRPr="005B5FFF">
        <w:rPr>
          <w:rFonts w:asciiTheme="minorHAnsi" w:hAnsiTheme="minorHAnsi" w:cs="Calibri"/>
          <w:color w:val="000000" w:themeColor="text1"/>
          <w:sz w:val="20"/>
          <w:szCs w:val="20"/>
        </w:rPr>
        <w:t>:</w:t>
      </w:r>
    </w:p>
    <w:bookmarkEnd w:id="6"/>
    <w:p w14:paraId="1525884B" w14:textId="77417BC6" w:rsidR="00BB3742" w:rsidRPr="00BE2B25" w:rsidRDefault="00BB3742" w:rsidP="00BB3742">
      <w:pPr>
        <w:pStyle w:val="Lijstaline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  <w:lang w:eastAsia="nl-NL"/>
        </w:rPr>
      </w:pPr>
      <w:r>
        <w:rPr>
          <w:rFonts w:asciiTheme="minorHAnsi" w:hAnsiTheme="minorHAnsi" w:cs="Calibri"/>
          <w:color w:val="000000"/>
          <w:sz w:val="20"/>
          <w:szCs w:val="20"/>
        </w:rPr>
        <w:t>De aanbesteding</w:t>
      </w:r>
      <w:r w:rsidR="00F062E3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="00F33B6D">
        <w:rPr>
          <w:rFonts w:asciiTheme="minorHAnsi" w:hAnsiTheme="minorHAnsi" w:cs="Calibri"/>
          <w:color w:val="000000"/>
          <w:sz w:val="20"/>
          <w:szCs w:val="20"/>
        </w:rPr>
        <w:t xml:space="preserve">studentinformatiesysteem </w:t>
      </w:r>
      <w:r>
        <w:rPr>
          <w:rFonts w:asciiTheme="minorHAnsi" w:hAnsiTheme="minorHAnsi" w:cs="Calibri"/>
          <w:color w:val="000000"/>
          <w:sz w:val="20"/>
          <w:szCs w:val="20"/>
        </w:rPr>
        <w:t>o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p </w:t>
      </w:r>
      <w:r w:rsidR="00D53EF8">
        <w:rPr>
          <w:rFonts w:asciiTheme="minorHAnsi" w:hAnsiTheme="minorHAnsi" w:cs="Calibri"/>
          <w:color w:val="000000"/>
          <w:sz w:val="20"/>
          <w:szCs w:val="20"/>
        </w:rPr>
        <w:t>XXXXXXXXXXXXXX</w:t>
      </w:r>
      <w:r w:rsidR="00B207D7">
        <w:rPr>
          <w:rFonts w:asciiTheme="minorHAnsi" w:hAnsiTheme="minorHAnsi" w:cs="Calibri"/>
          <w:color w:val="000000"/>
          <w:sz w:val="20"/>
          <w:szCs w:val="20"/>
        </w:rPr>
        <w:t xml:space="preserve">, </w:t>
      </w:r>
      <w:r>
        <w:rPr>
          <w:rFonts w:asciiTheme="minorHAnsi" w:hAnsiTheme="minorHAnsi" w:cs="Calibri"/>
          <w:color w:val="000000"/>
          <w:sz w:val="20"/>
          <w:szCs w:val="20"/>
        </w:rPr>
        <w:t>is</w:t>
      </w:r>
      <w:r w:rsidR="00F062E3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>gepubliceerd op het publicatieplatform TenderNed</w:t>
      </w:r>
      <w:r w:rsidR="00B207D7">
        <w:rPr>
          <w:rFonts w:asciiTheme="minorHAnsi" w:hAnsiTheme="minorHAnsi" w:cs="Calibri"/>
          <w:color w:val="000000"/>
          <w:sz w:val="20"/>
          <w:szCs w:val="20"/>
        </w:rPr>
        <w:t xml:space="preserve"> onder nummer </w:t>
      </w:r>
      <w:proofErr w:type="spellStart"/>
      <w:r w:rsidR="00542681">
        <w:rPr>
          <w:rFonts w:asciiTheme="minorHAnsi" w:hAnsiTheme="minorHAnsi" w:cs="Calibri"/>
          <w:color w:val="000000"/>
          <w:sz w:val="20"/>
          <w:szCs w:val="20"/>
        </w:rPr>
        <w:t>xxxxx</w:t>
      </w:r>
      <w:proofErr w:type="spellEnd"/>
      <w:r w:rsidR="00B207D7">
        <w:rPr>
          <w:rFonts w:asciiTheme="minorHAnsi" w:hAnsiTheme="minorHAnsi" w:cs="Calibri"/>
          <w:color w:val="000000"/>
          <w:sz w:val="20"/>
          <w:szCs w:val="20"/>
        </w:rPr>
        <w:t>;</w:t>
      </w:r>
    </w:p>
    <w:p w14:paraId="5BEA4FF4" w14:textId="77777777" w:rsidR="00BB3742" w:rsidRPr="00BE2B25" w:rsidRDefault="00BB3742" w:rsidP="00BB3742">
      <w:pPr>
        <w:pStyle w:val="Lijstaline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De aanbesteding</w:t>
      </w:r>
      <w:r>
        <w:rPr>
          <w:rFonts w:asciiTheme="minorHAnsi" w:hAnsiTheme="minorHAnsi" w:cs="Calibri"/>
          <w:color w:val="000000"/>
          <w:sz w:val="20"/>
          <w:szCs w:val="20"/>
        </w:rPr>
        <w:t xml:space="preserve"> is gebaseerd op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Richtlijn 2014/24/EU</w:t>
      </w:r>
      <w:r>
        <w:rPr>
          <w:rFonts w:asciiTheme="minorHAnsi" w:hAnsiTheme="minorHAnsi" w:cs="Calibri"/>
          <w:color w:val="000000"/>
          <w:sz w:val="20"/>
          <w:szCs w:val="20"/>
        </w:rPr>
        <w:t>, welke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in Nederland is geïmplementeerd </w:t>
      </w:r>
      <w:r>
        <w:rPr>
          <w:rFonts w:asciiTheme="minorHAnsi" w:hAnsiTheme="minorHAnsi" w:cs="Calibri"/>
          <w:color w:val="000000"/>
          <w:sz w:val="20"/>
          <w:szCs w:val="20"/>
        </w:rPr>
        <w:t>middels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de Aanbestedingswet;</w:t>
      </w:r>
    </w:p>
    <w:p w14:paraId="25ED8993" w14:textId="770123F3" w:rsidR="00004B9A" w:rsidRPr="00BB3742" w:rsidRDefault="00BB3742" w:rsidP="00124CA0">
      <w:pPr>
        <w:pStyle w:val="Lijstalinea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>
        <w:rPr>
          <w:rFonts w:asciiTheme="minorHAnsi" w:hAnsiTheme="minorHAnsi" w:cs="Calibri"/>
          <w:color w:val="000000"/>
          <w:sz w:val="20"/>
          <w:szCs w:val="20"/>
        </w:rPr>
        <w:t xml:space="preserve">De 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>Opdrachtnemer</w:t>
      </w:r>
      <w:r>
        <w:rPr>
          <w:rFonts w:asciiTheme="minorHAnsi" w:hAnsiTheme="minorHAnsi" w:cs="Calibri"/>
          <w:color w:val="000000"/>
          <w:sz w:val="20"/>
          <w:szCs w:val="20"/>
        </w:rPr>
        <w:t xml:space="preserve"> met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zijn Inschrijving, de</w:t>
      </w:r>
      <w:r>
        <w:rPr>
          <w:rFonts w:asciiTheme="minorHAnsi" w:hAnsiTheme="minorHAnsi" w:cs="Calibri"/>
          <w:color w:val="000000"/>
          <w:sz w:val="20"/>
          <w:szCs w:val="20"/>
        </w:rPr>
        <w:t xml:space="preserve"> inschrijving met de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Pr="00BE2B25">
        <w:rPr>
          <w:rFonts w:asciiTheme="minorHAnsi" w:hAnsiTheme="minorHAnsi" w:cstheme="minorHAnsi"/>
          <w:sz w:val="20"/>
          <w:szCs w:val="20"/>
        </w:rPr>
        <w:t>beste prijs- en kwaliteitverhouding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BE2B25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heeft </w:t>
      </w:r>
      <w:r w:rsidRPr="00BE2B25">
        <w:rPr>
          <w:rFonts w:asciiTheme="minorHAnsi" w:hAnsiTheme="minorHAnsi" w:cstheme="minorHAnsi"/>
          <w:sz w:val="20"/>
          <w:szCs w:val="20"/>
        </w:rPr>
        <w:t>ingediend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564F67A5" w14:textId="77777777" w:rsidR="00A967AC" w:rsidRPr="00BE2B25" w:rsidRDefault="00A967AC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94" w14:textId="77777777" w:rsidR="00A10CEF" w:rsidRPr="00BE2B25" w:rsidRDefault="00A10CEF" w:rsidP="00124CA0">
      <w:pPr>
        <w:spacing w:line="360" w:lineRule="auto"/>
        <w:jc w:val="both"/>
        <w:rPr>
          <w:rFonts w:asciiTheme="minorHAnsi" w:hAnsiTheme="minorHAnsi" w:cs="Calibri"/>
          <w:b/>
          <w:sz w:val="20"/>
          <w:szCs w:val="20"/>
        </w:rPr>
      </w:pPr>
      <w:bookmarkStart w:id="8" w:name="_Hlk36023616"/>
      <w:r w:rsidRPr="00BE2B25">
        <w:rPr>
          <w:rFonts w:asciiTheme="minorHAnsi" w:hAnsiTheme="minorHAnsi" w:cs="Calibri"/>
          <w:b/>
          <w:sz w:val="20"/>
          <w:szCs w:val="20"/>
        </w:rPr>
        <w:t>VERKLAREN ALS VOLGT TE ZIJN OVEREENGEKOMEN:</w:t>
      </w:r>
    </w:p>
    <w:bookmarkEnd w:id="7"/>
    <w:bookmarkEnd w:id="8"/>
    <w:p w14:paraId="25ED8995" w14:textId="77777777" w:rsidR="00974DEA" w:rsidRPr="00BE2B25" w:rsidRDefault="00974DEA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97" w14:textId="02DA0E47" w:rsidR="00004B9A" w:rsidRPr="00BE2B25" w:rsidRDefault="00004B9A" w:rsidP="00124CA0">
      <w:pPr>
        <w:pStyle w:val="Kop1"/>
        <w:keepNext/>
        <w:pageBreakBefore w:val="0"/>
        <w:numPr>
          <w:ilvl w:val="0"/>
          <w:numId w:val="0"/>
        </w:numPr>
        <w:tabs>
          <w:tab w:val="clear" w:pos="720"/>
        </w:tabs>
        <w:spacing w:line="360" w:lineRule="auto"/>
        <w:ind w:left="578" w:hanging="578"/>
        <w:jc w:val="both"/>
        <w:rPr>
          <w:rFonts w:asciiTheme="minorHAnsi" w:eastAsiaTheme="majorEastAsia" w:hAnsiTheme="minorHAnsi" w:cstheme="minorHAnsi"/>
          <w:bCs/>
          <w:kern w:val="32"/>
        </w:rPr>
      </w:pPr>
      <w:bookmarkStart w:id="9" w:name="_Toc396120271"/>
      <w:bookmarkStart w:id="10" w:name="_Toc36023529"/>
      <w:bookmarkStart w:id="11" w:name="_Hlk36023767"/>
      <w:r w:rsidRPr="00BE2B25">
        <w:rPr>
          <w:rFonts w:asciiTheme="minorHAnsi" w:eastAsiaTheme="majorEastAsia" w:hAnsiTheme="minorHAnsi" w:cstheme="minorHAnsi"/>
          <w:bCs/>
          <w:kern w:val="32"/>
        </w:rPr>
        <w:t>Artikel 1 Definities</w:t>
      </w:r>
      <w:bookmarkEnd w:id="9"/>
      <w:bookmarkEnd w:id="10"/>
    </w:p>
    <w:p w14:paraId="38936275" w14:textId="77777777" w:rsidR="00DB62CF" w:rsidRDefault="00004B9A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In deze </w:t>
      </w:r>
      <w:r w:rsidR="007900E2" w:rsidRPr="00BE2B25">
        <w:rPr>
          <w:rFonts w:asciiTheme="minorHAnsi" w:hAnsiTheme="minorHAnsi" w:cs="Calibri"/>
          <w:color w:val="000000"/>
          <w:sz w:val="20"/>
          <w:szCs w:val="20"/>
        </w:rPr>
        <w:t>Overeenkomst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worden begrippen en uitdr</w:t>
      </w:r>
      <w:r w:rsidR="007901CB" w:rsidRPr="00BE2B25">
        <w:rPr>
          <w:rFonts w:asciiTheme="minorHAnsi" w:hAnsiTheme="minorHAnsi" w:cs="Calibri"/>
          <w:color w:val="000000"/>
          <w:sz w:val="20"/>
          <w:szCs w:val="20"/>
        </w:rPr>
        <w:t>ukkingen</w:t>
      </w:r>
      <w:r w:rsidR="0000408A">
        <w:rPr>
          <w:rFonts w:asciiTheme="minorHAnsi" w:hAnsiTheme="minorHAnsi" w:cs="Calibri"/>
          <w:color w:val="000000"/>
          <w:sz w:val="20"/>
          <w:szCs w:val="20"/>
        </w:rPr>
        <w:t xml:space="preserve"> zoals ged</w:t>
      </w:r>
      <w:r w:rsidR="007901CB" w:rsidRPr="00BE2B25">
        <w:rPr>
          <w:rFonts w:asciiTheme="minorHAnsi" w:hAnsiTheme="minorHAnsi" w:cs="Calibri"/>
          <w:color w:val="000000"/>
          <w:sz w:val="20"/>
          <w:szCs w:val="20"/>
        </w:rPr>
        <w:t>efinieerd</w:t>
      </w:r>
      <w:r w:rsidR="0000408A">
        <w:rPr>
          <w:rFonts w:asciiTheme="minorHAnsi" w:hAnsiTheme="minorHAnsi" w:cs="Calibri"/>
          <w:color w:val="000000"/>
          <w:sz w:val="20"/>
          <w:szCs w:val="20"/>
        </w:rPr>
        <w:t xml:space="preserve"> in de Uitnodiging tot inschrijving</w:t>
      </w:r>
      <w:r w:rsidR="00DB62CF">
        <w:rPr>
          <w:rFonts w:asciiTheme="minorHAnsi" w:hAnsiTheme="minorHAnsi" w:cs="Calibri"/>
          <w:color w:val="000000"/>
          <w:sz w:val="20"/>
          <w:szCs w:val="20"/>
        </w:rPr>
        <w:t>.</w:t>
      </w:r>
    </w:p>
    <w:p w14:paraId="0BC95654" w14:textId="77777777" w:rsidR="00542681" w:rsidRDefault="00542681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B2" w14:textId="21EDF0AF" w:rsidR="00004B9A" w:rsidRPr="00BE2B25" w:rsidRDefault="00004B9A" w:rsidP="00124CA0">
      <w:pPr>
        <w:pStyle w:val="Kop1"/>
        <w:keepNext/>
        <w:pageBreakBefore w:val="0"/>
        <w:numPr>
          <w:ilvl w:val="0"/>
          <w:numId w:val="0"/>
        </w:numPr>
        <w:tabs>
          <w:tab w:val="clear" w:pos="720"/>
        </w:tabs>
        <w:spacing w:line="360" w:lineRule="auto"/>
        <w:ind w:left="578" w:hanging="578"/>
        <w:jc w:val="both"/>
        <w:rPr>
          <w:rFonts w:asciiTheme="minorHAnsi" w:eastAsiaTheme="majorEastAsia" w:hAnsiTheme="minorHAnsi" w:cstheme="minorHAnsi"/>
          <w:bCs/>
          <w:kern w:val="32"/>
        </w:rPr>
      </w:pPr>
      <w:bookmarkStart w:id="12" w:name="_Toc396120272"/>
      <w:bookmarkStart w:id="13" w:name="_Toc36023530"/>
      <w:r w:rsidRPr="00BE2B25">
        <w:rPr>
          <w:rFonts w:asciiTheme="minorHAnsi" w:eastAsiaTheme="majorEastAsia" w:hAnsiTheme="minorHAnsi" w:cstheme="minorHAnsi"/>
          <w:bCs/>
          <w:kern w:val="32"/>
        </w:rPr>
        <w:t xml:space="preserve">Artikel 2 Onderwerp van de </w:t>
      </w:r>
      <w:r w:rsidR="007900E2" w:rsidRPr="00BE2B25">
        <w:rPr>
          <w:rFonts w:asciiTheme="minorHAnsi" w:eastAsiaTheme="majorEastAsia" w:hAnsiTheme="minorHAnsi" w:cstheme="minorHAnsi"/>
          <w:bCs/>
          <w:kern w:val="32"/>
        </w:rPr>
        <w:t>Overeenkomst</w:t>
      </w:r>
      <w:bookmarkEnd w:id="12"/>
      <w:bookmarkEnd w:id="13"/>
    </w:p>
    <w:p w14:paraId="25ED89B3" w14:textId="43D3142C" w:rsidR="005A1659" w:rsidRPr="00BE2B25" w:rsidRDefault="005A1659" w:rsidP="0076122F">
      <w:pPr>
        <w:autoSpaceDE w:val="0"/>
        <w:autoSpaceDN w:val="0"/>
        <w:adjustRightInd w:val="0"/>
        <w:spacing w:after="0" w:line="360" w:lineRule="auto"/>
        <w:ind w:left="705" w:hanging="705"/>
        <w:jc w:val="both"/>
        <w:rPr>
          <w:rFonts w:asciiTheme="minorHAnsi" w:hAnsiTheme="minorHAnsi" w:cs="Calibri"/>
          <w:bCs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bCs/>
          <w:color w:val="000000"/>
          <w:sz w:val="20"/>
          <w:szCs w:val="20"/>
        </w:rPr>
        <w:t xml:space="preserve">1. </w:t>
      </w:r>
      <w:r w:rsidR="0076122F" w:rsidRPr="00BE2B25">
        <w:rPr>
          <w:rFonts w:asciiTheme="minorHAnsi" w:hAnsiTheme="minorHAnsi" w:cs="Calibri"/>
          <w:bCs/>
          <w:color w:val="000000"/>
          <w:sz w:val="20"/>
          <w:szCs w:val="20"/>
        </w:rPr>
        <w:tab/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Deze </w:t>
      </w:r>
      <w:r w:rsidR="007900E2" w:rsidRPr="00362772">
        <w:rPr>
          <w:rFonts w:asciiTheme="minorHAnsi" w:hAnsiTheme="minorHAnsi" w:cs="Calibri"/>
          <w:iCs/>
          <w:color w:val="000000" w:themeColor="text1"/>
          <w:sz w:val="20"/>
          <w:szCs w:val="20"/>
        </w:rPr>
        <w:t>Overeenkomst</w:t>
      </w:r>
      <w:r w:rsidR="00004B9A" w:rsidRPr="00362772">
        <w:rPr>
          <w:rFonts w:asciiTheme="minorHAnsi" w:hAnsiTheme="minorHAnsi" w:cs="Calibri"/>
          <w:iCs/>
          <w:color w:val="000000" w:themeColor="text1"/>
          <w:sz w:val="20"/>
          <w:szCs w:val="20"/>
        </w:rPr>
        <w:t xml:space="preserve"> </w:t>
      </w:r>
      <w:r w:rsidR="00126B7B" w:rsidRPr="00362772">
        <w:rPr>
          <w:rFonts w:asciiTheme="minorHAnsi" w:hAnsiTheme="minorHAnsi" w:cs="Calibri"/>
          <w:iCs/>
          <w:color w:val="000000" w:themeColor="text1"/>
          <w:sz w:val="20"/>
          <w:szCs w:val="20"/>
        </w:rPr>
        <w:t xml:space="preserve">omvat 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de contractuele voorwaarden die gelden voor de </w:t>
      </w:r>
      <w:r w:rsidR="00717918" w:rsidRPr="00BE2B25">
        <w:rPr>
          <w:rFonts w:asciiTheme="minorHAnsi" w:hAnsiTheme="minorHAnsi" w:cs="Calibri"/>
          <w:iCs/>
          <w:sz w:val="20"/>
          <w:szCs w:val="20"/>
        </w:rPr>
        <w:t xml:space="preserve">leveringen/dienstverlening </w:t>
      </w:r>
      <w:r w:rsidR="00974DEA" w:rsidRPr="00BE2B25">
        <w:rPr>
          <w:rFonts w:asciiTheme="minorHAnsi" w:hAnsiTheme="minorHAnsi" w:cs="Calibri"/>
          <w:iCs/>
          <w:sz w:val="20"/>
          <w:szCs w:val="20"/>
        </w:rPr>
        <w:t>zoals omschreven in de Uitnodiging tot inschrijving</w:t>
      </w:r>
      <w:r w:rsidR="00CB2ABF">
        <w:rPr>
          <w:rFonts w:asciiTheme="minorHAnsi" w:hAnsiTheme="minorHAnsi" w:cs="Calibri"/>
          <w:iCs/>
          <w:sz w:val="20"/>
          <w:szCs w:val="20"/>
        </w:rPr>
        <w:t>.</w:t>
      </w:r>
    </w:p>
    <w:p w14:paraId="25ED89B4" w14:textId="77777777" w:rsidR="005A1659" w:rsidRPr="00BE2B25" w:rsidRDefault="005A1659" w:rsidP="00124CA0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inorHAnsi" w:hAnsiTheme="minorHAnsi" w:cs="Calibri"/>
          <w:color w:val="000000"/>
          <w:sz w:val="20"/>
          <w:szCs w:val="20"/>
        </w:rPr>
      </w:pPr>
    </w:p>
    <w:p w14:paraId="25ED89B6" w14:textId="22B53AB6" w:rsidR="00004B9A" w:rsidRPr="00BE2B25" w:rsidRDefault="0085551C" w:rsidP="00CE493B">
      <w:pPr>
        <w:autoSpaceDE w:val="0"/>
        <w:autoSpaceDN w:val="0"/>
        <w:adjustRightInd w:val="0"/>
        <w:spacing w:after="0" w:line="360" w:lineRule="auto"/>
        <w:ind w:left="705" w:hanging="705"/>
        <w:jc w:val="both"/>
        <w:rPr>
          <w:rFonts w:asciiTheme="minorHAnsi" w:hAnsiTheme="minorHAnsi" w:cs="Calibri"/>
          <w:iCs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2. 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ab/>
      </w:r>
      <w:r w:rsidR="0076122F" w:rsidRPr="00BE2B25">
        <w:rPr>
          <w:rFonts w:asciiTheme="minorHAnsi" w:hAnsiTheme="minorHAnsi" w:cs="Calibri"/>
          <w:color w:val="000000"/>
          <w:sz w:val="20"/>
          <w:szCs w:val="20"/>
        </w:rPr>
        <w:tab/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De </w:t>
      </w:r>
      <w:r w:rsidR="00717918" w:rsidRPr="00BE2B25">
        <w:rPr>
          <w:rFonts w:asciiTheme="minorHAnsi" w:hAnsiTheme="minorHAnsi" w:cs="Calibri"/>
          <w:iCs/>
          <w:sz w:val="20"/>
          <w:szCs w:val="20"/>
        </w:rPr>
        <w:t xml:space="preserve">leveringen/dienstverlening </w:t>
      </w:r>
      <w:r w:rsidR="006D4F53" w:rsidRPr="00362772">
        <w:rPr>
          <w:rFonts w:asciiTheme="minorHAnsi" w:hAnsiTheme="minorHAnsi" w:cs="Calibri"/>
          <w:iCs/>
          <w:color w:val="000000" w:themeColor="text1"/>
          <w:sz w:val="20"/>
          <w:szCs w:val="20"/>
        </w:rPr>
        <w:t>voldoen/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voldoet aan alle tussen </w:t>
      </w:r>
      <w:r w:rsidR="007901CB" w:rsidRPr="00BE2B25">
        <w:rPr>
          <w:rFonts w:asciiTheme="minorHAnsi" w:hAnsiTheme="minorHAnsi" w:cs="Calibri"/>
          <w:iCs/>
          <w:sz w:val="20"/>
          <w:szCs w:val="20"/>
        </w:rPr>
        <w:t>Wederpartij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>en overeengekomen</w:t>
      </w:r>
      <w:r w:rsidR="0076122F" w:rsidRPr="00BE2B25">
        <w:rPr>
          <w:rFonts w:asciiTheme="minorHAnsi" w:hAnsiTheme="minorHAnsi" w:cs="Calibri"/>
          <w:iCs/>
          <w:sz w:val="20"/>
          <w:szCs w:val="20"/>
        </w:rPr>
        <w:t xml:space="preserve"> 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specificaties, functionaliteiten en eigenschappen </w:t>
      </w:r>
      <w:r w:rsidR="006A693B">
        <w:rPr>
          <w:rFonts w:asciiTheme="minorHAnsi" w:hAnsiTheme="minorHAnsi" w:cs="Calibri"/>
          <w:iCs/>
          <w:sz w:val="20"/>
          <w:szCs w:val="20"/>
        </w:rPr>
        <w:t>alsook</w:t>
      </w:r>
      <w:r w:rsidR="00B146EB" w:rsidRPr="00BE2B25">
        <w:rPr>
          <w:rFonts w:asciiTheme="minorHAnsi" w:hAnsiTheme="minorHAnsi" w:cs="Calibri"/>
          <w:iCs/>
          <w:sz w:val="20"/>
          <w:szCs w:val="20"/>
        </w:rPr>
        <w:t xml:space="preserve"> </w:t>
      </w:r>
      <w:r w:rsidR="006A693B">
        <w:rPr>
          <w:rFonts w:asciiTheme="minorHAnsi" w:hAnsiTheme="minorHAnsi" w:cs="Calibri"/>
          <w:iCs/>
          <w:sz w:val="20"/>
          <w:szCs w:val="20"/>
        </w:rPr>
        <w:t>datgene dat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 xml:space="preserve"> </w:t>
      </w:r>
      <w:r w:rsidR="00E972BC" w:rsidRPr="00BE2B25">
        <w:rPr>
          <w:rFonts w:asciiTheme="minorHAnsi" w:hAnsiTheme="minorHAnsi" w:cs="Calibri"/>
          <w:iCs/>
          <w:sz w:val="20"/>
          <w:szCs w:val="20"/>
        </w:rPr>
        <w:t>Opdrachtgever</w:t>
      </w:r>
      <w:r w:rsidR="00B71EA5" w:rsidRPr="00BE2B25">
        <w:rPr>
          <w:rFonts w:asciiTheme="minorHAnsi" w:hAnsiTheme="minorHAnsi" w:cs="Calibri"/>
          <w:iCs/>
          <w:sz w:val="20"/>
          <w:szCs w:val="20"/>
        </w:rPr>
        <w:t xml:space="preserve"> 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>in het algemeen</w:t>
      </w:r>
      <w:r w:rsidR="00F062E3">
        <w:rPr>
          <w:rFonts w:asciiTheme="minorHAnsi" w:hAnsiTheme="minorHAnsi" w:cs="Calibri"/>
          <w:iCs/>
          <w:sz w:val="20"/>
          <w:szCs w:val="20"/>
        </w:rPr>
        <w:t xml:space="preserve"> </w:t>
      </w:r>
      <w:r w:rsidR="00004B9A" w:rsidRPr="00BE2B25">
        <w:rPr>
          <w:rFonts w:asciiTheme="minorHAnsi" w:hAnsiTheme="minorHAnsi" w:cs="Calibri"/>
          <w:iCs/>
          <w:sz w:val="20"/>
          <w:szCs w:val="20"/>
        </w:rPr>
        <w:t>naar redelijkheid mag verwachten.</w:t>
      </w:r>
    </w:p>
    <w:bookmarkEnd w:id="11"/>
    <w:p w14:paraId="25ED89B7" w14:textId="77777777" w:rsidR="00DC547D" w:rsidRPr="00BE2B25" w:rsidRDefault="00DC547D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b/>
          <w:bCs/>
          <w:color w:val="000000"/>
          <w:sz w:val="20"/>
          <w:szCs w:val="20"/>
        </w:rPr>
      </w:pPr>
    </w:p>
    <w:p w14:paraId="25ED89B9" w14:textId="68E3F757" w:rsidR="00004B9A" w:rsidRPr="00BE2B25" w:rsidRDefault="00004B9A" w:rsidP="00124CA0">
      <w:pPr>
        <w:pStyle w:val="Kop1"/>
        <w:keepNext/>
        <w:pageBreakBefore w:val="0"/>
        <w:numPr>
          <w:ilvl w:val="0"/>
          <w:numId w:val="0"/>
        </w:numPr>
        <w:tabs>
          <w:tab w:val="clear" w:pos="720"/>
        </w:tabs>
        <w:spacing w:line="360" w:lineRule="auto"/>
        <w:ind w:left="578" w:hanging="578"/>
        <w:jc w:val="both"/>
        <w:rPr>
          <w:rFonts w:asciiTheme="minorHAnsi" w:eastAsiaTheme="majorEastAsia" w:hAnsiTheme="minorHAnsi" w:cstheme="minorHAnsi"/>
          <w:bCs/>
          <w:kern w:val="32"/>
        </w:rPr>
      </w:pPr>
      <w:bookmarkStart w:id="14" w:name="_Toc396120273"/>
      <w:bookmarkStart w:id="15" w:name="_Toc36023531"/>
      <w:bookmarkStart w:id="16" w:name="_Hlk36023672"/>
      <w:r w:rsidRPr="00BE2B25">
        <w:rPr>
          <w:rFonts w:asciiTheme="minorHAnsi" w:eastAsiaTheme="majorEastAsia" w:hAnsiTheme="minorHAnsi" w:cstheme="minorHAnsi"/>
          <w:bCs/>
          <w:kern w:val="32"/>
        </w:rPr>
        <w:t>Artikel 3 Toepasselijke voorwaarden</w:t>
      </w:r>
      <w:bookmarkEnd w:id="14"/>
      <w:bookmarkEnd w:id="15"/>
    </w:p>
    <w:p w14:paraId="25ED89BA" w14:textId="77777777" w:rsidR="00004B9A" w:rsidRPr="00BE2B25" w:rsidRDefault="00004B9A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1. </w:t>
      </w:r>
      <w:r w:rsidR="0085551C" w:rsidRPr="00BE2B25">
        <w:rPr>
          <w:rFonts w:asciiTheme="minorHAnsi" w:hAnsiTheme="minorHAnsi" w:cs="Calibri"/>
          <w:color w:val="000000"/>
          <w:sz w:val="20"/>
          <w:szCs w:val="20"/>
        </w:rPr>
        <w:tab/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De volgende bijlagen maken integraal deel uit van deze </w:t>
      </w:r>
      <w:r w:rsidR="007900E2" w:rsidRPr="00BE2B25">
        <w:rPr>
          <w:rFonts w:asciiTheme="minorHAnsi" w:hAnsiTheme="minorHAnsi" w:cs="Calibri"/>
          <w:color w:val="000000"/>
          <w:sz w:val="20"/>
          <w:szCs w:val="20"/>
        </w:rPr>
        <w:t>Overeenkomst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>:</w:t>
      </w:r>
    </w:p>
    <w:p w14:paraId="25ED89BB" w14:textId="77777777" w:rsidR="00B71EA5" w:rsidRPr="00BE2B25" w:rsidRDefault="00DC547D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lastRenderedPageBreak/>
        <w:t>Bijlage 1:</w:t>
      </w:r>
      <w:r w:rsidR="0016461F"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="00B71EA5" w:rsidRPr="00BE2B25">
        <w:rPr>
          <w:rFonts w:asciiTheme="minorHAnsi" w:hAnsiTheme="minorHAnsi" w:cs="Calibri"/>
          <w:color w:val="000000"/>
          <w:sz w:val="20"/>
          <w:szCs w:val="20"/>
        </w:rPr>
        <w:t>Nota(s) van inlichtingen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;</w:t>
      </w:r>
    </w:p>
    <w:p w14:paraId="25ED89BC" w14:textId="77777777" w:rsidR="00B71EA5" w:rsidRPr="00BE2B25" w:rsidRDefault="00B71EA5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Bijlage 2</w:t>
      </w:r>
      <w:r w:rsidR="00DC547D" w:rsidRPr="00BE2B25">
        <w:rPr>
          <w:rFonts w:asciiTheme="minorHAnsi" w:hAnsiTheme="minorHAnsi" w:cs="Calibri"/>
          <w:color w:val="000000"/>
          <w:sz w:val="20"/>
          <w:szCs w:val="20"/>
        </w:rPr>
        <w:t>:</w:t>
      </w:r>
      <w:r w:rsidR="0016461F"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="00717918" w:rsidRPr="00BE2B25">
        <w:rPr>
          <w:rFonts w:asciiTheme="minorHAnsi" w:hAnsiTheme="minorHAnsi" w:cs="Calibri"/>
          <w:color w:val="000000"/>
          <w:sz w:val="20"/>
          <w:szCs w:val="20"/>
        </w:rPr>
        <w:t>Uitnodiging tot inschrijving;</w:t>
      </w:r>
    </w:p>
    <w:p w14:paraId="25ED89BE" w14:textId="4F3ACF01" w:rsidR="00DC547D" w:rsidRPr="00BE2B25" w:rsidRDefault="00DC547D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Bijlage</w:t>
      </w:r>
      <w:r w:rsidR="00CB2ABF">
        <w:rPr>
          <w:rFonts w:asciiTheme="minorHAnsi" w:hAnsiTheme="minorHAnsi" w:cs="Calibri"/>
          <w:color w:val="000000"/>
          <w:sz w:val="20"/>
          <w:szCs w:val="20"/>
        </w:rPr>
        <w:t xml:space="preserve"> 3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>:</w:t>
      </w:r>
      <w:r w:rsidR="0016461F"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Inschrijving</w:t>
      </w:r>
      <w:r w:rsidR="00717918" w:rsidRPr="00BE2B25">
        <w:rPr>
          <w:rFonts w:asciiTheme="minorHAnsi" w:hAnsiTheme="minorHAnsi" w:cs="Calibri"/>
          <w:color w:val="000000"/>
          <w:sz w:val="20"/>
          <w:szCs w:val="20"/>
        </w:rPr>
        <w:t>.</w:t>
      </w:r>
    </w:p>
    <w:p w14:paraId="25ED89BF" w14:textId="77777777" w:rsidR="005A1659" w:rsidRPr="003F3062" w:rsidRDefault="005A1659" w:rsidP="00124CA0">
      <w:pPr>
        <w:autoSpaceDE w:val="0"/>
        <w:autoSpaceDN w:val="0"/>
        <w:adjustRightInd w:val="0"/>
        <w:spacing w:after="0" w:line="360" w:lineRule="auto"/>
        <w:ind w:left="1068"/>
        <w:jc w:val="both"/>
        <w:rPr>
          <w:rFonts w:asciiTheme="minorHAnsi" w:hAnsiTheme="minorHAnsi" w:cs="Calibri"/>
          <w:color w:val="000000" w:themeColor="text1"/>
          <w:sz w:val="20"/>
          <w:szCs w:val="20"/>
        </w:rPr>
      </w:pPr>
    </w:p>
    <w:p w14:paraId="25ED89C0" w14:textId="46E530D7" w:rsidR="00004B9A" w:rsidRPr="00126B7B" w:rsidRDefault="00004B9A" w:rsidP="00124CA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FF0000"/>
          <w:sz w:val="20"/>
          <w:szCs w:val="20"/>
        </w:rPr>
      </w:pPr>
      <w:r w:rsidRPr="003F3062">
        <w:rPr>
          <w:rFonts w:asciiTheme="minorHAnsi" w:hAnsiTheme="minorHAnsi" w:cs="Calibri"/>
          <w:color w:val="000000" w:themeColor="text1"/>
          <w:sz w:val="20"/>
          <w:szCs w:val="20"/>
        </w:rPr>
        <w:t xml:space="preserve">2. </w:t>
      </w:r>
      <w:r w:rsidR="0085551C" w:rsidRPr="003F3062">
        <w:rPr>
          <w:rFonts w:asciiTheme="minorHAnsi" w:hAnsiTheme="minorHAnsi" w:cs="Calibri"/>
          <w:color w:val="000000" w:themeColor="text1"/>
          <w:sz w:val="20"/>
          <w:szCs w:val="20"/>
        </w:rPr>
        <w:tab/>
      </w:r>
      <w:r w:rsidRPr="003F3062">
        <w:rPr>
          <w:rFonts w:asciiTheme="minorHAnsi" w:hAnsiTheme="minorHAnsi" w:cs="Calibri"/>
          <w:color w:val="000000" w:themeColor="text1"/>
          <w:sz w:val="20"/>
          <w:szCs w:val="20"/>
        </w:rPr>
        <w:t xml:space="preserve">Ingeval van strijdigheid tussen een bepaling uit de </w:t>
      </w:r>
      <w:r w:rsidR="007900E2" w:rsidRPr="003F3062">
        <w:rPr>
          <w:rFonts w:asciiTheme="minorHAnsi" w:hAnsiTheme="minorHAnsi" w:cs="Calibri"/>
          <w:color w:val="000000" w:themeColor="text1"/>
          <w:sz w:val="20"/>
          <w:szCs w:val="20"/>
        </w:rPr>
        <w:t>Overeenkomst</w:t>
      </w:r>
      <w:r w:rsidRPr="003F3062">
        <w:rPr>
          <w:rFonts w:asciiTheme="minorHAnsi" w:hAnsiTheme="minorHAnsi" w:cs="Calibri"/>
          <w:color w:val="000000" w:themeColor="text1"/>
          <w:sz w:val="20"/>
          <w:szCs w:val="20"/>
        </w:rPr>
        <w:t xml:space="preserve"> en bepalingen </w:t>
      </w:r>
      <w:r w:rsidR="00060A1E" w:rsidRPr="003F3062">
        <w:rPr>
          <w:rFonts w:asciiTheme="minorHAnsi" w:hAnsiTheme="minorHAnsi" w:cs="Calibri"/>
          <w:color w:val="000000" w:themeColor="text1"/>
          <w:sz w:val="20"/>
          <w:szCs w:val="20"/>
        </w:rPr>
        <w:t>uit</w:t>
      </w:r>
      <w:r w:rsidRPr="003F3062">
        <w:rPr>
          <w:rFonts w:asciiTheme="minorHAnsi" w:hAnsiTheme="minorHAnsi" w:cs="Calibri"/>
          <w:color w:val="000000" w:themeColor="text1"/>
          <w:sz w:val="20"/>
          <w:szCs w:val="20"/>
        </w:rPr>
        <w:t xml:space="preserve"> een 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>Bijlage</w:t>
      </w:r>
      <w:r w:rsidR="00126B7B">
        <w:rPr>
          <w:rFonts w:asciiTheme="minorHAnsi" w:hAnsiTheme="minorHAnsi" w:cs="Calibri"/>
          <w:color w:val="FF0000"/>
          <w:sz w:val="20"/>
          <w:szCs w:val="20"/>
        </w:rPr>
        <w:t>,</w:t>
      </w:r>
    </w:p>
    <w:p w14:paraId="25ED89C1" w14:textId="77777777" w:rsidR="00004B9A" w:rsidRPr="00BE2B25" w:rsidRDefault="00004B9A" w:rsidP="00124CA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geldt de volgende rangorde:</w:t>
      </w:r>
    </w:p>
    <w:p w14:paraId="25ED89C2" w14:textId="77777777" w:rsidR="00E972BC" w:rsidRPr="00BE2B25" w:rsidRDefault="00DC547D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Bijlage 1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;</w:t>
      </w:r>
    </w:p>
    <w:p w14:paraId="25ED89C4" w14:textId="77777777" w:rsidR="00004B9A" w:rsidRPr="00BE2B25" w:rsidRDefault="00DC547D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Bijlage 2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;</w:t>
      </w:r>
      <w:r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</w:p>
    <w:p w14:paraId="25ED89C5" w14:textId="77777777" w:rsidR="00004B9A" w:rsidRPr="00BE2B25" w:rsidRDefault="00DC547D" w:rsidP="0052600D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Calibri"/>
          <w:color w:val="000000"/>
          <w:sz w:val="20"/>
          <w:szCs w:val="20"/>
        </w:rPr>
      </w:pPr>
      <w:r w:rsidRPr="00BE2B25">
        <w:rPr>
          <w:rFonts w:asciiTheme="minorHAnsi" w:hAnsiTheme="minorHAnsi" w:cs="Calibri"/>
          <w:color w:val="000000"/>
          <w:sz w:val="20"/>
          <w:szCs w:val="20"/>
        </w:rPr>
        <w:t>Bijlage 3</w:t>
      </w:r>
      <w:r w:rsidR="00E972BC" w:rsidRPr="00BE2B25">
        <w:rPr>
          <w:rFonts w:asciiTheme="minorHAnsi" w:hAnsiTheme="minorHAnsi" w:cs="Calibri"/>
          <w:color w:val="000000"/>
          <w:sz w:val="20"/>
          <w:szCs w:val="20"/>
        </w:rPr>
        <w:t>;</w:t>
      </w:r>
      <w:r w:rsidR="00004B9A" w:rsidRPr="00BE2B25">
        <w:rPr>
          <w:rFonts w:asciiTheme="minorHAnsi" w:hAnsiTheme="minorHAnsi" w:cs="Calibri"/>
          <w:color w:val="000000"/>
          <w:sz w:val="20"/>
          <w:szCs w:val="20"/>
        </w:rPr>
        <w:t xml:space="preserve"> </w:t>
      </w:r>
    </w:p>
    <w:p w14:paraId="34F2ADD7" w14:textId="77777777" w:rsidR="001B18C7" w:rsidRDefault="001B18C7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  <w:bookmarkStart w:id="17" w:name="_Hlk499028065"/>
      <w:bookmarkEnd w:id="16"/>
    </w:p>
    <w:p w14:paraId="7278D702" w14:textId="77777777" w:rsidR="001B18C7" w:rsidRDefault="001B18C7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</w:p>
    <w:p w14:paraId="65CCAB1B" w14:textId="77777777" w:rsidR="001B18C7" w:rsidRDefault="001B18C7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</w:p>
    <w:p w14:paraId="2E0C7645" w14:textId="655BE16D" w:rsidR="001B18C7" w:rsidRDefault="00F039DE" w:rsidP="00F039DE">
      <w:pPr>
        <w:tabs>
          <w:tab w:val="left" w:pos="1898"/>
        </w:tabs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  <w:r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ab/>
      </w:r>
    </w:p>
    <w:p w14:paraId="466F454D" w14:textId="77777777" w:rsidR="001B18C7" w:rsidRDefault="001B18C7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</w:p>
    <w:p w14:paraId="25ED8A0E" w14:textId="2F220039" w:rsidR="00004B9A" w:rsidRPr="00055A4F" w:rsidRDefault="00004B9A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</w:pPr>
      <w:r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 xml:space="preserve">Aldus rechtsgeldig overeengekomen </w:t>
      </w:r>
      <w:r w:rsidR="00F41621"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 xml:space="preserve">te </w:t>
      </w:r>
      <w:r w:rsidR="00277895"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>…………</w:t>
      </w:r>
      <w:proofErr w:type="gramStart"/>
      <w:r w:rsidR="00277895"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>…….</w:t>
      </w:r>
      <w:proofErr w:type="gramEnd"/>
      <w:r w:rsidR="00277895"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>…………………</w:t>
      </w:r>
      <w:r w:rsidR="00F41621"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 xml:space="preserve"> op </w:t>
      </w:r>
      <w:r w:rsidR="00277895"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>………………………………</w:t>
      </w:r>
      <w:r w:rsidR="00F41621"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 xml:space="preserve"> </w:t>
      </w:r>
      <w:r w:rsidRPr="00055A4F">
        <w:rPr>
          <w:rFonts w:asciiTheme="minorHAnsi" w:hAnsiTheme="minorHAnsi" w:cs="Calibri"/>
          <w:b/>
          <w:bCs/>
          <w:color w:val="000000"/>
          <w:sz w:val="20"/>
          <w:szCs w:val="20"/>
          <w:highlight w:val="yellow"/>
        </w:rPr>
        <w:t>en ondertekend in tweevoud</w:t>
      </w:r>
    </w:p>
    <w:p w14:paraId="25ED8A0F" w14:textId="77777777" w:rsidR="00F41621" w:rsidRPr="00055A4F" w:rsidRDefault="00F4162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  <w:highlight w:val="yellow"/>
        </w:rPr>
      </w:pPr>
    </w:p>
    <w:p w14:paraId="25ED8A10" w14:textId="6AB189DC" w:rsidR="00F41621" w:rsidRPr="00055A4F" w:rsidRDefault="00E972BC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  <w:highlight w:val="yellow"/>
        </w:rPr>
      </w:pP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>Opdrachtgever</w:t>
      </w:r>
      <w:r w:rsidR="00183D31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183D31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183D31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183D31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183D31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183D31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6B5A0F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>Opdrachtnemer</w:t>
      </w:r>
    </w:p>
    <w:p w14:paraId="25ED8A11" w14:textId="77777777" w:rsidR="00F41621" w:rsidRPr="00055A4F" w:rsidRDefault="00F4162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  <w:highlight w:val="yellow"/>
        </w:rPr>
      </w:pPr>
    </w:p>
    <w:p w14:paraId="7F2D58C0" w14:textId="661AA07D" w:rsidR="00124CA0" w:rsidRPr="00055A4F" w:rsidRDefault="00124CA0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  <w:highlight w:val="yellow"/>
        </w:rPr>
      </w:pPr>
    </w:p>
    <w:p w14:paraId="0A291BC2" w14:textId="77777777" w:rsidR="00124CA0" w:rsidRPr="00055A4F" w:rsidRDefault="00124CA0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  <w:highlight w:val="yellow"/>
        </w:rPr>
      </w:pPr>
    </w:p>
    <w:p w14:paraId="25ED8A12" w14:textId="3802A17A" w:rsidR="00F41621" w:rsidRPr="00055A4F" w:rsidRDefault="00F4162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color w:val="000000"/>
          <w:sz w:val="20"/>
          <w:szCs w:val="20"/>
          <w:highlight w:val="yellow"/>
        </w:rPr>
      </w:pP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>&lt;naam tekenbevoegde persoon&gt;</w:t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="000E14A9"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  <w:t>&lt;naam tekenbevoegde persoon&gt;</w:t>
      </w:r>
    </w:p>
    <w:p w14:paraId="25ED8A13" w14:textId="77777777" w:rsidR="00717918" w:rsidRPr="00124CA0" w:rsidRDefault="00F41621" w:rsidP="002E489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="Calibri"/>
          <w:sz w:val="20"/>
          <w:szCs w:val="20"/>
        </w:rPr>
      </w:pP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>&lt;functie&gt;</w:t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</w:r>
      <w:r w:rsidRPr="00055A4F">
        <w:rPr>
          <w:rFonts w:asciiTheme="minorHAnsi" w:hAnsiTheme="minorHAnsi" w:cs="Calibri"/>
          <w:color w:val="000000"/>
          <w:sz w:val="20"/>
          <w:szCs w:val="20"/>
          <w:highlight w:val="yellow"/>
        </w:rPr>
        <w:tab/>
        <w:t>&lt;functie&gt;</w:t>
      </w:r>
      <w:bookmarkEnd w:id="17"/>
    </w:p>
    <w:sectPr w:rsidR="00717918" w:rsidRPr="00124CA0" w:rsidSect="00EC719D">
      <w:footerReference w:type="defaul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18685" w14:textId="77777777" w:rsidR="00463577" w:rsidRDefault="00463577" w:rsidP="0085551C">
      <w:pPr>
        <w:spacing w:after="0" w:line="240" w:lineRule="auto"/>
      </w:pPr>
      <w:r>
        <w:separator/>
      </w:r>
    </w:p>
  </w:endnote>
  <w:endnote w:type="continuationSeparator" w:id="0">
    <w:p w14:paraId="42C30E97" w14:textId="77777777" w:rsidR="00463577" w:rsidRDefault="00463577" w:rsidP="0085551C">
      <w:pPr>
        <w:spacing w:after="0" w:line="240" w:lineRule="auto"/>
      </w:pPr>
      <w:r>
        <w:continuationSeparator/>
      </w:r>
    </w:p>
  </w:endnote>
  <w:endnote w:type="continuationNotice" w:id="1">
    <w:p w14:paraId="1B6BD9C7" w14:textId="77777777" w:rsidR="00463577" w:rsidRDefault="004635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D8A1A" w14:textId="77777777" w:rsidR="00897AB8" w:rsidRDefault="00897AB8" w:rsidP="00897AB8">
    <w:pPr>
      <w:pStyle w:val="Voettekst"/>
      <w:jc w:val="right"/>
    </w:pPr>
  </w:p>
  <w:bookmarkStart w:id="18" w:name="_Hlk491770348" w:displacedByCustomXml="next"/>
  <w:sdt>
    <w:sdtPr>
      <w:id w:val="19613364"/>
      <w:docPartObj>
        <w:docPartGallery w:val="Page Numbers (Bottom of Page)"/>
        <w:docPartUnique/>
      </w:docPartObj>
    </w:sdtPr>
    <w:sdtEndPr>
      <w:rPr>
        <w:b/>
      </w:rPr>
    </w:sdtEndPr>
    <w:sdtContent>
      <w:p w14:paraId="25ED8A1B" w14:textId="762EEC59" w:rsidR="00897AB8" w:rsidRPr="00010419" w:rsidRDefault="00897AB8" w:rsidP="00897AB8">
        <w:pPr>
          <w:pStyle w:val="Voettekst"/>
          <w:jc w:val="right"/>
          <w:rPr>
            <w:b/>
            <w:color w:val="000000" w:themeColor="text1"/>
            <w:sz w:val="20"/>
            <w:szCs w:val="20"/>
          </w:rPr>
        </w:pPr>
        <w:r w:rsidRPr="00010419">
          <w:rPr>
            <w:b/>
            <w:color w:val="000000" w:themeColor="text1"/>
            <w:sz w:val="20"/>
            <w:szCs w:val="20"/>
          </w:rPr>
          <w:fldChar w:fldCharType="begin"/>
        </w:r>
        <w:r w:rsidRPr="00010419">
          <w:rPr>
            <w:b/>
            <w:color w:val="000000" w:themeColor="text1"/>
            <w:sz w:val="20"/>
            <w:szCs w:val="20"/>
          </w:rPr>
          <w:instrText xml:space="preserve"> PAGE   \* MERGEFORMAT </w:instrText>
        </w:r>
        <w:r w:rsidRPr="00010419">
          <w:rPr>
            <w:b/>
            <w:color w:val="000000" w:themeColor="text1"/>
            <w:sz w:val="20"/>
            <w:szCs w:val="20"/>
          </w:rPr>
          <w:fldChar w:fldCharType="separate"/>
        </w:r>
        <w:r w:rsidR="00F26F61">
          <w:rPr>
            <w:b/>
            <w:noProof/>
            <w:color w:val="000000" w:themeColor="text1"/>
            <w:sz w:val="20"/>
            <w:szCs w:val="20"/>
          </w:rPr>
          <w:t>11</w:t>
        </w:r>
        <w:r w:rsidRPr="00010419">
          <w:rPr>
            <w:b/>
            <w:color w:val="000000" w:themeColor="text1"/>
            <w:sz w:val="20"/>
            <w:szCs w:val="20"/>
          </w:rPr>
          <w:fldChar w:fldCharType="end"/>
        </w:r>
      </w:p>
    </w:sdtContent>
  </w:sdt>
  <w:p w14:paraId="25ED8A1C" w14:textId="77777777" w:rsidR="00897AB8" w:rsidRPr="005A1659" w:rsidRDefault="00897AB8" w:rsidP="00897AB8">
    <w:pPr>
      <w:pStyle w:val="Voettekst"/>
      <w:pBdr>
        <w:top w:val="single" w:sz="4" w:space="1" w:color="auto"/>
      </w:pBdr>
      <w:spacing w:after="0" w:line="240" w:lineRule="auto"/>
      <w:rPr>
        <w:rFonts w:cs="Calibri"/>
        <w:sz w:val="20"/>
        <w:szCs w:val="20"/>
      </w:rPr>
    </w:pPr>
    <w:r>
      <w:rPr>
        <w:rFonts w:cs="Calibri"/>
        <w:sz w:val="20"/>
        <w:szCs w:val="20"/>
      </w:rPr>
      <w:t>Paraaf Opdrachtgever</w:t>
    </w:r>
    <w:r>
      <w:rPr>
        <w:rFonts w:cs="Calibri"/>
        <w:sz w:val="20"/>
        <w:szCs w:val="20"/>
      </w:rPr>
      <w:tab/>
    </w:r>
    <w:r>
      <w:rPr>
        <w:rFonts w:cs="Calibri"/>
        <w:sz w:val="20"/>
        <w:szCs w:val="20"/>
      </w:rPr>
      <w:tab/>
      <w:t>Paraaf Opdrachtnemer</w:t>
    </w:r>
  </w:p>
  <w:bookmarkEnd w:id="18"/>
  <w:p w14:paraId="25ED8A1D" w14:textId="77777777" w:rsidR="00CF3DDB" w:rsidRPr="00897AB8" w:rsidRDefault="00CF3DDB" w:rsidP="00897AB8">
    <w:pPr>
      <w:pStyle w:val="Voettekst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B0EC8" w14:textId="77777777" w:rsidR="00463577" w:rsidRDefault="00463577" w:rsidP="0085551C">
      <w:pPr>
        <w:spacing w:after="0" w:line="240" w:lineRule="auto"/>
      </w:pPr>
      <w:r>
        <w:separator/>
      </w:r>
    </w:p>
  </w:footnote>
  <w:footnote w:type="continuationSeparator" w:id="0">
    <w:p w14:paraId="7627AFC6" w14:textId="77777777" w:rsidR="00463577" w:rsidRDefault="00463577" w:rsidP="0085551C">
      <w:pPr>
        <w:spacing w:after="0" w:line="240" w:lineRule="auto"/>
      </w:pPr>
      <w:r>
        <w:continuationSeparator/>
      </w:r>
    </w:p>
  </w:footnote>
  <w:footnote w:type="continuationNotice" w:id="1">
    <w:p w14:paraId="6F1A2841" w14:textId="77777777" w:rsidR="00463577" w:rsidRDefault="004635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60B6B"/>
    <w:multiLevelType w:val="hybridMultilevel"/>
    <w:tmpl w:val="559E2174"/>
    <w:lvl w:ilvl="0" w:tplc="0413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A7C2A88"/>
    <w:multiLevelType w:val="hybridMultilevel"/>
    <w:tmpl w:val="B7827C2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951CDC"/>
    <w:multiLevelType w:val="hybridMultilevel"/>
    <w:tmpl w:val="B0180300"/>
    <w:lvl w:ilvl="0" w:tplc="0413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30005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3000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30003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3000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3000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30003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30005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3" w15:restartNumberingAfterBreak="0">
    <w:nsid w:val="38B54608"/>
    <w:multiLevelType w:val="hybridMultilevel"/>
    <w:tmpl w:val="F3B0508C"/>
    <w:lvl w:ilvl="0" w:tplc="491C127E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1B61ACA"/>
    <w:multiLevelType w:val="hybridMultilevel"/>
    <w:tmpl w:val="F3B0508C"/>
    <w:lvl w:ilvl="0" w:tplc="491C127E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30A1E29"/>
    <w:multiLevelType w:val="hybridMultilevel"/>
    <w:tmpl w:val="65B09B68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3E43E0E"/>
    <w:multiLevelType w:val="hybridMultilevel"/>
    <w:tmpl w:val="AF36433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4217BAE"/>
    <w:multiLevelType w:val="hybridMultilevel"/>
    <w:tmpl w:val="43C2D9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E32DA1"/>
    <w:multiLevelType w:val="hybridMultilevel"/>
    <w:tmpl w:val="8D7649DC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30005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3000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30003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3000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3000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30003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30005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9" w15:restartNumberingAfterBreak="0">
    <w:nsid w:val="4AF30F9B"/>
    <w:multiLevelType w:val="hybridMultilevel"/>
    <w:tmpl w:val="F3B0508C"/>
    <w:lvl w:ilvl="0" w:tplc="491C127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520" w:hanging="360"/>
      </w:p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5852912"/>
    <w:multiLevelType w:val="hybridMultilevel"/>
    <w:tmpl w:val="2A64A1D0"/>
    <w:lvl w:ilvl="0" w:tplc="D090C2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2F6CA6"/>
    <w:multiLevelType w:val="hybridMultilevel"/>
    <w:tmpl w:val="EAA2D7F6"/>
    <w:lvl w:ilvl="0" w:tplc="0413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30005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3000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30003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3000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3000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30003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30005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12" w15:restartNumberingAfterBreak="0">
    <w:nsid w:val="5DF11ECE"/>
    <w:multiLevelType w:val="hybridMultilevel"/>
    <w:tmpl w:val="F3B0508C"/>
    <w:lvl w:ilvl="0" w:tplc="491C127E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E484C85"/>
    <w:multiLevelType w:val="hybridMultilevel"/>
    <w:tmpl w:val="CE3ED624"/>
    <w:lvl w:ilvl="0" w:tplc="B768A502">
      <w:start w:val="1"/>
      <w:numFmt w:val="decimal"/>
      <w:lvlText w:val="%1."/>
      <w:lvlJc w:val="left"/>
      <w:pPr>
        <w:ind w:left="705" w:hanging="705"/>
      </w:pPr>
      <w:rPr>
        <w:rFonts w:cs="Calibri"/>
        <w:color w:val="00000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4B5AAB"/>
    <w:multiLevelType w:val="hybridMultilevel"/>
    <w:tmpl w:val="387C469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535E7"/>
    <w:multiLevelType w:val="hybridMultilevel"/>
    <w:tmpl w:val="2A64A1D0"/>
    <w:lvl w:ilvl="0" w:tplc="D090C2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D54D97"/>
    <w:multiLevelType w:val="hybridMultilevel"/>
    <w:tmpl w:val="C798C8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534B50"/>
    <w:multiLevelType w:val="hybridMultilevel"/>
    <w:tmpl w:val="17A0DD42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04509C"/>
    <w:multiLevelType w:val="multilevel"/>
    <w:tmpl w:val="276A8016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41047004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8901174">
    <w:abstractNumId w:val="9"/>
  </w:num>
  <w:num w:numId="3" w16cid:durableId="502935533">
    <w:abstractNumId w:val="18"/>
  </w:num>
  <w:num w:numId="4" w16cid:durableId="174005282">
    <w:abstractNumId w:val="12"/>
  </w:num>
  <w:num w:numId="5" w16cid:durableId="78216067">
    <w:abstractNumId w:val="14"/>
  </w:num>
  <w:num w:numId="6" w16cid:durableId="1773622478">
    <w:abstractNumId w:val="0"/>
  </w:num>
  <w:num w:numId="7" w16cid:durableId="984700108">
    <w:abstractNumId w:val="2"/>
  </w:num>
  <w:num w:numId="8" w16cid:durableId="180095109">
    <w:abstractNumId w:val="11"/>
  </w:num>
  <w:num w:numId="9" w16cid:durableId="2138526639">
    <w:abstractNumId w:val="15"/>
  </w:num>
  <w:num w:numId="10" w16cid:durableId="1194147631">
    <w:abstractNumId w:val="10"/>
  </w:num>
  <w:num w:numId="11" w16cid:durableId="1523743074">
    <w:abstractNumId w:val="8"/>
  </w:num>
  <w:num w:numId="12" w16cid:durableId="1780904135">
    <w:abstractNumId w:val="16"/>
  </w:num>
  <w:num w:numId="13" w16cid:durableId="373500985">
    <w:abstractNumId w:val="5"/>
  </w:num>
  <w:num w:numId="14" w16cid:durableId="1463888335">
    <w:abstractNumId w:val="6"/>
  </w:num>
  <w:num w:numId="15" w16cid:durableId="213784409">
    <w:abstractNumId w:val="3"/>
  </w:num>
  <w:num w:numId="16" w16cid:durableId="1043211519">
    <w:abstractNumId w:val="4"/>
  </w:num>
  <w:num w:numId="17" w16cid:durableId="578683224">
    <w:abstractNumId w:val="18"/>
  </w:num>
  <w:num w:numId="18" w16cid:durableId="11137926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45929570">
    <w:abstractNumId w:val="18"/>
  </w:num>
  <w:num w:numId="20" w16cid:durableId="1176654271">
    <w:abstractNumId w:val="7"/>
  </w:num>
  <w:num w:numId="21" w16cid:durableId="1034813586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B9A"/>
    <w:rsid w:val="000018DB"/>
    <w:rsid w:val="0000408A"/>
    <w:rsid w:val="00004B9A"/>
    <w:rsid w:val="00005F4D"/>
    <w:rsid w:val="000148BF"/>
    <w:rsid w:val="00031898"/>
    <w:rsid w:val="00043688"/>
    <w:rsid w:val="00052D3B"/>
    <w:rsid w:val="00055A4F"/>
    <w:rsid w:val="0005734E"/>
    <w:rsid w:val="00060A1E"/>
    <w:rsid w:val="00066A11"/>
    <w:rsid w:val="00075B07"/>
    <w:rsid w:val="00087538"/>
    <w:rsid w:val="000914E3"/>
    <w:rsid w:val="0009601B"/>
    <w:rsid w:val="000A5E07"/>
    <w:rsid w:val="000B0492"/>
    <w:rsid w:val="000B1797"/>
    <w:rsid w:val="000D0845"/>
    <w:rsid w:val="000E14A9"/>
    <w:rsid w:val="000F61B3"/>
    <w:rsid w:val="00124CA0"/>
    <w:rsid w:val="00126B7B"/>
    <w:rsid w:val="00140A3F"/>
    <w:rsid w:val="00161ED0"/>
    <w:rsid w:val="0016461F"/>
    <w:rsid w:val="00183D31"/>
    <w:rsid w:val="001865E1"/>
    <w:rsid w:val="001A2CCF"/>
    <w:rsid w:val="001B18C7"/>
    <w:rsid w:val="001B395E"/>
    <w:rsid w:val="001B4EAE"/>
    <w:rsid w:val="001C1D11"/>
    <w:rsid w:val="001C2FEF"/>
    <w:rsid w:val="001C61A9"/>
    <w:rsid w:val="001C742D"/>
    <w:rsid w:val="001D487C"/>
    <w:rsid w:val="001D74CE"/>
    <w:rsid w:val="001E16D4"/>
    <w:rsid w:val="001F52C7"/>
    <w:rsid w:val="001F7066"/>
    <w:rsid w:val="00204020"/>
    <w:rsid w:val="002121E1"/>
    <w:rsid w:val="00217D10"/>
    <w:rsid w:val="00224F99"/>
    <w:rsid w:val="00236FBE"/>
    <w:rsid w:val="002442C1"/>
    <w:rsid w:val="0025477E"/>
    <w:rsid w:val="00261A3C"/>
    <w:rsid w:val="00262705"/>
    <w:rsid w:val="00277895"/>
    <w:rsid w:val="00283F49"/>
    <w:rsid w:val="0029068E"/>
    <w:rsid w:val="002A1FC1"/>
    <w:rsid w:val="002C1C30"/>
    <w:rsid w:val="002E489D"/>
    <w:rsid w:val="002E65DF"/>
    <w:rsid w:val="002F3CA1"/>
    <w:rsid w:val="002F75A6"/>
    <w:rsid w:val="003172FE"/>
    <w:rsid w:val="003216AD"/>
    <w:rsid w:val="003513F2"/>
    <w:rsid w:val="00362772"/>
    <w:rsid w:val="00366EC1"/>
    <w:rsid w:val="00380BE3"/>
    <w:rsid w:val="00382F8E"/>
    <w:rsid w:val="003A12EB"/>
    <w:rsid w:val="003A7BBD"/>
    <w:rsid w:val="003B6938"/>
    <w:rsid w:val="003C3C74"/>
    <w:rsid w:val="003E1C0F"/>
    <w:rsid w:val="003E4D9A"/>
    <w:rsid w:val="003E7ED0"/>
    <w:rsid w:val="003F3062"/>
    <w:rsid w:val="004073DB"/>
    <w:rsid w:val="004250DF"/>
    <w:rsid w:val="00444A76"/>
    <w:rsid w:val="00455E7F"/>
    <w:rsid w:val="00463577"/>
    <w:rsid w:val="00471EE7"/>
    <w:rsid w:val="0048197D"/>
    <w:rsid w:val="00481F56"/>
    <w:rsid w:val="004868ED"/>
    <w:rsid w:val="00491C0C"/>
    <w:rsid w:val="00491E6F"/>
    <w:rsid w:val="004A2935"/>
    <w:rsid w:val="004A440B"/>
    <w:rsid w:val="004B10B1"/>
    <w:rsid w:val="004B6DEB"/>
    <w:rsid w:val="004C1512"/>
    <w:rsid w:val="004D0627"/>
    <w:rsid w:val="004D5B10"/>
    <w:rsid w:val="004D5EA0"/>
    <w:rsid w:val="004D6166"/>
    <w:rsid w:val="004D7DC1"/>
    <w:rsid w:val="005168BC"/>
    <w:rsid w:val="00517113"/>
    <w:rsid w:val="0052600D"/>
    <w:rsid w:val="00534255"/>
    <w:rsid w:val="00542681"/>
    <w:rsid w:val="00557C28"/>
    <w:rsid w:val="00566A9D"/>
    <w:rsid w:val="00576A66"/>
    <w:rsid w:val="005939CD"/>
    <w:rsid w:val="005A1659"/>
    <w:rsid w:val="005A2A9F"/>
    <w:rsid w:val="005A2E13"/>
    <w:rsid w:val="005B5FFF"/>
    <w:rsid w:val="005E031F"/>
    <w:rsid w:val="005E30BB"/>
    <w:rsid w:val="005E76CA"/>
    <w:rsid w:val="005F555E"/>
    <w:rsid w:val="005F7EA4"/>
    <w:rsid w:val="006205B0"/>
    <w:rsid w:val="006351DB"/>
    <w:rsid w:val="00652856"/>
    <w:rsid w:val="006705DF"/>
    <w:rsid w:val="006740D2"/>
    <w:rsid w:val="006843FA"/>
    <w:rsid w:val="00685B3B"/>
    <w:rsid w:val="00687805"/>
    <w:rsid w:val="006977D7"/>
    <w:rsid w:val="006A06AB"/>
    <w:rsid w:val="006A4F48"/>
    <w:rsid w:val="006A693B"/>
    <w:rsid w:val="006B5A0F"/>
    <w:rsid w:val="006D1D99"/>
    <w:rsid w:val="006D4F53"/>
    <w:rsid w:val="006F65D6"/>
    <w:rsid w:val="0070784E"/>
    <w:rsid w:val="00707912"/>
    <w:rsid w:val="00717918"/>
    <w:rsid w:val="00730B86"/>
    <w:rsid w:val="00742AC0"/>
    <w:rsid w:val="0076122F"/>
    <w:rsid w:val="00766B82"/>
    <w:rsid w:val="00784194"/>
    <w:rsid w:val="007900E2"/>
    <w:rsid w:val="007901CB"/>
    <w:rsid w:val="007915FC"/>
    <w:rsid w:val="00791DBA"/>
    <w:rsid w:val="0079351B"/>
    <w:rsid w:val="00794C3D"/>
    <w:rsid w:val="007971B0"/>
    <w:rsid w:val="007A4584"/>
    <w:rsid w:val="007B4F5A"/>
    <w:rsid w:val="007C2EE7"/>
    <w:rsid w:val="007D596C"/>
    <w:rsid w:val="007D6E9D"/>
    <w:rsid w:val="00826646"/>
    <w:rsid w:val="00831335"/>
    <w:rsid w:val="008342C6"/>
    <w:rsid w:val="0083651B"/>
    <w:rsid w:val="0085551C"/>
    <w:rsid w:val="00855C13"/>
    <w:rsid w:val="00897182"/>
    <w:rsid w:val="00897AB8"/>
    <w:rsid w:val="008A21E0"/>
    <w:rsid w:val="008A7D66"/>
    <w:rsid w:val="008D2295"/>
    <w:rsid w:val="008E104D"/>
    <w:rsid w:val="008E7059"/>
    <w:rsid w:val="008F686F"/>
    <w:rsid w:val="00921BAA"/>
    <w:rsid w:val="00927043"/>
    <w:rsid w:val="00927C84"/>
    <w:rsid w:val="00940626"/>
    <w:rsid w:val="00940DC6"/>
    <w:rsid w:val="00947D63"/>
    <w:rsid w:val="00957CDD"/>
    <w:rsid w:val="0096174C"/>
    <w:rsid w:val="00965091"/>
    <w:rsid w:val="00974943"/>
    <w:rsid w:val="00974DEA"/>
    <w:rsid w:val="009859DF"/>
    <w:rsid w:val="009B00AD"/>
    <w:rsid w:val="009B2351"/>
    <w:rsid w:val="009B673F"/>
    <w:rsid w:val="009C24A2"/>
    <w:rsid w:val="009C4422"/>
    <w:rsid w:val="009D5881"/>
    <w:rsid w:val="009D5D8D"/>
    <w:rsid w:val="009F055D"/>
    <w:rsid w:val="00A0513A"/>
    <w:rsid w:val="00A10CEF"/>
    <w:rsid w:val="00A12E9D"/>
    <w:rsid w:val="00A243EE"/>
    <w:rsid w:val="00A25DAF"/>
    <w:rsid w:val="00A35053"/>
    <w:rsid w:val="00A36295"/>
    <w:rsid w:val="00A5245C"/>
    <w:rsid w:val="00A61919"/>
    <w:rsid w:val="00A741B8"/>
    <w:rsid w:val="00A7741D"/>
    <w:rsid w:val="00A912E8"/>
    <w:rsid w:val="00A967AC"/>
    <w:rsid w:val="00AC2452"/>
    <w:rsid w:val="00AC7540"/>
    <w:rsid w:val="00AD1D1D"/>
    <w:rsid w:val="00AD37E0"/>
    <w:rsid w:val="00AD4850"/>
    <w:rsid w:val="00AE0F40"/>
    <w:rsid w:val="00AE1539"/>
    <w:rsid w:val="00AF2811"/>
    <w:rsid w:val="00B067C1"/>
    <w:rsid w:val="00B06944"/>
    <w:rsid w:val="00B07764"/>
    <w:rsid w:val="00B146EB"/>
    <w:rsid w:val="00B16DB9"/>
    <w:rsid w:val="00B17BB5"/>
    <w:rsid w:val="00B207D7"/>
    <w:rsid w:val="00B24F2F"/>
    <w:rsid w:val="00B25642"/>
    <w:rsid w:val="00B34FC8"/>
    <w:rsid w:val="00B41724"/>
    <w:rsid w:val="00B418D6"/>
    <w:rsid w:val="00B6781A"/>
    <w:rsid w:val="00B70DFC"/>
    <w:rsid w:val="00B71EA5"/>
    <w:rsid w:val="00B81165"/>
    <w:rsid w:val="00B86BA0"/>
    <w:rsid w:val="00B87597"/>
    <w:rsid w:val="00B95C72"/>
    <w:rsid w:val="00BA0972"/>
    <w:rsid w:val="00BB3742"/>
    <w:rsid w:val="00BB6CA3"/>
    <w:rsid w:val="00BC675E"/>
    <w:rsid w:val="00BD424C"/>
    <w:rsid w:val="00BD5880"/>
    <w:rsid w:val="00BE287B"/>
    <w:rsid w:val="00BE2B25"/>
    <w:rsid w:val="00BE2D10"/>
    <w:rsid w:val="00BE77AA"/>
    <w:rsid w:val="00BF7757"/>
    <w:rsid w:val="00C05ED8"/>
    <w:rsid w:val="00C12A50"/>
    <w:rsid w:val="00C27463"/>
    <w:rsid w:val="00C35692"/>
    <w:rsid w:val="00C45E0A"/>
    <w:rsid w:val="00C62AC2"/>
    <w:rsid w:val="00C65583"/>
    <w:rsid w:val="00C70653"/>
    <w:rsid w:val="00C75AE4"/>
    <w:rsid w:val="00C75E2C"/>
    <w:rsid w:val="00C82DB3"/>
    <w:rsid w:val="00C875BD"/>
    <w:rsid w:val="00C9646C"/>
    <w:rsid w:val="00CB2ABF"/>
    <w:rsid w:val="00CB5505"/>
    <w:rsid w:val="00CC0740"/>
    <w:rsid w:val="00CC2F8E"/>
    <w:rsid w:val="00CC44E1"/>
    <w:rsid w:val="00CC483E"/>
    <w:rsid w:val="00CD0C5E"/>
    <w:rsid w:val="00CE042A"/>
    <w:rsid w:val="00CE493B"/>
    <w:rsid w:val="00CF3DDB"/>
    <w:rsid w:val="00D0160C"/>
    <w:rsid w:val="00D11C17"/>
    <w:rsid w:val="00D12F27"/>
    <w:rsid w:val="00D14F2D"/>
    <w:rsid w:val="00D15050"/>
    <w:rsid w:val="00D1566A"/>
    <w:rsid w:val="00D171D9"/>
    <w:rsid w:val="00D26F0E"/>
    <w:rsid w:val="00D31F03"/>
    <w:rsid w:val="00D36B5B"/>
    <w:rsid w:val="00D42976"/>
    <w:rsid w:val="00D53EF8"/>
    <w:rsid w:val="00D74DC3"/>
    <w:rsid w:val="00D929A8"/>
    <w:rsid w:val="00DA041A"/>
    <w:rsid w:val="00DB62CF"/>
    <w:rsid w:val="00DC2BC2"/>
    <w:rsid w:val="00DC547D"/>
    <w:rsid w:val="00DC7398"/>
    <w:rsid w:val="00DD1765"/>
    <w:rsid w:val="00DD4DC3"/>
    <w:rsid w:val="00DD68FF"/>
    <w:rsid w:val="00DE69B6"/>
    <w:rsid w:val="00DE6F65"/>
    <w:rsid w:val="00E13E3D"/>
    <w:rsid w:val="00E15E4E"/>
    <w:rsid w:val="00E23671"/>
    <w:rsid w:val="00E554C0"/>
    <w:rsid w:val="00E63C34"/>
    <w:rsid w:val="00E667E1"/>
    <w:rsid w:val="00E70013"/>
    <w:rsid w:val="00E7607B"/>
    <w:rsid w:val="00E80150"/>
    <w:rsid w:val="00E830FC"/>
    <w:rsid w:val="00E92054"/>
    <w:rsid w:val="00E94A85"/>
    <w:rsid w:val="00E972BC"/>
    <w:rsid w:val="00E976AE"/>
    <w:rsid w:val="00EA2262"/>
    <w:rsid w:val="00EA5022"/>
    <w:rsid w:val="00EB2EFE"/>
    <w:rsid w:val="00EC719D"/>
    <w:rsid w:val="00EC7E0C"/>
    <w:rsid w:val="00ED17F0"/>
    <w:rsid w:val="00ED5F1B"/>
    <w:rsid w:val="00EF38FE"/>
    <w:rsid w:val="00F01173"/>
    <w:rsid w:val="00F01431"/>
    <w:rsid w:val="00F039DE"/>
    <w:rsid w:val="00F062E3"/>
    <w:rsid w:val="00F139FB"/>
    <w:rsid w:val="00F26F61"/>
    <w:rsid w:val="00F27D9D"/>
    <w:rsid w:val="00F33B6D"/>
    <w:rsid w:val="00F41621"/>
    <w:rsid w:val="00F46299"/>
    <w:rsid w:val="00F46699"/>
    <w:rsid w:val="00F603B5"/>
    <w:rsid w:val="00F714EC"/>
    <w:rsid w:val="00F72770"/>
    <w:rsid w:val="00F755AD"/>
    <w:rsid w:val="00F965B9"/>
    <w:rsid w:val="00FA4663"/>
    <w:rsid w:val="00FB23BA"/>
    <w:rsid w:val="00FB45EC"/>
    <w:rsid w:val="00FB5660"/>
    <w:rsid w:val="00FC2446"/>
    <w:rsid w:val="00FD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ED8968"/>
  <w15:docId w15:val="{C80566D0-DDD3-48BE-A413-C4908FEF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6A66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A10CEF"/>
    <w:pPr>
      <w:pageBreakBefore/>
      <w:numPr>
        <w:numId w:val="3"/>
      </w:numPr>
      <w:tabs>
        <w:tab w:val="left" w:pos="720"/>
      </w:tabs>
      <w:spacing w:after="0" w:line="240" w:lineRule="auto"/>
      <w:outlineLvl w:val="0"/>
    </w:pPr>
    <w:rPr>
      <w:rFonts w:eastAsia="Times New Roman"/>
      <w:b/>
      <w:kern w:val="28"/>
      <w:sz w:val="20"/>
      <w:szCs w:val="20"/>
    </w:rPr>
  </w:style>
  <w:style w:type="paragraph" w:styleId="Kop2">
    <w:name w:val="heading 2"/>
    <w:basedOn w:val="Standaard"/>
    <w:next w:val="Standaard"/>
    <w:link w:val="Kop2Char"/>
    <w:qFormat/>
    <w:rsid w:val="00974943"/>
    <w:pPr>
      <w:keepNext/>
      <w:numPr>
        <w:ilvl w:val="1"/>
        <w:numId w:val="3"/>
      </w:numPr>
      <w:spacing w:after="0" w:line="240" w:lineRule="auto"/>
      <w:outlineLvl w:val="1"/>
    </w:pPr>
    <w:rPr>
      <w:rFonts w:asciiTheme="minorHAnsi" w:eastAsia="Times New Roman" w:hAnsiTheme="minorHAnsi"/>
      <w:b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rsid w:val="00A10CEF"/>
    <w:pPr>
      <w:keepNext/>
      <w:numPr>
        <w:ilvl w:val="2"/>
        <w:numId w:val="3"/>
      </w:numPr>
      <w:spacing w:after="0" w:line="240" w:lineRule="auto"/>
      <w:outlineLvl w:val="2"/>
    </w:pPr>
    <w:rPr>
      <w:rFonts w:ascii="Arial" w:eastAsia="Times New Roman" w:hAnsi="Arial"/>
      <w:i/>
      <w:sz w:val="20"/>
      <w:szCs w:val="20"/>
    </w:rPr>
  </w:style>
  <w:style w:type="paragraph" w:styleId="Kop4">
    <w:name w:val="heading 4"/>
    <w:aliases w:val="Level 2 - a"/>
    <w:basedOn w:val="Standaard"/>
    <w:link w:val="Kop4Char"/>
    <w:qFormat/>
    <w:rsid w:val="00A10CEF"/>
    <w:pPr>
      <w:keepNext/>
      <w:keepLines/>
      <w:pageBreakBefore/>
      <w:numPr>
        <w:ilvl w:val="3"/>
        <w:numId w:val="3"/>
      </w:numPr>
      <w:spacing w:after="240" w:line="240" w:lineRule="auto"/>
      <w:outlineLvl w:val="3"/>
    </w:pPr>
    <w:rPr>
      <w:rFonts w:ascii="Arial" w:eastAsia="Times New Roman" w:hAnsi="Arial"/>
      <w:b/>
      <w:sz w:val="24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qFormat/>
    <w:rsid w:val="00004B9A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85551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5551C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85551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5551C"/>
    <w:rPr>
      <w:sz w:val="22"/>
      <w:szCs w:val="22"/>
      <w:lang w:eastAsia="en-US"/>
    </w:rPr>
  </w:style>
  <w:style w:type="paragraph" w:styleId="Inhopg3">
    <w:name w:val="toc 3"/>
    <w:basedOn w:val="Standaard"/>
    <w:next w:val="Standaard"/>
    <w:autoRedefine/>
    <w:uiPriority w:val="39"/>
    <w:rsid w:val="00EC719D"/>
    <w:pPr>
      <w:spacing w:after="0" w:line="240" w:lineRule="auto"/>
      <w:ind w:left="400"/>
    </w:pPr>
    <w:rPr>
      <w:rFonts w:ascii="Arial" w:eastAsia="Times New Roman" w:hAnsi="Arial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EC719D"/>
  </w:style>
  <w:style w:type="paragraph" w:styleId="Inhopg1">
    <w:name w:val="toc 1"/>
    <w:basedOn w:val="Standaard"/>
    <w:next w:val="Standaard"/>
    <w:autoRedefine/>
    <w:uiPriority w:val="39"/>
    <w:unhideWhenUsed/>
    <w:rsid w:val="00A10CEF"/>
  </w:style>
  <w:style w:type="character" w:customStyle="1" w:styleId="Kop1Char">
    <w:name w:val="Kop 1 Char"/>
    <w:basedOn w:val="Standaardalinea-lettertype"/>
    <w:link w:val="Kop1"/>
    <w:uiPriority w:val="9"/>
    <w:rsid w:val="00A10CEF"/>
    <w:rPr>
      <w:rFonts w:eastAsia="Times New Roman"/>
      <w:b/>
      <w:kern w:val="28"/>
      <w:lang w:eastAsia="en-US"/>
    </w:rPr>
  </w:style>
  <w:style w:type="character" w:customStyle="1" w:styleId="Kop2Char">
    <w:name w:val="Kop 2 Char"/>
    <w:basedOn w:val="Standaardalinea-lettertype"/>
    <w:link w:val="Kop2"/>
    <w:rsid w:val="00974943"/>
    <w:rPr>
      <w:rFonts w:asciiTheme="minorHAnsi" w:eastAsia="Times New Roman" w:hAnsiTheme="minorHAnsi"/>
      <w:b/>
      <w:lang w:eastAsia="en-US"/>
    </w:rPr>
  </w:style>
  <w:style w:type="character" w:customStyle="1" w:styleId="Kop3Char">
    <w:name w:val="Kop 3 Char"/>
    <w:basedOn w:val="Standaardalinea-lettertype"/>
    <w:link w:val="Kop3"/>
    <w:rsid w:val="00A10CEF"/>
    <w:rPr>
      <w:rFonts w:ascii="Arial" w:eastAsia="Times New Roman" w:hAnsi="Arial"/>
      <w:i/>
      <w:lang w:eastAsia="en-US"/>
    </w:rPr>
  </w:style>
  <w:style w:type="character" w:customStyle="1" w:styleId="Kop4Char">
    <w:name w:val="Kop 4 Char"/>
    <w:aliases w:val="Level 2 - a Char"/>
    <w:basedOn w:val="Standaardalinea-lettertype"/>
    <w:link w:val="Kop4"/>
    <w:rsid w:val="00A10CEF"/>
    <w:rPr>
      <w:rFonts w:ascii="Arial" w:eastAsia="Times New Roman" w:hAnsi="Arial"/>
      <w:b/>
      <w:sz w:val="24"/>
      <w:lang w:eastAsia="en-US"/>
    </w:rPr>
  </w:style>
  <w:style w:type="character" w:styleId="Hyperlink">
    <w:name w:val="Hyperlink"/>
    <w:basedOn w:val="Standaardalinea-lettertype"/>
    <w:uiPriority w:val="99"/>
    <w:unhideWhenUsed/>
    <w:rsid w:val="00A10CEF"/>
    <w:rPr>
      <w:color w:val="0000FF"/>
      <w:u w:val="single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FC2446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FC2446"/>
    <w:rPr>
      <w:rFonts w:ascii="Tahoma" w:hAnsi="Tahoma" w:cs="Tahoma"/>
      <w:sz w:val="16"/>
      <w:szCs w:val="16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8753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8753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538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8753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87538"/>
    <w:rPr>
      <w:b/>
      <w:bCs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87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7538"/>
    <w:rPr>
      <w:rFonts w:ascii="Tahoma" w:hAnsi="Tahoma" w:cs="Tahoma"/>
      <w:sz w:val="16"/>
      <w:szCs w:val="16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974943"/>
    <w:pPr>
      <w:spacing w:after="100"/>
      <w:ind w:left="220"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897AB8"/>
    <w:pPr>
      <w:keepNext/>
      <w:keepLines/>
      <w:pageBreakBefore w:val="0"/>
      <w:numPr>
        <w:numId w:val="0"/>
      </w:numPr>
      <w:tabs>
        <w:tab w:val="clear" w:pos="720"/>
      </w:tabs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paragraph" w:customStyle="1" w:styleId="Default">
    <w:name w:val="Default"/>
    <w:rsid w:val="00D1505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styleId="Tabelraster">
    <w:name w:val="Table Grid"/>
    <w:basedOn w:val="Standaardtabel"/>
    <w:rsid w:val="00B4172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link w:val="Lijstalinea"/>
    <w:qFormat/>
    <w:locked/>
    <w:rsid w:val="00C82DB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4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AFDA515915604E9DDB3D20BF33F46B" ma:contentTypeVersion="8" ma:contentTypeDescription="Een nieuw document maken." ma:contentTypeScope="" ma:versionID="3d3413dc033e20afdab866ec00543174">
  <xsd:schema xmlns:xsd="http://www.w3.org/2001/XMLSchema" xmlns:xs="http://www.w3.org/2001/XMLSchema" xmlns:p="http://schemas.microsoft.com/office/2006/metadata/properties" xmlns:ns2="9b16ef14-282e-4451-87a0-96b56682b697" xmlns:ns3="cd020035-5cf3-4616-a9fd-6dcaec414ae2" targetNamespace="http://schemas.microsoft.com/office/2006/metadata/properties" ma:root="true" ma:fieldsID="b7591c432aa81aea2b0488c92e8f78c3" ns2:_="" ns3:_="">
    <xsd:import namespace="9b16ef14-282e-4451-87a0-96b56682b697"/>
    <xsd:import namespace="cd020035-5cf3-4616-a9fd-6dcaec414a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6ef14-282e-4451-87a0-96b56682b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14f13998-8360-45be-b009-06ddd2bae4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020035-5cf3-4616-a9fd-6dcaec414ae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a109f50-2579-49fe-894d-a04f648f9050}" ma:internalName="TaxCatchAll" ma:showField="CatchAllData" ma:web="cd020035-5cf3-4616-a9fd-6dcaec414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>
  <documentManagement>
    <lcf76f155ced4ddcb4097134ff3c332f xmlns="9b16ef14-282e-4451-87a0-96b56682b697">
      <Terms xmlns="http://schemas.microsoft.com/office/infopath/2007/PartnerControls"/>
    </lcf76f155ced4ddcb4097134ff3c332f>
    <TaxCatchAll xmlns="cd020035-5cf3-4616-a9fd-6dcaec414ae2" xsi:nil="true"/>
  </documentManagement>
</p:properties>
</file>

<file path=customXml/itemProps1.xml><?xml version="1.0" encoding="utf-8"?>
<ds:datastoreItem xmlns:ds="http://schemas.openxmlformats.org/officeDocument/2006/customXml" ds:itemID="{E50DC84D-0930-4E2F-9025-10B362DA9B97}"/>
</file>

<file path=customXml/itemProps2.xml><?xml version="1.0" encoding="utf-8"?>
<ds:datastoreItem xmlns:ds="http://schemas.openxmlformats.org/officeDocument/2006/customXml" ds:itemID="{ABC16EDF-6DDB-41C7-930F-F0A1DD0E2A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5B7EBE-BD0E-4DAC-8E87-9C613E1089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598E1D-DD8B-4ED1-89F9-C2E1AA22FBFF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33475671-C5C4-424D-88F2-C82B61A877C6}">
  <ds:schemaRefs>
    <ds:schemaRef ds:uri="http://schemas.microsoft.com/office/2006/metadata/properties"/>
    <ds:schemaRef ds:uri="b1693e11-f520-4227-992e-1ccdcba525e8"/>
    <ds:schemaRef ds:uri="http://schemas.microsoft.com/office/infopath/2007/PartnerControls"/>
    <ds:schemaRef ds:uri="0cf43ff0-b49d-4682-a6bd-1929b08f2e7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320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 Mereor</Company>
  <LinksUpToDate>false</LinksUpToDate>
  <CharactersWithSpaces>2080</CharactersWithSpaces>
  <SharedDoc>false</SharedDoc>
  <HLinks>
    <vt:vector size="54" baseType="variant">
      <vt:variant>
        <vt:i4>1376304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_Toc339526824</vt:lpwstr>
      </vt:variant>
      <vt:variant>
        <vt:i4>1376304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_Toc339526823</vt:lpwstr>
      </vt:variant>
      <vt:variant>
        <vt:i4>1376304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_Toc339526821</vt:lpwstr>
      </vt:variant>
      <vt:variant>
        <vt:i4>1441840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_Toc339526819</vt:lpwstr>
      </vt:variant>
      <vt:variant>
        <vt:i4>1441840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_Toc339526818</vt:lpwstr>
      </vt:variant>
      <vt:variant>
        <vt:i4>1441840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_Toc339526817</vt:lpwstr>
      </vt:variant>
      <vt:variant>
        <vt:i4>1441840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_Toc339526816</vt:lpwstr>
      </vt:variant>
      <vt:variant>
        <vt:i4>1441840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_Toc339526815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_Toc339526814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 Mereor</dc:creator>
  <cp:lastModifiedBy>Jos Plattel</cp:lastModifiedBy>
  <cp:revision>2</cp:revision>
  <cp:lastPrinted>2019-11-12T09:11:00Z</cp:lastPrinted>
  <dcterms:created xsi:type="dcterms:W3CDTF">2023-06-26T16:43:00Z</dcterms:created>
  <dcterms:modified xsi:type="dcterms:W3CDTF">2023-06-26T16:43:00Z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Administrator</vt:lpwstr>
  </property>
  <property fmtid="{D5CDD505-2E9C-101B-9397-08002B2CF9AE}" pid="3" name="xd_Signature">
    <vt:lpwstr/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Administrator</vt:lpwstr>
  </property>
  <property fmtid="{D5CDD505-2E9C-101B-9397-08002B2CF9AE}" pid="7" name="ContentTypeId">
    <vt:lpwstr>0x0101002BAFDA515915604E9DDB3D20BF33F46B</vt:lpwstr>
  </property>
  <property fmtid="{D5CDD505-2E9C-101B-9397-08002B2CF9AE}" pid="8" name="Order">
    <vt:r8>87300</vt:r8>
  </property>
  <property fmtid="{D5CDD505-2E9C-101B-9397-08002B2CF9AE}" pid="9" name="FileDirRef">
    <vt:lpwstr>projecten/asko/ict/Projectadministratie/TA/O/08. Overeenkomst</vt:lpwstr>
  </property>
  <property fmtid="{D5CDD505-2E9C-101B-9397-08002B2CF9AE}" pid="10" name="FileLeafRef">
    <vt:lpwstr>Algemene overeenkomst.docx</vt:lpwstr>
  </property>
  <property fmtid="{D5CDD505-2E9C-101B-9397-08002B2CF9AE}" pid="11" name="FSObjType">
    <vt:lpwstr>0</vt:lpwstr>
  </property>
</Properties>
</file>