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A74ED" w14:textId="74FE2E22" w:rsidR="00742B0C" w:rsidRDefault="00742B0C" w:rsidP="00742B0C">
      <w:pPr>
        <w:pStyle w:val="Normaalweb"/>
        <w:spacing w:before="0" w:beforeAutospacing="0" w:after="0" w:afterAutospacing="0"/>
        <w:rPr>
          <w:rFonts w:ascii="Verdana" w:hAnsi="Verdana"/>
          <w:b/>
          <w:bCs/>
          <w:i/>
          <w:iCs/>
          <w:sz w:val="20"/>
          <w:szCs w:val="20"/>
          <w:lang w:val="en-US"/>
        </w:rPr>
      </w:pPr>
      <w:r w:rsidRPr="00742B0C">
        <w:rPr>
          <w:rFonts w:ascii="Verdana" w:hAnsi="Verdana"/>
          <w:sz w:val="20"/>
          <w:szCs w:val="20"/>
          <w:lang w:val="en-US"/>
        </w:rPr>
        <w:t>Netherlands Pavilion at Expo 2025 Osaka</w:t>
      </w:r>
    </w:p>
    <w:p w14:paraId="2FC16185" w14:textId="77777777" w:rsidR="00742B0C" w:rsidRDefault="00742B0C" w:rsidP="00742B0C">
      <w:pPr>
        <w:pStyle w:val="Normaalweb"/>
        <w:spacing w:before="0" w:beforeAutospacing="0" w:after="0" w:afterAutospacing="0"/>
        <w:rPr>
          <w:rFonts w:ascii="Verdana" w:hAnsi="Verdana"/>
          <w:b/>
          <w:bCs/>
          <w:i/>
          <w:iCs/>
          <w:sz w:val="20"/>
          <w:szCs w:val="20"/>
          <w:lang w:val="en-US"/>
        </w:rPr>
      </w:pPr>
    </w:p>
    <w:p w14:paraId="3F64DD51" w14:textId="6D2496FD" w:rsidR="00742B0C" w:rsidRPr="00742B0C" w:rsidRDefault="00742B0C" w:rsidP="00742B0C">
      <w:pPr>
        <w:pStyle w:val="Normaalweb"/>
        <w:spacing w:before="0" w:beforeAutospacing="0" w:after="0" w:afterAutospacing="0"/>
        <w:rPr>
          <w:rFonts w:ascii="Verdana" w:hAnsi="Verdana"/>
          <w:b/>
          <w:bCs/>
          <w:i/>
          <w:iCs/>
          <w:sz w:val="20"/>
          <w:szCs w:val="20"/>
          <w:lang w:val="en-US"/>
        </w:rPr>
      </w:pPr>
      <w:r w:rsidRPr="00742B0C">
        <w:rPr>
          <w:rFonts w:ascii="Verdana" w:hAnsi="Verdana"/>
          <w:b/>
          <w:bCs/>
          <w:i/>
          <w:iCs/>
          <w:sz w:val="20"/>
          <w:szCs w:val="20"/>
          <w:lang w:val="en-US"/>
        </w:rPr>
        <w:t>Information meeting on 6 October 09.30-10.30 CET</w:t>
      </w:r>
    </w:p>
    <w:p w14:paraId="1B8B406C" w14:textId="77777777" w:rsidR="00742B0C" w:rsidRPr="00742B0C" w:rsidRDefault="00742B0C" w:rsidP="00742B0C">
      <w:pPr>
        <w:pStyle w:val="Normaalweb"/>
        <w:spacing w:before="0" w:beforeAutospacing="0" w:after="0" w:afterAutospacing="0"/>
        <w:rPr>
          <w:rFonts w:ascii="Verdana" w:hAnsi="Verdana"/>
          <w:sz w:val="20"/>
          <w:szCs w:val="20"/>
          <w:lang w:val="en-US"/>
        </w:rPr>
      </w:pPr>
    </w:p>
    <w:p w14:paraId="48333A76" w14:textId="563CC436" w:rsidR="00742B0C" w:rsidRPr="00742B0C" w:rsidRDefault="00742B0C" w:rsidP="00742B0C">
      <w:pPr>
        <w:pStyle w:val="Normaalweb"/>
        <w:spacing w:before="0" w:beforeAutospacing="0" w:after="0" w:afterAutospacing="0"/>
        <w:rPr>
          <w:rFonts w:ascii="Verdana" w:hAnsi="Verdana"/>
          <w:sz w:val="20"/>
          <w:szCs w:val="20"/>
          <w:lang w:val="en-US"/>
        </w:rPr>
      </w:pPr>
      <w:r w:rsidRPr="00742B0C">
        <w:rPr>
          <w:rFonts w:ascii="Verdana" w:hAnsi="Verdana"/>
          <w:sz w:val="20"/>
          <w:szCs w:val="20"/>
          <w:lang w:val="en-US"/>
        </w:rPr>
        <w:t xml:space="preserve">The European tender for the Netherlands Pavilion at Expo 2025 Osaka has officially been launched with its publication on </w:t>
      </w:r>
      <w:hyperlink r:id="rId6" w:history="1">
        <w:r w:rsidRPr="00742B0C">
          <w:rPr>
            <w:rStyle w:val="Hyperlink"/>
            <w:rFonts w:ascii="Verdana" w:hAnsi="Verdana"/>
            <w:b/>
            <w:bCs/>
            <w:sz w:val="20"/>
            <w:szCs w:val="20"/>
            <w:lang w:val="en-US"/>
          </w:rPr>
          <w:t>tenderned.nl</w:t>
        </w:r>
      </w:hyperlink>
      <w:r w:rsidRPr="00742B0C">
        <w:rPr>
          <w:rFonts w:ascii="Verdana" w:hAnsi="Verdana"/>
          <w:b/>
          <w:bCs/>
          <w:color w:val="000000"/>
          <w:sz w:val="20"/>
          <w:szCs w:val="20"/>
          <w:lang w:val="en-US"/>
        </w:rPr>
        <w:t>.</w:t>
      </w:r>
      <w:r w:rsidRPr="00742B0C">
        <w:rPr>
          <w:rFonts w:ascii="Verdana" w:hAnsi="Verdana"/>
          <w:sz w:val="20"/>
          <w:szCs w:val="20"/>
          <w:lang w:val="en-US"/>
        </w:rPr>
        <w:t xml:space="preserve"> Market parties are being asked to come up with proposals for the design, construction, maintenance and dismantling of the pavilion and visitor experience. Proposals can be submitted until Monday 5 December 2022 (13.00 </w:t>
      </w:r>
      <w:proofErr w:type="spellStart"/>
      <w:r w:rsidRPr="00742B0C">
        <w:rPr>
          <w:rFonts w:ascii="Verdana" w:hAnsi="Verdana"/>
          <w:sz w:val="20"/>
          <w:szCs w:val="20"/>
          <w:lang w:val="en-US"/>
        </w:rPr>
        <w:t>hrs</w:t>
      </w:r>
      <w:proofErr w:type="spellEnd"/>
      <w:r w:rsidRPr="00742B0C">
        <w:rPr>
          <w:rFonts w:ascii="Verdana" w:hAnsi="Verdana"/>
          <w:sz w:val="20"/>
          <w:szCs w:val="20"/>
          <w:lang w:val="en-US"/>
        </w:rPr>
        <w:t xml:space="preserve"> CET). Like at Expo Dubai, innovation and sustainability are key themes. </w:t>
      </w:r>
    </w:p>
    <w:p w14:paraId="7056A8CA" w14:textId="77777777" w:rsidR="00742B0C" w:rsidRPr="00742B0C" w:rsidRDefault="00742B0C" w:rsidP="00742B0C">
      <w:pPr>
        <w:pStyle w:val="Normaalweb"/>
        <w:spacing w:before="0" w:beforeAutospacing="0" w:after="0" w:afterAutospacing="0"/>
        <w:rPr>
          <w:rFonts w:ascii="Verdana" w:hAnsi="Verdana"/>
          <w:sz w:val="20"/>
          <w:szCs w:val="20"/>
          <w:lang w:val="en-US"/>
        </w:rPr>
      </w:pPr>
    </w:p>
    <w:p w14:paraId="47964B1D" w14:textId="77777777" w:rsidR="00742B0C" w:rsidRPr="00742B0C" w:rsidRDefault="00742B0C" w:rsidP="00742B0C">
      <w:pPr>
        <w:pStyle w:val="Normaalweb"/>
        <w:spacing w:before="0" w:beforeAutospacing="0" w:after="0" w:afterAutospacing="0"/>
        <w:rPr>
          <w:rFonts w:ascii="Verdana" w:hAnsi="Verdana"/>
          <w:b/>
          <w:bCs/>
          <w:sz w:val="20"/>
          <w:szCs w:val="20"/>
          <w:lang w:val="en-US"/>
        </w:rPr>
      </w:pPr>
      <w:r w:rsidRPr="00742B0C">
        <w:rPr>
          <w:rFonts w:ascii="Verdana" w:hAnsi="Verdana"/>
          <w:b/>
          <w:bCs/>
          <w:sz w:val="20"/>
          <w:szCs w:val="20"/>
          <w:lang w:val="en-US"/>
        </w:rPr>
        <w:t xml:space="preserve">Information meeting </w:t>
      </w:r>
    </w:p>
    <w:p w14:paraId="14E96249" w14:textId="77777777" w:rsidR="00742B0C" w:rsidRDefault="00742B0C" w:rsidP="00742B0C">
      <w:pPr>
        <w:rPr>
          <w:rFonts w:ascii="Verdana" w:hAnsi="Verdana"/>
          <w:sz w:val="20"/>
          <w:szCs w:val="20"/>
          <w:lang w:val="en-US"/>
        </w:rPr>
      </w:pPr>
      <w:r w:rsidRPr="00742B0C">
        <w:rPr>
          <w:rFonts w:ascii="Verdana" w:hAnsi="Verdana"/>
          <w:sz w:val="20"/>
          <w:szCs w:val="20"/>
          <w:lang w:val="en-US"/>
        </w:rPr>
        <w:t xml:space="preserve">RVO will hold an online information meeting on </w:t>
      </w:r>
      <w:r w:rsidRPr="00742B0C">
        <w:rPr>
          <w:rFonts w:ascii="Verdana" w:hAnsi="Verdana"/>
          <w:b/>
          <w:bCs/>
          <w:sz w:val="20"/>
          <w:szCs w:val="20"/>
          <w:lang w:val="en-US"/>
        </w:rPr>
        <w:t>Thursday 6 October 2022 from 9.30 to 10.30 hrs</w:t>
      </w:r>
      <w:r w:rsidRPr="00742B0C">
        <w:rPr>
          <w:rFonts w:ascii="Verdana" w:hAnsi="Verdana"/>
          <w:b/>
          <w:bCs/>
          <w:sz w:val="20"/>
          <w:szCs w:val="20"/>
          <w:lang w:val="en-US"/>
        </w:rPr>
        <w:t>.</w:t>
      </w:r>
      <w:r w:rsidRPr="00742B0C">
        <w:rPr>
          <w:rFonts w:ascii="Verdana" w:hAnsi="Verdana"/>
          <w:b/>
          <w:bCs/>
          <w:sz w:val="20"/>
          <w:szCs w:val="20"/>
          <w:lang w:val="en-US"/>
        </w:rPr>
        <w:t xml:space="preserve"> (CET)</w:t>
      </w:r>
      <w:r w:rsidRPr="00742B0C">
        <w:rPr>
          <w:rFonts w:ascii="Verdana" w:hAnsi="Verdana"/>
          <w:sz w:val="20"/>
          <w:szCs w:val="20"/>
          <w:lang w:val="en-US"/>
        </w:rPr>
        <w:t xml:space="preserve"> for parties who are interested in submitting a bid. </w:t>
      </w:r>
    </w:p>
    <w:p w14:paraId="4D5C3CBF" w14:textId="77777777" w:rsidR="00742B0C" w:rsidRDefault="00742B0C" w:rsidP="00742B0C">
      <w:pPr>
        <w:rPr>
          <w:rFonts w:ascii="Verdana" w:hAnsi="Verdana"/>
          <w:sz w:val="20"/>
          <w:szCs w:val="20"/>
          <w:lang w:val="en-US"/>
        </w:rPr>
      </w:pPr>
      <w:r w:rsidRPr="00742B0C">
        <w:rPr>
          <w:rFonts w:ascii="Verdana" w:hAnsi="Verdana"/>
          <w:sz w:val="20"/>
          <w:szCs w:val="20"/>
          <w:lang w:val="en-US"/>
        </w:rPr>
        <w:t>It will provide more detailed information about the tender.</w:t>
      </w:r>
    </w:p>
    <w:p w14:paraId="6BCC6994" w14:textId="3A4C79D2" w:rsidR="00742B0C" w:rsidRDefault="00742B0C" w:rsidP="00742B0C">
      <w:pPr>
        <w:rPr>
          <w:rFonts w:ascii="Verdana" w:hAnsi="Verdana"/>
          <w:sz w:val="20"/>
          <w:szCs w:val="20"/>
          <w:lang w:val="en-US"/>
        </w:rPr>
      </w:pPr>
      <w:r w:rsidRPr="00742B0C">
        <w:rPr>
          <w:rFonts w:ascii="Verdana" w:hAnsi="Verdana"/>
          <w:sz w:val="20"/>
          <w:szCs w:val="20"/>
          <w:lang w:val="en-US"/>
        </w:rPr>
        <w:t xml:space="preserve">Please </w:t>
      </w:r>
      <w:r w:rsidRPr="00742B0C">
        <w:rPr>
          <w:rFonts w:ascii="Verdana" w:hAnsi="Verdana"/>
          <w:b/>
          <w:bCs/>
          <w:sz w:val="20"/>
          <w:szCs w:val="20"/>
          <w:lang w:val="en-US"/>
        </w:rPr>
        <w:t>register</w:t>
      </w:r>
      <w:r w:rsidRPr="00742B0C">
        <w:rPr>
          <w:rFonts w:ascii="Verdana" w:hAnsi="Verdana"/>
          <w:sz w:val="20"/>
          <w:szCs w:val="20"/>
          <w:lang w:val="en-US"/>
        </w:rPr>
        <w:t xml:space="preserve"> for this meeting: </w:t>
      </w:r>
      <w:hyperlink r:id="rId7" w:history="1">
        <w:r w:rsidRPr="00742B0C">
          <w:rPr>
            <w:rStyle w:val="Hyperlink"/>
            <w:rFonts w:ascii="Verdana" w:hAnsi="Verdana"/>
            <w:sz w:val="20"/>
            <w:szCs w:val="20"/>
            <w:lang w:val="en-US"/>
          </w:rPr>
          <w:t>Webinar Registration - Zoom</w:t>
        </w:r>
      </w:hyperlink>
      <w:r w:rsidRPr="00742B0C">
        <w:rPr>
          <w:rFonts w:ascii="Verdana" w:hAnsi="Verdana"/>
          <w:sz w:val="20"/>
          <w:szCs w:val="20"/>
          <w:lang w:val="en-US"/>
        </w:rPr>
        <w:t xml:space="preserve"> </w:t>
      </w:r>
    </w:p>
    <w:p w14:paraId="22EA488E" w14:textId="77777777" w:rsidR="00742B0C" w:rsidRPr="00742B0C" w:rsidRDefault="00742B0C" w:rsidP="00742B0C">
      <w:pPr>
        <w:rPr>
          <w:rFonts w:ascii="Verdana" w:hAnsi="Verdana"/>
          <w:sz w:val="20"/>
          <w:szCs w:val="20"/>
          <w:lang w:val="en-US"/>
        </w:rPr>
      </w:pPr>
    </w:p>
    <w:p w14:paraId="396E18B8" w14:textId="77777777" w:rsidR="00742B0C" w:rsidRPr="00742B0C" w:rsidRDefault="00742B0C">
      <w:pPr>
        <w:rPr>
          <w:rFonts w:ascii="Verdana" w:hAnsi="Verdana"/>
          <w:sz w:val="20"/>
          <w:szCs w:val="20"/>
          <w:lang w:val="en-US"/>
        </w:rPr>
      </w:pPr>
    </w:p>
    <w:sectPr w:rsidR="00742B0C" w:rsidRPr="00742B0C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C029F7" w14:textId="77777777" w:rsidR="00742B0C" w:rsidRDefault="00742B0C" w:rsidP="00742B0C">
      <w:r>
        <w:separator/>
      </w:r>
    </w:p>
  </w:endnote>
  <w:endnote w:type="continuationSeparator" w:id="0">
    <w:p w14:paraId="5525A6E8" w14:textId="77777777" w:rsidR="00742B0C" w:rsidRDefault="00742B0C" w:rsidP="00742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B3A11" w14:textId="77777777" w:rsidR="00742B0C" w:rsidRDefault="00742B0C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07267600" wp14:editId="69899871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4445" b="17145"/>
              <wp:wrapSquare wrapText="bothSides"/>
              <wp:docPr id="5" name="Tekstvak 5" descr="Intern gebrui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923DA84" w14:textId="77777777" w:rsidR="00742B0C" w:rsidRPr="00742B0C" w:rsidRDefault="00742B0C">
                          <w:pPr>
                            <w:rPr>
                              <w:rFonts w:eastAsia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742B0C">
                            <w:rPr>
                              <w:rFonts w:eastAsia="Calibri"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267600" id="_x0000_t202" coordsize="21600,21600" o:spt="202" path="m,l,21600r21600,l21600,xe">
              <v:stroke joinstyle="miter"/>
              <v:path gradientshapeok="t" o:connecttype="rect"/>
            </v:shapetype>
            <v:shape id="Tekstvak 5" o:spid="_x0000_s1027" type="#_x0000_t202" alt="Intern gebruik" style="position:absolute;margin-left:0;margin-top:.05pt;width:34.95pt;height:34.95pt;z-index:251662336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" filled="f" stroked="f">
              <v:fill o:detectmouseclick="t"/>
              <v:textbox style="mso-fit-shape-to-text:t" inset="5pt,0,0,0">
                <w:txbxContent>
                  <w:p w14:paraId="6923DA84" w14:textId="77777777" w:rsidR="00742B0C" w:rsidRPr="00742B0C" w:rsidRDefault="00742B0C">
                    <w:pPr>
                      <w:rPr>
                        <w:rFonts w:eastAsia="Calibri"/>
                        <w:color w:val="000000"/>
                        <w:sz w:val="20"/>
                        <w:szCs w:val="20"/>
                      </w:rPr>
                    </w:pPr>
                    <w:r w:rsidRPr="00742B0C">
                      <w:rPr>
                        <w:rFonts w:eastAsia="Calibri"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101ED" w14:textId="77777777" w:rsidR="00742B0C" w:rsidRDefault="00742B0C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5EAA1AF7" wp14:editId="3ED94F7F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4445" b="17145"/>
              <wp:wrapSquare wrapText="bothSides"/>
              <wp:docPr id="6" name="Tekstvak 6" descr="Intern gebrui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F02DF5B" w14:textId="77777777" w:rsidR="00742B0C" w:rsidRPr="00742B0C" w:rsidRDefault="00742B0C">
                          <w:pPr>
                            <w:rPr>
                              <w:rFonts w:eastAsia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742B0C">
                            <w:rPr>
                              <w:rFonts w:eastAsia="Calibri"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AA1AF7" id="_x0000_t202" coordsize="21600,21600" o:spt="202" path="m,l,21600r21600,l21600,xe">
              <v:stroke joinstyle="miter"/>
              <v:path gradientshapeok="t" o:connecttype="rect"/>
            </v:shapetype>
            <v:shape id="Tekstvak 6" o:spid="_x0000_s1028" type="#_x0000_t202" alt="Intern gebruik" style="position:absolute;margin-left:0;margin-top:.05pt;width:34.95pt;height:34.95pt;z-index:251663360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" filled="f" stroked="f">
              <v:fill o:detectmouseclick="t"/>
              <v:textbox style="mso-fit-shape-to-text:t" inset="5pt,0,0,0">
                <w:txbxContent>
                  <w:p w14:paraId="7F02DF5B" w14:textId="77777777" w:rsidR="00742B0C" w:rsidRPr="00742B0C" w:rsidRDefault="00742B0C">
                    <w:pPr>
                      <w:rPr>
                        <w:rFonts w:eastAsia="Calibri"/>
                        <w:color w:val="000000"/>
                        <w:sz w:val="20"/>
                        <w:szCs w:val="20"/>
                      </w:rPr>
                    </w:pPr>
                    <w:r w:rsidRPr="00742B0C">
                      <w:rPr>
                        <w:rFonts w:eastAsia="Calibri"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75D50" w14:textId="77777777" w:rsidR="00742B0C" w:rsidRDefault="00742B0C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409F8940" wp14:editId="43612B86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4445" b="17145"/>
              <wp:wrapSquare wrapText="bothSides"/>
              <wp:docPr id="4" name="Tekstvak 4" descr="Intern gebrui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431047" w14:textId="77777777" w:rsidR="00742B0C" w:rsidRPr="00742B0C" w:rsidRDefault="00742B0C">
                          <w:pPr>
                            <w:rPr>
                              <w:rFonts w:eastAsia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742B0C">
                            <w:rPr>
                              <w:rFonts w:eastAsia="Calibri"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9F8940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30" type="#_x0000_t202" alt="Intern gebruik" style="position:absolute;margin-left:0;margin-top:.05pt;width:34.95pt;height:34.95pt;z-index:251661312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" filled="f" stroked="f">
              <v:fill o:detectmouseclick="t"/>
              <v:textbox style="mso-fit-shape-to-text:t" inset="5pt,0,0,0">
                <w:txbxContent>
                  <w:p w14:paraId="26431047" w14:textId="77777777" w:rsidR="00742B0C" w:rsidRPr="00742B0C" w:rsidRDefault="00742B0C">
                    <w:pPr>
                      <w:rPr>
                        <w:rFonts w:eastAsia="Calibri"/>
                        <w:color w:val="000000"/>
                        <w:sz w:val="20"/>
                        <w:szCs w:val="20"/>
                      </w:rPr>
                    </w:pPr>
                    <w:r w:rsidRPr="00742B0C">
                      <w:rPr>
                        <w:rFonts w:eastAsia="Calibri"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CB447E" w14:textId="77777777" w:rsidR="00742B0C" w:rsidRDefault="00742B0C" w:rsidP="00742B0C">
      <w:r>
        <w:separator/>
      </w:r>
    </w:p>
  </w:footnote>
  <w:footnote w:type="continuationSeparator" w:id="0">
    <w:p w14:paraId="33CC709F" w14:textId="77777777" w:rsidR="00742B0C" w:rsidRDefault="00742B0C" w:rsidP="00742B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21D36" w14:textId="77777777" w:rsidR="00742B0C" w:rsidRDefault="00742B0C">
    <w:pPr>
      <w:pStyle w:val="Kopteks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BC57CC3" wp14:editId="62502F63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4445" b="17145"/>
              <wp:wrapSquare wrapText="bothSides"/>
              <wp:docPr id="2" name="Tekstvak 2" descr="Intern gebrui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421575" w14:textId="77777777" w:rsidR="00742B0C" w:rsidRPr="00742B0C" w:rsidRDefault="00742B0C">
                          <w:pPr>
                            <w:rPr>
                              <w:rFonts w:eastAsia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742B0C">
                            <w:rPr>
                              <w:rFonts w:eastAsia="Calibri"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C57CC3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alt="Intern gebruik" style="position:absolute;margin-left:0;margin-top:.05pt;width:34.95pt;height:34.95pt;z-index:251659264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" filled="f" stroked="f">
              <v:fill o:detectmouseclick="t"/>
              <v:textbox style="mso-fit-shape-to-text:t" inset="5pt,0,0,0">
                <w:txbxContent>
                  <w:p w14:paraId="71421575" w14:textId="77777777" w:rsidR="00742B0C" w:rsidRPr="00742B0C" w:rsidRDefault="00742B0C">
                    <w:pPr>
                      <w:rPr>
                        <w:rFonts w:eastAsia="Calibri"/>
                        <w:color w:val="000000"/>
                        <w:sz w:val="20"/>
                        <w:szCs w:val="20"/>
                      </w:rPr>
                    </w:pPr>
                    <w:r w:rsidRPr="00742B0C">
                      <w:rPr>
                        <w:rFonts w:eastAsia="Calibri"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FDB43" w14:textId="77777777" w:rsidR="00742B0C" w:rsidRDefault="00742B0C">
    <w:pPr>
      <w:pStyle w:val="Kop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1CB85D7" wp14:editId="67DA669D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4445" b="17145"/>
              <wp:wrapSquare wrapText="bothSides"/>
              <wp:docPr id="1" name="Tekstvak 1" descr="Intern gebrui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CF9444" w14:textId="77777777" w:rsidR="00742B0C" w:rsidRPr="00742B0C" w:rsidRDefault="00742B0C">
                          <w:pPr>
                            <w:rPr>
                              <w:rFonts w:eastAsia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742B0C">
                            <w:rPr>
                              <w:rFonts w:eastAsia="Calibri"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CB85D7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29" type="#_x0000_t202" alt="Intern gebruik" style="position:absolute;margin-left:0;margin-top:.05pt;width:34.95pt;height:34.95pt;z-index:251658240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" filled="f" stroked="f">
              <v:fill o:detectmouseclick="t"/>
              <v:textbox style="mso-fit-shape-to-text:t" inset="5pt,0,0,0">
                <w:txbxContent>
                  <w:p w14:paraId="01CF9444" w14:textId="77777777" w:rsidR="00742B0C" w:rsidRPr="00742B0C" w:rsidRDefault="00742B0C">
                    <w:pPr>
                      <w:rPr>
                        <w:rFonts w:eastAsia="Calibri"/>
                        <w:color w:val="000000"/>
                        <w:sz w:val="20"/>
                        <w:szCs w:val="20"/>
                      </w:rPr>
                    </w:pPr>
                    <w:r w:rsidRPr="00742B0C">
                      <w:rPr>
                        <w:rFonts w:eastAsia="Calibri"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comments="0" w:insDel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B0C"/>
    <w:rsid w:val="00742B0C"/>
    <w:rsid w:val="007C5EB9"/>
    <w:rsid w:val="00EE0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315DF"/>
  <w15:chartTrackingRefBased/>
  <w15:docId w15:val="{A71E00C7-6735-4ECE-B1FB-85EE2D6AB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42B0C"/>
    <w:pPr>
      <w:spacing w:after="0" w:line="240" w:lineRule="auto"/>
    </w:pPr>
    <w:rPr>
      <w:rFonts w:ascii="Calibri" w:eastAsia="MS PGothic" w:hAnsi="Calibri" w:cs="Calibri"/>
      <w:lang w:eastAsia="ja-JP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742B0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742B0C"/>
  </w:style>
  <w:style w:type="paragraph" w:styleId="Voettekst">
    <w:name w:val="footer"/>
    <w:basedOn w:val="Standaard"/>
    <w:link w:val="VoettekstChar"/>
    <w:uiPriority w:val="99"/>
    <w:unhideWhenUsed/>
    <w:rsid w:val="00742B0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742B0C"/>
  </w:style>
  <w:style w:type="character" w:styleId="Hyperlink">
    <w:name w:val="Hyperlink"/>
    <w:basedOn w:val="Standaardalinea-lettertype"/>
    <w:uiPriority w:val="99"/>
    <w:semiHidden/>
    <w:unhideWhenUsed/>
    <w:rsid w:val="00742B0C"/>
    <w:rPr>
      <w:color w:val="0563C1"/>
      <w:u w:val="single"/>
    </w:rPr>
  </w:style>
  <w:style w:type="paragraph" w:styleId="Normaalweb">
    <w:name w:val="Normal (Web)"/>
    <w:basedOn w:val="Standaard"/>
    <w:uiPriority w:val="99"/>
    <w:semiHidden/>
    <w:unhideWhenUsed/>
    <w:rsid w:val="00742B0C"/>
    <w:pPr>
      <w:spacing w:before="100" w:beforeAutospacing="1" w:after="100" w:afterAutospacing="1"/>
    </w:pPr>
    <w:rPr>
      <w:rFonts w:ascii="MS PGothic" w:hAnsi="MS PGothic" w:cs="MS PGothic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180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us06web.zoom.us/webinar/register/WN_S5fiBXX6Sg6ANa1BWus8ZQ" TargetMode="Externa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enderned.nl/aankondigingen/overzicht/273004/details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151</Words>
  <Characters>835</Characters>
  <Application>Microsoft Office Word</Application>
  <DocSecurity>0</DocSecurity>
  <Lines>6</Lines>
  <Paragraphs>1</Paragraphs>
  <ScaleCrop>false</ScaleCrop>
  <Company>Ministerie van Economische Zaken en Klimaat</Company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Ballering, mr. H.H.A. (Henk)</dc:creator>
  <cp:keywords/>
  <dc:description/>
  <cp:lastModifiedBy>Ballering, mr. H.H.A. (Henk)</cp:lastModifiedBy>
  <cp:revision>5</cp:revision>
  <dcterms:created xsi:type="dcterms:W3CDTF">2022-09-29T10:56:00Z</dcterms:created>
  <dcterms:modified xsi:type="dcterms:W3CDTF">2022-09-29T11:01:00Z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1,2,3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Intern gebruik</vt:lpwstr>
  </property>
  <property fmtid="{D5CDD505-2E9C-101B-9397-08002B2CF9AE}" pid="5" name="ClassificationContentMarkingFooterShapeIds">
    <vt:lpwstr>4,5,6</vt:lpwstr>
  </property>
  <property fmtid="{D5CDD505-2E9C-101B-9397-08002B2CF9AE}" pid="6" name="ClassificationContentMarkingFooterFontProps">
    <vt:lpwstr>#000000,10,Calibri</vt:lpwstr>
  </property>
  <property fmtid="{D5CDD505-2E9C-101B-9397-08002B2CF9AE}" pid="7" name="ClassificationContentMarkingFooterText">
    <vt:lpwstr>Intern gebruik</vt:lpwstr>
  </property>
  <property fmtid="{D5CDD505-2E9C-101B-9397-08002B2CF9AE}" pid="8" name="MSIP_Label_acd88dc2-102c-473d-aa45-6161565a3617_Enabled">
    <vt:lpwstr>true</vt:lpwstr>
  </property>
  <property fmtid="{D5CDD505-2E9C-101B-9397-08002B2CF9AE}" pid="9" name="MSIP_Label_acd88dc2-102c-473d-aa45-6161565a3617_SetDate">
    <vt:lpwstr>2022-09-29T10:56:25Z</vt:lpwstr>
  </property>
  <property fmtid="{D5CDD505-2E9C-101B-9397-08002B2CF9AE}" pid="10" name="MSIP_Label_acd88dc2-102c-473d-aa45-6161565a3617_Method">
    <vt:lpwstr>Standard</vt:lpwstr>
  </property>
  <property fmtid="{D5CDD505-2E9C-101B-9397-08002B2CF9AE}" pid="11" name="MSIP_Label_acd88dc2-102c-473d-aa45-6161565a3617_Name">
    <vt:lpwstr>Sublabel-Interngebruik-onversleuteld</vt:lpwstr>
  </property>
  <property fmtid="{D5CDD505-2E9C-101B-9397-08002B2CF9AE}" pid="12" name="MSIP_Label_acd88dc2-102c-473d-aa45-6161565a3617_SiteId">
    <vt:lpwstr>1321633e-f6b9-44e2-a44f-59b9d264ecb7</vt:lpwstr>
  </property>
  <property fmtid="{D5CDD505-2E9C-101B-9397-08002B2CF9AE}" pid="13" name="MSIP_Label_acd88dc2-102c-473d-aa45-6161565a3617_ActionId">
    <vt:lpwstr>3f3bb8cb-0150-43fb-8c28-1bddbd8fe893</vt:lpwstr>
  </property>
  <property fmtid="{D5CDD505-2E9C-101B-9397-08002B2CF9AE}" pid="14" name="MSIP_Label_acd88dc2-102c-473d-aa45-6161565a3617_ContentBits">
    <vt:lpwstr>3</vt:lpwstr>
  </property>
</Properties>
</file>