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D16C" w14:textId="0690B9F4" w:rsidR="00A2420A" w:rsidRPr="00A2420A" w:rsidRDefault="00A2420A" w:rsidP="00A2420A">
      <w:pPr>
        <w:keepNext/>
        <w:keepLines/>
        <w:spacing w:before="120" w:after="120" w:line="300" w:lineRule="atLeast"/>
        <w:ind w:left="680" w:hanging="680"/>
        <w:jc w:val="both"/>
        <w:outlineLvl w:val="0"/>
        <w:rPr>
          <w:rFonts w:eastAsia="Times New Roman" w:cs="Times New Roman"/>
          <w:b/>
          <w:bCs/>
          <w:sz w:val="24"/>
          <w:szCs w:val="24"/>
        </w:rPr>
      </w:pPr>
      <w:bookmarkStart w:id="0" w:name="_Toc87861318"/>
      <w:r w:rsidRPr="7BE8F2B4">
        <w:rPr>
          <w:rFonts w:eastAsia="Times New Roman" w:cs="Times New Roman"/>
          <w:b/>
          <w:bCs/>
          <w:sz w:val="24"/>
          <w:szCs w:val="24"/>
        </w:rPr>
        <w:t>Bijlage</w:t>
      </w:r>
      <w:r w:rsidR="006B155D" w:rsidRPr="7BE8F2B4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A94422">
        <w:rPr>
          <w:rFonts w:eastAsia="Times New Roman" w:cs="Times New Roman"/>
          <w:b/>
          <w:bCs/>
          <w:sz w:val="24"/>
          <w:szCs w:val="24"/>
        </w:rPr>
        <w:t>2B</w:t>
      </w:r>
      <w:r w:rsidRPr="7BE8F2B4">
        <w:rPr>
          <w:rFonts w:eastAsia="Times New Roman" w:cs="Times New Roman"/>
          <w:b/>
          <w:bCs/>
          <w:sz w:val="24"/>
          <w:szCs w:val="24"/>
        </w:rPr>
        <w:t xml:space="preserve">: </w:t>
      </w:r>
      <w:bookmarkEnd w:id="0"/>
      <w:r w:rsidR="001A64A8" w:rsidRPr="7BE8F2B4">
        <w:rPr>
          <w:rFonts w:eastAsia="Times New Roman" w:cs="Times New Roman"/>
          <w:b/>
          <w:bCs/>
          <w:sz w:val="24"/>
          <w:szCs w:val="24"/>
        </w:rPr>
        <w:t>Verklaring geen Russische betrokkenheid</w:t>
      </w:r>
    </w:p>
    <w:p w14:paraId="1F980E60" w14:textId="3B538586" w:rsidR="0011089C" w:rsidRDefault="0011089C" w:rsidP="00A2420A">
      <w:pPr>
        <w:tabs>
          <w:tab w:val="left" w:pos="7284"/>
        </w:tabs>
        <w:spacing w:after="0" w:line="300" w:lineRule="atLeast"/>
        <w:jc w:val="both"/>
        <w:rPr>
          <w:rFonts w:eastAsia="Calibri"/>
          <w:i/>
          <w:iCs/>
        </w:rPr>
      </w:pPr>
    </w:p>
    <w:p w14:paraId="257BF3C0" w14:textId="38643C63" w:rsidR="001A64A8" w:rsidRP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Hierbij verklaar ik naar eer en geweten dat er geen sprake is van Russische betrokkenheid bij de</w:t>
      </w:r>
      <w:r w:rsidR="6A8B5009" w:rsidRPr="7BE8F2B4">
        <w:rPr>
          <w:rFonts w:eastAsia="Calibri"/>
        </w:rPr>
        <w:t xml:space="preserve"> </w:t>
      </w:r>
      <w:r w:rsidRPr="7BE8F2B4">
        <w:rPr>
          <w:rFonts w:eastAsia="Calibri"/>
        </w:rPr>
        <w:t>uitvoering van deze overeenkomst die de drempels van artikel 5 duodecies van EU Verordening (EU)</w:t>
      </w:r>
    </w:p>
    <w:p w14:paraId="1F42E564" w14:textId="77777777" w:rsidR="001A64A8" w:rsidRP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833/2014 van 31 juli 2014 betreffende de betreffende beperkende maatregelen naar aanleiding van</w:t>
      </w:r>
    </w:p>
    <w:p w14:paraId="64670298" w14:textId="77777777" w:rsidR="001A64A8" w:rsidRP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de acties van Rusland die de situatie in Oekraïne destabiliseren, zoals gewijzigd bij Verordening</w:t>
      </w:r>
    </w:p>
    <w:p w14:paraId="5EDB762E" w14:textId="77777777" w:rsid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2022/578 van 8 april 2022 overschrijdt.</w:t>
      </w:r>
    </w:p>
    <w:p w14:paraId="0E85D81F" w14:textId="77777777" w:rsidR="001A64A8" w:rsidRP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</w:p>
    <w:p w14:paraId="2451B14F" w14:textId="77777777" w:rsidR="001A64A8" w:rsidRPr="001A64A8" w:rsidRDefault="001A64A8" w:rsidP="001A64A8">
      <w:p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Ik verklaar in het bijzonder dat:</w:t>
      </w:r>
    </w:p>
    <w:p w14:paraId="6D0BDB12" w14:textId="68A090E4" w:rsidR="001A64A8" w:rsidRPr="001A64A8" w:rsidRDefault="2A0DD5E1" w:rsidP="001A64A8">
      <w:pPr>
        <w:pStyle w:val="Lijstalinea"/>
        <w:numPr>
          <w:ilvl w:val="0"/>
          <w:numId w:val="2"/>
        </w:num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De</w:t>
      </w:r>
      <w:r w:rsidR="001A64A8" w:rsidRPr="7BE8F2B4">
        <w:rPr>
          <w:rFonts w:eastAsia="Calibri"/>
        </w:rPr>
        <w:t xml:space="preserve"> opdrachtnemer die ik vertegenwoordig (en de bedrijven die een onderdeel zijn van ons</w:t>
      </w:r>
    </w:p>
    <w:p w14:paraId="03DD3AAD" w14:textId="41AA0DEB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consortium) geen (rechts)personen zijn met een Russische nationaliteit en deze (rechts)personen (natuurlijke personen, bedrijven, entiteiten of organen) niet gevestigd zijn in</w:t>
      </w:r>
    </w:p>
    <w:p w14:paraId="5920A1D7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Rusland;</w:t>
      </w:r>
    </w:p>
    <w:p w14:paraId="53ED8846" w14:textId="6D491098" w:rsidR="001A64A8" w:rsidRPr="001A64A8" w:rsidRDefault="0884FAFE" w:rsidP="001A64A8">
      <w:pPr>
        <w:pStyle w:val="Lijstalinea"/>
        <w:numPr>
          <w:ilvl w:val="0"/>
          <w:numId w:val="2"/>
        </w:num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De</w:t>
      </w:r>
      <w:r w:rsidR="001A64A8" w:rsidRPr="7BE8F2B4">
        <w:rPr>
          <w:rFonts w:eastAsia="Calibri"/>
        </w:rPr>
        <w:t xml:space="preserve"> opdrachtnemer die ik vertegenwoordig (en de bedrijven die een onderdeel zijn van ons</w:t>
      </w:r>
    </w:p>
    <w:p w14:paraId="5A91D718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consortium) geen rechtspersonen zijn (gevestigd in Rusland of een ander land) die voor meer</w:t>
      </w:r>
    </w:p>
    <w:p w14:paraId="27F5A29D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dan 50% eigendom zijn van een Russische partij zoals hierboven onder a) genoemd;</w:t>
      </w:r>
    </w:p>
    <w:p w14:paraId="156C3449" w14:textId="25DFB0DF" w:rsidR="001A64A8" w:rsidRPr="001A64A8" w:rsidRDefault="7626292D" w:rsidP="001A64A8">
      <w:pPr>
        <w:pStyle w:val="Lijstalinea"/>
        <w:numPr>
          <w:ilvl w:val="0"/>
          <w:numId w:val="2"/>
        </w:num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Noch</w:t>
      </w:r>
      <w:r w:rsidR="001A64A8" w:rsidRPr="7BE8F2B4">
        <w:rPr>
          <w:rFonts w:eastAsia="Calibri"/>
        </w:rPr>
        <w:t xml:space="preserve"> ik noch de onderneming die ik vertegenwoordig een (rechts)persoon (gevestigd in</w:t>
      </w:r>
    </w:p>
    <w:p w14:paraId="731E806D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Rusland of een ander land) is die handelt in belang van of op aanwijzing van een Russische</w:t>
      </w:r>
    </w:p>
    <w:p w14:paraId="7431C05E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partij, zoals bedoeld onder a) en b);</w:t>
      </w:r>
    </w:p>
    <w:p w14:paraId="33ADD035" w14:textId="254849AD" w:rsidR="001A64A8" w:rsidRPr="001A64A8" w:rsidRDefault="366A6816" w:rsidP="001A64A8">
      <w:pPr>
        <w:pStyle w:val="Lijstalinea"/>
        <w:numPr>
          <w:ilvl w:val="0"/>
          <w:numId w:val="2"/>
        </w:numPr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7BE8F2B4">
        <w:rPr>
          <w:rFonts w:eastAsia="Calibri"/>
        </w:rPr>
        <w:t>Er</w:t>
      </w:r>
      <w:r w:rsidR="001A64A8" w:rsidRPr="7BE8F2B4">
        <w:rPr>
          <w:rFonts w:eastAsia="Calibri"/>
        </w:rPr>
        <w:t xml:space="preserve"> geen onderaannemers, leveranciers of ondernemingen deelnemen wier capaciteit wordt</w:t>
      </w:r>
    </w:p>
    <w:p w14:paraId="2E19570C" w14:textId="77777777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ingeroepen door de opdrachtnemer die ik vertegenwoordig én die een aandeel hebben van</w:t>
      </w:r>
    </w:p>
    <w:p w14:paraId="6F021740" w14:textId="1D2D4060" w:rsidR="001A64A8" w:rsidRPr="001A64A8" w:rsidRDefault="001A64A8" w:rsidP="001A64A8">
      <w:pPr>
        <w:pStyle w:val="Lijstalinea"/>
        <w:tabs>
          <w:tab w:val="left" w:pos="7284"/>
        </w:tabs>
        <w:spacing w:after="0" w:line="300" w:lineRule="atLeast"/>
        <w:jc w:val="both"/>
        <w:rPr>
          <w:rFonts w:eastAsia="Calibri"/>
        </w:rPr>
      </w:pPr>
      <w:r w:rsidRPr="001A64A8">
        <w:rPr>
          <w:rFonts w:eastAsia="Calibri"/>
        </w:rPr>
        <w:t>meer dan 10% van de contractwaarde waarbij een situatie als onder a) t/m c) zich voordoet.</w:t>
      </w:r>
    </w:p>
    <w:p w14:paraId="7BA38705" w14:textId="77777777" w:rsidR="00A2420A" w:rsidRPr="00A2420A" w:rsidRDefault="00A2420A" w:rsidP="00A2420A">
      <w:pPr>
        <w:spacing w:after="0" w:line="300" w:lineRule="atLeast"/>
        <w:rPr>
          <w:rFonts w:eastAsia="Calibri"/>
          <w:szCs w:val="22"/>
        </w:rPr>
      </w:pPr>
    </w:p>
    <w:p w14:paraId="5FC200BE" w14:textId="77777777" w:rsidR="009F0198" w:rsidRDefault="009F0198" w:rsidP="125DEB25">
      <w:pPr>
        <w:spacing w:after="0" w:line="300" w:lineRule="atLeast"/>
        <w:rPr>
          <w:rFonts w:eastAsia="Arial"/>
        </w:rPr>
      </w:pPr>
    </w:p>
    <w:p w14:paraId="530E6E8D" w14:textId="1FF4B908" w:rsidR="00CE6C84" w:rsidRPr="00CE6C84" w:rsidRDefault="00CE6C84" w:rsidP="00CE6C84">
      <w:pPr>
        <w:spacing w:after="0" w:line="300" w:lineRule="atLeast"/>
        <w:rPr>
          <w:rFonts w:eastAsia="Arial"/>
        </w:rPr>
      </w:pPr>
      <w:r w:rsidRPr="006B155D">
        <w:rPr>
          <w:rFonts w:eastAsia="Arial"/>
          <w:highlight w:val="yellow"/>
        </w:rPr>
        <w:t>[plaats, datum]</w:t>
      </w:r>
    </w:p>
    <w:p w14:paraId="2B5C3A3B" w14:textId="461629A8" w:rsidR="00CE6C84" w:rsidRDefault="00CE6C84" w:rsidP="00CE6C84">
      <w:pPr>
        <w:spacing w:after="0" w:line="300" w:lineRule="atLeast"/>
        <w:rPr>
          <w:rFonts w:eastAsia="Arial"/>
        </w:rPr>
      </w:pPr>
      <w:r w:rsidRPr="00CE6C84">
        <w:rPr>
          <w:rFonts w:eastAsia="Arial"/>
        </w:rPr>
        <w:t>Getekend voor Opdrachtnemer:</w:t>
      </w:r>
    </w:p>
    <w:p w14:paraId="47EA0AA6" w14:textId="3E4FFAE5" w:rsidR="00CE6C84" w:rsidRPr="00CE6C84" w:rsidRDefault="00CE6C84" w:rsidP="00CE6C84">
      <w:pPr>
        <w:spacing w:after="0" w:line="300" w:lineRule="atLeast"/>
        <w:rPr>
          <w:rFonts w:eastAsia="Arial"/>
        </w:rPr>
      </w:pPr>
    </w:p>
    <w:p w14:paraId="78A76668" w14:textId="77777777" w:rsidR="00CE6C84" w:rsidRPr="00CE6C84" w:rsidRDefault="00CE6C84" w:rsidP="00CE6C84">
      <w:pPr>
        <w:spacing w:after="0" w:line="300" w:lineRule="atLeast"/>
        <w:rPr>
          <w:rFonts w:eastAsia="Arial"/>
        </w:rPr>
      </w:pPr>
    </w:p>
    <w:p w14:paraId="49109765" w14:textId="77777777" w:rsidR="00CE6C84" w:rsidRPr="00CE6C84" w:rsidRDefault="00CE6C84" w:rsidP="00CE6C84">
      <w:pPr>
        <w:spacing w:after="0" w:line="300" w:lineRule="atLeast"/>
        <w:rPr>
          <w:rFonts w:eastAsia="Arial"/>
        </w:rPr>
      </w:pPr>
    </w:p>
    <w:p w14:paraId="1C8CE206" w14:textId="77777777" w:rsidR="00CE6C84" w:rsidRPr="00CE6C84" w:rsidRDefault="00CE6C84" w:rsidP="00CE6C84">
      <w:pPr>
        <w:spacing w:after="0" w:line="300" w:lineRule="atLeast"/>
        <w:rPr>
          <w:rFonts w:eastAsia="Arial"/>
        </w:rPr>
      </w:pPr>
    </w:p>
    <w:p w14:paraId="63C7BBF8" w14:textId="0C9B0AF0" w:rsidR="00CE6C84" w:rsidRPr="00CE6C84" w:rsidRDefault="00FA5AB4" w:rsidP="00CE6C84">
      <w:pPr>
        <w:spacing w:after="0" w:line="300" w:lineRule="atLeast"/>
        <w:rPr>
          <w:rFonts w:eastAsia="Arial"/>
        </w:rPr>
      </w:pP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</w:p>
    <w:p w14:paraId="67B1AE44" w14:textId="5B48F888" w:rsidR="00FA5AB4" w:rsidRPr="001A64A8" w:rsidRDefault="00CE6C84" w:rsidP="00CE6C84">
      <w:pPr>
        <w:spacing w:after="0" w:line="300" w:lineRule="atLeast"/>
        <w:rPr>
          <w:rFonts w:eastAsia="Arial"/>
          <w:highlight w:val="yellow"/>
        </w:rPr>
      </w:pPr>
      <w:r w:rsidRPr="001A64A8">
        <w:rPr>
          <w:rFonts w:eastAsia="Arial"/>
          <w:highlight w:val="yellow"/>
        </w:rPr>
        <w:t>Naam</w:t>
      </w:r>
      <w:r w:rsidR="00FA5AB4" w:rsidRPr="001A64A8">
        <w:rPr>
          <w:rFonts w:eastAsia="Arial"/>
          <w:highlight w:val="yellow"/>
        </w:rPr>
        <w:t>: _______________</w:t>
      </w:r>
      <w:r w:rsidR="00FA5AB4" w:rsidRPr="001A64A8">
        <w:rPr>
          <w:rFonts w:eastAsia="Arial"/>
          <w:highlight w:val="yellow"/>
        </w:rPr>
        <w:tab/>
      </w:r>
      <w:r w:rsidR="00FA5AB4" w:rsidRPr="001A64A8">
        <w:rPr>
          <w:rFonts w:eastAsia="Arial"/>
          <w:highlight w:val="yellow"/>
        </w:rPr>
        <w:tab/>
      </w:r>
      <w:r w:rsidR="00FA5AB4" w:rsidRPr="001A64A8">
        <w:rPr>
          <w:rFonts w:eastAsia="Arial"/>
          <w:highlight w:val="yellow"/>
        </w:rPr>
        <w:tab/>
      </w:r>
    </w:p>
    <w:p w14:paraId="05ABAE95" w14:textId="197365D5" w:rsidR="009F0198" w:rsidRPr="00A2420A" w:rsidRDefault="00FA5AB4" w:rsidP="125DEB25">
      <w:pPr>
        <w:spacing w:after="0" w:line="300" w:lineRule="atLeast"/>
        <w:rPr>
          <w:rFonts w:eastAsia="Arial"/>
        </w:rPr>
      </w:pPr>
      <w:r w:rsidRPr="001A64A8">
        <w:rPr>
          <w:rFonts w:eastAsia="Arial"/>
          <w:highlight w:val="yellow"/>
        </w:rPr>
        <w:t>Functie: ______________</w:t>
      </w:r>
      <w:r w:rsidR="00CE6C84" w:rsidRPr="00CE6C84">
        <w:rPr>
          <w:rFonts w:eastAsia="Arial"/>
        </w:rPr>
        <w:tab/>
      </w:r>
      <w:r w:rsidR="00CE6C84" w:rsidRPr="00CE6C84">
        <w:rPr>
          <w:rFonts w:eastAsia="Arial"/>
        </w:rPr>
        <w:tab/>
      </w:r>
      <w:r>
        <w:rPr>
          <w:rFonts w:eastAsia="Arial"/>
        </w:rPr>
        <w:tab/>
      </w:r>
    </w:p>
    <w:sectPr w:rsidR="009F0198" w:rsidRPr="00A2420A">
      <w:headerReference w:type="default" r:id="rId10"/>
      <w:footerReference w:type="default" r:id="rId11"/>
      <w:pgSz w:w="11906" w:h="16838"/>
      <w:pgMar w:top="2127" w:right="1417" w:bottom="1417" w:left="1417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586BD" w14:textId="77777777" w:rsidR="00E4590D" w:rsidRDefault="00E4590D">
      <w:pPr>
        <w:spacing w:after="0" w:line="240" w:lineRule="auto"/>
      </w:pPr>
      <w:r>
        <w:separator/>
      </w:r>
    </w:p>
  </w:endnote>
  <w:endnote w:type="continuationSeparator" w:id="0">
    <w:p w14:paraId="212CBC36" w14:textId="77777777" w:rsidR="00E4590D" w:rsidRDefault="00E4590D">
      <w:pPr>
        <w:spacing w:after="0" w:line="240" w:lineRule="auto"/>
      </w:pPr>
      <w:r>
        <w:continuationSeparator/>
      </w:r>
    </w:p>
  </w:endnote>
  <w:endnote w:type="continuationNotice" w:id="1">
    <w:p w14:paraId="5E91E68E" w14:textId="77777777" w:rsidR="00E4590D" w:rsidRDefault="00E459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854B" w14:textId="0CD771A3" w:rsidR="00CF300A" w:rsidRDefault="00CF300A">
    <w:pPr>
      <w:pStyle w:val="Voettekst1"/>
      <w:jc w:val="right"/>
    </w:pPr>
  </w:p>
  <w:p w14:paraId="6AF86F47" w14:textId="77777777" w:rsidR="00CF300A" w:rsidRDefault="00CF300A">
    <w:pPr>
      <w:pStyle w:val="Voettekst1"/>
    </w:pPr>
  </w:p>
  <w:p w14:paraId="57D1D93F" w14:textId="77777777" w:rsidR="00CF300A" w:rsidRDefault="00CF300A"/>
  <w:p w14:paraId="288839CD" w14:textId="77777777" w:rsidR="00CF300A" w:rsidRDefault="00CF300A"/>
  <w:p w14:paraId="0D1E473D" w14:textId="77777777" w:rsidR="00CF300A" w:rsidRDefault="00CF300A"/>
  <w:p w14:paraId="5D9FB9DD" w14:textId="77777777" w:rsidR="00CF300A" w:rsidRDefault="00CF300A"/>
  <w:p w14:paraId="53AA30CB" w14:textId="77777777" w:rsidR="00CF300A" w:rsidRDefault="00CF30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224C4" w14:textId="77777777" w:rsidR="00E4590D" w:rsidRDefault="00E4590D">
      <w:pPr>
        <w:spacing w:after="0" w:line="240" w:lineRule="auto"/>
      </w:pPr>
      <w:r>
        <w:separator/>
      </w:r>
    </w:p>
  </w:footnote>
  <w:footnote w:type="continuationSeparator" w:id="0">
    <w:p w14:paraId="16D9325F" w14:textId="77777777" w:rsidR="00E4590D" w:rsidRDefault="00E4590D">
      <w:pPr>
        <w:spacing w:after="0" w:line="240" w:lineRule="auto"/>
      </w:pPr>
      <w:r>
        <w:continuationSeparator/>
      </w:r>
    </w:p>
  </w:footnote>
  <w:footnote w:type="continuationNotice" w:id="1">
    <w:p w14:paraId="0B15FA07" w14:textId="77777777" w:rsidR="00E4590D" w:rsidRDefault="00E459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43A1" w14:textId="77777777" w:rsidR="00CF300A" w:rsidRDefault="00CF300A">
    <w:pPr>
      <w:pStyle w:val="Koptekst1"/>
    </w:pPr>
  </w:p>
  <w:p w14:paraId="20854989" w14:textId="77777777" w:rsidR="00CF300A" w:rsidRDefault="00CF300A">
    <w:pPr>
      <w:pStyle w:val="Koptekst1"/>
      <w:jc w:val="right"/>
    </w:pPr>
  </w:p>
  <w:p w14:paraId="3462E2A3" w14:textId="371BAC41" w:rsidR="00CF300A" w:rsidRDefault="00CF300A"/>
  <w:p w14:paraId="509D6733" w14:textId="77777777" w:rsidR="00CF300A" w:rsidRDefault="00CF300A"/>
  <w:p w14:paraId="418CDD27" w14:textId="77777777" w:rsidR="00CF300A" w:rsidRDefault="00CF300A"/>
  <w:p w14:paraId="540D01E6" w14:textId="77777777" w:rsidR="00CF300A" w:rsidRDefault="00CF300A"/>
  <w:p w14:paraId="120EC181" w14:textId="77777777" w:rsidR="00CF300A" w:rsidRDefault="00CF30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0FB"/>
    <w:multiLevelType w:val="hybridMultilevel"/>
    <w:tmpl w:val="528E619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44AF3"/>
    <w:multiLevelType w:val="hybridMultilevel"/>
    <w:tmpl w:val="DCC625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A1000"/>
    <w:multiLevelType w:val="hybridMultilevel"/>
    <w:tmpl w:val="09E861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732097">
    <w:abstractNumId w:val="1"/>
  </w:num>
  <w:num w:numId="2" w16cid:durableId="650450855">
    <w:abstractNumId w:val="0"/>
  </w:num>
  <w:num w:numId="3" w16cid:durableId="1020157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0A"/>
    <w:rsid w:val="00030793"/>
    <w:rsid w:val="000817A7"/>
    <w:rsid w:val="00084D34"/>
    <w:rsid w:val="000B543D"/>
    <w:rsid w:val="000E1D9B"/>
    <w:rsid w:val="000E281C"/>
    <w:rsid w:val="000E44F5"/>
    <w:rsid w:val="00103576"/>
    <w:rsid w:val="0011089C"/>
    <w:rsid w:val="001350AA"/>
    <w:rsid w:val="0014172B"/>
    <w:rsid w:val="00177F9F"/>
    <w:rsid w:val="00184CBC"/>
    <w:rsid w:val="001A64A8"/>
    <w:rsid w:val="00206BA1"/>
    <w:rsid w:val="00244809"/>
    <w:rsid w:val="002917F8"/>
    <w:rsid w:val="00293C09"/>
    <w:rsid w:val="00361AEA"/>
    <w:rsid w:val="003677AF"/>
    <w:rsid w:val="003A5669"/>
    <w:rsid w:val="004165DD"/>
    <w:rsid w:val="00425D92"/>
    <w:rsid w:val="004B2C64"/>
    <w:rsid w:val="004E027E"/>
    <w:rsid w:val="004E584B"/>
    <w:rsid w:val="004F406B"/>
    <w:rsid w:val="005A1B72"/>
    <w:rsid w:val="005C75C1"/>
    <w:rsid w:val="00646114"/>
    <w:rsid w:val="006616DA"/>
    <w:rsid w:val="00697149"/>
    <w:rsid w:val="006B155D"/>
    <w:rsid w:val="006C776F"/>
    <w:rsid w:val="006D07CE"/>
    <w:rsid w:val="00725354"/>
    <w:rsid w:val="0075423F"/>
    <w:rsid w:val="007B592D"/>
    <w:rsid w:val="00873FC8"/>
    <w:rsid w:val="00894FCC"/>
    <w:rsid w:val="008A602A"/>
    <w:rsid w:val="008B2882"/>
    <w:rsid w:val="008C239E"/>
    <w:rsid w:val="008C2C88"/>
    <w:rsid w:val="008C379B"/>
    <w:rsid w:val="00913937"/>
    <w:rsid w:val="00931FDC"/>
    <w:rsid w:val="00950CEC"/>
    <w:rsid w:val="00952A8F"/>
    <w:rsid w:val="00967CAB"/>
    <w:rsid w:val="009828A2"/>
    <w:rsid w:val="0098340C"/>
    <w:rsid w:val="009834FA"/>
    <w:rsid w:val="009C4C65"/>
    <w:rsid w:val="009C6B67"/>
    <w:rsid w:val="009F0198"/>
    <w:rsid w:val="00A2420A"/>
    <w:rsid w:val="00A768A5"/>
    <w:rsid w:val="00A94422"/>
    <w:rsid w:val="00AA7911"/>
    <w:rsid w:val="00B22E61"/>
    <w:rsid w:val="00BD1CA3"/>
    <w:rsid w:val="00BE50B4"/>
    <w:rsid w:val="00C34ACE"/>
    <w:rsid w:val="00CC366B"/>
    <w:rsid w:val="00CE5438"/>
    <w:rsid w:val="00CE6C84"/>
    <w:rsid w:val="00CF300A"/>
    <w:rsid w:val="00D37C09"/>
    <w:rsid w:val="00D82A4C"/>
    <w:rsid w:val="00DD2EAD"/>
    <w:rsid w:val="00E04595"/>
    <w:rsid w:val="00E31073"/>
    <w:rsid w:val="00E361CB"/>
    <w:rsid w:val="00E4590D"/>
    <w:rsid w:val="00E702E0"/>
    <w:rsid w:val="00E9066D"/>
    <w:rsid w:val="00EC5632"/>
    <w:rsid w:val="00EE2FEE"/>
    <w:rsid w:val="00F63B2F"/>
    <w:rsid w:val="00F745F3"/>
    <w:rsid w:val="00FA16E6"/>
    <w:rsid w:val="00FA5AB4"/>
    <w:rsid w:val="03920D61"/>
    <w:rsid w:val="0884FAFE"/>
    <w:rsid w:val="08B92F62"/>
    <w:rsid w:val="0BF92E90"/>
    <w:rsid w:val="125DEB25"/>
    <w:rsid w:val="1D644A57"/>
    <w:rsid w:val="220102A6"/>
    <w:rsid w:val="23339DC9"/>
    <w:rsid w:val="240D2A3B"/>
    <w:rsid w:val="24E509B7"/>
    <w:rsid w:val="2A0DD5E1"/>
    <w:rsid w:val="2BB00CA7"/>
    <w:rsid w:val="34ADBB80"/>
    <w:rsid w:val="366A6816"/>
    <w:rsid w:val="3CEDE152"/>
    <w:rsid w:val="40B6605E"/>
    <w:rsid w:val="42C0CB3E"/>
    <w:rsid w:val="451EAF00"/>
    <w:rsid w:val="4877FD32"/>
    <w:rsid w:val="4EAC68E9"/>
    <w:rsid w:val="504A83D0"/>
    <w:rsid w:val="56AE2A27"/>
    <w:rsid w:val="5714323B"/>
    <w:rsid w:val="5AE2DE83"/>
    <w:rsid w:val="5F818415"/>
    <w:rsid w:val="603FF759"/>
    <w:rsid w:val="660F4ACB"/>
    <w:rsid w:val="665441BA"/>
    <w:rsid w:val="6A8B5009"/>
    <w:rsid w:val="73C33E65"/>
    <w:rsid w:val="7626292D"/>
    <w:rsid w:val="78B21FEB"/>
    <w:rsid w:val="7B42F54B"/>
    <w:rsid w:val="7BE8F2B4"/>
    <w:rsid w:val="7C82B750"/>
    <w:rsid w:val="7DF2D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39A0"/>
  <w15:chartTrackingRefBased/>
  <w15:docId w15:val="{38CA1E1E-188A-4069-B3BE-9FAD7C31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BD1CA3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1CA3"/>
    <w:rPr>
      <w:rFonts w:eastAsiaTheme="majorEastAsia" w:cstheme="majorBidi"/>
      <w:b/>
      <w:szCs w:val="32"/>
    </w:rPr>
  </w:style>
  <w:style w:type="paragraph" w:customStyle="1" w:styleId="Koptekst1">
    <w:name w:val="Koptekst1"/>
    <w:basedOn w:val="Standaard"/>
    <w:next w:val="Koptekst"/>
    <w:link w:val="KoptekstChar"/>
    <w:uiPriority w:val="99"/>
    <w:unhideWhenUsed/>
    <w:rsid w:val="00A2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1"/>
    <w:uiPriority w:val="99"/>
    <w:rsid w:val="00A2420A"/>
    <w:rPr>
      <w:rFonts w:ascii="Arial" w:hAnsi="Arial" w:cs="Arial"/>
      <w:sz w:val="20"/>
    </w:rPr>
  </w:style>
  <w:style w:type="paragraph" w:customStyle="1" w:styleId="Voettekst1">
    <w:name w:val="Voettekst1"/>
    <w:basedOn w:val="Standaard"/>
    <w:next w:val="Voettekst"/>
    <w:link w:val="VoettekstChar"/>
    <w:uiPriority w:val="99"/>
    <w:unhideWhenUsed/>
    <w:rsid w:val="00A2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1"/>
    <w:uiPriority w:val="99"/>
    <w:rsid w:val="00A2420A"/>
    <w:rPr>
      <w:rFonts w:ascii="Arial" w:hAnsi="Arial" w:cs="Arial"/>
      <w:sz w:val="20"/>
    </w:rPr>
  </w:style>
  <w:style w:type="paragraph" w:styleId="Koptekst">
    <w:name w:val="header"/>
    <w:basedOn w:val="Standaard"/>
    <w:link w:val="KoptekstChar1"/>
    <w:uiPriority w:val="99"/>
    <w:unhideWhenUsed/>
    <w:rsid w:val="00A2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rsid w:val="00A2420A"/>
  </w:style>
  <w:style w:type="paragraph" w:styleId="Voettekst">
    <w:name w:val="footer"/>
    <w:basedOn w:val="Standaard"/>
    <w:link w:val="VoettekstChar1"/>
    <w:uiPriority w:val="99"/>
    <w:unhideWhenUsed/>
    <w:rsid w:val="00A2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A2420A"/>
  </w:style>
  <w:style w:type="paragraph" w:styleId="Lijstalinea">
    <w:name w:val="List Paragraph"/>
    <w:basedOn w:val="Standaard"/>
    <w:uiPriority w:val="34"/>
    <w:qFormat/>
    <w:rsid w:val="00184CB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A1B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A1B7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A1B72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A1B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A1B72"/>
    <w:rPr>
      <w:b/>
      <w:bCs/>
    </w:rPr>
  </w:style>
  <w:style w:type="character" w:styleId="Vermelding">
    <w:name w:val="Mention"/>
    <w:basedOn w:val="Standaardalinea-lettertype"/>
    <w:uiPriority w:val="99"/>
    <w:unhideWhenUsed/>
    <w:rsid w:val="00B22E6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50e2f16fa7707d14b5ebaeee9791e370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18442b9deef2c0cbff3bc549c296c619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26932C-84EF-4E3B-8BB3-DAD96ACF9DAA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2D33FD36-23F1-4DC5-99A0-2F647CC23228}"/>
</file>

<file path=customXml/itemProps3.xml><?xml version="1.0" encoding="utf-8"?>
<ds:datastoreItem xmlns:ds="http://schemas.openxmlformats.org/officeDocument/2006/customXml" ds:itemID="{A862BBD7-2E36-4812-B038-A0478B1EC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Weerwind</dc:creator>
  <cp:keywords/>
  <dc:description/>
  <cp:lastModifiedBy>Alies Kamerman</cp:lastModifiedBy>
  <cp:revision>2</cp:revision>
  <dcterms:created xsi:type="dcterms:W3CDTF">2023-09-11T13:45:00Z</dcterms:created>
  <dcterms:modified xsi:type="dcterms:W3CDTF">2023-09-11T13:45:00Z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</Properties>
</file>