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8519" w14:textId="29A9340D" w:rsidR="00677252" w:rsidRPr="00677252" w:rsidRDefault="00677252" w:rsidP="00E426C7">
      <w:pPr>
        <w:rPr>
          <w:rFonts w:asciiTheme="minorHAnsi" w:hAnsiTheme="minorHAnsi" w:cs="Tahoma"/>
          <w:sz w:val="32"/>
          <w:szCs w:val="32"/>
          <w:lang w:val="nl-NL"/>
        </w:rPr>
      </w:pPr>
      <w:r w:rsidRPr="00677252">
        <w:rPr>
          <w:rFonts w:asciiTheme="minorHAnsi" w:hAnsiTheme="minorHAnsi" w:cs="Tahoma"/>
          <w:sz w:val="32"/>
          <w:szCs w:val="32"/>
          <w:lang w:val="nl-NL"/>
        </w:rPr>
        <w:t>Bijlage  Referent</w:t>
      </w:r>
      <w:r>
        <w:rPr>
          <w:rFonts w:asciiTheme="minorHAnsi" w:hAnsiTheme="minorHAnsi" w:cs="Tahoma"/>
          <w:sz w:val="32"/>
          <w:szCs w:val="32"/>
          <w:lang w:val="nl-NL"/>
        </w:rPr>
        <w:t xml:space="preserve">ies    </w:t>
      </w:r>
      <w:r w:rsidR="004E0092" w:rsidRPr="004E0092">
        <w:rPr>
          <w:rFonts w:asciiTheme="minorHAnsi" w:hAnsiTheme="minorHAnsi" w:cs="Tahoma"/>
          <w:sz w:val="32"/>
          <w:szCs w:val="32"/>
          <w:lang w:val="nl-NL"/>
        </w:rPr>
        <w:t>EA</w:t>
      </w:r>
      <w:r w:rsidR="00480A53">
        <w:rPr>
          <w:rFonts w:asciiTheme="minorHAnsi" w:hAnsiTheme="minorHAnsi" w:cs="Tahoma"/>
          <w:sz w:val="32"/>
          <w:szCs w:val="32"/>
          <w:lang w:val="nl-NL"/>
        </w:rPr>
        <w:t>2023</w:t>
      </w:r>
      <w:r w:rsidR="00E6491A">
        <w:rPr>
          <w:rFonts w:asciiTheme="minorHAnsi" w:hAnsiTheme="minorHAnsi" w:cs="Tahoma"/>
          <w:sz w:val="32"/>
          <w:szCs w:val="32"/>
          <w:lang w:val="nl-NL"/>
        </w:rPr>
        <w:t>12-02-LBMH</w:t>
      </w:r>
    </w:p>
    <w:p w14:paraId="6043ABF1" w14:textId="77777777" w:rsidR="00677252" w:rsidRDefault="00677252" w:rsidP="00E426C7">
      <w:pPr>
        <w:rPr>
          <w:rFonts w:asciiTheme="minorHAnsi" w:hAnsiTheme="minorHAnsi" w:cs="Tahoma"/>
          <w:szCs w:val="20"/>
        </w:rPr>
      </w:pPr>
    </w:p>
    <w:p w14:paraId="70187E1E" w14:textId="08C325D6" w:rsidR="00E426C7" w:rsidRDefault="00E426C7" w:rsidP="00E426C7">
      <w:pPr>
        <w:rPr>
          <w:rFonts w:asciiTheme="minorHAnsi" w:hAnsiTheme="minorHAnsi" w:cs="Tahoma"/>
          <w:szCs w:val="20"/>
        </w:rPr>
      </w:pPr>
      <w:r>
        <w:rPr>
          <w:rFonts w:asciiTheme="minorHAnsi" w:hAnsiTheme="minorHAnsi" w:cs="Tahoma"/>
          <w:szCs w:val="20"/>
        </w:rPr>
        <w:t xml:space="preserve">U </w:t>
      </w:r>
      <w:r w:rsidR="00E6491A">
        <w:rPr>
          <w:rFonts w:asciiTheme="minorHAnsi" w:hAnsiTheme="minorHAnsi" w:cs="Tahoma"/>
          <w:szCs w:val="20"/>
          <w:lang w:val="nl-NL"/>
        </w:rPr>
        <w:t>kunt</w:t>
      </w:r>
      <w:r>
        <w:rPr>
          <w:rFonts w:asciiTheme="minorHAnsi" w:hAnsiTheme="minorHAnsi" w:cs="Tahoma"/>
          <w:szCs w:val="20"/>
        </w:rPr>
        <w:t xml:space="preserve"> gebruik te maken van onderstaand model voor referenties en deze volledig invullen. Uw beschrijving van de aard van de opdracht dient zodanig te zijn dat het de aanbestedende dienst voldoende inzicht verschaft om te kunnen beoordelen of aan alle te beoordelen aspecten is voldaan.</w:t>
      </w:r>
    </w:p>
    <w:p w14:paraId="76AB264D" w14:textId="77777777" w:rsidR="00E426C7" w:rsidRDefault="00E426C7" w:rsidP="00E426C7">
      <w:pPr>
        <w:rPr>
          <w:rFonts w:asciiTheme="minorHAnsi" w:hAnsiTheme="minorHAnsi" w:cs="Tahoma"/>
          <w:bCs/>
          <w:szCs w:val="20"/>
        </w:rPr>
      </w:pPr>
    </w:p>
    <w:p w14:paraId="1EE95D46" w14:textId="77777777" w:rsidR="00E426C7" w:rsidRDefault="00E426C7" w:rsidP="00E426C7">
      <w:pPr>
        <w:rPr>
          <w:rFonts w:asciiTheme="minorHAnsi" w:hAnsiTheme="minorHAnsi" w:cs="Tahoma"/>
          <w:szCs w:val="20"/>
        </w:rPr>
      </w:pPr>
      <w:r>
        <w:rPr>
          <w:rFonts w:asciiTheme="minorHAnsi" w:hAnsiTheme="minorHAnsi" w:cs="Tahoma"/>
          <w:b/>
          <w:szCs w:val="20"/>
        </w:rPr>
        <w:t xml:space="preserve">Opmerking: </w:t>
      </w:r>
      <w:r>
        <w:rPr>
          <w:rFonts w:asciiTheme="minorHAnsi" w:hAnsiTheme="minorHAnsi" w:cs="Tahoma"/>
          <w:szCs w:val="20"/>
        </w:rPr>
        <w:t>De aanbestedende dienst  behoudt zich het recht voor om zonder tussenkomst van de gegadigde contact op te nemen met de opgegeven referentie(s).</w:t>
      </w:r>
    </w:p>
    <w:p w14:paraId="79ABFF4C" w14:textId="77777777" w:rsidR="00E426C7" w:rsidRDefault="00E426C7" w:rsidP="00E426C7">
      <w:pPr>
        <w:rPr>
          <w:rFonts w:asciiTheme="minorHAnsi" w:hAnsiTheme="minorHAnsi" w:cs="Tahoma"/>
          <w:szCs w:val="22"/>
        </w:rPr>
      </w:pPr>
    </w:p>
    <w:p w14:paraId="4AB27C86" w14:textId="77777777" w:rsidR="00E6491A" w:rsidRDefault="00E6491A" w:rsidP="00E6491A">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E6491A" w14:paraId="76CE17C7" w14:textId="77777777" w:rsidTr="00990999">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3C6005C2" w14:textId="04DE512F" w:rsidR="00E6491A" w:rsidRDefault="00E6491A" w:rsidP="00990999">
            <w:pPr>
              <w:spacing w:before="90" w:after="54"/>
              <w:ind w:right="57"/>
              <w:rPr>
                <w:rFonts w:asciiTheme="minorHAnsi" w:hAnsiTheme="minorHAnsi"/>
                <w:lang w:eastAsia="en-US"/>
              </w:rPr>
            </w:pP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4AC9BE97" w14:textId="24B84059" w:rsidR="00E6491A" w:rsidRDefault="00E6491A" w:rsidP="00990999">
            <w:pPr>
              <w:spacing w:before="90" w:after="54"/>
              <w:ind w:right="57"/>
              <w:rPr>
                <w:rFonts w:asciiTheme="minorHAnsi" w:hAnsiTheme="minorHAnsi"/>
                <w:b/>
                <w:szCs w:val="22"/>
                <w:lang w:eastAsia="en-US"/>
              </w:rPr>
            </w:pPr>
            <w:r>
              <w:rPr>
                <w:rFonts w:asciiTheme="minorHAnsi" w:hAnsiTheme="minorHAnsi"/>
                <w:b/>
                <w:szCs w:val="22"/>
                <w:lang w:eastAsia="en-US"/>
              </w:rPr>
              <w:t xml:space="preserve">kerncompetenties </w:t>
            </w:r>
            <w:r w:rsidR="00122E63">
              <w:rPr>
                <w:rFonts w:asciiTheme="minorHAnsi" w:hAnsiTheme="minorHAnsi"/>
                <w:b/>
                <w:szCs w:val="22"/>
                <w:lang w:val="nl-NL" w:eastAsia="en-US"/>
              </w:rPr>
              <w:t>conform paragraaf 3.2.2</w:t>
            </w:r>
            <w:r w:rsidR="007B3CF5">
              <w:rPr>
                <w:rFonts w:asciiTheme="minorHAnsi" w:hAnsiTheme="minorHAnsi"/>
                <w:b/>
                <w:szCs w:val="22"/>
                <w:lang w:val="nl-NL" w:eastAsia="en-US"/>
              </w:rPr>
              <w:t xml:space="preserve"> </w:t>
            </w:r>
            <w:proofErr w:type="spellStart"/>
            <w:r w:rsidR="007B3CF5">
              <w:rPr>
                <w:rFonts w:asciiTheme="minorHAnsi" w:hAnsiTheme="minorHAnsi"/>
                <w:b/>
                <w:szCs w:val="22"/>
                <w:lang w:val="nl-NL" w:eastAsia="en-US"/>
              </w:rPr>
              <w:t>bullet</w:t>
            </w:r>
            <w:proofErr w:type="spellEnd"/>
            <w:r w:rsidR="007B3CF5">
              <w:rPr>
                <w:rFonts w:asciiTheme="minorHAnsi" w:hAnsiTheme="minorHAnsi"/>
                <w:b/>
                <w:szCs w:val="22"/>
                <w:lang w:val="nl-NL" w:eastAsia="en-US"/>
              </w:rPr>
              <w:t xml:space="preserve"> 1</w:t>
            </w:r>
          </w:p>
          <w:p w14:paraId="38A17BE6" w14:textId="77777777" w:rsidR="00E6491A" w:rsidRPr="0044110F" w:rsidRDefault="00E6491A" w:rsidP="00990999">
            <w:pPr>
              <w:pStyle w:val="Default"/>
              <w:spacing w:line="276" w:lineRule="auto"/>
              <w:rPr>
                <w:rFonts w:asciiTheme="minorHAnsi" w:hAnsiTheme="minorHAnsi"/>
                <w:i/>
                <w:sz w:val="22"/>
                <w:lang w:eastAsia="en-US"/>
              </w:rPr>
            </w:pPr>
            <w:r w:rsidRPr="0044110F">
              <w:rPr>
                <w:rFonts w:asciiTheme="minorHAnsi" w:hAnsiTheme="minorHAnsi"/>
                <w:i/>
                <w:sz w:val="22"/>
                <w:lang w:eastAsia="en-US"/>
              </w:rPr>
              <w:t>De Opdrachtnemer heeft aantoonbare expertise en ervaring met het begeleiden en</w:t>
            </w:r>
          </w:p>
          <w:p w14:paraId="261B069D" w14:textId="77777777" w:rsidR="00E6491A" w:rsidRPr="0044110F" w:rsidRDefault="00E6491A" w:rsidP="00990999">
            <w:pPr>
              <w:pStyle w:val="Default"/>
              <w:spacing w:line="276" w:lineRule="auto"/>
              <w:rPr>
                <w:rFonts w:asciiTheme="minorHAnsi" w:hAnsiTheme="minorHAnsi"/>
                <w:i/>
                <w:sz w:val="22"/>
                <w:lang w:eastAsia="en-US"/>
              </w:rPr>
            </w:pPr>
            <w:r w:rsidRPr="0044110F">
              <w:rPr>
                <w:rFonts w:asciiTheme="minorHAnsi" w:hAnsiTheme="minorHAnsi"/>
                <w:i/>
                <w:sz w:val="22"/>
                <w:lang w:eastAsia="en-US"/>
              </w:rPr>
              <w:t>ondersteunen van organisaties met het zelfstandig in beheer nemen van een</w:t>
            </w:r>
          </w:p>
          <w:p w14:paraId="75D989A0" w14:textId="77777777" w:rsidR="00E6491A" w:rsidRPr="0044110F" w:rsidRDefault="00E6491A" w:rsidP="00990999">
            <w:pPr>
              <w:pStyle w:val="Default"/>
              <w:spacing w:line="276" w:lineRule="auto"/>
              <w:rPr>
                <w:rFonts w:asciiTheme="minorHAnsi" w:hAnsiTheme="minorHAnsi"/>
                <w:i/>
                <w:sz w:val="22"/>
                <w:lang w:eastAsia="en-US"/>
              </w:rPr>
            </w:pPr>
            <w:r w:rsidRPr="0044110F">
              <w:rPr>
                <w:rFonts w:asciiTheme="minorHAnsi" w:hAnsiTheme="minorHAnsi"/>
                <w:i/>
                <w:sz w:val="22"/>
                <w:lang w:eastAsia="en-US"/>
              </w:rPr>
              <w:t>salarisadministratie van een onderwijsinstelling met meer dan 500 medewerkers. Bij</w:t>
            </w:r>
          </w:p>
          <w:p w14:paraId="3581C21A" w14:textId="77777777" w:rsidR="00E6491A" w:rsidRDefault="00E6491A" w:rsidP="00990999">
            <w:pPr>
              <w:pStyle w:val="Default"/>
              <w:spacing w:line="276" w:lineRule="auto"/>
              <w:rPr>
                <w:rFonts w:asciiTheme="minorHAnsi" w:hAnsiTheme="minorHAnsi"/>
                <w:i/>
                <w:sz w:val="22"/>
                <w:lang w:eastAsia="en-US"/>
              </w:rPr>
            </w:pPr>
            <w:r w:rsidRPr="0044110F">
              <w:rPr>
                <w:rFonts w:asciiTheme="minorHAnsi" w:hAnsiTheme="minorHAnsi"/>
                <w:i/>
                <w:sz w:val="22"/>
                <w:lang w:eastAsia="en-US"/>
              </w:rPr>
              <w:t>voorkeur in het MBO onderwijs.</w:t>
            </w:r>
          </w:p>
        </w:tc>
        <w:tc>
          <w:tcPr>
            <w:tcW w:w="157" w:type="dxa"/>
            <w:tcBorders>
              <w:top w:val="single" w:sz="8" w:space="0" w:color="C0C0C0"/>
              <w:left w:val="single" w:sz="8" w:space="0" w:color="C0C0C0"/>
              <w:bottom w:val="single" w:sz="8" w:space="0" w:color="C0C0C0"/>
              <w:right w:val="single" w:sz="8" w:space="0" w:color="C0C0C0"/>
            </w:tcBorders>
            <w:vAlign w:val="center"/>
          </w:tcPr>
          <w:p w14:paraId="4E002667" w14:textId="77777777" w:rsidR="00E6491A" w:rsidRDefault="00E6491A" w:rsidP="00990999">
            <w:pPr>
              <w:spacing w:before="90" w:after="54"/>
              <w:ind w:right="57"/>
              <w:rPr>
                <w:rFonts w:ascii="Tahoma" w:hAnsi="Tahoma"/>
                <w:bCs/>
                <w:noProof/>
                <w:sz w:val="20"/>
                <w:lang w:eastAsia="en-US"/>
              </w:rPr>
            </w:pPr>
          </w:p>
        </w:tc>
      </w:tr>
    </w:tbl>
    <w:p w14:paraId="5F650C9B" w14:textId="77777777" w:rsidR="00E6491A" w:rsidRDefault="00E6491A" w:rsidP="00E426C7">
      <w:pPr>
        <w:rPr>
          <w:rFonts w:asciiTheme="minorHAnsi" w:hAnsiTheme="minorHAnsi" w:cs="Tahoma"/>
          <w:szCs w:val="22"/>
        </w:rPr>
      </w:pPr>
    </w:p>
    <w:p w14:paraId="49CAABC6" w14:textId="77777777" w:rsidR="00E6491A" w:rsidRDefault="00E6491A" w:rsidP="00E426C7">
      <w:pPr>
        <w:rPr>
          <w:rFonts w:asciiTheme="minorHAnsi" w:hAnsiTheme="minorHAnsi" w:cs="Tahoma"/>
          <w:szCs w:val="22"/>
        </w:rPr>
      </w:pPr>
    </w:p>
    <w:p w14:paraId="7CCE4524" w14:textId="77777777" w:rsidR="006D1F84" w:rsidRDefault="006D1F84" w:rsidP="00E426C7">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426C7" w14:paraId="5541D44F" w14:textId="77777777" w:rsidTr="006D1F8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66E01A4"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E426C7" w14:paraId="294AA9C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97AAB7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211137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74242274" w14:textId="77777777" w:rsidR="00E426C7" w:rsidRDefault="00E426C7" w:rsidP="00E426C7">
            <w:pPr>
              <w:spacing w:before="90" w:after="54"/>
              <w:ind w:right="57"/>
              <w:rPr>
                <w:rFonts w:asciiTheme="minorHAnsi" w:hAnsiTheme="minorHAnsi"/>
                <w:lang w:eastAsia="en-US"/>
              </w:rPr>
            </w:pPr>
          </w:p>
        </w:tc>
      </w:tr>
      <w:tr w:rsidR="00E426C7" w14:paraId="769B273B"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05F6DC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803B0F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20A860ED" w14:textId="77777777" w:rsidR="00E426C7" w:rsidRDefault="00E426C7" w:rsidP="00E426C7">
            <w:pPr>
              <w:spacing w:before="90" w:after="54"/>
              <w:ind w:right="57"/>
              <w:rPr>
                <w:rFonts w:asciiTheme="minorHAnsi" w:hAnsiTheme="minorHAnsi"/>
                <w:lang w:eastAsia="en-US"/>
              </w:rPr>
            </w:pPr>
          </w:p>
        </w:tc>
      </w:tr>
      <w:tr w:rsidR="00E426C7" w14:paraId="36E4F0DF"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3CF90C"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32B0983"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518E3B8" w14:textId="77777777" w:rsidR="00E426C7" w:rsidRDefault="00E426C7" w:rsidP="00E426C7">
            <w:pPr>
              <w:spacing w:before="90" w:after="54"/>
              <w:ind w:right="57"/>
              <w:rPr>
                <w:rFonts w:asciiTheme="minorHAnsi" w:hAnsiTheme="minorHAnsi"/>
                <w:lang w:eastAsia="en-US"/>
              </w:rPr>
            </w:pPr>
          </w:p>
        </w:tc>
      </w:tr>
      <w:tr w:rsidR="00E426C7" w14:paraId="4CC1AA83" w14:textId="77777777" w:rsidTr="006D1F8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7F96B7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69D5109"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C3A89B4" w14:textId="77777777" w:rsidR="00E426C7" w:rsidRDefault="00E426C7" w:rsidP="00E426C7">
            <w:pPr>
              <w:spacing w:before="90" w:after="54"/>
              <w:ind w:right="57"/>
              <w:rPr>
                <w:rFonts w:asciiTheme="minorHAnsi" w:hAnsiTheme="minorHAnsi"/>
                <w:lang w:eastAsia="en-US"/>
              </w:rPr>
            </w:pPr>
          </w:p>
        </w:tc>
      </w:tr>
      <w:tr w:rsidR="00E426C7" w14:paraId="2CCE99E7" w14:textId="77777777" w:rsidTr="006D1F8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CB7418D"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D5A8F85"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7640BE39" w14:textId="77777777" w:rsidR="00E426C7" w:rsidRDefault="00E426C7" w:rsidP="00E426C7">
            <w:pPr>
              <w:spacing w:before="90" w:after="54"/>
              <w:ind w:right="57"/>
              <w:rPr>
                <w:rFonts w:asciiTheme="minorHAnsi" w:hAnsiTheme="minorHAnsi"/>
                <w:lang w:eastAsia="en-US"/>
              </w:rPr>
            </w:pPr>
          </w:p>
        </w:tc>
      </w:tr>
      <w:tr w:rsidR="00E426C7" w14:paraId="5997A067" w14:textId="77777777" w:rsidTr="006D1F8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CF2FCE0"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60DBDB90"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D831A5F" w14:textId="77777777" w:rsidR="00E426C7" w:rsidRDefault="00E426C7" w:rsidP="00E426C7">
            <w:pPr>
              <w:spacing w:before="90" w:after="54"/>
              <w:ind w:right="57"/>
              <w:rPr>
                <w:rFonts w:asciiTheme="minorHAnsi" w:hAnsiTheme="minorHAnsi"/>
                <w:lang w:eastAsia="en-US"/>
              </w:rPr>
            </w:pPr>
          </w:p>
        </w:tc>
      </w:tr>
    </w:tbl>
    <w:p w14:paraId="50E9D471" w14:textId="77777777" w:rsidR="00E426C7" w:rsidRDefault="00E426C7" w:rsidP="00E426C7">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E426C7" w14:paraId="34D4E39F" w14:textId="77777777" w:rsidTr="006D1F84">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587C672"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E426C7" w14:paraId="7B299A3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62D2D4A"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2F6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Omvang van de opdracht</w:t>
            </w:r>
          </w:p>
        </w:tc>
        <w:tc>
          <w:tcPr>
            <w:tcW w:w="4252" w:type="dxa"/>
            <w:tcBorders>
              <w:top w:val="single" w:sz="12" w:space="0" w:color="808080"/>
              <w:left w:val="single" w:sz="8" w:space="0" w:color="C0C0C0"/>
              <w:bottom w:val="single" w:sz="8" w:space="0" w:color="C0C0C0"/>
              <w:right w:val="single" w:sz="8" w:space="0" w:color="C0C0C0"/>
            </w:tcBorders>
          </w:tcPr>
          <w:p w14:paraId="2C19F71B" w14:textId="77777777" w:rsidR="00E426C7" w:rsidRDefault="00E426C7" w:rsidP="00E426C7">
            <w:pPr>
              <w:spacing w:before="90" w:after="54"/>
              <w:ind w:right="57"/>
              <w:rPr>
                <w:rFonts w:asciiTheme="minorHAnsi" w:hAnsiTheme="minorHAnsi"/>
                <w:lang w:eastAsia="en-US"/>
              </w:rPr>
            </w:pPr>
          </w:p>
        </w:tc>
      </w:tr>
      <w:tr w:rsidR="00E426C7" w14:paraId="2AAAE67D"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0D9D1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350A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58AE1D67" w14:textId="77777777" w:rsidR="00E426C7" w:rsidRDefault="00E426C7" w:rsidP="00E426C7">
            <w:pPr>
              <w:spacing w:before="90" w:after="54"/>
              <w:ind w:right="57"/>
              <w:rPr>
                <w:rFonts w:asciiTheme="minorHAnsi" w:hAnsiTheme="minorHAnsi"/>
                <w:lang w:eastAsia="en-US"/>
              </w:rPr>
            </w:pPr>
          </w:p>
        </w:tc>
      </w:tr>
    </w:tbl>
    <w:p w14:paraId="79591CBA" w14:textId="77777777" w:rsidR="00E426C7" w:rsidRDefault="00E426C7" w:rsidP="00E426C7">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E426C7" w14:paraId="303BD936" w14:textId="77777777" w:rsidTr="006D1F84">
        <w:trPr>
          <w:cantSplit/>
          <w:trHeight w:val="3102"/>
        </w:trPr>
        <w:tc>
          <w:tcPr>
            <w:tcW w:w="567" w:type="dxa"/>
            <w:tcBorders>
              <w:top w:val="single" w:sz="8" w:space="0" w:color="C0C0C0"/>
              <w:left w:val="single" w:sz="8" w:space="0" w:color="C0C0C0"/>
              <w:bottom w:val="single" w:sz="8" w:space="0" w:color="C0C0C0"/>
              <w:right w:val="single" w:sz="8" w:space="0" w:color="C0C0C0"/>
            </w:tcBorders>
            <w:hideMark/>
          </w:tcPr>
          <w:p w14:paraId="518BD735" w14:textId="2665C7A8" w:rsidR="00E426C7" w:rsidRDefault="007B3CF5" w:rsidP="00E426C7">
            <w:pPr>
              <w:spacing w:before="90" w:after="54"/>
              <w:ind w:right="57"/>
              <w:rPr>
                <w:rFonts w:asciiTheme="minorHAnsi" w:hAnsiTheme="minorHAnsi"/>
                <w:lang w:eastAsia="en-US"/>
              </w:rPr>
            </w:pPr>
            <w:r>
              <w:rPr>
                <w:rFonts w:asciiTheme="minorHAnsi" w:hAnsiTheme="minorHAnsi"/>
                <w:lang w:val="nl-NL" w:eastAsia="en-US"/>
              </w:rPr>
              <w:lastRenderedPageBreak/>
              <w:t>4</w:t>
            </w:r>
            <w:r w:rsidR="00E426C7">
              <w:rPr>
                <w:rFonts w:asciiTheme="minorHAnsi" w:hAnsiTheme="minorHAnsi"/>
                <w:lang w:eastAsia="en-US"/>
              </w:rPr>
              <w:t>)</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7CCBF0A8" w14:textId="77777777" w:rsidR="00E426C7" w:rsidRDefault="00E426C7" w:rsidP="00E426C7">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36DC4628" w14:textId="4EFBE47C"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Omschrijving van de opdracht in minimaal </w:t>
            </w:r>
            <w:r w:rsidR="00715302">
              <w:rPr>
                <w:rFonts w:asciiTheme="minorHAnsi" w:hAnsiTheme="minorHAnsi"/>
                <w:szCs w:val="22"/>
                <w:lang w:val="nl-NL" w:eastAsia="en-US"/>
              </w:rPr>
              <w:t>50</w:t>
            </w:r>
            <w:r>
              <w:rPr>
                <w:rFonts w:asciiTheme="minorHAnsi" w:hAnsiTheme="minorHAnsi"/>
                <w:szCs w:val="22"/>
                <w:lang w:eastAsia="en-US"/>
              </w:rPr>
              <w:t xml:space="preserve"> en maximaal 300 woorden.</w:t>
            </w:r>
          </w:p>
          <w:p w14:paraId="3B7C4060" w14:textId="77777777" w:rsidR="00E426C7" w:rsidRDefault="00E426C7" w:rsidP="00E426C7">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28BE8688" w14:textId="77777777" w:rsidR="00E426C7" w:rsidRDefault="00E426C7" w:rsidP="00E426C7">
            <w:pPr>
              <w:spacing w:before="90" w:after="54"/>
              <w:ind w:right="57"/>
              <w:rPr>
                <w:rFonts w:asciiTheme="minorHAnsi" w:hAnsiTheme="minorHAnsi"/>
                <w:bCs/>
                <w:lang w:eastAsia="en-US"/>
              </w:rPr>
            </w:pPr>
          </w:p>
        </w:tc>
      </w:tr>
    </w:tbl>
    <w:p w14:paraId="0308C33D" w14:textId="77777777" w:rsidR="00E426C7" w:rsidRDefault="00E426C7" w:rsidP="00E426C7">
      <w:pPr>
        <w:rPr>
          <w:rFonts w:asciiTheme="minorHAnsi" w:hAnsiTheme="minorHAnsi"/>
          <w:snapToGrid w:val="0"/>
          <w:szCs w:val="22"/>
          <w:lang w:eastAsia="nl-NL"/>
        </w:rPr>
      </w:pPr>
    </w:p>
    <w:p w14:paraId="2DC3D828" w14:textId="77777777" w:rsidR="007E16EC" w:rsidRDefault="007E16EC" w:rsidP="00E426C7">
      <w:pPr>
        <w:rPr>
          <w:rFonts w:asciiTheme="minorHAnsi" w:hAnsiTheme="minorHAnsi"/>
          <w:snapToGrid w:val="0"/>
          <w:szCs w:val="22"/>
          <w:lang w:eastAsia="nl-NL"/>
        </w:rPr>
      </w:pPr>
    </w:p>
    <w:p w14:paraId="063C2F60" w14:textId="77777777" w:rsidR="007E16EC" w:rsidRDefault="007E16EC" w:rsidP="007E16EC">
      <w:pPr>
        <w:rPr>
          <w:rFonts w:asciiTheme="minorHAnsi" w:hAnsiTheme="minorHAnsi" w:cs="Tahoma"/>
          <w:szCs w:val="22"/>
        </w:rPr>
      </w:pPr>
    </w:p>
    <w:p w14:paraId="4DF22E4C" w14:textId="77777777" w:rsidR="007E16EC" w:rsidRDefault="007E16EC" w:rsidP="007E16EC">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7E16EC" w14:paraId="547AD4A1" w14:textId="77777777" w:rsidTr="00990999">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5EE6EAD5" w14:textId="77777777" w:rsidR="007E16EC" w:rsidRDefault="007E16EC" w:rsidP="00990999">
            <w:pPr>
              <w:spacing w:before="90" w:after="54"/>
              <w:ind w:right="57"/>
              <w:rPr>
                <w:rFonts w:asciiTheme="minorHAnsi" w:hAnsiTheme="minorHAnsi"/>
                <w:lang w:eastAsia="en-US"/>
              </w:rPr>
            </w:pP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5BCBC352" w14:textId="3FC40EC4" w:rsidR="007E16EC" w:rsidRDefault="007E16EC" w:rsidP="00990999">
            <w:pPr>
              <w:spacing w:before="90" w:after="54"/>
              <w:ind w:right="57"/>
              <w:rPr>
                <w:rFonts w:asciiTheme="minorHAnsi" w:hAnsiTheme="minorHAnsi"/>
                <w:b/>
                <w:szCs w:val="22"/>
                <w:lang w:eastAsia="en-US"/>
              </w:rPr>
            </w:pPr>
            <w:r>
              <w:rPr>
                <w:rFonts w:asciiTheme="minorHAnsi" w:hAnsiTheme="minorHAnsi"/>
                <w:b/>
                <w:szCs w:val="22"/>
                <w:lang w:eastAsia="en-US"/>
              </w:rPr>
              <w:t xml:space="preserve">kerncompetenties </w:t>
            </w:r>
            <w:r>
              <w:rPr>
                <w:rFonts w:asciiTheme="minorHAnsi" w:hAnsiTheme="minorHAnsi"/>
                <w:b/>
                <w:szCs w:val="22"/>
                <w:lang w:val="nl-NL" w:eastAsia="en-US"/>
              </w:rPr>
              <w:t xml:space="preserve">conform paragraaf 3.2.2 </w:t>
            </w:r>
            <w:proofErr w:type="spellStart"/>
            <w:r>
              <w:rPr>
                <w:rFonts w:asciiTheme="minorHAnsi" w:hAnsiTheme="minorHAnsi"/>
                <w:b/>
                <w:szCs w:val="22"/>
                <w:lang w:val="nl-NL" w:eastAsia="en-US"/>
              </w:rPr>
              <w:t>bullet</w:t>
            </w:r>
            <w:proofErr w:type="spellEnd"/>
            <w:r>
              <w:rPr>
                <w:rFonts w:asciiTheme="minorHAnsi" w:hAnsiTheme="minorHAnsi"/>
                <w:b/>
                <w:szCs w:val="22"/>
                <w:lang w:val="nl-NL" w:eastAsia="en-US"/>
              </w:rPr>
              <w:t xml:space="preserve"> </w:t>
            </w:r>
            <w:r>
              <w:rPr>
                <w:rFonts w:asciiTheme="minorHAnsi" w:hAnsiTheme="minorHAnsi"/>
                <w:b/>
                <w:szCs w:val="22"/>
                <w:lang w:val="nl-NL" w:eastAsia="en-US"/>
              </w:rPr>
              <w:t>2</w:t>
            </w:r>
          </w:p>
          <w:p w14:paraId="249F2A54" w14:textId="77777777" w:rsidR="00715302" w:rsidRPr="00715302" w:rsidRDefault="00715302" w:rsidP="00715302">
            <w:pPr>
              <w:pStyle w:val="Default"/>
              <w:spacing w:line="276" w:lineRule="auto"/>
              <w:rPr>
                <w:rFonts w:asciiTheme="minorHAnsi" w:hAnsiTheme="minorHAnsi"/>
                <w:i/>
                <w:sz w:val="22"/>
                <w:lang w:eastAsia="en-US"/>
              </w:rPr>
            </w:pPr>
            <w:r w:rsidRPr="00715302">
              <w:rPr>
                <w:rFonts w:asciiTheme="minorHAnsi" w:hAnsiTheme="minorHAnsi"/>
                <w:i/>
                <w:sz w:val="22"/>
                <w:lang w:eastAsia="en-US"/>
              </w:rPr>
              <w:t>De opdrachtnemer heeft een referentie m.b.t. het implementeren van AFAS bij een</w:t>
            </w:r>
          </w:p>
          <w:p w14:paraId="09278FE4" w14:textId="77777777" w:rsidR="00715302" w:rsidRPr="00715302" w:rsidRDefault="00715302" w:rsidP="00715302">
            <w:pPr>
              <w:pStyle w:val="Default"/>
              <w:spacing w:line="276" w:lineRule="auto"/>
              <w:rPr>
                <w:rFonts w:asciiTheme="minorHAnsi" w:hAnsiTheme="minorHAnsi"/>
                <w:i/>
                <w:sz w:val="22"/>
                <w:lang w:eastAsia="en-US"/>
              </w:rPr>
            </w:pPr>
            <w:r w:rsidRPr="00715302">
              <w:rPr>
                <w:rFonts w:asciiTheme="minorHAnsi" w:hAnsiTheme="minorHAnsi"/>
                <w:i/>
                <w:sz w:val="22"/>
                <w:lang w:eastAsia="en-US"/>
              </w:rPr>
              <w:t>organisatie als het gaat om het invoeren van (nieuwe) processen in de verwerking</w:t>
            </w:r>
          </w:p>
          <w:p w14:paraId="792DBC3A" w14:textId="4DC7DA38" w:rsidR="007E16EC" w:rsidRDefault="00715302" w:rsidP="00715302">
            <w:pPr>
              <w:pStyle w:val="Default"/>
              <w:spacing w:line="276" w:lineRule="auto"/>
              <w:rPr>
                <w:rFonts w:asciiTheme="minorHAnsi" w:hAnsiTheme="minorHAnsi"/>
                <w:i/>
                <w:sz w:val="22"/>
                <w:lang w:eastAsia="en-US"/>
              </w:rPr>
            </w:pPr>
            <w:r w:rsidRPr="00715302">
              <w:rPr>
                <w:rFonts w:asciiTheme="minorHAnsi" w:hAnsiTheme="minorHAnsi"/>
                <w:i/>
                <w:sz w:val="22"/>
                <w:lang w:eastAsia="en-US"/>
              </w:rPr>
              <w:t>van de salarisadministratie.</w:t>
            </w:r>
          </w:p>
        </w:tc>
        <w:tc>
          <w:tcPr>
            <w:tcW w:w="157" w:type="dxa"/>
            <w:tcBorders>
              <w:top w:val="single" w:sz="8" w:space="0" w:color="C0C0C0"/>
              <w:left w:val="single" w:sz="8" w:space="0" w:color="C0C0C0"/>
              <w:bottom w:val="single" w:sz="8" w:space="0" w:color="C0C0C0"/>
              <w:right w:val="single" w:sz="8" w:space="0" w:color="C0C0C0"/>
            </w:tcBorders>
            <w:vAlign w:val="center"/>
          </w:tcPr>
          <w:p w14:paraId="6A9AECC9" w14:textId="77777777" w:rsidR="007E16EC" w:rsidRDefault="007E16EC" w:rsidP="00990999">
            <w:pPr>
              <w:spacing w:before="90" w:after="54"/>
              <w:ind w:right="57"/>
              <w:rPr>
                <w:rFonts w:ascii="Tahoma" w:hAnsi="Tahoma"/>
                <w:bCs/>
                <w:noProof/>
                <w:sz w:val="20"/>
                <w:lang w:eastAsia="en-US"/>
              </w:rPr>
            </w:pPr>
          </w:p>
        </w:tc>
      </w:tr>
    </w:tbl>
    <w:p w14:paraId="073BF6C3" w14:textId="77777777" w:rsidR="007E16EC" w:rsidRDefault="007E16EC" w:rsidP="007E16EC">
      <w:pPr>
        <w:rPr>
          <w:rFonts w:asciiTheme="minorHAnsi" w:hAnsiTheme="minorHAnsi" w:cs="Tahoma"/>
          <w:szCs w:val="22"/>
        </w:rPr>
      </w:pPr>
    </w:p>
    <w:p w14:paraId="22765B40" w14:textId="77777777" w:rsidR="007E16EC" w:rsidRDefault="007E16EC" w:rsidP="007E16EC">
      <w:pPr>
        <w:rPr>
          <w:rFonts w:asciiTheme="minorHAnsi" w:hAnsiTheme="minorHAnsi" w:cs="Tahoma"/>
          <w:szCs w:val="22"/>
        </w:rPr>
      </w:pPr>
    </w:p>
    <w:p w14:paraId="319779DF" w14:textId="77777777" w:rsidR="007E16EC" w:rsidRDefault="007E16EC" w:rsidP="007E16EC">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7E16EC" w14:paraId="62ADC501" w14:textId="77777777" w:rsidTr="0099099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1B2B2EC4" w14:textId="77777777" w:rsidR="007E16EC" w:rsidRDefault="007E16EC" w:rsidP="00990999">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7E16EC" w14:paraId="13E9EDAD" w14:textId="77777777" w:rsidTr="0099099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F6BB338"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21C74EDA"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7628BD0F" w14:textId="77777777" w:rsidR="007E16EC" w:rsidRDefault="007E16EC" w:rsidP="00990999">
            <w:pPr>
              <w:spacing w:before="90" w:after="54"/>
              <w:ind w:right="57"/>
              <w:rPr>
                <w:rFonts w:asciiTheme="minorHAnsi" w:hAnsiTheme="minorHAnsi"/>
                <w:lang w:eastAsia="en-US"/>
              </w:rPr>
            </w:pPr>
          </w:p>
        </w:tc>
      </w:tr>
      <w:tr w:rsidR="007E16EC" w14:paraId="51F76E2A" w14:textId="77777777" w:rsidTr="0099099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04FB7D4" w14:textId="77777777" w:rsidR="007E16EC" w:rsidRDefault="007E16EC" w:rsidP="0099099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D4BF969"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46AC103A" w14:textId="77777777" w:rsidR="007E16EC" w:rsidRDefault="007E16EC" w:rsidP="00990999">
            <w:pPr>
              <w:spacing w:before="90" w:after="54"/>
              <w:ind w:right="57"/>
              <w:rPr>
                <w:rFonts w:asciiTheme="minorHAnsi" w:hAnsiTheme="minorHAnsi"/>
                <w:lang w:eastAsia="en-US"/>
              </w:rPr>
            </w:pPr>
          </w:p>
        </w:tc>
      </w:tr>
      <w:tr w:rsidR="007E16EC" w14:paraId="61F17BC0" w14:textId="77777777" w:rsidTr="0099099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C4A2D15" w14:textId="77777777" w:rsidR="007E16EC" w:rsidRDefault="007E16EC" w:rsidP="00990999">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4B040B7"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8AF8E43" w14:textId="77777777" w:rsidR="007E16EC" w:rsidRDefault="007E16EC" w:rsidP="00990999">
            <w:pPr>
              <w:spacing w:before="90" w:after="54"/>
              <w:ind w:right="57"/>
              <w:rPr>
                <w:rFonts w:asciiTheme="minorHAnsi" w:hAnsiTheme="minorHAnsi"/>
                <w:lang w:eastAsia="en-US"/>
              </w:rPr>
            </w:pPr>
          </w:p>
        </w:tc>
      </w:tr>
      <w:tr w:rsidR="007E16EC" w14:paraId="76933B00" w14:textId="77777777" w:rsidTr="0099099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82565AC"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DBA20B3"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088522C3" w14:textId="77777777" w:rsidR="007E16EC" w:rsidRDefault="007E16EC" w:rsidP="00990999">
            <w:pPr>
              <w:spacing w:before="90" w:after="54"/>
              <w:ind w:right="57"/>
              <w:rPr>
                <w:rFonts w:asciiTheme="minorHAnsi" w:hAnsiTheme="minorHAnsi"/>
                <w:lang w:eastAsia="en-US"/>
              </w:rPr>
            </w:pPr>
          </w:p>
        </w:tc>
      </w:tr>
      <w:tr w:rsidR="007E16EC" w14:paraId="3FE2AF00" w14:textId="77777777" w:rsidTr="0099099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94B56A1" w14:textId="77777777" w:rsidR="007E16EC" w:rsidRDefault="007E16EC" w:rsidP="0099099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2A471A0F"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04BF7470" w14:textId="77777777" w:rsidR="007E16EC" w:rsidRDefault="007E16EC" w:rsidP="00990999">
            <w:pPr>
              <w:spacing w:before="90" w:after="54"/>
              <w:ind w:right="57"/>
              <w:rPr>
                <w:rFonts w:asciiTheme="minorHAnsi" w:hAnsiTheme="minorHAnsi"/>
                <w:lang w:eastAsia="en-US"/>
              </w:rPr>
            </w:pPr>
          </w:p>
        </w:tc>
      </w:tr>
      <w:tr w:rsidR="007E16EC" w14:paraId="217369FF" w14:textId="77777777" w:rsidTr="0099099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6606352" w14:textId="77777777" w:rsidR="007E16EC" w:rsidRDefault="007E16EC" w:rsidP="0099099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6ACF3633"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2A5F34A5" w14:textId="77777777" w:rsidR="007E16EC" w:rsidRDefault="007E16EC" w:rsidP="00990999">
            <w:pPr>
              <w:spacing w:before="90" w:after="54"/>
              <w:ind w:right="57"/>
              <w:rPr>
                <w:rFonts w:asciiTheme="minorHAnsi" w:hAnsiTheme="minorHAnsi"/>
                <w:lang w:eastAsia="en-US"/>
              </w:rPr>
            </w:pPr>
          </w:p>
        </w:tc>
      </w:tr>
    </w:tbl>
    <w:p w14:paraId="63B61D1F" w14:textId="77777777" w:rsidR="007E16EC" w:rsidRDefault="007E16EC" w:rsidP="007E16EC">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7E16EC" w14:paraId="6E012D32" w14:textId="77777777" w:rsidTr="00990999">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C882506" w14:textId="77777777" w:rsidR="007E16EC" w:rsidRDefault="007E16EC" w:rsidP="00990999">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7E16EC" w14:paraId="2161D8DB" w14:textId="77777777" w:rsidTr="0099099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E2FC516"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9A8A273"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Omvang van de opdracht</w:t>
            </w:r>
          </w:p>
        </w:tc>
        <w:tc>
          <w:tcPr>
            <w:tcW w:w="4252" w:type="dxa"/>
            <w:tcBorders>
              <w:top w:val="single" w:sz="12" w:space="0" w:color="808080"/>
              <w:left w:val="single" w:sz="8" w:space="0" w:color="C0C0C0"/>
              <w:bottom w:val="single" w:sz="8" w:space="0" w:color="C0C0C0"/>
              <w:right w:val="single" w:sz="8" w:space="0" w:color="C0C0C0"/>
            </w:tcBorders>
          </w:tcPr>
          <w:p w14:paraId="656CFE3A" w14:textId="77777777" w:rsidR="007E16EC" w:rsidRDefault="007E16EC" w:rsidP="00990999">
            <w:pPr>
              <w:spacing w:before="90" w:after="54"/>
              <w:ind w:right="57"/>
              <w:rPr>
                <w:rFonts w:asciiTheme="minorHAnsi" w:hAnsiTheme="minorHAnsi"/>
                <w:lang w:eastAsia="en-US"/>
              </w:rPr>
            </w:pPr>
          </w:p>
        </w:tc>
      </w:tr>
      <w:tr w:rsidR="007E16EC" w14:paraId="6476C908" w14:textId="77777777" w:rsidTr="0099099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1C8FE9C" w14:textId="77777777" w:rsidR="007E16EC" w:rsidRDefault="007E16EC" w:rsidP="00990999">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6DC7139" w14:textId="77777777"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61F08DA4" w14:textId="77777777" w:rsidR="007E16EC" w:rsidRDefault="007E16EC" w:rsidP="00990999">
            <w:pPr>
              <w:spacing w:before="90" w:after="54"/>
              <w:ind w:right="57"/>
              <w:rPr>
                <w:rFonts w:asciiTheme="minorHAnsi" w:hAnsiTheme="minorHAnsi"/>
                <w:lang w:eastAsia="en-US"/>
              </w:rPr>
            </w:pPr>
          </w:p>
        </w:tc>
      </w:tr>
    </w:tbl>
    <w:p w14:paraId="3C0B2CCC" w14:textId="77777777" w:rsidR="007E16EC" w:rsidRDefault="007E16EC" w:rsidP="007E16EC">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7E16EC" w14:paraId="03D0EBBC" w14:textId="77777777" w:rsidTr="00990999">
        <w:trPr>
          <w:cantSplit/>
          <w:trHeight w:val="3102"/>
        </w:trPr>
        <w:tc>
          <w:tcPr>
            <w:tcW w:w="567" w:type="dxa"/>
            <w:tcBorders>
              <w:top w:val="single" w:sz="8" w:space="0" w:color="C0C0C0"/>
              <w:left w:val="single" w:sz="8" w:space="0" w:color="C0C0C0"/>
              <w:bottom w:val="single" w:sz="8" w:space="0" w:color="C0C0C0"/>
              <w:right w:val="single" w:sz="8" w:space="0" w:color="C0C0C0"/>
            </w:tcBorders>
            <w:hideMark/>
          </w:tcPr>
          <w:p w14:paraId="13C24F60" w14:textId="77777777" w:rsidR="007E16EC" w:rsidRDefault="007E16EC" w:rsidP="00990999">
            <w:pPr>
              <w:spacing w:before="90" w:after="54"/>
              <w:ind w:right="57"/>
              <w:rPr>
                <w:rFonts w:asciiTheme="minorHAnsi" w:hAnsiTheme="minorHAnsi"/>
                <w:lang w:eastAsia="en-US"/>
              </w:rPr>
            </w:pPr>
            <w:r>
              <w:rPr>
                <w:rFonts w:asciiTheme="minorHAnsi" w:hAnsiTheme="minorHAnsi"/>
                <w:lang w:val="nl-NL" w:eastAsia="en-US"/>
              </w:rPr>
              <w:lastRenderedPageBreak/>
              <w:t>4</w:t>
            </w:r>
            <w:r>
              <w:rPr>
                <w:rFonts w:asciiTheme="minorHAnsi" w:hAnsiTheme="minorHAnsi"/>
                <w:lang w:eastAsia="en-US"/>
              </w:rPr>
              <w:t>)</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206BD15F" w14:textId="77777777" w:rsidR="007E16EC" w:rsidRDefault="007E16EC" w:rsidP="00990999">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634BE587" w14:textId="331306AF" w:rsidR="007E16EC" w:rsidRDefault="007E16EC" w:rsidP="00990999">
            <w:pPr>
              <w:spacing w:before="90" w:after="54"/>
              <w:ind w:right="57"/>
              <w:rPr>
                <w:rFonts w:asciiTheme="minorHAnsi" w:hAnsiTheme="minorHAnsi"/>
                <w:lang w:eastAsia="en-US"/>
              </w:rPr>
            </w:pPr>
            <w:r>
              <w:rPr>
                <w:rFonts w:asciiTheme="minorHAnsi" w:hAnsiTheme="minorHAnsi"/>
                <w:szCs w:val="22"/>
                <w:lang w:eastAsia="en-US"/>
              </w:rPr>
              <w:t xml:space="preserve">Omschrijving van de opdracht in minimaal </w:t>
            </w:r>
            <w:r w:rsidR="00715302">
              <w:rPr>
                <w:rFonts w:asciiTheme="minorHAnsi" w:hAnsiTheme="minorHAnsi"/>
                <w:szCs w:val="22"/>
                <w:lang w:val="nl-NL" w:eastAsia="en-US"/>
              </w:rPr>
              <w:t>50</w:t>
            </w:r>
            <w:r>
              <w:rPr>
                <w:rFonts w:asciiTheme="minorHAnsi" w:hAnsiTheme="minorHAnsi"/>
                <w:szCs w:val="22"/>
                <w:lang w:eastAsia="en-US"/>
              </w:rPr>
              <w:t xml:space="preserve"> en maximaal 300 woorden.</w:t>
            </w:r>
          </w:p>
          <w:p w14:paraId="71B158D6" w14:textId="77777777" w:rsidR="007E16EC" w:rsidRDefault="007E16EC" w:rsidP="00990999">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3BAA000E" w14:textId="77777777" w:rsidR="007E16EC" w:rsidRDefault="007E16EC" w:rsidP="00990999">
            <w:pPr>
              <w:spacing w:before="90" w:after="54"/>
              <w:ind w:right="57"/>
              <w:rPr>
                <w:rFonts w:asciiTheme="minorHAnsi" w:hAnsiTheme="minorHAnsi"/>
                <w:bCs/>
                <w:lang w:eastAsia="en-US"/>
              </w:rPr>
            </w:pPr>
          </w:p>
        </w:tc>
      </w:tr>
    </w:tbl>
    <w:p w14:paraId="00F04C30" w14:textId="77777777" w:rsidR="007E16EC" w:rsidRDefault="007E16EC" w:rsidP="007E16EC">
      <w:pPr>
        <w:rPr>
          <w:rFonts w:asciiTheme="minorHAnsi" w:hAnsiTheme="minorHAnsi"/>
          <w:snapToGrid w:val="0"/>
          <w:szCs w:val="22"/>
          <w:lang w:eastAsia="nl-NL"/>
        </w:rPr>
      </w:pPr>
    </w:p>
    <w:p w14:paraId="66F30434" w14:textId="77777777" w:rsidR="007E16EC" w:rsidRDefault="007E16EC" w:rsidP="00E426C7">
      <w:pPr>
        <w:rPr>
          <w:rFonts w:asciiTheme="minorHAnsi" w:hAnsiTheme="minorHAnsi"/>
          <w:snapToGrid w:val="0"/>
          <w:szCs w:val="22"/>
          <w:lang w:eastAsia="nl-NL"/>
        </w:rPr>
      </w:pPr>
    </w:p>
    <w:p w14:paraId="4009E9D8" w14:textId="77777777" w:rsidR="007E16EC" w:rsidRDefault="007E16EC" w:rsidP="00E426C7">
      <w:pPr>
        <w:rPr>
          <w:rFonts w:asciiTheme="minorHAnsi" w:hAnsiTheme="minorHAnsi"/>
          <w:snapToGrid w:val="0"/>
          <w:szCs w:val="22"/>
          <w:lang w:eastAsia="nl-NL"/>
        </w:rPr>
      </w:pPr>
    </w:p>
    <w:p w14:paraId="1E754A76" w14:textId="77777777" w:rsidR="007E16EC" w:rsidRDefault="007E16EC" w:rsidP="00E426C7">
      <w:pPr>
        <w:rPr>
          <w:rFonts w:asciiTheme="minorHAnsi" w:hAnsiTheme="minorHAnsi"/>
          <w:snapToGrid w:val="0"/>
          <w:szCs w:val="22"/>
          <w:lang w:eastAsia="nl-NL"/>
        </w:rPr>
      </w:pPr>
    </w:p>
    <w:p w14:paraId="342B7ECF" w14:textId="77777777" w:rsidR="007E16EC" w:rsidRDefault="007E16EC" w:rsidP="00E426C7">
      <w:pPr>
        <w:rPr>
          <w:rFonts w:asciiTheme="minorHAnsi" w:hAnsiTheme="minorHAnsi"/>
          <w:snapToGrid w:val="0"/>
          <w:szCs w:val="22"/>
          <w:lang w:eastAsia="nl-NL"/>
        </w:rPr>
      </w:pPr>
    </w:p>
    <w:p w14:paraId="0236ADBE" w14:textId="77777777" w:rsidR="00E426C7" w:rsidRDefault="00E426C7" w:rsidP="00E426C7">
      <w:pPr>
        <w:rPr>
          <w:rFonts w:asciiTheme="minorHAnsi" w:hAnsiTheme="minorHAnsi"/>
          <w:snapToGrid w:val="0"/>
          <w:szCs w:val="22"/>
        </w:rPr>
      </w:pPr>
      <w:r>
        <w:rPr>
          <w:rFonts w:asciiTheme="minorHAnsi" w:hAnsiTheme="minorHAnsi"/>
          <w:snapToGrid w:val="0"/>
          <w:szCs w:val="22"/>
        </w:rPr>
        <w:t xml:space="preserve">Hierbij verklaart gegadigde dat bovenstaande referentie voldoet aan het gestelde in het aanbestedingsdocument onder de noemer kerncompetenties. </w:t>
      </w:r>
    </w:p>
    <w:p w14:paraId="06B3F672" w14:textId="77777777" w:rsidR="00E426C7" w:rsidRDefault="00E426C7" w:rsidP="00E426C7">
      <w:pPr>
        <w:rPr>
          <w:rFonts w:asciiTheme="minorHAnsi" w:hAnsiTheme="minorHAnsi"/>
          <w:snapToGrid w:val="0"/>
          <w:szCs w:val="22"/>
        </w:rPr>
      </w:pPr>
    </w:p>
    <w:p w14:paraId="4102222A" w14:textId="77777777" w:rsidR="00E426C7" w:rsidRDefault="00E426C7" w:rsidP="00E426C7">
      <w:pPr>
        <w:rPr>
          <w:rFonts w:asciiTheme="minorHAnsi" w:hAnsiTheme="minorHAnsi" w:cs="Tahoma"/>
          <w:b/>
          <w:snapToGrid w:val="0"/>
          <w:szCs w:val="22"/>
        </w:rPr>
      </w:pPr>
      <w:r>
        <w:rPr>
          <w:rFonts w:asciiTheme="minorHAnsi" w:hAnsiTheme="minorHAnsi" w:cs="Tahoma"/>
          <w:b/>
          <w:snapToGrid w:val="0"/>
          <w:szCs w:val="22"/>
        </w:rPr>
        <w:t>Inschrijver</w:t>
      </w:r>
    </w:p>
    <w:p w14:paraId="2425EEA8" w14:textId="77777777" w:rsidR="00E426C7" w:rsidRDefault="00E426C7" w:rsidP="00E426C7">
      <w:pPr>
        <w:rPr>
          <w:rFonts w:asciiTheme="minorHAnsi" w:hAnsiTheme="minorHAnsi" w:cs="Tahoma"/>
          <w:b/>
          <w:snapToGrid w:val="0"/>
          <w:szCs w:val="22"/>
        </w:rPr>
      </w:pPr>
    </w:p>
    <w:p w14:paraId="0E9768C2" w14:textId="77777777" w:rsidR="00E426C7" w:rsidRDefault="00E426C7" w:rsidP="00E426C7">
      <w:pPr>
        <w:rPr>
          <w:rFonts w:asciiTheme="minorHAnsi" w:hAnsiTheme="minorHAnsi" w:cs="Tahoma"/>
          <w:b/>
          <w:snapToGrid w:val="0"/>
          <w:szCs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E426C7" w14:paraId="566D4AE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9E584AA"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Naam</w:t>
            </w:r>
          </w:p>
        </w:tc>
        <w:tc>
          <w:tcPr>
            <w:tcW w:w="5670" w:type="dxa"/>
            <w:tcBorders>
              <w:top w:val="single" w:sz="8" w:space="0" w:color="C0C0C0"/>
              <w:left w:val="single" w:sz="8" w:space="0" w:color="C0C0C0"/>
              <w:bottom w:val="single" w:sz="8" w:space="0" w:color="C0C0C0"/>
              <w:right w:val="single" w:sz="8" w:space="0" w:color="C0C0C0"/>
            </w:tcBorders>
          </w:tcPr>
          <w:p w14:paraId="451F2222" w14:textId="77777777" w:rsidR="00E426C7" w:rsidRDefault="00E426C7" w:rsidP="00E426C7">
            <w:pPr>
              <w:spacing w:before="90" w:after="54"/>
              <w:ind w:right="57"/>
              <w:rPr>
                <w:rFonts w:asciiTheme="minorHAnsi" w:hAnsiTheme="minorHAnsi" w:cs="Tahoma"/>
                <w:lang w:eastAsia="en-US"/>
              </w:rPr>
            </w:pPr>
          </w:p>
        </w:tc>
      </w:tr>
      <w:tr w:rsidR="00E426C7" w14:paraId="4A27AD1C"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9DFE7AC"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14:paraId="5DC78434" w14:textId="77777777" w:rsidR="00E426C7" w:rsidRDefault="00E426C7" w:rsidP="00E426C7">
            <w:pPr>
              <w:spacing w:before="90" w:after="54"/>
              <w:ind w:right="57"/>
              <w:rPr>
                <w:rFonts w:asciiTheme="minorHAnsi" w:hAnsiTheme="minorHAnsi" w:cs="Tahoma"/>
                <w:lang w:eastAsia="en-US"/>
              </w:rPr>
            </w:pPr>
          </w:p>
        </w:tc>
      </w:tr>
      <w:tr w:rsidR="00E426C7" w14:paraId="5F7B867A" w14:textId="77777777" w:rsidTr="006D1F8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28EC6D"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Onderneming</w:t>
            </w:r>
          </w:p>
        </w:tc>
        <w:tc>
          <w:tcPr>
            <w:tcW w:w="5670" w:type="dxa"/>
            <w:tcBorders>
              <w:top w:val="single" w:sz="8" w:space="0" w:color="C0C0C0"/>
              <w:left w:val="single" w:sz="8" w:space="0" w:color="C0C0C0"/>
              <w:bottom w:val="single" w:sz="8" w:space="0" w:color="C0C0C0"/>
              <w:right w:val="single" w:sz="8" w:space="0" w:color="C0C0C0"/>
            </w:tcBorders>
          </w:tcPr>
          <w:p w14:paraId="100308F6" w14:textId="77777777" w:rsidR="00E426C7" w:rsidRDefault="00E426C7" w:rsidP="00E426C7">
            <w:pPr>
              <w:spacing w:before="90" w:after="54"/>
              <w:ind w:right="57"/>
              <w:rPr>
                <w:rFonts w:asciiTheme="minorHAnsi" w:hAnsiTheme="minorHAnsi" w:cs="Tahoma"/>
                <w:lang w:eastAsia="en-US"/>
              </w:rPr>
            </w:pPr>
          </w:p>
        </w:tc>
      </w:tr>
      <w:tr w:rsidR="00E426C7" w14:paraId="62ED05F2"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E2F09B"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Handtekening</w:t>
            </w:r>
          </w:p>
          <w:p w14:paraId="3D352E92" w14:textId="77777777" w:rsidR="00E426C7" w:rsidRDefault="00E426C7" w:rsidP="00E426C7">
            <w:pPr>
              <w:spacing w:before="90" w:after="54"/>
              <w:ind w:right="57"/>
              <w:rPr>
                <w:rFonts w:asciiTheme="minorHAnsi" w:hAnsiTheme="minorHAnsi" w:cs="Tahoma"/>
                <w:lang w:eastAsia="en-US"/>
              </w:rPr>
            </w:pPr>
          </w:p>
          <w:p w14:paraId="3C485CB9" w14:textId="77777777" w:rsidR="00E426C7" w:rsidRDefault="00E426C7" w:rsidP="00E426C7">
            <w:pPr>
              <w:spacing w:before="90" w:after="54"/>
              <w:ind w:right="57"/>
              <w:rPr>
                <w:rFonts w:asciiTheme="minorHAnsi" w:hAnsiTheme="minorHAnsi" w:cs="Tahoma"/>
                <w:lang w:eastAsia="en-US"/>
              </w:rPr>
            </w:pPr>
          </w:p>
        </w:tc>
        <w:tc>
          <w:tcPr>
            <w:tcW w:w="5670" w:type="dxa"/>
            <w:tcBorders>
              <w:top w:val="single" w:sz="8" w:space="0" w:color="C0C0C0"/>
              <w:left w:val="single" w:sz="8" w:space="0" w:color="C0C0C0"/>
              <w:bottom w:val="single" w:sz="8" w:space="0" w:color="C0C0C0"/>
              <w:right w:val="single" w:sz="8" w:space="0" w:color="C0C0C0"/>
            </w:tcBorders>
          </w:tcPr>
          <w:p w14:paraId="3F19FC33" w14:textId="77777777" w:rsidR="00E426C7" w:rsidRDefault="00E426C7" w:rsidP="00E426C7">
            <w:pPr>
              <w:spacing w:before="90" w:after="54"/>
              <w:ind w:right="57"/>
              <w:rPr>
                <w:rFonts w:asciiTheme="minorHAnsi" w:hAnsiTheme="minorHAnsi" w:cs="Tahoma"/>
                <w:lang w:eastAsia="en-US"/>
              </w:rPr>
            </w:pPr>
          </w:p>
        </w:tc>
      </w:tr>
      <w:tr w:rsidR="00E426C7" w14:paraId="25CB637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A09F174"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2A80AF22" w14:textId="77777777" w:rsidR="00E426C7" w:rsidRDefault="00E426C7" w:rsidP="00E426C7">
            <w:pPr>
              <w:spacing w:before="90" w:after="54"/>
              <w:ind w:right="57"/>
              <w:rPr>
                <w:rFonts w:asciiTheme="minorHAnsi" w:hAnsiTheme="minorHAnsi" w:cs="Tahoma"/>
                <w:lang w:eastAsia="en-US"/>
              </w:rPr>
            </w:pPr>
          </w:p>
        </w:tc>
      </w:tr>
    </w:tbl>
    <w:p w14:paraId="06B3F4AC" w14:textId="77777777" w:rsidR="00E426C7" w:rsidRDefault="00E426C7" w:rsidP="00E426C7">
      <w:pPr>
        <w:rPr>
          <w:rFonts w:ascii="Tahoma" w:hAnsi="Tahoma"/>
          <w:sz w:val="20"/>
          <w:lang w:eastAsia="nl-NL"/>
        </w:rPr>
      </w:pPr>
    </w:p>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4D0015D2" w14:textId="77777777" w:rsidR="00D055FF" w:rsidRDefault="00D055FF" w:rsidP="00D055FF">
      <w:pPr>
        <w:ind w:left="567"/>
        <w:rPr>
          <w:rFonts w:asciiTheme="minorHAnsi" w:hAnsiTheme="minorHAnsi" w:cs="Tahoma"/>
          <w:b/>
          <w:snapToGrid w:val="0"/>
          <w:szCs w:val="20"/>
        </w:rPr>
      </w:pPr>
    </w:p>
    <w:p w14:paraId="1751E4D2" w14:textId="77777777" w:rsidR="00D055FF" w:rsidRDefault="00D055FF" w:rsidP="00D055FF">
      <w:pPr>
        <w:ind w:left="567"/>
        <w:rPr>
          <w:rFonts w:asciiTheme="minorHAnsi" w:hAnsiTheme="minorHAnsi" w:cs="Tahoma"/>
          <w:b/>
          <w:snapToGrid w:val="0"/>
          <w:szCs w:val="20"/>
        </w:rPr>
      </w:pPr>
    </w:p>
    <w:p w14:paraId="7C534616" w14:textId="45E9B764" w:rsidR="002D6E2C" w:rsidRDefault="002D6E2C" w:rsidP="00D055FF">
      <w:pPr>
        <w:spacing w:line="240" w:lineRule="auto"/>
        <w:rPr>
          <w:rFonts w:asciiTheme="minorHAnsi" w:hAnsiTheme="minorHAnsi"/>
          <w:b/>
          <w:szCs w:val="20"/>
        </w:rPr>
      </w:pPr>
    </w:p>
    <w:p w14:paraId="3794C77D" w14:textId="61B5C56C" w:rsidR="00344572" w:rsidRPr="00344572" w:rsidRDefault="00344572" w:rsidP="00344572">
      <w:pPr>
        <w:tabs>
          <w:tab w:val="left" w:pos="3007"/>
        </w:tabs>
        <w:rPr>
          <w:rFonts w:asciiTheme="minorHAnsi" w:hAnsiTheme="minorHAnsi"/>
          <w:szCs w:val="20"/>
        </w:rPr>
      </w:pPr>
      <w:r>
        <w:rPr>
          <w:rFonts w:asciiTheme="minorHAnsi" w:hAnsiTheme="minorHAnsi"/>
          <w:szCs w:val="20"/>
        </w:rPr>
        <w:tab/>
      </w:r>
    </w:p>
    <w:sectPr w:rsidR="00344572" w:rsidRPr="00344572" w:rsidSect="00E426C7">
      <w:headerReference w:type="default" r:id="rId11"/>
      <w:footerReference w:type="default" r:id="rId12"/>
      <w:headerReference w:type="first" r:id="rId13"/>
      <w:footerReference w:type="first" r:id="rId14"/>
      <w:pgSz w:w="11907" w:h="16839" w:code="9"/>
      <w:pgMar w:top="2722" w:right="1191" w:bottom="2081" w:left="1418"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235B" w14:textId="77777777" w:rsidR="007E624D" w:rsidRDefault="007E624D" w:rsidP="00337101">
      <w:pPr>
        <w:spacing w:line="240" w:lineRule="auto"/>
      </w:pPr>
      <w:r>
        <w:separator/>
      </w:r>
    </w:p>
  </w:endnote>
  <w:endnote w:type="continuationSeparator" w:id="0">
    <w:p w14:paraId="2A2C52C2" w14:textId="77777777" w:rsidR="007E624D" w:rsidRDefault="007E624D" w:rsidP="00337101">
      <w:pPr>
        <w:spacing w:line="240" w:lineRule="auto"/>
      </w:pPr>
      <w:r>
        <w:continuationSeparator/>
      </w:r>
    </w:p>
  </w:endnote>
  <w:endnote w:type="continuationNotice" w:id="1">
    <w:p w14:paraId="33CC48F4" w14:textId="77777777" w:rsidR="007E624D" w:rsidRDefault="007E62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E6F" w14:textId="71BC19B8" w:rsidR="003653C6" w:rsidRPr="00090FE1" w:rsidRDefault="00001206" w:rsidP="00090FE1">
    <w:pPr>
      <w:pStyle w:val="Voettekst"/>
      <w:ind w:left="-993"/>
      <w:rPr>
        <w:rFonts w:ascii="Calibri Light" w:hAnsi="Calibri Light" w:cs="Calibri Light"/>
        <w:sz w:val="18"/>
        <w:szCs w:val="18"/>
        <w:lang w:val="nl-NL"/>
      </w:rPr>
    </w:pPr>
    <w:r>
      <w:rPr>
        <w:rFonts w:ascii="CIDFont+F1" w:hAnsi="CIDFont+F1" w:cs="CIDFont+F1"/>
        <w:sz w:val="28"/>
        <w:szCs w:val="28"/>
        <w:lang w:val="nl-NL"/>
      </w:rPr>
      <w:t>EA202312-02-LBMH</w:t>
    </w:r>
    <w:r w:rsidR="00090FE1">
      <w:rPr>
        <w:rFonts w:ascii="Calibri Light" w:hAnsi="Calibri Light" w:cs="Calibri Light"/>
        <w:sz w:val="18"/>
        <w:szCs w:val="18"/>
        <w:lang w:val="nl-NL"/>
      </w:rPr>
      <w:tab/>
    </w:r>
    <w:r w:rsidR="00090FE1">
      <w:rPr>
        <w:rFonts w:ascii="Calibri Light" w:hAnsi="Calibri Light" w:cs="Calibri Light"/>
        <w:sz w:val="18"/>
        <w:szCs w:val="18"/>
        <w:lang w:val="nl-NL"/>
      </w:rPr>
      <w:tab/>
      <w:t xml:space="preserve">Pagina </w:t>
    </w:r>
    <w:r w:rsidR="00315B20" w:rsidRPr="00315B20">
      <w:rPr>
        <w:rFonts w:ascii="Calibri Light" w:hAnsi="Calibri Light" w:cs="Calibri Light"/>
        <w:sz w:val="18"/>
        <w:szCs w:val="18"/>
        <w:lang w:val="nl-NL"/>
      </w:rPr>
      <w:fldChar w:fldCharType="begin"/>
    </w:r>
    <w:r w:rsidR="00315B20" w:rsidRPr="00315B20">
      <w:rPr>
        <w:rFonts w:ascii="Calibri Light" w:hAnsi="Calibri Light" w:cs="Calibri Light"/>
        <w:sz w:val="18"/>
        <w:szCs w:val="18"/>
        <w:lang w:val="nl-NL"/>
      </w:rPr>
      <w:instrText>PAGE   \* MERGEFORMAT</w:instrText>
    </w:r>
    <w:r w:rsidR="00315B20" w:rsidRPr="00315B20">
      <w:rPr>
        <w:rFonts w:ascii="Calibri Light" w:hAnsi="Calibri Light" w:cs="Calibri Light"/>
        <w:sz w:val="18"/>
        <w:szCs w:val="18"/>
        <w:lang w:val="nl-NL"/>
      </w:rPr>
      <w:fldChar w:fldCharType="separate"/>
    </w:r>
    <w:r w:rsidR="00315B20" w:rsidRPr="00315B20">
      <w:rPr>
        <w:rFonts w:ascii="Calibri Light" w:hAnsi="Calibri Light" w:cs="Calibri Light"/>
        <w:sz w:val="18"/>
        <w:szCs w:val="18"/>
        <w:lang w:val="nl-NL"/>
      </w:rPr>
      <w:t>1</w:t>
    </w:r>
    <w:r w:rsidR="00315B20" w:rsidRPr="00315B20">
      <w:rPr>
        <w:rFonts w:ascii="Calibri Light" w:hAnsi="Calibri Light" w:cs="Calibri Light"/>
        <w:sz w:val="18"/>
        <w:szCs w:val="18"/>
        <w:lang w:val="nl-NL"/>
      </w:rPr>
      <w:fldChar w:fldCharType="end"/>
    </w:r>
  </w:p>
  <w:p w14:paraId="79A2FB02" w14:textId="77777777" w:rsidR="003653C6" w:rsidRPr="00AD2FA9" w:rsidRDefault="003653C6" w:rsidP="00971BBC">
    <w:pPr>
      <w:pStyle w:val="Voettekst"/>
      <w:ind w:hanging="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8CBB" w14:textId="77777777" w:rsidR="007E624D" w:rsidRPr="003651DD" w:rsidRDefault="007E624D" w:rsidP="003651DD">
      <w:pPr>
        <w:pStyle w:val="Voettekst"/>
      </w:pPr>
    </w:p>
  </w:footnote>
  <w:footnote w:type="continuationSeparator" w:id="0">
    <w:p w14:paraId="5524A5CE" w14:textId="77777777" w:rsidR="007E624D" w:rsidRDefault="007E624D" w:rsidP="00337101">
      <w:pPr>
        <w:spacing w:line="240" w:lineRule="auto"/>
      </w:pPr>
      <w:r>
        <w:continuationSeparator/>
      </w:r>
    </w:p>
  </w:footnote>
  <w:footnote w:type="continuationNotice" w:id="1">
    <w:p w14:paraId="7BACAF78" w14:textId="77777777" w:rsidR="007E624D" w:rsidRDefault="007E62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F06B" w14:textId="433EE0DC" w:rsidR="003653C6" w:rsidRPr="00C74A4D" w:rsidRDefault="009254E7" w:rsidP="00C74A4D">
    <w:pPr>
      <w:pStyle w:val="Koptekst"/>
    </w:pPr>
    <w:r>
      <w:rPr>
        <w:noProof/>
      </w:rPr>
      <w:drawing>
        <wp:anchor distT="0" distB="0" distL="114300" distR="114300" simplePos="0" relativeHeight="251659264" behindDoc="1" locked="0" layoutInCell="1" allowOverlap="1" wp14:anchorId="5E452B51" wp14:editId="37530329">
          <wp:simplePos x="0" y="0"/>
          <wp:positionH relativeFrom="margin">
            <wp:posOffset>3329354</wp:posOffset>
          </wp:positionH>
          <wp:positionV relativeFrom="page">
            <wp:posOffset>722777</wp:posOffset>
          </wp:positionV>
          <wp:extent cx="2402205" cy="348615"/>
          <wp:effectExtent l="0" t="0" r="0" b="0"/>
          <wp:wrapNone/>
          <wp:docPr id="8" name="Picture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2205" cy="3486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3"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34" name="Afbeelding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9817357">
    <w:abstractNumId w:val="13"/>
  </w:num>
  <w:num w:numId="2" w16cid:durableId="470947587">
    <w:abstractNumId w:val="17"/>
  </w:num>
  <w:num w:numId="3" w16cid:durableId="929584971">
    <w:abstractNumId w:val="16"/>
  </w:num>
  <w:num w:numId="4" w16cid:durableId="772238803">
    <w:abstractNumId w:val="22"/>
  </w:num>
  <w:num w:numId="5" w16cid:durableId="887575143">
    <w:abstractNumId w:val="9"/>
  </w:num>
  <w:num w:numId="6" w16cid:durableId="121507562">
    <w:abstractNumId w:val="7"/>
  </w:num>
  <w:num w:numId="7" w16cid:durableId="1133134012">
    <w:abstractNumId w:val="6"/>
  </w:num>
  <w:num w:numId="8" w16cid:durableId="1837727336">
    <w:abstractNumId w:val="5"/>
  </w:num>
  <w:num w:numId="9" w16cid:durableId="433356196">
    <w:abstractNumId w:val="4"/>
  </w:num>
  <w:num w:numId="10" w16cid:durableId="429354792">
    <w:abstractNumId w:val="8"/>
  </w:num>
  <w:num w:numId="11" w16cid:durableId="1307127846">
    <w:abstractNumId w:val="3"/>
  </w:num>
  <w:num w:numId="12" w16cid:durableId="686561614">
    <w:abstractNumId w:val="2"/>
  </w:num>
  <w:num w:numId="13" w16cid:durableId="115609169">
    <w:abstractNumId w:val="1"/>
  </w:num>
  <w:num w:numId="14" w16cid:durableId="323558951">
    <w:abstractNumId w:val="0"/>
  </w:num>
  <w:num w:numId="15" w16cid:durableId="293027914">
    <w:abstractNumId w:val="26"/>
  </w:num>
  <w:num w:numId="16" w16cid:durableId="408617146">
    <w:abstractNumId w:val="40"/>
  </w:num>
  <w:num w:numId="17" w16cid:durableId="247810752">
    <w:abstractNumId w:val="21"/>
  </w:num>
  <w:num w:numId="18" w16cid:durableId="1121730672">
    <w:abstractNumId w:val="27"/>
  </w:num>
  <w:num w:numId="19" w16cid:durableId="1191533615">
    <w:abstractNumId w:val="37"/>
  </w:num>
  <w:num w:numId="20" w16cid:durableId="135027679">
    <w:abstractNumId w:val="38"/>
  </w:num>
  <w:num w:numId="21" w16cid:durableId="629482562">
    <w:abstractNumId w:val="31"/>
  </w:num>
  <w:num w:numId="22" w16cid:durableId="1668022627">
    <w:abstractNumId w:val="36"/>
  </w:num>
  <w:num w:numId="23" w16cid:durableId="1548685629">
    <w:abstractNumId w:val="18"/>
  </w:num>
  <w:num w:numId="24" w16cid:durableId="622732571">
    <w:abstractNumId w:val="11"/>
  </w:num>
  <w:num w:numId="25" w16cid:durableId="990332151">
    <w:abstractNumId w:val="29"/>
  </w:num>
  <w:num w:numId="26" w16cid:durableId="673454440">
    <w:abstractNumId w:val="15"/>
  </w:num>
  <w:num w:numId="27" w16cid:durableId="1002972747">
    <w:abstractNumId w:val="19"/>
  </w:num>
  <w:num w:numId="28" w16cid:durableId="1290210565">
    <w:abstractNumId w:val="23"/>
  </w:num>
  <w:num w:numId="29" w16cid:durableId="1854412380">
    <w:abstractNumId w:val="17"/>
  </w:num>
  <w:num w:numId="30" w16cid:durableId="1120145020">
    <w:abstractNumId w:val="17"/>
  </w:num>
  <w:num w:numId="31" w16cid:durableId="1086997183">
    <w:abstractNumId w:val="17"/>
  </w:num>
  <w:num w:numId="32" w16cid:durableId="1324430580">
    <w:abstractNumId w:val="33"/>
  </w:num>
  <w:num w:numId="33" w16cid:durableId="1007174548">
    <w:abstractNumId w:val="9"/>
  </w:num>
  <w:num w:numId="34" w16cid:durableId="1395738491">
    <w:abstractNumId w:val="32"/>
  </w:num>
  <w:num w:numId="35" w16cid:durableId="1456288250">
    <w:abstractNumId w:val="30"/>
  </w:num>
  <w:num w:numId="36" w16cid:durableId="878779663">
    <w:abstractNumId w:val="12"/>
  </w:num>
  <w:num w:numId="37" w16cid:durableId="1339387258">
    <w:abstractNumId w:val="35"/>
  </w:num>
  <w:num w:numId="38" w16cid:durableId="296300681">
    <w:abstractNumId w:val="10"/>
  </w:num>
  <w:num w:numId="39" w16cid:durableId="1631013287">
    <w:abstractNumId w:val="28"/>
  </w:num>
  <w:num w:numId="40" w16cid:durableId="362555857">
    <w:abstractNumId w:val="20"/>
  </w:num>
  <w:num w:numId="41" w16cid:durableId="1833447050">
    <w:abstractNumId w:val="24"/>
  </w:num>
  <w:num w:numId="42" w16cid:durableId="680932644">
    <w:abstractNumId w:val="34"/>
  </w:num>
  <w:num w:numId="43" w16cid:durableId="655648157">
    <w:abstractNumId w:val="14"/>
  </w:num>
  <w:num w:numId="44" w16cid:durableId="920484332">
    <w:abstractNumId w:val="39"/>
  </w:num>
  <w:num w:numId="45" w16cid:durableId="153658061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1206"/>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8C9"/>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3FBE"/>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0805"/>
    <w:rsid w:val="00122531"/>
    <w:rsid w:val="00122673"/>
    <w:rsid w:val="0012275F"/>
    <w:rsid w:val="00122BA9"/>
    <w:rsid w:val="00122E63"/>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CA"/>
    <w:rsid w:val="00183B37"/>
    <w:rsid w:val="001910D6"/>
    <w:rsid w:val="00191475"/>
    <w:rsid w:val="001925DD"/>
    <w:rsid w:val="00194AAD"/>
    <w:rsid w:val="00194AAE"/>
    <w:rsid w:val="001A17AD"/>
    <w:rsid w:val="001A5954"/>
    <w:rsid w:val="001A5C68"/>
    <w:rsid w:val="001B119A"/>
    <w:rsid w:val="001B1247"/>
    <w:rsid w:val="001B1539"/>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37121"/>
    <w:rsid w:val="00240D47"/>
    <w:rsid w:val="00243F4A"/>
    <w:rsid w:val="002441A5"/>
    <w:rsid w:val="00244568"/>
    <w:rsid w:val="002446C8"/>
    <w:rsid w:val="0025014C"/>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CC5"/>
    <w:rsid w:val="002A6CDB"/>
    <w:rsid w:val="002A77EE"/>
    <w:rsid w:val="002B1DE1"/>
    <w:rsid w:val="002B27A2"/>
    <w:rsid w:val="002B284E"/>
    <w:rsid w:val="002B2AEE"/>
    <w:rsid w:val="002B336F"/>
    <w:rsid w:val="002B50A9"/>
    <w:rsid w:val="002B6492"/>
    <w:rsid w:val="002B6BA0"/>
    <w:rsid w:val="002C105D"/>
    <w:rsid w:val="002C6C90"/>
    <w:rsid w:val="002D04F3"/>
    <w:rsid w:val="002D0834"/>
    <w:rsid w:val="002D09E4"/>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0E5"/>
    <w:rsid w:val="00316AED"/>
    <w:rsid w:val="00322056"/>
    <w:rsid w:val="00323F95"/>
    <w:rsid w:val="00327791"/>
    <w:rsid w:val="003368ED"/>
    <w:rsid w:val="00337101"/>
    <w:rsid w:val="0033783F"/>
    <w:rsid w:val="00340B29"/>
    <w:rsid w:val="00342289"/>
    <w:rsid w:val="00343267"/>
    <w:rsid w:val="00344572"/>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110F"/>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A53"/>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0092"/>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43CD"/>
    <w:rsid w:val="00565BDD"/>
    <w:rsid w:val="00570D6A"/>
    <w:rsid w:val="00571FC8"/>
    <w:rsid w:val="005728D5"/>
    <w:rsid w:val="00573CB6"/>
    <w:rsid w:val="00575E8E"/>
    <w:rsid w:val="00580583"/>
    <w:rsid w:val="00580A7B"/>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77252"/>
    <w:rsid w:val="0068047E"/>
    <w:rsid w:val="006838D8"/>
    <w:rsid w:val="00683BC4"/>
    <w:rsid w:val="00684C59"/>
    <w:rsid w:val="00684F95"/>
    <w:rsid w:val="0068552E"/>
    <w:rsid w:val="00685965"/>
    <w:rsid w:val="00687B4D"/>
    <w:rsid w:val="00690FB4"/>
    <w:rsid w:val="00692EB6"/>
    <w:rsid w:val="00694E95"/>
    <w:rsid w:val="0069560B"/>
    <w:rsid w:val="00696C1F"/>
    <w:rsid w:val="006A0B57"/>
    <w:rsid w:val="006A28F6"/>
    <w:rsid w:val="006A47F5"/>
    <w:rsid w:val="006A715D"/>
    <w:rsid w:val="006B2CE9"/>
    <w:rsid w:val="006B710B"/>
    <w:rsid w:val="006C0C13"/>
    <w:rsid w:val="006C5567"/>
    <w:rsid w:val="006C6E33"/>
    <w:rsid w:val="006D023D"/>
    <w:rsid w:val="006D02BE"/>
    <w:rsid w:val="006D1F84"/>
    <w:rsid w:val="006D24DC"/>
    <w:rsid w:val="006D3E70"/>
    <w:rsid w:val="006E452D"/>
    <w:rsid w:val="006E5484"/>
    <w:rsid w:val="006E68A6"/>
    <w:rsid w:val="006E72DC"/>
    <w:rsid w:val="006F09D1"/>
    <w:rsid w:val="006F1BDF"/>
    <w:rsid w:val="006F1DE9"/>
    <w:rsid w:val="006F1F09"/>
    <w:rsid w:val="006F30B5"/>
    <w:rsid w:val="006F3766"/>
    <w:rsid w:val="006F64E6"/>
    <w:rsid w:val="006F7219"/>
    <w:rsid w:val="007045BC"/>
    <w:rsid w:val="0070777A"/>
    <w:rsid w:val="00710E27"/>
    <w:rsid w:val="00715302"/>
    <w:rsid w:val="0071714B"/>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DDB"/>
    <w:rsid w:val="007A42B6"/>
    <w:rsid w:val="007A47FA"/>
    <w:rsid w:val="007B0851"/>
    <w:rsid w:val="007B26AC"/>
    <w:rsid w:val="007B2840"/>
    <w:rsid w:val="007B3CF5"/>
    <w:rsid w:val="007B4F52"/>
    <w:rsid w:val="007C0E05"/>
    <w:rsid w:val="007C1A4F"/>
    <w:rsid w:val="007C2117"/>
    <w:rsid w:val="007C2BBF"/>
    <w:rsid w:val="007C34E9"/>
    <w:rsid w:val="007C357A"/>
    <w:rsid w:val="007D01A4"/>
    <w:rsid w:val="007D4FC4"/>
    <w:rsid w:val="007D71B7"/>
    <w:rsid w:val="007D769C"/>
    <w:rsid w:val="007E16EC"/>
    <w:rsid w:val="007E1DE1"/>
    <w:rsid w:val="007E2ABB"/>
    <w:rsid w:val="007E4A9F"/>
    <w:rsid w:val="007E4B3F"/>
    <w:rsid w:val="007E624D"/>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3B1B"/>
    <w:rsid w:val="00883DB3"/>
    <w:rsid w:val="00887761"/>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54E7"/>
    <w:rsid w:val="00927A2A"/>
    <w:rsid w:val="00927AAE"/>
    <w:rsid w:val="00931A09"/>
    <w:rsid w:val="00932A77"/>
    <w:rsid w:val="009360D8"/>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3DC8"/>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7B27"/>
    <w:rsid w:val="00BB0464"/>
    <w:rsid w:val="00BB1EA6"/>
    <w:rsid w:val="00BB3AEC"/>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1D72"/>
    <w:rsid w:val="00D32EF9"/>
    <w:rsid w:val="00D3369A"/>
    <w:rsid w:val="00D33EF5"/>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26C7"/>
    <w:rsid w:val="00E444A8"/>
    <w:rsid w:val="00E47A9C"/>
    <w:rsid w:val="00E50396"/>
    <w:rsid w:val="00E50AB5"/>
    <w:rsid w:val="00E50C92"/>
    <w:rsid w:val="00E50CE4"/>
    <w:rsid w:val="00E50F7C"/>
    <w:rsid w:val="00E51BBB"/>
    <w:rsid w:val="00E52DCE"/>
    <w:rsid w:val="00E53868"/>
    <w:rsid w:val="00E551E3"/>
    <w:rsid w:val="00E6491A"/>
    <w:rsid w:val="00E71419"/>
    <w:rsid w:val="00E71AB3"/>
    <w:rsid w:val="00E71C44"/>
    <w:rsid w:val="00E7293B"/>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06000"/>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F11CC"/>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50800122">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1c31b17a185e287ba15c426dca0e9095">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a39c5b79386b109f019c342dc5843cd5"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Props1.xml><?xml version="1.0" encoding="utf-8"?>
<ds:datastoreItem xmlns:ds="http://schemas.openxmlformats.org/officeDocument/2006/customXml" ds:itemID="{D71A9A81-1581-4C46-95AC-6A7CB871DA3E}">
  <ds:schemaRefs>
    <ds:schemaRef ds:uri="http://schemas.microsoft.com/sharepoint/v3/contenttype/forms"/>
  </ds:schemaRefs>
</ds:datastoreItem>
</file>

<file path=customXml/itemProps2.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3.xml><?xml version="1.0" encoding="utf-8"?>
<ds:datastoreItem xmlns:ds="http://schemas.openxmlformats.org/officeDocument/2006/customXml" ds:itemID="{47CE77DD-A1F3-4ECC-83CC-057D36DF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docProps/app.xml><?xml version="1.0" encoding="utf-8"?>
<Properties xmlns="http://schemas.openxmlformats.org/officeDocument/2006/extended-properties" xmlns:vt="http://schemas.openxmlformats.org/officeDocument/2006/docPropsVTypes">
  <Template>Report</Template>
  <TotalTime>183</TotalTime>
  <Pages>3</Pages>
  <Words>332</Words>
  <Characters>1827</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Heugen, Marcel</cp:lastModifiedBy>
  <cp:revision>10</cp:revision>
  <cp:lastPrinted>2014-03-19T12:34:00Z</cp:lastPrinted>
  <dcterms:created xsi:type="dcterms:W3CDTF">2024-03-06T10:36:00Z</dcterms:created>
  <dcterms:modified xsi:type="dcterms:W3CDTF">2024-03-06T13:38:00Z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