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44E" w:rsidRPr="0078544E" w:rsidRDefault="0078544E" w:rsidP="0078544E">
      <w:pPr>
        <w:pageBreakBefore/>
        <w:tabs>
          <w:tab w:val="num" w:pos="0"/>
        </w:tabs>
        <w:spacing w:after="660" w:line="300" w:lineRule="atLeast"/>
        <w:ind w:hanging="1134"/>
        <w:outlineLvl w:val="0"/>
        <w:rPr>
          <w:rFonts w:ascii="Verdana" w:eastAsia="DejaVu Sans" w:hAnsi="Verdana" w:cs="Times New Roman"/>
          <w:color w:val="000000"/>
          <w:sz w:val="24"/>
          <w:lang w:eastAsia="nl-NL"/>
        </w:rPr>
      </w:pPr>
      <w:bookmarkStart w:id="0" w:name="_Toc496111701"/>
      <w:bookmarkStart w:id="1" w:name="_Toc120790202"/>
      <w:bookmarkStart w:id="2" w:name="bwBijlageE_OP_NO"/>
      <w:r>
        <w:rPr>
          <w:rFonts w:ascii="Verdana" w:eastAsia="DejaVu Sans" w:hAnsi="Verdana" w:cs="Times New Roman"/>
          <w:color w:val="000000"/>
          <w:sz w:val="24"/>
          <w:lang w:eastAsia="nl-NL"/>
        </w:rPr>
        <w:t xml:space="preserve">Bijlage D </w:t>
      </w:r>
      <w:r>
        <w:rPr>
          <w:rFonts w:ascii="Verdana" w:eastAsia="DejaVu Sans" w:hAnsi="Verdana" w:cs="Times New Roman"/>
          <w:color w:val="000000"/>
          <w:sz w:val="24"/>
          <w:lang w:eastAsia="nl-NL"/>
        </w:rPr>
        <w:tab/>
      </w:r>
      <w:r w:rsidRPr="0078544E">
        <w:rPr>
          <w:rFonts w:ascii="Verdana" w:eastAsia="DejaVu Sans" w:hAnsi="Verdana" w:cs="Times New Roman"/>
          <w:color w:val="000000"/>
          <w:sz w:val="24"/>
          <w:lang w:eastAsia="nl-NL"/>
        </w:rPr>
        <w:t>Gegevens omtrent technische bekwaamheid</w:t>
      </w:r>
      <w:bookmarkEnd w:id="0"/>
      <w:bookmarkEnd w:id="1"/>
    </w:p>
    <w:p w:rsidR="0078544E" w:rsidRPr="0078544E" w:rsidRDefault="0078544E" w:rsidP="0078544E">
      <w:pPr>
        <w:rPr>
          <w:rFonts w:ascii="Verdana" w:eastAsia="DejaVu Sans" w:hAnsi="Verdana" w:cs="RijksoverheidSansText-Regular"/>
          <w:color w:val="000000"/>
          <w:lang w:eastAsia="nl-NL"/>
        </w:rPr>
      </w:pPr>
      <w:bookmarkStart w:id="3" w:name="bwAP_OP_NO_aan_tekst1"/>
      <w:bookmarkEnd w:id="2"/>
      <w:r w:rsidRPr="0078544E">
        <w:rPr>
          <w:rFonts w:ascii="Verdana" w:eastAsia="DejaVu Sans" w:hAnsi="Verdana" w:cs="Times New Roman"/>
          <w:color w:val="000000"/>
          <w:szCs w:val="24"/>
          <w:lang w:eastAsia="nl-NL"/>
        </w:rPr>
        <w:t>De ondernemer(s) geeft(geven) in onderstaande tabel aan met welke referentieopdracht(en) wordt voldaan aan de geschiktheidseisen</w:t>
      </w:r>
      <w:r w:rsidRPr="0078544E">
        <w:rPr>
          <w:rFonts w:ascii="Verdana" w:eastAsia="DejaVu Sans" w:hAnsi="Verdana" w:cs="RijksoverheidSansText-Regular"/>
          <w:color w:val="000000"/>
          <w:lang w:eastAsia="nl-NL"/>
        </w:rPr>
        <w:t>.</w:t>
      </w:r>
    </w:p>
    <w:p w:rsidR="0078544E" w:rsidRPr="0078544E" w:rsidRDefault="0078544E" w:rsidP="0078544E">
      <w:pPr>
        <w:spacing w:line="260" w:lineRule="atLeast"/>
        <w:rPr>
          <w:rFonts w:ascii="Verdana" w:eastAsia="DejaVu Sans" w:hAnsi="Verdana" w:cs="Verdana"/>
          <w:color w:val="000000"/>
          <w:lang w:eastAsia="nl-NL"/>
        </w:rPr>
      </w:pPr>
      <w:bookmarkStart w:id="4" w:name="_GoBack"/>
      <w:bookmarkEnd w:id="4"/>
    </w:p>
    <w:p w:rsidR="0078544E" w:rsidRPr="0078544E" w:rsidRDefault="0078544E" w:rsidP="0078544E">
      <w:pPr>
        <w:spacing w:line="260" w:lineRule="atLeast"/>
        <w:rPr>
          <w:rFonts w:ascii="Verdana" w:eastAsia="DejaVu Sans" w:hAnsi="Verdana" w:cs="Arial"/>
          <w:b/>
          <w:i/>
          <w:vanish/>
          <w:color w:val="3366FF"/>
          <w:sz w:val="16"/>
          <w:szCs w:val="16"/>
          <w:lang w:eastAsia="nl-NL"/>
        </w:rPr>
      </w:pPr>
      <w:bookmarkStart w:id="5" w:name="bwAP_OP_NO_aan_HT"/>
      <w:bookmarkEnd w:id="3"/>
      <w:r w:rsidRPr="0078544E">
        <w:rPr>
          <w:rFonts w:ascii="Verdana" w:eastAsia="DejaVu Sans" w:hAnsi="Verdana" w:cs="Arial"/>
          <w:b/>
          <w:i/>
          <w:vanish/>
          <w:color w:val="3366FF"/>
          <w:sz w:val="16"/>
          <w:szCs w:val="16"/>
          <w:lang w:eastAsia="nl-NL"/>
        </w:rPr>
        <w:t xml:space="preserve">In onderstaande tabel dient projectspecifiek exact de verwijzing naar de geschiktheidseisen </w:t>
      </w:r>
      <w:bookmarkStart w:id="6" w:name="bwAP_NO_aan_HT"/>
      <w:r w:rsidRPr="0078544E">
        <w:rPr>
          <w:rFonts w:ascii="Verdana" w:eastAsia="DejaVu Sans" w:hAnsi="Verdana" w:cs="Arial"/>
          <w:b/>
          <w:i/>
          <w:vanish/>
          <w:color w:val="E0E0E0"/>
          <w:sz w:val="16"/>
          <w:szCs w:val="16"/>
          <w:lang w:eastAsia="nl-NL"/>
        </w:rPr>
        <w:t>en/of selectiecriteria</w:t>
      </w:r>
      <w:bookmarkEnd w:id="6"/>
      <w:r w:rsidRPr="0078544E">
        <w:rPr>
          <w:rFonts w:ascii="Verdana" w:eastAsia="DejaVu Sans" w:hAnsi="Verdana" w:cs="Arial"/>
          <w:b/>
          <w:i/>
          <w:vanish/>
          <w:color w:val="3366FF"/>
          <w:sz w:val="16"/>
          <w:szCs w:val="16"/>
          <w:lang w:eastAsia="nl-NL"/>
        </w:rPr>
        <w:t xml:space="preserve"> te worden vermeld.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2"/>
        <w:gridCol w:w="3052"/>
      </w:tblGrid>
      <w:tr w:rsidR="0078544E" w:rsidRPr="0078544E" w:rsidTr="003158C1">
        <w:tc>
          <w:tcPr>
            <w:tcW w:w="4332" w:type="dxa"/>
            <w:shd w:val="clear" w:color="auto" w:fill="auto"/>
          </w:tcPr>
          <w:p w:rsidR="0078544E" w:rsidRPr="0078544E" w:rsidRDefault="0078544E" w:rsidP="0078544E">
            <w:pPr>
              <w:spacing w:line="260" w:lineRule="atLeast"/>
              <w:rPr>
                <w:rFonts w:ascii="Verdana" w:eastAsia="DejaVu Sans" w:hAnsi="Verdana" w:cs="Verdana"/>
                <w:color w:val="000000"/>
                <w:lang w:eastAsia="nl-NL"/>
              </w:rPr>
            </w:pPr>
            <w:bookmarkStart w:id="7" w:name="bwAP_OP_NO_aan_tekst2"/>
            <w:bookmarkEnd w:id="5"/>
            <w:r w:rsidRPr="0078544E">
              <w:rPr>
                <w:rFonts w:ascii="Verdana" w:eastAsia="DejaVu Sans" w:hAnsi="Verdana" w:cs="Verdana"/>
                <w:b/>
                <w:color w:val="000000"/>
                <w:lang w:eastAsia="nl-NL"/>
              </w:rPr>
              <w:t>Verwijzing naar de geschiktheidseis</w:t>
            </w:r>
            <w:bookmarkStart w:id="8" w:name="bwAP_OP_NO_GGO_uit"/>
            <w:r w:rsidRPr="0078544E">
              <w:rPr>
                <w:rFonts w:ascii="Verdana" w:eastAsia="DejaVu Sans" w:hAnsi="Verdana" w:cs="Verdana"/>
                <w:b/>
                <w:vanish/>
                <w:color w:val="E0E0E0"/>
                <w:lang w:eastAsia="nl-NL"/>
              </w:rPr>
              <w:t xml:space="preserve"> </w:t>
            </w:r>
            <w:bookmarkEnd w:id="8"/>
          </w:p>
          <w:p w:rsidR="0078544E" w:rsidRPr="0078544E" w:rsidRDefault="0078544E" w:rsidP="0078544E">
            <w:pPr>
              <w:spacing w:line="260" w:lineRule="atLeast"/>
              <w:rPr>
                <w:rFonts w:ascii="Verdana" w:eastAsia="DejaVu Sans" w:hAnsi="Verdana" w:cs="Verdana"/>
                <w:b/>
                <w:color w:val="000000"/>
                <w:sz w:val="16"/>
                <w:szCs w:val="16"/>
                <w:lang w:eastAsia="nl-NL"/>
              </w:rPr>
            </w:pPr>
            <w:bookmarkStart w:id="9" w:name="bwAP_OP_NO_HT_aan3"/>
            <w:r w:rsidRPr="0078544E">
              <w:rPr>
                <w:rFonts w:ascii="Verdana" w:eastAsia="DejaVu Sans" w:hAnsi="Verdana" w:cs="Arial"/>
                <w:b/>
                <w:i/>
                <w:vanish/>
                <w:color w:val="3366FF"/>
                <w:sz w:val="16"/>
                <w:szCs w:val="16"/>
                <w:lang w:eastAsia="nl-NL"/>
              </w:rPr>
              <w:t>Alleen verwijzing om inconsistenties in eisen of criteria te voorkomen</w:t>
            </w:r>
            <w:bookmarkEnd w:id="9"/>
          </w:p>
        </w:tc>
        <w:tc>
          <w:tcPr>
            <w:tcW w:w="3052" w:type="dxa"/>
            <w:shd w:val="clear" w:color="auto" w:fill="auto"/>
          </w:tcPr>
          <w:p w:rsidR="0078544E" w:rsidRPr="0078544E" w:rsidRDefault="0078544E" w:rsidP="0078544E">
            <w:pPr>
              <w:spacing w:line="260" w:lineRule="atLeast"/>
              <w:rPr>
                <w:rFonts w:ascii="Verdana" w:eastAsia="DejaVu Sans" w:hAnsi="Verdana" w:cs="Verdana"/>
                <w:b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Verdana"/>
                <w:b/>
                <w:color w:val="000000"/>
                <w:lang w:eastAsia="nl-NL"/>
              </w:rPr>
              <w:t>Referentieopdracht nr.:</w:t>
            </w:r>
          </w:p>
          <w:p w:rsidR="0078544E" w:rsidRPr="0078544E" w:rsidRDefault="0078544E" w:rsidP="0078544E">
            <w:pPr>
              <w:spacing w:line="260" w:lineRule="atLeast"/>
              <w:rPr>
                <w:rFonts w:ascii="Verdana" w:eastAsia="DejaVu Sans" w:hAnsi="Verdana" w:cs="Verdana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Verdana"/>
                <w:b/>
                <w:color w:val="000000"/>
                <w:lang w:eastAsia="nl-NL"/>
              </w:rPr>
              <w:t>Door de ondernemer(s) (gegadigde(n)) in te vullen</w:t>
            </w:r>
          </w:p>
        </w:tc>
      </w:tr>
      <w:tr w:rsidR="0078544E" w:rsidRPr="0078544E" w:rsidTr="003158C1">
        <w:tc>
          <w:tcPr>
            <w:tcW w:w="4332" w:type="dxa"/>
            <w:shd w:val="clear" w:color="auto" w:fill="auto"/>
          </w:tcPr>
          <w:p w:rsidR="0078544E" w:rsidRPr="0078544E" w:rsidRDefault="0078544E" w:rsidP="0078544E">
            <w:pPr>
              <w:spacing w:line="260" w:lineRule="atLeast"/>
              <w:rPr>
                <w:rFonts w:ascii="Verdana" w:eastAsia="DejaVu Sans" w:hAnsi="Verdana" w:cs="Arial"/>
                <w:color w:val="000000"/>
                <w:lang w:eastAsia="nl-NL"/>
              </w:rPr>
            </w:pPr>
            <w:bookmarkStart w:id="10" w:name="bwAP_OP_NO_aan9"/>
            <w:bookmarkEnd w:id="7"/>
          </w:p>
          <w:p w:rsidR="0078544E" w:rsidRPr="0078544E" w:rsidRDefault="0078544E" w:rsidP="0078544E">
            <w:pPr>
              <w:spacing w:line="260" w:lineRule="atLeast"/>
              <w:rPr>
                <w:rFonts w:ascii="Verdana" w:eastAsia="DejaVu Sans" w:hAnsi="Verdana" w:cs="Arial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Arial"/>
                <w:color w:val="000000"/>
                <w:lang w:eastAsia="nl-NL"/>
              </w:rPr>
              <w:t>Geschiktheidseis</w:t>
            </w:r>
          </w:p>
        </w:tc>
        <w:tc>
          <w:tcPr>
            <w:tcW w:w="3052" w:type="dxa"/>
            <w:shd w:val="clear" w:color="auto" w:fill="auto"/>
          </w:tcPr>
          <w:p w:rsidR="0078544E" w:rsidRPr="0078544E" w:rsidRDefault="0078544E" w:rsidP="0078544E">
            <w:pPr>
              <w:spacing w:line="260" w:lineRule="atLeast"/>
              <w:rPr>
                <w:rFonts w:ascii="Verdana" w:eastAsia="DejaVu Sans" w:hAnsi="Verdana" w:cs="Arial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Arial"/>
                <w:color w:val="000000"/>
                <w:lang w:eastAsia="nl-NL"/>
              </w:rPr>
              <w:t>Per geschiktheidseis maximaal 1 referentie</w:t>
            </w:r>
            <w:r w:rsidRPr="0078544E">
              <w:rPr>
                <w:rFonts w:ascii="Verdana" w:eastAsia="DejaVu Sans" w:hAnsi="Verdana" w:cs="Arial"/>
                <w:color w:val="000000"/>
                <w:lang w:eastAsia="nl-NL"/>
              </w:rPr>
              <w:softHyphen/>
              <w:t>opdracht</w:t>
            </w:r>
          </w:p>
          <w:p w:rsidR="0078544E" w:rsidRPr="0078544E" w:rsidRDefault="0078544E" w:rsidP="0078544E">
            <w:pPr>
              <w:spacing w:line="260" w:lineRule="atLeast"/>
              <w:rPr>
                <w:rFonts w:ascii="Verdana" w:eastAsia="DejaVu Sans" w:hAnsi="Verdana" w:cs="Arial"/>
                <w:color w:val="000000"/>
                <w:lang w:eastAsia="nl-NL"/>
              </w:rPr>
            </w:pPr>
          </w:p>
        </w:tc>
      </w:tr>
      <w:tr w:rsidR="0078544E" w:rsidRPr="0078544E" w:rsidTr="003158C1">
        <w:tc>
          <w:tcPr>
            <w:tcW w:w="4332" w:type="dxa"/>
            <w:shd w:val="clear" w:color="auto" w:fill="auto"/>
          </w:tcPr>
          <w:p w:rsidR="0078544E" w:rsidRPr="0078544E" w:rsidRDefault="0078544E" w:rsidP="0078544E">
            <w:pPr>
              <w:spacing w:line="260" w:lineRule="atLeast"/>
              <w:rPr>
                <w:rFonts w:ascii="Verdana" w:eastAsia="DejaVu Sans" w:hAnsi="Verdana" w:cs="Arial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Arial"/>
                <w:color w:val="000000"/>
                <w:lang w:eastAsia="nl-NL"/>
              </w:rPr>
              <w:t>Paragraaf 3.2 lid 3.a</w:t>
            </w:r>
          </w:p>
        </w:tc>
        <w:tc>
          <w:tcPr>
            <w:tcW w:w="3052" w:type="dxa"/>
            <w:shd w:val="clear" w:color="auto" w:fill="auto"/>
          </w:tcPr>
          <w:p w:rsidR="0078544E" w:rsidRPr="0078544E" w:rsidRDefault="0078544E" w:rsidP="0078544E">
            <w:pPr>
              <w:spacing w:line="260" w:lineRule="atLeast"/>
              <w:rPr>
                <w:rFonts w:ascii="Verdana" w:eastAsia="DejaVu Sans" w:hAnsi="Verdana" w:cs="Arial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Arial"/>
                <w:color w:val="000000"/>
                <w:lang w:eastAsia="nl-NL"/>
              </w:rPr>
              <w:t>…</w:t>
            </w:r>
          </w:p>
        </w:tc>
      </w:tr>
      <w:tr w:rsidR="0078544E" w:rsidRPr="0078544E" w:rsidTr="003158C1">
        <w:tc>
          <w:tcPr>
            <w:tcW w:w="4332" w:type="dxa"/>
            <w:shd w:val="clear" w:color="auto" w:fill="auto"/>
          </w:tcPr>
          <w:p w:rsidR="0078544E" w:rsidRPr="0078544E" w:rsidRDefault="0078544E" w:rsidP="0078544E">
            <w:pPr>
              <w:spacing w:line="260" w:lineRule="atLeast"/>
              <w:rPr>
                <w:rFonts w:ascii="Verdana" w:eastAsia="DejaVu Sans" w:hAnsi="Verdana" w:cs="Arial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Arial"/>
                <w:color w:val="000000"/>
                <w:lang w:eastAsia="nl-NL"/>
              </w:rPr>
              <w:t>Paragraaf 3.2 lid 3.b</w:t>
            </w:r>
          </w:p>
        </w:tc>
        <w:tc>
          <w:tcPr>
            <w:tcW w:w="3052" w:type="dxa"/>
            <w:shd w:val="clear" w:color="auto" w:fill="auto"/>
          </w:tcPr>
          <w:p w:rsidR="0078544E" w:rsidRPr="0078544E" w:rsidRDefault="0078544E" w:rsidP="0078544E">
            <w:pPr>
              <w:spacing w:line="260" w:lineRule="atLeast"/>
              <w:rPr>
                <w:rFonts w:ascii="Verdana" w:eastAsia="DejaVu Sans" w:hAnsi="Verdana" w:cs="Arial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Arial"/>
                <w:color w:val="000000"/>
                <w:lang w:eastAsia="nl-NL"/>
              </w:rPr>
              <w:t>…</w:t>
            </w:r>
          </w:p>
        </w:tc>
      </w:tr>
    </w:tbl>
    <w:p w:rsidR="0078544E" w:rsidRPr="0078544E" w:rsidRDefault="0078544E" w:rsidP="0078544E">
      <w:pPr>
        <w:spacing w:line="260" w:lineRule="atLeast"/>
        <w:rPr>
          <w:rFonts w:ascii="Verdana" w:eastAsia="DejaVu Sans" w:hAnsi="Verdana" w:cs="Verdana"/>
          <w:color w:val="000000"/>
          <w:lang w:val="en-US" w:eastAsia="nl-NL"/>
        </w:rPr>
      </w:pPr>
      <w:bookmarkStart w:id="11" w:name="bwAP_OP_NO_aan_tekst3"/>
      <w:bookmarkEnd w:id="10"/>
    </w:p>
    <w:p w:rsidR="0078544E" w:rsidRPr="0078544E" w:rsidRDefault="0078544E" w:rsidP="0078544E">
      <w:pPr>
        <w:numPr>
          <w:ilvl w:val="0"/>
          <w:numId w:val="32"/>
        </w:numPr>
        <w:spacing w:line="240" w:lineRule="exact"/>
        <w:contextualSpacing/>
        <w:rPr>
          <w:rFonts w:ascii="Verdana" w:eastAsia="DejaVu Sans" w:hAnsi="Verdana" w:cs="RijksoverheidSansText-Regular"/>
          <w:color w:val="000000"/>
          <w:lang w:eastAsia="nl-NL"/>
        </w:rPr>
      </w:pPr>
      <w:r w:rsidRPr="0078544E">
        <w:rPr>
          <w:rFonts w:ascii="Verdana" w:eastAsia="DejaVu Sans" w:hAnsi="Verdana" w:cs="RijksoverheidSansText-Regular"/>
          <w:color w:val="000000"/>
          <w:lang w:eastAsia="nl-NL"/>
        </w:rPr>
        <w:t>De ondernemer(s) vult (vullen) per referentieopdracht de volgende gegevens in. Onderstaande tabel dient zo vaak als nodig herhaald en ingevuld te worden.</w:t>
      </w:r>
    </w:p>
    <w:p w:rsidR="0078544E" w:rsidRPr="0078544E" w:rsidRDefault="0078544E" w:rsidP="0078544E">
      <w:pPr>
        <w:spacing w:line="260" w:lineRule="atLeast"/>
        <w:rPr>
          <w:rFonts w:ascii="Verdana" w:eastAsia="DejaVu Sans" w:hAnsi="Verdana" w:cs="Verdana"/>
          <w:color w:val="000000"/>
          <w:lang w:eastAsia="nl-NL"/>
        </w:rPr>
      </w:pPr>
    </w:p>
    <w:tbl>
      <w:tblPr>
        <w:tblW w:w="761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3117"/>
      </w:tblGrid>
      <w:tr w:rsidR="0078544E" w:rsidRPr="0078544E" w:rsidTr="003158C1"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E" w:rsidRPr="0078544E" w:rsidRDefault="0078544E" w:rsidP="0078544E">
            <w:pPr>
              <w:suppressAutoHyphens/>
              <w:spacing w:line="240" w:lineRule="atLeast"/>
              <w:jc w:val="center"/>
              <w:rPr>
                <w:rFonts w:ascii="Verdana" w:eastAsia="DejaVu Sans" w:hAnsi="Verdana" w:cs="Verdana"/>
                <w:b/>
                <w:bCs/>
                <w:color w:val="000000"/>
                <w:lang w:eastAsia="nl-NL"/>
              </w:rPr>
            </w:pPr>
          </w:p>
          <w:p w:rsidR="0078544E" w:rsidRPr="0078544E" w:rsidRDefault="0078544E" w:rsidP="0078544E">
            <w:pPr>
              <w:suppressAutoHyphens/>
              <w:spacing w:line="240" w:lineRule="atLeast"/>
              <w:jc w:val="center"/>
              <w:rPr>
                <w:rFonts w:ascii="Verdana" w:eastAsia="DejaVu Sans" w:hAnsi="Verdana" w:cs="Verdana"/>
                <w:b/>
                <w:bCs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Verdana"/>
                <w:b/>
                <w:bCs/>
                <w:color w:val="000000"/>
                <w:lang w:eastAsia="nl-NL"/>
              </w:rPr>
              <w:t>REFERENTIEOPDRACHT NR: …</w:t>
            </w:r>
          </w:p>
          <w:p w:rsidR="0078544E" w:rsidRPr="0078544E" w:rsidRDefault="0078544E" w:rsidP="0078544E">
            <w:pPr>
              <w:spacing w:line="240" w:lineRule="atLeast"/>
              <w:jc w:val="center"/>
              <w:rPr>
                <w:rFonts w:ascii="Verdana" w:eastAsia="DejaVu Sans" w:hAnsi="Verdana" w:cs="Verdana"/>
                <w:b/>
                <w:bCs/>
                <w:color w:val="000000"/>
                <w:lang w:eastAsia="nl-NL"/>
              </w:rPr>
            </w:pPr>
          </w:p>
        </w:tc>
      </w:tr>
      <w:tr w:rsidR="0078544E" w:rsidRPr="0078544E" w:rsidTr="003158C1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E" w:rsidRPr="0078544E" w:rsidRDefault="0078544E" w:rsidP="0078544E">
            <w:pPr>
              <w:spacing w:line="240" w:lineRule="atLeast"/>
              <w:rPr>
                <w:rFonts w:ascii="Verdana" w:eastAsia="DejaVu Sans" w:hAnsi="Verdana" w:cs="Verdana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Verdana"/>
                <w:color w:val="000000"/>
                <w:lang w:eastAsia="nl-NL"/>
              </w:rPr>
              <w:t>Naam van de ondernemer die de referentieopdracht heeft uitgevoerd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E" w:rsidRPr="0078544E" w:rsidRDefault="0078544E" w:rsidP="0078544E">
            <w:pPr>
              <w:spacing w:line="240" w:lineRule="atLeast"/>
              <w:rPr>
                <w:rFonts w:ascii="Verdana" w:eastAsia="DejaVu Sans" w:hAnsi="Verdana" w:cs="Verdana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Times New Roman"/>
                <w:color w:val="000000"/>
                <w:szCs w:val="24"/>
                <w:lang w:eastAsia="nl-NL"/>
              </w:rPr>
              <w:t>…</w:t>
            </w:r>
          </w:p>
        </w:tc>
      </w:tr>
      <w:tr w:rsidR="0078544E" w:rsidRPr="0078544E" w:rsidTr="003158C1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E" w:rsidRPr="0078544E" w:rsidRDefault="0078544E" w:rsidP="0078544E">
            <w:pPr>
              <w:spacing w:line="240" w:lineRule="atLeast"/>
              <w:rPr>
                <w:rFonts w:ascii="Verdana" w:eastAsia="DejaVu Sans" w:hAnsi="Verdana" w:cs="Verdana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Verdana"/>
                <w:color w:val="000000"/>
                <w:lang w:eastAsia="nl-NL"/>
              </w:rPr>
              <w:t>Naam van de referentieopdracht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E" w:rsidRPr="0078544E" w:rsidRDefault="0078544E" w:rsidP="0078544E">
            <w:pPr>
              <w:spacing w:line="240" w:lineRule="atLeast"/>
              <w:rPr>
                <w:rFonts w:ascii="Verdana" w:eastAsia="DejaVu Sans" w:hAnsi="Verdana" w:cs="Verdana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Times New Roman"/>
                <w:color w:val="000000"/>
                <w:szCs w:val="24"/>
                <w:lang w:eastAsia="nl-NL"/>
              </w:rPr>
              <w:t>…</w:t>
            </w:r>
          </w:p>
        </w:tc>
      </w:tr>
      <w:tr w:rsidR="0078544E" w:rsidRPr="0078544E" w:rsidTr="003158C1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E" w:rsidRPr="0078544E" w:rsidRDefault="0078544E" w:rsidP="0078544E">
            <w:pPr>
              <w:spacing w:line="240" w:lineRule="atLeast"/>
              <w:rPr>
                <w:rFonts w:ascii="Verdana" w:eastAsia="DejaVu Sans" w:hAnsi="Verdana" w:cs="Verdana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Verdana"/>
                <w:color w:val="000000"/>
                <w:lang w:eastAsia="nl-NL"/>
              </w:rPr>
              <w:t>Naam en adres van de opdrachtgever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E" w:rsidRPr="0078544E" w:rsidRDefault="0078544E" w:rsidP="0078544E">
            <w:pPr>
              <w:spacing w:line="240" w:lineRule="atLeast"/>
              <w:rPr>
                <w:rFonts w:ascii="Verdana" w:eastAsia="DejaVu Sans" w:hAnsi="Verdana" w:cs="Times New Roman"/>
                <w:color w:val="000000"/>
                <w:szCs w:val="24"/>
                <w:lang w:eastAsia="nl-NL"/>
              </w:rPr>
            </w:pPr>
            <w:r w:rsidRPr="0078544E">
              <w:rPr>
                <w:rFonts w:ascii="Verdana" w:eastAsia="DejaVu Sans" w:hAnsi="Verdana" w:cs="Times New Roman"/>
                <w:color w:val="000000"/>
                <w:szCs w:val="24"/>
                <w:lang w:eastAsia="nl-NL"/>
              </w:rPr>
              <w:t>…</w:t>
            </w:r>
          </w:p>
        </w:tc>
      </w:tr>
      <w:tr w:rsidR="0078544E" w:rsidRPr="0078544E" w:rsidTr="003158C1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E" w:rsidRPr="0078544E" w:rsidRDefault="0078544E" w:rsidP="0078544E">
            <w:pPr>
              <w:spacing w:line="240" w:lineRule="atLeast"/>
              <w:rPr>
                <w:rFonts w:ascii="Verdana" w:eastAsia="DejaVu Sans" w:hAnsi="Verdana" w:cs="Verdana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Verdana"/>
                <w:color w:val="000000"/>
                <w:lang w:eastAsia="nl-NL"/>
              </w:rPr>
              <w:t>Overeengekomen bedrag</w:t>
            </w:r>
          </w:p>
          <w:p w:rsidR="0078544E" w:rsidRPr="0078544E" w:rsidRDefault="0078544E" w:rsidP="0078544E">
            <w:pPr>
              <w:spacing w:line="240" w:lineRule="atLeast"/>
              <w:rPr>
                <w:rFonts w:ascii="Verdana" w:eastAsia="DejaVu Sans" w:hAnsi="Verdana" w:cs="Verdana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Verdana"/>
                <w:color w:val="000000"/>
                <w:lang w:eastAsia="nl-NL"/>
              </w:rPr>
              <w:t>(aannemingssom) (excl. omzetbelasting)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E" w:rsidRPr="0078544E" w:rsidRDefault="0078544E" w:rsidP="0078544E">
            <w:pPr>
              <w:spacing w:line="240" w:lineRule="atLeast"/>
              <w:rPr>
                <w:rFonts w:ascii="Verdana" w:eastAsia="DejaVu Sans" w:hAnsi="Verdana" w:cs="Verdana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Arial"/>
                <w:color w:val="000000"/>
                <w:szCs w:val="24"/>
                <w:lang w:eastAsia="nl-NL"/>
              </w:rPr>
              <w:t xml:space="preserve">€ </w:t>
            </w:r>
            <w:r w:rsidRPr="0078544E">
              <w:rPr>
                <w:rFonts w:ascii="Verdana" w:eastAsia="DejaVu Sans" w:hAnsi="Verdana" w:cs="Times New Roman"/>
                <w:color w:val="000000"/>
                <w:szCs w:val="24"/>
                <w:lang w:eastAsia="nl-NL"/>
              </w:rPr>
              <w:t>…</w:t>
            </w:r>
          </w:p>
        </w:tc>
      </w:tr>
      <w:tr w:rsidR="0078544E" w:rsidRPr="0078544E" w:rsidTr="003158C1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E" w:rsidRPr="0078544E" w:rsidRDefault="0078544E" w:rsidP="0078544E">
            <w:pPr>
              <w:spacing w:line="240" w:lineRule="atLeast"/>
              <w:rPr>
                <w:rFonts w:ascii="Verdana" w:eastAsia="DejaVu Sans" w:hAnsi="Verdana" w:cs="Verdana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Verdana"/>
                <w:color w:val="000000"/>
                <w:lang w:eastAsia="nl-NL"/>
              </w:rPr>
              <w:t>Gefactureerd bedrag (excl. omzetbelasting)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E" w:rsidRPr="0078544E" w:rsidRDefault="0078544E" w:rsidP="0078544E">
            <w:pPr>
              <w:spacing w:line="240" w:lineRule="atLeast"/>
              <w:rPr>
                <w:rFonts w:ascii="Verdana" w:eastAsia="DejaVu Sans" w:hAnsi="Verdana" w:cs="Verdana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Arial"/>
                <w:color w:val="000000"/>
                <w:szCs w:val="24"/>
                <w:lang w:eastAsia="nl-NL"/>
              </w:rPr>
              <w:t xml:space="preserve">€ </w:t>
            </w:r>
            <w:r w:rsidRPr="0078544E">
              <w:rPr>
                <w:rFonts w:ascii="Verdana" w:eastAsia="DejaVu Sans" w:hAnsi="Verdana" w:cs="Times New Roman"/>
                <w:color w:val="000000"/>
                <w:szCs w:val="24"/>
                <w:lang w:eastAsia="nl-NL"/>
              </w:rPr>
              <w:t>…</w:t>
            </w:r>
          </w:p>
        </w:tc>
      </w:tr>
      <w:tr w:rsidR="0078544E" w:rsidRPr="0078544E" w:rsidTr="003158C1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E" w:rsidRPr="0078544E" w:rsidRDefault="0078544E" w:rsidP="0078544E">
            <w:pPr>
              <w:spacing w:line="240" w:lineRule="atLeast"/>
              <w:rPr>
                <w:rFonts w:ascii="Verdana" w:eastAsia="DejaVu Sans" w:hAnsi="Verdana" w:cs="Verdana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Verdana"/>
                <w:color w:val="000000"/>
                <w:lang w:eastAsia="nl-NL"/>
              </w:rPr>
              <w:t>Datum van de opdrachtverlening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E" w:rsidRPr="0078544E" w:rsidRDefault="0078544E" w:rsidP="0078544E">
            <w:pPr>
              <w:spacing w:line="240" w:lineRule="atLeast"/>
              <w:rPr>
                <w:rFonts w:ascii="Verdana" w:eastAsia="DejaVu Sans" w:hAnsi="Verdana" w:cs="Verdana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Times New Roman"/>
                <w:color w:val="000000"/>
                <w:szCs w:val="24"/>
                <w:lang w:eastAsia="nl-NL"/>
              </w:rPr>
              <w:t>…</w:t>
            </w:r>
          </w:p>
        </w:tc>
      </w:tr>
      <w:tr w:rsidR="0078544E" w:rsidRPr="0078544E" w:rsidTr="003158C1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E" w:rsidRPr="0078544E" w:rsidRDefault="0078544E" w:rsidP="0078544E">
            <w:pPr>
              <w:spacing w:line="240" w:lineRule="atLeast"/>
              <w:rPr>
                <w:rFonts w:ascii="Verdana" w:eastAsia="DejaVu Sans" w:hAnsi="Verdana" w:cs="Verdana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Verdana"/>
                <w:color w:val="000000"/>
                <w:lang w:eastAsia="nl-NL"/>
              </w:rPr>
              <w:t>Overeengekomen uitvoeringsduur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E" w:rsidRPr="0078544E" w:rsidRDefault="0078544E" w:rsidP="0078544E">
            <w:pPr>
              <w:spacing w:line="240" w:lineRule="atLeast"/>
              <w:rPr>
                <w:rFonts w:ascii="Verdana" w:eastAsia="DejaVu Sans" w:hAnsi="Verdana" w:cs="Verdana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Times New Roman"/>
                <w:color w:val="000000"/>
                <w:szCs w:val="24"/>
                <w:lang w:eastAsia="nl-NL"/>
              </w:rPr>
              <w:t>…</w:t>
            </w:r>
          </w:p>
        </w:tc>
      </w:tr>
      <w:tr w:rsidR="0078544E" w:rsidRPr="0078544E" w:rsidTr="003158C1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E" w:rsidRPr="0078544E" w:rsidRDefault="0078544E" w:rsidP="0078544E">
            <w:pPr>
              <w:spacing w:line="240" w:lineRule="atLeast"/>
              <w:rPr>
                <w:rFonts w:ascii="Verdana" w:eastAsia="DejaVu Sans" w:hAnsi="Verdana" w:cs="Verdana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Verdana"/>
                <w:color w:val="000000"/>
                <w:lang w:eastAsia="nl-NL"/>
              </w:rPr>
              <w:t>Datum van oplevering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E" w:rsidRPr="0078544E" w:rsidRDefault="0078544E" w:rsidP="0078544E">
            <w:pPr>
              <w:spacing w:line="240" w:lineRule="atLeast"/>
              <w:rPr>
                <w:rFonts w:ascii="Verdana" w:eastAsia="DejaVu Sans" w:hAnsi="Verdana" w:cs="Verdana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Times New Roman"/>
                <w:color w:val="000000"/>
                <w:szCs w:val="24"/>
                <w:lang w:eastAsia="nl-NL"/>
              </w:rPr>
              <w:t>…</w:t>
            </w:r>
          </w:p>
        </w:tc>
      </w:tr>
      <w:tr w:rsidR="0078544E" w:rsidRPr="0078544E" w:rsidTr="003158C1">
        <w:trPr>
          <w:trHeight w:val="295"/>
        </w:trPr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E" w:rsidRPr="0078544E" w:rsidRDefault="0078544E" w:rsidP="0078544E">
            <w:pPr>
              <w:spacing w:line="240" w:lineRule="atLeast"/>
              <w:rPr>
                <w:rFonts w:ascii="Verdana" w:eastAsia="DejaVu Sans" w:hAnsi="Verdana" w:cs="Verdana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Verdana"/>
                <w:color w:val="000000"/>
                <w:lang w:eastAsia="nl-NL"/>
              </w:rPr>
              <w:t xml:space="preserve">Indien de referentieopdracht is uitgevoerd door een </w:t>
            </w:r>
            <w:r w:rsidRPr="0078544E">
              <w:rPr>
                <w:rFonts w:ascii="Verdana" w:eastAsia="DejaVu Sans" w:hAnsi="Verdana" w:cs="V&amp;W Syntax (Adobe)"/>
                <w:color w:val="000000"/>
                <w:lang w:eastAsia="nl-NL"/>
              </w:rPr>
              <w:t>samenwerkingsverband van ondernemers</w:t>
            </w:r>
            <w:r w:rsidRPr="0078544E">
              <w:rPr>
                <w:rFonts w:ascii="Verdana" w:eastAsia="DejaVu Sans" w:hAnsi="Verdana" w:cs="Verdana"/>
                <w:color w:val="000000"/>
                <w:lang w:eastAsia="nl-NL"/>
              </w:rPr>
              <w:t xml:space="preserve"> (combinatie)</w:t>
            </w:r>
          </w:p>
        </w:tc>
      </w:tr>
      <w:tr w:rsidR="0078544E" w:rsidRPr="0078544E" w:rsidTr="003158C1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E" w:rsidRPr="0078544E" w:rsidRDefault="0078544E" w:rsidP="0078544E">
            <w:pPr>
              <w:spacing w:line="240" w:lineRule="atLeast"/>
              <w:rPr>
                <w:rFonts w:ascii="Verdana" w:eastAsia="DejaVu Sans" w:hAnsi="Verdana" w:cs="Verdana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Verdana"/>
                <w:color w:val="000000"/>
                <w:lang w:eastAsia="nl-NL"/>
              </w:rPr>
              <w:t xml:space="preserve">De namen van de overige participanten in het </w:t>
            </w:r>
            <w:r w:rsidRPr="0078544E">
              <w:rPr>
                <w:rFonts w:ascii="Verdana" w:eastAsia="DejaVu Sans" w:hAnsi="Verdana" w:cs="V&amp;W Syntax (Adobe)"/>
                <w:color w:val="000000"/>
                <w:lang w:eastAsia="nl-NL"/>
              </w:rPr>
              <w:t>samenwerkingsverband van ondernemers</w:t>
            </w:r>
            <w:r w:rsidRPr="0078544E">
              <w:rPr>
                <w:rFonts w:ascii="Verdana" w:eastAsia="DejaVu Sans" w:hAnsi="Verdana" w:cs="Verdana"/>
                <w:color w:val="000000"/>
                <w:lang w:eastAsia="nl-NL"/>
              </w:rPr>
              <w:t xml:space="preserve"> (combinatie)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E" w:rsidRPr="0078544E" w:rsidRDefault="0078544E" w:rsidP="0078544E">
            <w:pPr>
              <w:tabs>
                <w:tab w:val="left" w:pos="206"/>
                <w:tab w:val="left" w:pos="413"/>
                <w:tab w:val="left" w:pos="618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eastAsia="DejaVu Sans" w:hAnsi="Verdana" w:cs="Arial"/>
                <w:color w:val="000000"/>
                <w:sz w:val="16"/>
                <w:szCs w:val="16"/>
                <w:lang w:eastAsia="nl-NL"/>
              </w:rPr>
            </w:pPr>
            <w:r w:rsidRPr="0078544E">
              <w:rPr>
                <w:rFonts w:ascii="Verdana" w:eastAsia="DejaVu Sans" w:hAnsi="Verdana" w:cs="Arial"/>
                <w:color w:val="000000"/>
                <w:sz w:val="16"/>
                <w:szCs w:val="16"/>
                <w:lang w:eastAsia="nl-NL"/>
              </w:rPr>
              <w:t>…</w:t>
            </w:r>
          </w:p>
        </w:tc>
      </w:tr>
      <w:tr w:rsidR="0078544E" w:rsidRPr="0078544E" w:rsidTr="003158C1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E" w:rsidRPr="0078544E" w:rsidRDefault="0078544E" w:rsidP="0078544E">
            <w:pPr>
              <w:spacing w:line="240" w:lineRule="atLeast"/>
              <w:rPr>
                <w:rFonts w:ascii="Verdana" w:eastAsia="DejaVu Sans" w:hAnsi="Verdana" w:cs="Verdana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Verdana"/>
                <w:color w:val="000000"/>
                <w:lang w:eastAsia="nl-NL"/>
              </w:rPr>
              <w:t>De juridische participatieverhouding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E" w:rsidRPr="0078544E" w:rsidRDefault="0078544E" w:rsidP="0078544E">
            <w:pPr>
              <w:tabs>
                <w:tab w:val="left" w:pos="206"/>
                <w:tab w:val="left" w:pos="413"/>
                <w:tab w:val="left" w:pos="618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eastAsia="DejaVu Sans" w:hAnsi="Verdana" w:cs="Arial"/>
                <w:color w:val="000000"/>
                <w:sz w:val="16"/>
                <w:szCs w:val="16"/>
                <w:lang w:eastAsia="nl-NL"/>
              </w:rPr>
            </w:pPr>
            <w:r w:rsidRPr="0078544E">
              <w:rPr>
                <w:rFonts w:ascii="Verdana" w:eastAsia="DejaVu Sans" w:hAnsi="Verdana" w:cs="Arial"/>
                <w:color w:val="000000"/>
                <w:sz w:val="16"/>
                <w:szCs w:val="16"/>
                <w:lang w:eastAsia="nl-NL"/>
              </w:rPr>
              <w:t>…</w:t>
            </w:r>
          </w:p>
        </w:tc>
      </w:tr>
      <w:tr w:rsidR="0078544E" w:rsidRPr="0078544E" w:rsidTr="003158C1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E" w:rsidRPr="0078544E" w:rsidRDefault="0078544E" w:rsidP="0078544E">
            <w:pPr>
              <w:spacing w:line="240" w:lineRule="atLeast"/>
              <w:rPr>
                <w:rFonts w:ascii="Verdana" w:eastAsia="DejaVu Sans" w:hAnsi="Verdana" w:cs="Verdana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Verdana"/>
                <w:color w:val="000000"/>
                <w:lang w:eastAsia="nl-NL"/>
              </w:rPr>
              <w:t xml:space="preserve">Percentage aandeel van iedere participant in het </w:t>
            </w:r>
            <w:r w:rsidRPr="0078544E">
              <w:rPr>
                <w:rFonts w:ascii="Verdana" w:eastAsia="DejaVu Sans" w:hAnsi="Verdana" w:cs="V&amp;W Syntax (Adobe)"/>
                <w:color w:val="000000"/>
                <w:lang w:eastAsia="nl-NL"/>
              </w:rPr>
              <w:t>samenwerkingsverband van ondernemers</w:t>
            </w:r>
            <w:r w:rsidRPr="0078544E">
              <w:rPr>
                <w:rFonts w:ascii="Verdana" w:eastAsia="DejaVu Sans" w:hAnsi="Verdana" w:cs="Verdana"/>
                <w:color w:val="000000"/>
                <w:lang w:eastAsia="nl-NL"/>
              </w:rPr>
              <w:t xml:space="preserve"> (combinatie)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E" w:rsidRPr="0078544E" w:rsidRDefault="0078544E" w:rsidP="0078544E">
            <w:pPr>
              <w:spacing w:line="240" w:lineRule="atLeast"/>
              <w:rPr>
                <w:rFonts w:ascii="Verdana" w:eastAsia="DejaVu Sans" w:hAnsi="Verdana" w:cs="Verdana"/>
                <w:color w:val="000000"/>
                <w:sz w:val="16"/>
                <w:szCs w:val="16"/>
                <w:lang w:eastAsia="nl-NL"/>
              </w:rPr>
            </w:pPr>
            <w:r w:rsidRPr="0078544E">
              <w:rPr>
                <w:rFonts w:ascii="Verdana" w:eastAsia="DejaVu Sans" w:hAnsi="Verdana" w:cs="Verdana"/>
                <w:color w:val="000000"/>
                <w:sz w:val="16"/>
                <w:szCs w:val="16"/>
                <w:lang w:eastAsia="nl-NL"/>
              </w:rPr>
              <w:t>…</w:t>
            </w:r>
          </w:p>
        </w:tc>
      </w:tr>
      <w:tr w:rsidR="0078544E" w:rsidRPr="0078544E" w:rsidTr="003158C1"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E" w:rsidRPr="0078544E" w:rsidRDefault="0078544E" w:rsidP="0078544E">
            <w:pPr>
              <w:spacing w:line="240" w:lineRule="atLeast"/>
              <w:rPr>
                <w:rFonts w:ascii="Verdana" w:eastAsia="DejaVu Sans" w:hAnsi="Verdana" w:cs="Verdana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Verdana"/>
                <w:color w:val="000000"/>
                <w:lang w:eastAsia="nl-NL"/>
              </w:rPr>
              <w:t>Toelichting op de gevraagde technische bekwaamheid opgedaan in deze referentieopdracht (maximaal 250 woorden)</w:t>
            </w:r>
          </w:p>
        </w:tc>
      </w:tr>
      <w:tr w:rsidR="0078544E" w:rsidRPr="0078544E" w:rsidTr="003158C1"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4E" w:rsidRPr="0078544E" w:rsidRDefault="0078544E" w:rsidP="0078544E">
            <w:pPr>
              <w:spacing w:line="240" w:lineRule="atLeast"/>
              <w:rPr>
                <w:rFonts w:ascii="Verdana" w:eastAsia="DejaVu Sans" w:hAnsi="Verdana" w:cs="Verdana"/>
                <w:color w:val="000000"/>
                <w:lang w:eastAsia="nl-NL"/>
              </w:rPr>
            </w:pPr>
            <w:r w:rsidRPr="0078544E">
              <w:rPr>
                <w:rFonts w:ascii="Verdana" w:eastAsia="DejaVu Sans" w:hAnsi="Verdana" w:cs="Verdana"/>
                <w:color w:val="000000"/>
                <w:lang w:eastAsia="nl-NL"/>
              </w:rPr>
              <w:t>…</w:t>
            </w:r>
          </w:p>
          <w:p w:rsidR="0078544E" w:rsidRPr="0078544E" w:rsidRDefault="0078544E" w:rsidP="0078544E">
            <w:pPr>
              <w:spacing w:line="240" w:lineRule="atLeast"/>
              <w:rPr>
                <w:rFonts w:ascii="Verdana" w:eastAsia="DejaVu Sans" w:hAnsi="Verdana" w:cs="Verdana"/>
                <w:color w:val="000000"/>
                <w:lang w:eastAsia="nl-NL"/>
              </w:rPr>
            </w:pPr>
          </w:p>
          <w:p w:rsidR="0078544E" w:rsidRPr="0078544E" w:rsidRDefault="0078544E" w:rsidP="0078544E">
            <w:pPr>
              <w:spacing w:line="240" w:lineRule="atLeast"/>
              <w:rPr>
                <w:rFonts w:ascii="Verdana" w:eastAsia="DejaVu Sans" w:hAnsi="Verdana" w:cs="Verdana"/>
                <w:color w:val="000000"/>
                <w:lang w:eastAsia="nl-NL"/>
              </w:rPr>
            </w:pPr>
          </w:p>
        </w:tc>
      </w:tr>
    </w:tbl>
    <w:p w:rsidR="0078544E" w:rsidRPr="0078544E" w:rsidRDefault="0078544E" w:rsidP="0078544E">
      <w:pPr>
        <w:spacing w:line="240" w:lineRule="atLeast"/>
        <w:rPr>
          <w:rFonts w:ascii="Verdana" w:eastAsia="DejaVu Sans" w:hAnsi="Verdana" w:cs="Times New Roman"/>
          <w:vanish/>
          <w:color w:val="E0E0E0"/>
          <w:szCs w:val="24"/>
          <w:lang w:val="en-US" w:eastAsia="nl-NL"/>
        </w:rPr>
      </w:pPr>
      <w:bookmarkStart w:id="12" w:name="bwBijlageF_NO_GG0_uit"/>
      <w:bookmarkEnd w:id="11"/>
    </w:p>
    <w:bookmarkEnd w:id="12"/>
    <w:p w:rsidR="003F5EB0" w:rsidRPr="003F5EB0" w:rsidRDefault="003F5EB0" w:rsidP="003F5EB0"/>
    <w:sectPr w:rsidR="003F5EB0" w:rsidRPr="003F5EB0" w:rsidSect="000B3F94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44E" w:rsidRDefault="0078544E" w:rsidP="0088501B">
      <w:r>
        <w:separator/>
      </w:r>
    </w:p>
  </w:endnote>
  <w:endnote w:type="continuationSeparator" w:id="0">
    <w:p w:rsidR="0078544E" w:rsidRDefault="0078544E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swiss"/>
    <w:pitch w:val="variable"/>
    <w:sig w:usb0="E7000EFF" w:usb1="5200FDFF" w:usb2="0A242021" w:usb3="00000000" w:csb0="000001BF" w:csb1="00000000"/>
  </w:font>
  <w:font w:name="RijksoverheidSansTex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&amp;W Syntax (Adobe)">
    <w:altName w:val="Arial"/>
    <w:panose1 w:val="020B0500000000000000"/>
    <w:charset w:val="00"/>
    <w:family w:val="swiss"/>
    <w:pitch w:val="variable"/>
    <w:sig w:usb0="A0000007" w:usb1="00000000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44E" w:rsidRDefault="0078544E" w:rsidP="0088501B">
      <w:r>
        <w:separator/>
      </w:r>
    </w:p>
  </w:footnote>
  <w:footnote w:type="continuationSeparator" w:id="0">
    <w:p w:rsidR="0078544E" w:rsidRDefault="0078544E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4D6" w:rsidRDefault="008164D6" w:rsidP="008164D6">
    <w:pPr>
      <w:pStyle w:val="Koptekst"/>
    </w:pPr>
    <w:r>
      <w:t xml:space="preserve">Zaaknummer </w:t>
    </w:r>
    <w:r>
      <w:fldChar w:fldCharType="begin"/>
    </w:r>
    <w:r w:rsidRPr="00A12536">
      <w:instrText xml:space="preserve"> DOCPROPERTY  PS_REFERENCE  \* MERGEFORMAT </w:instrText>
    </w:r>
    <w:r>
      <w:fldChar w:fldCharType="separate"/>
    </w:r>
    <w:r>
      <w:t>31129544</w:t>
    </w:r>
    <w:r>
      <w:fldChar w:fldCharType="end"/>
    </w:r>
    <w:r w:rsidRPr="00A12536">
      <w:t xml:space="preserve"> </w:t>
    </w:r>
    <w:r>
      <w:t>| L</w:t>
    </w:r>
    <w:r w:rsidRPr="00023CEE">
      <w:t>evering van raconbakens t.b.v. drijvende vaarwegmarkering</w:t>
    </w:r>
  </w:p>
  <w:p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F82458"/>
    <w:multiLevelType w:val="multilevel"/>
    <w:tmpl w:val="6A8E5BD4"/>
    <w:numStyleLink w:val="Stijl2"/>
  </w:abstractNum>
  <w:abstractNum w:abstractNumId="16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CB79D8"/>
    <w:multiLevelType w:val="multilevel"/>
    <w:tmpl w:val="06962652"/>
    <w:numStyleLink w:val="Lijststijl"/>
  </w:abstractNum>
  <w:abstractNum w:abstractNumId="19" w15:restartNumberingAfterBreak="0">
    <w:nsid w:val="31E853D2"/>
    <w:multiLevelType w:val="multilevel"/>
    <w:tmpl w:val="06962652"/>
    <w:numStyleLink w:val="Lijststijl"/>
  </w:abstractNum>
  <w:abstractNum w:abstractNumId="20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A6389A"/>
    <w:multiLevelType w:val="multilevel"/>
    <w:tmpl w:val="6A8E5BD4"/>
    <w:numStyleLink w:val="Stijl2"/>
  </w:abstractNum>
  <w:abstractNum w:abstractNumId="22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B631B"/>
    <w:multiLevelType w:val="multilevel"/>
    <w:tmpl w:val="06962652"/>
    <w:numStyleLink w:val="Lijststijl"/>
  </w:abstractNum>
  <w:abstractNum w:abstractNumId="25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 w15:restartNumberingAfterBreak="0">
    <w:nsid w:val="5CAF5D0D"/>
    <w:multiLevelType w:val="multilevel"/>
    <w:tmpl w:val="06962652"/>
    <w:numStyleLink w:val="Lijststijl"/>
  </w:abstractNum>
  <w:abstractNum w:abstractNumId="28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54C5E"/>
    <w:multiLevelType w:val="hybridMultilevel"/>
    <w:tmpl w:val="575CB5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050C84"/>
    <w:multiLevelType w:val="multilevel"/>
    <w:tmpl w:val="06962652"/>
    <w:numStyleLink w:val="Lijststijl"/>
  </w:abstractNum>
  <w:num w:numId="1">
    <w:abstractNumId w:val="9"/>
  </w:num>
  <w:num w:numId="2">
    <w:abstractNumId w:val="11"/>
  </w:num>
  <w:num w:numId="3">
    <w:abstractNumId w:val="27"/>
  </w:num>
  <w:num w:numId="4">
    <w:abstractNumId w:val="10"/>
  </w:num>
  <w:num w:numId="5">
    <w:abstractNumId w:val="15"/>
  </w:num>
  <w:num w:numId="6">
    <w:abstractNumId w:val="18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28"/>
  </w:num>
  <w:num w:numId="14">
    <w:abstractNumId w:val="3"/>
  </w:num>
  <w:num w:numId="15">
    <w:abstractNumId w:val="16"/>
  </w:num>
  <w:num w:numId="16">
    <w:abstractNumId w:val="22"/>
  </w:num>
  <w:num w:numId="17">
    <w:abstractNumId w:val="8"/>
  </w:num>
  <w:num w:numId="18">
    <w:abstractNumId w:val="19"/>
  </w:num>
  <w:num w:numId="19">
    <w:abstractNumId w:val="30"/>
  </w:num>
  <w:num w:numId="20">
    <w:abstractNumId w:val="12"/>
  </w:num>
  <w:num w:numId="21">
    <w:abstractNumId w:val="21"/>
  </w:num>
  <w:num w:numId="22">
    <w:abstractNumId w:val="24"/>
  </w:num>
  <w:num w:numId="23">
    <w:abstractNumId w:val="17"/>
  </w:num>
  <w:num w:numId="24">
    <w:abstractNumId w:val="26"/>
  </w:num>
  <w:num w:numId="25">
    <w:abstractNumId w:val="25"/>
  </w:num>
  <w:num w:numId="26">
    <w:abstractNumId w:val="6"/>
  </w:num>
  <w:num w:numId="27">
    <w:abstractNumId w:val="14"/>
  </w:num>
  <w:num w:numId="28">
    <w:abstractNumId w:val="20"/>
  </w:num>
  <w:num w:numId="29">
    <w:abstractNumId w:val="4"/>
  </w:num>
  <w:num w:numId="30">
    <w:abstractNumId w:val="13"/>
  </w:num>
  <w:num w:numId="31">
    <w:abstractNumId w:val="23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44E"/>
    <w:rsid w:val="00043163"/>
    <w:rsid w:val="00056D70"/>
    <w:rsid w:val="000B3F94"/>
    <w:rsid w:val="000E1F3B"/>
    <w:rsid w:val="00173156"/>
    <w:rsid w:val="001D6F03"/>
    <w:rsid w:val="002A6578"/>
    <w:rsid w:val="002B1092"/>
    <w:rsid w:val="002E0FD2"/>
    <w:rsid w:val="0038549E"/>
    <w:rsid w:val="003C4BF2"/>
    <w:rsid w:val="003D51FB"/>
    <w:rsid w:val="003F5EB0"/>
    <w:rsid w:val="003F6EDB"/>
    <w:rsid w:val="0040142D"/>
    <w:rsid w:val="0040571B"/>
    <w:rsid w:val="00450447"/>
    <w:rsid w:val="004B0EA1"/>
    <w:rsid w:val="004D766D"/>
    <w:rsid w:val="005A4FBE"/>
    <w:rsid w:val="005D2CF1"/>
    <w:rsid w:val="005E046F"/>
    <w:rsid w:val="006006F5"/>
    <w:rsid w:val="00650A9B"/>
    <w:rsid w:val="006D2E66"/>
    <w:rsid w:val="006F42D7"/>
    <w:rsid w:val="007435A7"/>
    <w:rsid w:val="0078544E"/>
    <w:rsid w:val="0079539F"/>
    <w:rsid w:val="007F4AEA"/>
    <w:rsid w:val="008164D6"/>
    <w:rsid w:val="0088386A"/>
    <w:rsid w:val="0088501B"/>
    <w:rsid w:val="008D2753"/>
    <w:rsid w:val="008E3581"/>
    <w:rsid w:val="00905289"/>
    <w:rsid w:val="009C5CF5"/>
    <w:rsid w:val="00A32591"/>
    <w:rsid w:val="00A77ABF"/>
    <w:rsid w:val="00A863E9"/>
    <w:rsid w:val="00B022C4"/>
    <w:rsid w:val="00B559E9"/>
    <w:rsid w:val="00B72222"/>
    <w:rsid w:val="00B80650"/>
    <w:rsid w:val="00C36FAA"/>
    <w:rsid w:val="00C71133"/>
    <w:rsid w:val="00CA55CC"/>
    <w:rsid w:val="00CB3317"/>
    <w:rsid w:val="00CE5E20"/>
    <w:rsid w:val="00DA3555"/>
    <w:rsid w:val="00E456EE"/>
    <w:rsid w:val="00ED7AB9"/>
    <w:rsid w:val="00EE5BBE"/>
    <w:rsid w:val="00F528FD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01C2F5C7-9766-4065-97D0-C3F72D3D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0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Boer, Anneke de (PPO)</dc:creator>
  <cp:keywords/>
  <dc:description/>
  <cp:lastModifiedBy>Smissaert, Chalana (GPO)</cp:lastModifiedBy>
  <cp:revision>4</cp:revision>
  <dcterms:created xsi:type="dcterms:W3CDTF">2022-12-07T09:00:00Z</dcterms:created>
  <dcterms:modified xsi:type="dcterms:W3CDTF">2023-07-12T11:14:00Z</dcterms:modified>
</cp:coreProperties>
</file>