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110" w:rsidRPr="00FE1110" w:rsidRDefault="00FE1110" w:rsidP="00FE1110">
      <w:pPr>
        <w:pageBreakBefore/>
        <w:tabs>
          <w:tab w:val="num" w:pos="0"/>
        </w:tabs>
        <w:spacing w:after="660" w:line="300" w:lineRule="atLeast"/>
        <w:ind w:hanging="1134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120790204"/>
      <w:r>
        <w:rPr>
          <w:rFonts w:ascii="Verdana" w:eastAsia="DejaVu Sans" w:hAnsi="Verdana" w:cs="Times New Roman"/>
          <w:sz w:val="24"/>
          <w:lang w:eastAsia="nl-NL"/>
        </w:rPr>
        <w:t>Bijlage F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FE1110">
        <w:rPr>
          <w:rFonts w:ascii="Verdana" w:eastAsia="DejaVu Sans" w:hAnsi="Verdana" w:cs="Times New Roman"/>
          <w:sz w:val="24"/>
          <w:lang w:eastAsia="nl-NL"/>
        </w:rPr>
        <w:t>Model K verklaring bestuurder omtrent rechtmatigheid inschrijving</w:t>
      </w:r>
      <w:bookmarkEnd w:id="0"/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Ondergetekende verklaart (verklaren) dat de onderhavige inschrij</w:t>
      </w:r>
      <w:r w:rsidR="00E064E0">
        <w:rPr>
          <w:rFonts w:ascii="Verdana" w:eastAsia="DejaVu Sans" w:hAnsi="Verdana" w:cs="Times New Roman"/>
          <w:lang w:eastAsia="nl-NL"/>
        </w:rPr>
        <w:t>ving ten behoeve van de Raamovereenkomst</w:t>
      </w:r>
      <w:r w:rsidRPr="00FE1110">
        <w:rPr>
          <w:rFonts w:ascii="Verdana" w:eastAsia="DejaVu Sans" w:hAnsi="Verdana" w:cs="Times New Roman"/>
          <w:lang w:eastAsia="nl-NL"/>
        </w:rPr>
        <w:t xml:space="preserve"> met zaaknummer</w:t>
      </w:r>
      <w:r w:rsidR="002048FE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="00174DFE">
        <w:rPr>
          <w:rFonts w:ascii="Verdana" w:eastAsia="DejaVu Sans" w:hAnsi="Verdana" w:cs="Times New Roman"/>
          <w:color w:val="000000"/>
          <w:lang w:eastAsia="nl-NL"/>
        </w:rPr>
        <w:t>31129544</w:t>
      </w:r>
      <w:r w:rsidRPr="00FE1110">
        <w:rPr>
          <w:rFonts w:ascii="Verdana" w:eastAsia="DejaVu Sans" w:hAnsi="Verdana" w:cs="Times New Roman"/>
          <w:color w:val="000000"/>
          <w:lang w:eastAsia="nl-NL"/>
        </w:rPr>
        <w:t>,</w:t>
      </w:r>
      <w:r w:rsidRPr="00FE1110">
        <w:rPr>
          <w:rFonts w:ascii="Verdana" w:eastAsia="DejaVu Sans" w:hAnsi="Verdana" w:cs="Times New Roman"/>
          <w:lang w:eastAsia="nl-NL"/>
        </w:rPr>
        <w:t xml:space="preserve"> voor </w:t>
      </w:r>
      <w:r w:rsidR="00174DFE">
        <w:rPr>
          <w:rFonts w:ascii="Verdana" w:eastAsia="DejaVu Sans" w:hAnsi="Verdana" w:cs="Times New Roman"/>
          <w:lang w:eastAsia="nl-NL"/>
        </w:rPr>
        <w:t>de l</w:t>
      </w:r>
      <w:r w:rsidR="00174DFE" w:rsidRPr="00174DFE">
        <w:rPr>
          <w:rFonts w:ascii="Verdana" w:eastAsia="DejaVu Sans" w:hAnsi="Verdana" w:cs="Times New Roman"/>
          <w:lang w:eastAsia="nl-NL"/>
        </w:rPr>
        <w:t>evering van raconbakens t.b.v. drijvende vaarwegmarkering</w:t>
      </w:r>
      <w:r w:rsidRPr="00FE1110">
        <w:rPr>
          <w:rFonts w:ascii="Verdana" w:eastAsia="DejaVu Sans" w:hAnsi="Verdana" w:cs="Times New Roman"/>
          <w:color w:val="000000"/>
          <w:lang w:eastAsia="nl-NL"/>
        </w:rPr>
        <w:t>, niet tot stand is gekomen onder invloed van een overeenkomst, besluit of gedraging in strijd met het Nederlandse of Europese mededingingsrecht.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Aldus naar waarheid opgemaakt.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op…</w:t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  <w:t>(datum)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te…</w:t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  <w:t>(plaats)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door…</w:t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  <w:t>(naam en voorletter(s))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als bestuurder van…</w:t>
      </w:r>
      <w:r w:rsidRPr="00FE1110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die…</w:t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FE1110" w:rsidRPr="00FE1110" w:rsidRDefault="00FE1110" w:rsidP="00FE1110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FE1110" w:rsidRPr="00FE1110" w:rsidRDefault="00FE1110" w:rsidP="00FE1110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FE1110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:rsidR="00FE1110" w:rsidRPr="00FE1110" w:rsidRDefault="00FE1110" w:rsidP="00FE1110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FE1110">
        <w:rPr>
          <w:rFonts w:ascii="Verdana" w:eastAsia="DejaVu Sans" w:hAnsi="Verdana" w:cs="Times New Roman"/>
          <w:b/>
          <w:lang w:eastAsia="nl-NL"/>
        </w:rPr>
        <w:t>Ondertekening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FE1110">
        <w:rPr>
          <w:rFonts w:ascii="Verdana" w:eastAsia="DejaVu Sans" w:hAnsi="Verdana" w:cs="Times New Roman"/>
          <w:u w:val="single"/>
          <w:lang w:eastAsia="nl-NL"/>
        </w:rPr>
        <w:t>alle</w:t>
      </w:r>
      <w:r w:rsidRPr="00FE1110">
        <w:rPr>
          <w:rFonts w:ascii="Verdana" w:eastAsia="DejaVu Sans" w:hAnsi="Verdana" w:cs="Times New Roman"/>
          <w:lang w:eastAsia="nl-NL"/>
        </w:rPr>
        <w:t xml:space="preserve"> inschrijvers, digitaal te worden ondertekend conform</w:t>
      </w:r>
      <w:r w:rsidRPr="00FE1110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FE1110">
        <w:rPr>
          <w:rFonts w:ascii="Verdana" w:eastAsia="DejaVu Sans" w:hAnsi="Verdana" w:cs="Times New Roman"/>
          <w:lang w:eastAsia="nl-NL"/>
        </w:rPr>
        <w:t xml:space="preserve">paragraaf </w:t>
      </w:r>
      <w:bookmarkStart w:id="1" w:name="bwParagraaf_nr_631_9"/>
      <w:r w:rsidRPr="00FE1110">
        <w:rPr>
          <w:rFonts w:ascii="Verdana" w:eastAsia="DejaVu Sans" w:hAnsi="Verdana" w:cs="Times New Roman"/>
          <w:lang w:eastAsia="nl-NL"/>
        </w:rPr>
        <w:t>4.3.1</w:t>
      </w:r>
      <w:bookmarkEnd w:id="1"/>
      <w:r w:rsidRPr="00FE1110">
        <w:rPr>
          <w:rFonts w:ascii="Verdana" w:eastAsia="DejaVu Sans" w:hAnsi="Verdana" w:cs="Times New Roman"/>
          <w:color w:val="000000"/>
          <w:lang w:eastAsia="nl-NL"/>
        </w:rPr>
        <w:t>.</w:t>
      </w:r>
      <w:bookmarkStart w:id="2" w:name="_GoBack"/>
      <w:bookmarkEnd w:id="2"/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C170CC" w:rsidRDefault="00C170CC" w:rsidP="003F5EB0"/>
    <w:p w:rsidR="00C170CC" w:rsidRPr="00C170CC" w:rsidRDefault="00C170CC" w:rsidP="00C170CC"/>
    <w:p w:rsidR="00C170CC" w:rsidRPr="00C170CC" w:rsidRDefault="00C170CC" w:rsidP="00C170CC"/>
    <w:p w:rsidR="00C170CC" w:rsidRPr="00C170CC" w:rsidRDefault="00C170CC" w:rsidP="00C170CC"/>
    <w:p w:rsidR="00C170CC" w:rsidRPr="00C170CC" w:rsidRDefault="00C170CC" w:rsidP="00C170CC"/>
    <w:p w:rsidR="00C170CC" w:rsidRPr="00C170CC" w:rsidRDefault="00C170CC" w:rsidP="00C170CC"/>
    <w:p w:rsidR="00C170CC" w:rsidRDefault="00C170CC" w:rsidP="00C170CC"/>
    <w:p w:rsidR="003F5EB0" w:rsidRPr="00C170CC" w:rsidRDefault="00C170CC" w:rsidP="00C170CC">
      <w:pPr>
        <w:tabs>
          <w:tab w:val="left" w:pos="5461"/>
        </w:tabs>
      </w:pPr>
      <w:r>
        <w:tab/>
      </w:r>
    </w:p>
    <w:sectPr w:rsidR="003F5EB0" w:rsidRPr="00C170CC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110" w:rsidRDefault="00FE1110" w:rsidP="0088501B">
      <w:r>
        <w:separator/>
      </w:r>
    </w:p>
  </w:endnote>
  <w:endnote w:type="continuationSeparator" w:id="0">
    <w:p w:rsidR="00FE1110" w:rsidRDefault="00FE111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110" w:rsidRDefault="00FE1110" w:rsidP="0088501B">
      <w:r>
        <w:separator/>
      </w:r>
    </w:p>
  </w:footnote>
  <w:footnote w:type="continuationSeparator" w:id="0">
    <w:p w:rsidR="00FE1110" w:rsidRDefault="00FE111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FE" w:rsidRDefault="00174DFE" w:rsidP="00174DFE">
    <w:pPr>
      <w:pStyle w:val="Koptekst"/>
    </w:pPr>
    <w:r>
      <w:t xml:space="preserve">Zaaknummer </w:t>
    </w:r>
    <w:r>
      <w:fldChar w:fldCharType="begin"/>
    </w:r>
    <w:r w:rsidRPr="00A12536">
      <w:instrText xml:space="preserve"> DOCPROPERTY  PS_REFERENCE  \* MERGEFORMAT </w:instrText>
    </w:r>
    <w:r>
      <w:fldChar w:fldCharType="separate"/>
    </w:r>
    <w:r>
      <w:t>31129544</w:t>
    </w:r>
    <w:r>
      <w:fldChar w:fldCharType="end"/>
    </w:r>
    <w:r w:rsidRPr="00A12536">
      <w:t xml:space="preserve"> </w:t>
    </w:r>
    <w:r>
      <w:t>| L</w:t>
    </w:r>
    <w:r w:rsidRPr="00023CEE">
      <w:t>evering van raconbakens t.b.v. drijvende vaarwegmarkering</w:t>
    </w:r>
  </w:p>
  <w:p w:rsidR="002048FE" w:rsidRDefault="002048FE">
    <w:pPr>
      <w:pStyle w:val="Koptekst"/>
    </w:pP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10"/>
    <w:rsid w:val="00043163"/>
    <w:rsid w:val="00056D70"/>
    <w:rsid w:val="000B3F94"/>
    <w:rsid w:val="000E1F3B"/>
    <w:rsid w:val="00173156"/>
    <w:rsid w:val="00174DFE"/>
    <w:rsid w:val="001D6F03"/>
    <w:rsid w:val="002048FE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9539F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A9733C"/>
    <w:rsid w:val="00B022C4"/>
    <w:rsid w:val="00B559E9"/>
    <w:rsid w:val="00B72222"/>
    <w:rsid w:val="00B80650"/>
    <w:rsid w:val="00C170CC"/>
    <w:rsid w:val="00C36FAA"/>
    <w:rsid w:val="00C71133"/>
    <w:rsid w:val="00CA55CC"/>
    <w:rsid w:val="00CB3317"/>
    <w:rsid w:val="00DA3555"/>
    <w:rsid w:val="00E064E0"/>
    <w:rsid w:val="00E456EE"/>
    <w:rsid w:val="00ED7AB9"/>
    <w:rsid w:val="00EE5BBE"/>
    <w:rsid w:val="00F65492"/>
    <w:rsid w:val="00FB0705"/>
    <w:rsid w:val="00FE1110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4922B3"/>
  <w15:chartTrackingRefBased/>
  <w15:docId w15:val="{E92E0681-14B8-4006-BBFA-1E7E63CAE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2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Anneke de (PPO)</dc:creator>
  <cp:keywords/>
  <dc:description/>
  <cp:lastModifiedBy>Smissaert, Chalana (GPO)</cp:lastModifiedBy>
  <cp:revision>6</cp:revision>
  <dcterms:created xsi:type="dcterms:W3CDTF">2022-12-07T09:03:00Z</dcterms:created>
  <dcterms:modified xsi:type="dcterms:W3CDTF">2023-07-12T11:15:00Z</dcterms:modified>
</cp:coreProperties>
</file>