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6B2A2" w14:textId="5E52F3D8" w:rsidR="008E6387" w:rsidRPr="00A16FBC" w:rsidRDefault="00C80BE6" w:rsidP="001363D0">
      <w:pPr>
        <w:pStyle w:val="Heading2"/>
        <w:numPr>
          <w:ilvl w:val="0"/>
          <w:numId w:val="0"/>
        </w:numPr>
        <w:spacing w:before="340" w:after="170" w:line="320" w:lineRule="atLeast"/>
        <w:jc w:val="left"/>
        <w:rPr>
          <w:rFonts w:ascii="Verdana-Bold" w:hAnsi="Verdana-Bold"/>
          <w:color w:val="004A7F"/>
          <w:sz w:val="26"/>
          <w:szCs w:val="26"/>
          <w:lang w:val="en-US"/>
        </w:rPr>
      </w:pPr>
      <w:bookmarkStart w:id="0" w:name="_Toc86485884"/>
      <w:bookmarkStart w:id="1" w:name="_GoBack"/>
      <w:bookmarkEnd w:id="1"/>
      <w:r>
        <w:rPr>
          <w:rFonts w:ascii="Verdana-Bold" w:hAnsi="Verdana-Bold"/>
          <w:color w:val="004A7F"/>
          <w:sz w:val="26"/>
          <w:szCs w:val="26"/>
          <w:lang w:val="en-US"/>
        </w:rPr>
        <w:t>Appendix</w:t>
      </w:r>
      <w:r w:rsidR="008E6387" w:rsidRPr="00A16FBC">
        <w:rPr>
          <w:rFonts w:ascii="Verdana-Bold" w:hAnsi="Verdana-Bold"/>
          <w:color w:val="004A7F"/>
          <w:sz w:val="26"/>
          <w:szCs w:val="26"/>
          <w:lang w:val="en-US"/>
        </w:rPr>
        <w:t xml:space="preserve"> 1.</w:t>
      </w:r>
      <w:r w:rsidR="009B7784">
        <w:rPr>
          <w:rFonts w:ascii="Verdana-Bold" w:hAnsi="Verdana-Bold"/>
          <w:color w:val="004A7F"/>
          <w:sz w:val="26"/>
          <w:szCs w:val="26"/>
          <w:lang w:val="en-US"/>
        </w:rPr>
        <w:t xml:space="preserve">C Reference Declaration for Selection Criteria </w:t>
      </w:r>
    </w:p>
    <w:p w14:paraId="1156B2A3" w14:textId="70D0B315" w:rsidR="008E6387" w:rsidRDefault="008E6387" w:rsidP="001363D0">
      <w:pPr>
        <w:spacing w:line="360" w:lineRule="atLeast"/>
        <w:rPr>
          <w:rFonts w:ascii="Verdana" w:hAnsi="Verdana" w:cs="Tahoma"/>
          <w:color w:val="004A7F"/>
          <w:sz w:val="24"/>
          <w:szCs w:val="24"/>
          <w:lang w:val="en-US"/>
        </w:rPr>
      </w:pPr>
      <w:r w:rsidRPr="00A16FBC">
        <w:rPr>
          <w:rFonts w:ascii="Verdana" w:hAnsi="Verdana" w:cs="Tahoma"/>
          <w:color w:val="004A7F"/>
          <w:sz w:val="24"/>
          <w:szCs w:val="24"/>
          <w:lang w:val="en-US"/>
        </w:rPr>
        <w:t xml:space="preserve">You must use the following model for references </w:t>
      </w:r>
      <w:r w:rsidRPr="00A16FBC">
        <w:rPr>
          <w:rFonts w:ascii="Verdana" w:hAnsi="Verdana" w:cs="Tahoma"/>
          <w:b/>
          <w:color w:val="004A7F"/>
          <w:sz w:val="24"/>
          <w:szCs w:val="24"/>
          <w:lang w:val="en-US"/>
        </w:rPr>
        <w:t>(per reference 1 model)</w:t>
      </w:r>
      <w:bookmarkEnd w:id="0"/>
      <w:r w:rsidR="009B7784">
        <w:rPr>
          <w:rFonts w:ascii="Verdana" w:hAnsi="Verdana" w:cs="Tahoma"/>
          <w:color w:val="004A7F"/>
          <w:sz w:val="24"/>
          <w:szCs w:val="24"/>
          <w:lang w:val="en-US"/>
        </w:rPr>
        <w:t xml:space="preserve"> which relates to the selection criteria.</w:t>
      </w:r>
    </w:p>
    <w:p w14:paraId="117316CE" w14:textId="77777777" w:rsidR="009B7784" w:rsidRPr="00A16FBC" w:rsidRDefault="009B7784" w:rsidP="001363D0">
      <w:pPr>
        <w:spacing w:line="360" w:lineRule="atLeast"/>
        <w:rPr>
          <w:rFonts w:ascii="Verdana" w:hAnsi="Verdana" w:cs="Tahoma"/>
          <w:color w:val="004A7F"/>
          <w:sz w:val="24"/>
          <w:szCs w:val="24"/>
          <w:lang w:val="en-US"/>
        </w:rPr>
      </w:pPr>
    </w:p>
    <w:p w14:paraId="1156B2A4" w14:textId="77777777" w:rsidR="008E6387" w:rsidRPr="00A16FBC" w:rsidRDefault="008E6387" w:rsidP="001363D0">
      <w:pPr>
        <w:spacing w:line="360" w:lineRule="atLeast"/>
        <w:rPr>
          <w:rFonts w:ascii="Verdana" w:hAnsi="Verdana" w:cs="Tahoma"/>
          <w:color w:val="004A7F"/>
          <w:sz w:val="24"/>
          <w:szCs w:val="24"/>
          <w:lang w:val="en-US"/>
        </w:rPr>
      </w:pPr>
      <w:r w:rsidRPr="00A16FBC">
        <w:rPr>
          <w:rFonts w:ascii="Verdana" w:hAnsi="Verdana" w:cs="Tahoma"/>
          <w:color w:val="004A7F"/>
          <w:sz w:val="24"/>
          <w:szCs w:val="24"/>
          <w:lang w:val="en-US"/>
        </w:rPr>
        <w:t>Your description of the nature of the order must be such that it provides sufficient insight for the contracting authority to assess whether you have the requested competency and whether the reference meets all the aspects to be assessed.</w:t>
      </w:r>
    </w:p>
    <w:p w14:paraId="1156B2A5" w14:textId="77777777" w:rsidR="008E6387" w:rsidRPr="00A16FBC" w:rsidRDefault="008E6387" w:rsidP="001363D0">
      <w:pPr>
        <w:spacing w:line="360" w:lineRule="atLeast"/>
        <w:rPr>
          <w:rFonts w:ascii="Verdana" w:hAnsi="Verdana" w:cs="Tahoma"/>
          <w:bCs w:val="0"/>
          <w:color w:val="004A7F"/>
          <w:sz w:val="24"/>
          <w:szCs w:val="24"/>
          <w:lang w:val="en-US"/>
        </w:rPr>
      </w:pPr>
    </w:p>
    <w:p w14:paraId="1156B2A6" w14:textId="3D2C1470" w:rsidR="008E6387" w:rsidRPr="00A16FBC" w:rsidRDefault="00E04DE6" w:rsidP="001363D0">
      <w:pPr>
        <w:spacing w:line="360" w:lineRule="atLeast"/>
        <w:rPr>
          <w:rFonts w:ascii="Verdana" w:hAnsi="Verdana" w:cs="Tahoma"/>
          <w:color w:val="004A7F"/>
          <w:sz w:val="24"/>
          <w:szCs w:val="24"/>
          <w:lang w:val="en-US"/>
        </w:rPr>
      </w:pPr>
      <w:r w:rsidRPr="00A16FBC">
        <w:rPr>
          <w:rFonts w:ascii="Verdana" w:hAnsi="Verdana" w:cs="Tahoma"/>
          <w:b/>
          <w:bCs w:val="0"/>
          <w:color w:val="004A7F"/>
          <w:sz w:val="24"/>
          <w:szCs w:val="24"/>
          <w:lang w:val="en-US"/>
        </w:rPr>
        <w:t>Comment:</w:t>
      </w:r>
      <w:r w:rsidRPr="00A16FBC">
        <w:rPr>
          <w:rFonts w:ascii="Verdana" w:hAnsi="Verdana" w:cs="Tahoma"/>
          <w:color w:val="004A7F"/>
          <w:sz w:val="24"/>
          <w:szCs w:val="24"/>
          <w:lang w:val="en-US"/>
        </w:rPr>
        <w:t xml:space="preserve"> The</w:t>
      </w:r>
      <w:r w:rsidR="008E6387" w:rsidRPr="00A16FBC">
        <w:rPr>
          <w:rFonts w:ascii="Verdana" w:hAnsi="Verdana" w:cs="Tahoma"/>
          <w:color w:val="004A7F"/>
          <w:sz w:val="24"/>
          <w:szCs w:val="24"/>
          <w:lang w:val="en-US"/>
        </w:rPr>
        <w:t xml:space="preserve"> contracting authority and/or STC Group reserves the right to contact the specified reference(s) without the intervention of the tenderer.</w:t>
      </w:r>
    </w:p>
    <w:p w14:paraId="1156B2A7" w14:textId="77777777" w:rsidR="008E237B" w:rsidRPr="00A16FBC" w:rsidRDefault="008E237B" w:rsidP="001363D0">
      <w:pPr>
        <w:spacing w:line="360" w:lineRule="atLeast"/>
        <w:rPr>
          <w:rFonts w:ascii="Verdana" w:hAnsi="Verdana" w:cs="Tahoma"/>
          <w:color w:val="004A7F"/>
          <w:sz w:val="24"/>
          <w:szCs w:val="24"/>
          <w:lang w:val="en-US"/>
        </w:rPr>
      </w:pPr>
    </w:p>
    <w:tbl>
      <w:tblPr>
        <w:tblStyle w:val="TableGrid"/>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9"/>
        <w:gridCol w:w="3466"/>
        <w:gridCol w:w="4887"/>
      </w:tblGrid>
      <w:tr w:rsidR="008E237B" w:rsidRPr="008E237B" w14:paraId="1156B2A9" w14:textId="77777777" w:rsidTr="00C16DD2">
        <w:trPr>
          <w:tblHeader/>
        </w:trPr>
        <w:tc>
          <w:tcPr>
            <w:tcW w:w="9298" w:type="dxa"/>
            <w:gridSpan w:val="3"/>
            <w:shd w:val="clear" w:color="auto" w:fill="A1DAF8"/>
            <w:tcMar>
              <w:top w:w="57" w:type="dxa"/>
              <w:left w:w="113" w:type="dxa"/>
              <w:bottom w:w="57" w:type="dxa"/>
              <w:right w:w="113" w:type="dxa"/>
            </w:tcMar>
          </w:tcPr>
          <w:p w14:paraId="1156B2A8" w14:textId="77777777"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Customer details</w:t>
            </w:r>
          </w:p>
        </w:tc>
      </w:tr>
      <w:tr w:rsidR="008E237B" w:rsidRPr="00284964" w14:paraId="1156B2AD" w14:textId="77777777" w:rsidTr="00C16DD2">
        <w:trPr>
          <w:tblHeader/>
        </w:trPr>
        <w:tc>
          <w:tcPr>
            <w:tcW w:w="709" w:type="dxa"/>
            <w:vMerge w:val="restart"/>
            <w:tcMar>
              <w:top w:w="57" w:type="dxa"/>
              <w:left w:w="113" w:type="dxa"/>
              <w:right w:w="113" w:type="dxa"/>
            </w:tcMar>
            <w:vAlign w:val="center"/>
          </w:tcPr>
          <w:p w14:paraId="1156B2AA"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14:paraId="1156B2AB"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Name of ordering body / company</w:t>
            </w:r>
          </w:p>
        </w:tc>
        <w:tc>
          <w:tcPr>
            <w:tcW w:w="5045" w:type="dxa"/>
            <w:tcMar>
              <w:top w:w="57" w:type="dxa"/>
              <w:left w:w="113" w:type="dxa"/>
              <w:right w:w="113" w:type="dxa"/>
            </w:tcMar>
            <w:vAlign w:val="center"/>
          </w:tcPr>
          <w:p w14:paraId="1156B2AC" w14:textId="77777777" w:rsidR="008E237B" w:rsidRPr="008E237B" w:rsidRDefault="008E237B" w:rsidP="009B6851">
            <w:pPr>
              <w:spacing w:line="320" w:lineRule="atLeast"/>
              <w:rPr>
                <w:rFonts w:ascii="Verdana" w:hAnsi="Verdana"/>
                <w:sz w:val="18"/>
                <w:szCs w:val="18"/>
                <w:lang w:val="en-US"/>
              </w:rPr>
            </w:pPr>
          </w:p>
        </w:tc>
      </w:tr>
      <w:tr w:rsidR="008E237B" w:rsidRPr="008E237B" w14:paraId="1156B2B1" w14:textId="77777777" w:rsidTr="00C16DD2">
        <w:trPr>
          <w:tblHeader/>
        </w:trPr>
        <w:tc>
          <w:tcPr>
            <w:tcW w:w="709" w:type="dxa"/>
            <w:vMerge/>
            <w:tcMar>
              <w:left w:w="113" w:type="dxa"/>
              <w:right w:w="113" w:type="dxa"/>
            </w:tcMar>
            <w:vAlign w:val="center"/>
          </w:tcPr>
          <w:p w14:paraId="1156B2AE"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AF"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Address</w:t>
            </w:r>
          </w:p>
        </w:tc>
        <w:tc>
          <w:tcPr>
            <w:tcW w:w="5045" w:type="dxa"/>
            <w:tcMar>
              <w:left w:w="113" w:type="dxa"/>
              <w:right w:w="113" w:type="dxa"/>
            </w:tcMar>
            <w:vAlign w:val="center"/>
          </w:tcPr>
          <w:p w14:paraId="1156B2B0" w14:textId="77777777" w:rsidR="008E237B" w:rsidRPr="008E237B" w:rsidRDefault="008E237B" w:rsidP="009B6851">
            <w:pPr>
              <w:spacing w:line="320" w:lineRule="atLeast"/>
              <w:rPr>
                <w:rFonts w:ascii="Verdana" w:hAnsi="Verdana"/>
                <w:sz w:val="18"/>
                <w:szCs w:val="18"/>
                <w:lang w:val="en-US"/>
              </w:rPr>
            </w:pPr>
          </w:p>
        </w:tc>
      </w:tr>
      <w:tr w:rsidR="008E237B" w:rsidRPr="008E237B" w14:paraId="1156B2B5" w14:textId="77777777" w:rsidTr="00C16DD2">
        <w:trPr>
          <w:tblHeader/>
        </w:trPr>
        <w:tc>
          <w:tcPr>
            <w:tcW w:w="709" w:type="dxa"/>
            <w:vMerge/>
            <w:tcMar>
              <w:left w:w="113" w:type="dxa"/>
              <w:right w:w="113" w:type="dxa"/>
            </w:tcMar>
            <w:vAlign w:val="center"/>
          </w:tcPr>
          <w:p w14:paraId="1156B2B2"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B3"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Postcode and Location</w:t>
            </w:r>
          </w:p>
        </w:tc>
        <w:tc>
          <w:tcPr>
            <w:tcW w:w="5045" w:type="dxa"/>
            <w:tcMar>
              <w:left w:w="113" w:type="dxa"/>
              <w:right w:w="113" w:type="dxa"/>
            </w:tcMar>
            <w:vAlign w:val="center"/>
          </w:tcPr>
          <w:p w14:paraId="1156B2B4" w14:textId="77777777" w:rsidR="008E237B" w:rsidRPr="008E237B" w:rsidRDefault="008E237B" w:rsidP="009B6851">
            <w:pPr>
              <w:spacing w:line="320" w:lineRule="atLeast"/>
              <w:rPr>
                <w:rFonts w:ascii="Verdana" w:hAnsi="Verdana"/>
                <w:sz w:val="18"/>
                <w:szCs w:val="18"/>
                <w:lang w:val="en-US"/>
              </w:rPr>
            </w:pPr>
          </w:p>
        </w:tc>
      </w:tr>
      <w:tr w:rsidR="008E237B" w:rsidRPr="00284964" w14:paraId="1156B2B9" w14:textId="77777777" w:rsidTr="00C16DD2">
        <w:trPr>
          <w:tblHeader/>
        </w:trPr>
        <w:tc>
          <w:tcPr>
            <w:tcW w:w="709" w:type="dxa"/>
            <w:vMerge w:val="restart"/>
            <w:tcMar>
              <w:left w:w="113" w:type="dxa"/>
              <w:right w:w="113" w:type="dxa"/>
            </w:tcMar>
            <w:vAlign w:val="center"/>
          </w:tcPr>
          <w:p w14:paraId="1156B2B6"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14:paraId="1156B2B7"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Name of customer contact person</w:t>
            </w:r>
          </w:p>
        </w:tc>
        <w:tc>
          <w:tcPr>
            <w:tcW w:w="5045" w:type="dxa"/>
            <w:tcMar>
              <w:left w:w="113" w:type="dxa"/>
              <w:right w:w="113" w:type="dxa"/>
            </w:tcMar>
            <w:vAlign w:val="center"/>
          </w:tcPr>
          <w:p w14:paraId="1156B2B8" w14:textId="77777777" w:rsidR="008E237B" w:rsidRPr="008E237B" w:rsidRDefault="008E237B" w:rsidP="009B6851">
            <w:pPr>
              <w:spacing w:line="320" w:lineRule="atLeast"/>
              <w:rPr>
                <w:rFonts w:ascii="Verdana" w:hAnsi="Verdana"/>
                <w:sz w:val="18"/>
                <w:szCs w:val="18"/>
                <w:lang w:val="en-US"/>
              </w:rPr>
            </w:pPr>
          </w:p>
        </w:tc>
      </w:tr>
      <w:tr w:rsidR="008E237B" w:rsidRPr="00284964" w14:paraId="1156B2BD" w14:textId="77777777" w:rsidTr="00C16DD2">
        <w:trPr>
          <w:tblHeader/>
        </w:trPr>
        <w:tc>
          <w:tcPr>
            <w:tcW w:w="709" w:type="dxa"/>
            <w:vMerge/>
            <w:tcMar>
              <w:left w:w="113" w:type="dxa"/>
              <w:right w:w="113" w:type="dxa"/>
            </w:tcMar>
            <w:vAlign w:val="center"/>
          </w:tcPr>
          <w:p w14:paraId="1156B2BA"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BB"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Job role of contact person</w:t>
            </w:r>
          </w:p>
        </w:tc>
        <w:tc>
          <w:tcPr>
            <w:tcW w:w="5045" w:type="dxa"/>
            <w:tcMar>
              <w:left w:w="113" w:type="dxa"/>
              <w:right w:w="113" w:type="dxa"/>
            </w:tcMar>
            <w:vAlign w:val="center"/>
          </w:tcPr>
          <w:p w14:paraId="1156B2BC" w14:textId="77777777" w:rsidR="008E237B" w:rsidRPr="008E237B" w:rsidRDefault="008E237B" w:rsidP="009B6851">
            <w:pPr>
              <w:spacing w:line="320" w:lineRule="atLeast"/>
              <w:rPr>
                <w:rFonts w:ascii="Verdana" w:hAnsi="Verdana"/>
                <w:sz w:val="18"/>
                <w:szCs w:val="18"/>
                <w:lang w:val="en-US"/>
              </w:rPr>
            </w:pPr>
          </w:p>
        </w:tc>
      </w:tr>
      <w:tr w:rsidR="008E237B" w:rsidRPr="00284964" w14:paraId="1156B2C1" w14:textId="77777777" w:rsidTr="00C16DD2">
        <w:trPr>
          <w:tblHeader/>
        </w:trPr>
        <w:tc>
          <w:tcPr>
            <w:tcW w:w="709" w:type="dxa"/>
            <w:vMerge/>
            <w:tcMar>
              <w:left w:w="113" w:type="dxa"/>
              <w:right w:w="113" w:type="dxa"/>
            </w:tcMar>
            <w:vAlign w:val="center"/>
          </w:tcPr>
          <w:p w14:paraId="1156B2BE"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BF"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Telephone number for contact person</w:t>
            </w:r>
          </w:p>
        </w:tc>
        <w:tc>
          <w:tcPr>
            <w:tcW w:w="5045" w:type="dxa"/>
            <w:tcMar>
              <w:left w:w="113" w:type="dxa"/>
              <w:right w:w="113" w:type="dxa"/>
            </w:tcMar>
            <w:vAlign w:val="center"/>
          </w:tcPr>
          <w:p w14:paraId="1156B2C0" w14:textId="77777777" w:rsidR="008E237B" w:rsidRPr="008E237B" w:rsidRDefault="008E237B" w:rsidP="009B6851">
            <w:pPr>
              <w:spacing w:line="320" w:lineRule="atLeast"/>
              <w:rPr>
                <w:rFonts w:ascii="Verdana" w:hAnsi="Verdana"/>
                <w:sz w:val="18"/>
                <w:szCs w:val="18"/>
                <w:lang w:val="en-US"/>
              </w:rPr>
            </w:pPr>
          </w:p>
        </w:tc>
      </w:tr>
      <w:tr w:rsidR="008E237B" w:rsidRPr="00284964" w14:paraId="1156B2C5" w14:textId="77777777" w:rsidTr="00C16DD2">
        <w:trPr>
          <w:tblHeader/>
        </w:trPr>
        <w:tc>
          <w:tcPr>
            <w:tcW w:w="709" w:type="dxa"/>
            <w:vMerge/>
            <w:tcMar>
              <w:left w:w="113" w:type="dxa"/>
              <w:right w:w="113" w:type="dxa"/>
            </w:tcMar>
            <w:vAlign w:val="center"/>
          </w:tcPr>
          <w:p w14:paraId="1156B2C2"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C3"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E-mail address for contact person</w:t>
            </w:r>
          </w:p>
        </w:tc>
        <w:tc>
          <w:tcPr>
            <w:tcW w:w="5045" w:type="dxa"/>
            <w:tcMar>
              <w:left w:w="113" w:type="dxa"/>
              <w:right w:w="113" w:type="dxa"/>
            </w:tcMar>
            <w:vAlign w:val="center"/>
          </w:tcPr>
          <w:p w14:paraId="1156B2C4" w14:textId="77777777" w:rsidR="008E237B" w:rsidRPr="008E237B" w:rsidRDefault="008E237B" w:rsidP="009B6851">
            <w:pPr>
              <w:spacing w:line="320" w:lineRule="atLeast"/>
              <w:rPr>
                <w:rFonts w:ascii="Verdana" w:hAnsi="Verdana"/>
                <w:sz w:val="18"/>
                <w:szCs w:val="18"/>
                <w:lang w:val="en-US"/>
              </w:rPr>
            </w:pPr>
          </w:p>
        </w:tc>
      </w:tr>
    </w:tbl>
    <w:p w14:paraId="1156B2C6" w14:textId="77777777" w:rsidR="008E237B" w:rsidRPr="00A16FBC" w:rsidRDefault="008E237B" w:rsidP="001363D0">
      <w:pPr>
        <w:spacing w:line="360" w:lineRule="atLeast"/>
        <w:rPr>
          <w:rFonts w:ascii="Verdana" w:hAnsi="Verdana" w:cs="Tahoma"/>
          <w:color w:val="004A7F"/>
          <w:sz w:val="24"/>
          <w:szCs w:val="24"/>
          <w:lang w:val="en-US"/>
        </w:rPr>
      </w:pPr>
    </w:p>
    <w:tbl>
      <w:tblPr>
        <w:tblStyle w:val="TableGrid"/>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537"/>
        <w:gridCol w:w="4415"/>
        <w:gridCol w:w="4100"/>
      </w:tblGrid>
      <w:tr w:rsidR="008E237B" w:rsidRPr="008E237B" w14:paraId="1156B2C8" w14:textId="77777777" w:rsidTr="005B4BD1">
        <w:trPr>
          <w:tblHeader/>
        </w:trPr>
        <w:tc>
          <w:tcPr>
            <w:tcW w:w="9052" w:type="dxa"/>
            <w:gridSpan w:val="3"/>
            <w:shd w:val="clear" w:color="auto" w:fill="A1DAF8"/>
            <w:tcMar>
              <w:top w:w="57" w:type="dxa"/>
              <w:left w:w="113" w:type="dxa"/>
              <w:bottom w:w="57" w:type="dxa"/>
              <w:right w:w="113" w:type="dxa"/>
            </w:tcMar>
          </w:tcPr>
          <w:p w14:paraId="1156B2C7" w14:textId="77777777"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lastRenderedPageBreak/>
              <w:t>Project details</w:t>
            </w:r>
          </w:p>
        </w:tc>
      </w:tr>
      <w:tr w:rsidR="008E237B" w:rsidRPr="008E237B" w14:paraId="1156B2CC" w14:textId="77777777" w:rsidTr="00601D30">
        <w:trPr>
          <w:tblHeader/>
        </w:trPr>
        <w:tc>
          <w:tcPr>
            <w:tcW w:w="537" w:type="dxa"/>
            <w:vMerge w:val="restart"/>
            <w:tcMar>
              <w:top w:w="57" w:type="dxa"/>
              <w:left w:w="113" w:type="dxa"/>
              <w:right w:w="113" w:type="dxa"/>
            </w:tcMar>
            <w:vAlign w:val="center"/>
          </w:tcPr>
          <w:p w14:paraId="1156B2C9"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4415" w:type="dxa"/>
            <w:tcMar>
              <w:top w:w="57" w:type="dxa"/>
              <w:left w:w="113" w:type="dxa"/>
              <w:right w:w="113" w:type="dxa"/>
            </w:tcMar>
            <w:vAlign w:val="center"/>
          </w:tcPr>
          <w:p w14:paraId="1156B2CA"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Project duration</w:t>
            </w:r>
          </w:p>
        </w:tc>
        <w:tc>
          <w:tcPr>
            <w:tcW w:w="4100" w:type="dxa"/>
            <w:tcMar>
              <w:top w:w="57" w:type="dxa"/>
              <w:left w:w="113" w:type="dxa"/>
              <w:right w:w="113" w:type="dxa"/>
            </w:tcMar>
            <w:vAlign w:val="center"/>
          </w:tcPr>
          <w:p w14:paraId="1156B2CB" w14:textId="77777777" w:rsidR="008E237B" w:rsidRPr="00C16DD2" w:rsidRDefault="008E237B" w:rsidP="009B6851">
            <w:pPr>
              <w:spacing w:line="320" w:lineRule="atLeast"/>
              <w:jc w:val="left"/>
              <w:rPr>
                <w:rFonts w:ascii="Verdana" w:hAnsi="Verdana"/>
                <w:sz w:val="18"/>
                <w:szCs w:val="18"/>
                <w:lang w:val="en-US"/>
              </w:rPr>
            </w:pPr>
          </w:p>
        </w:tc>
      </w:tr>
      <w:tr w:rsidR="008E237B" w:rsidRPr="008E237B" w14:paraId="1156B2D0" w14:textId="77777777" w:rsidTr="00601D30">
        <w:trPr>
          <w:tblHeader/>
        </w:trPr>
        <w:tc>
          <w:tcPr>
            <w:tcW w:w="537" w:type="dxa"/>
            <w:vMerge/>
            <w:tcMar>
              <w:left w:w="113" w:type="dxa"/>
              <w:right w:w="113" w:type="dxa"/>
            </w:tcMar>
            <w:vAlign w:val="center"/>
          </w:tcPr>
          <w:p w14:paraId="1156B2CD" w14:textId="77777777" w:rsidR="008E237B" w:rsidRPr="00C16DD2" w:rsidRDefault="008E237B" w:rsidP="009B6851">
            <w:pPr>
              <w:spacing w:line="320" w:lineRule="atLeast"/>
              <w:jc w:val="left"/>
              <w:rPr>
                <w:rFonts w:ascii="Verdana" w:hAnsi="Verdana"/>
                <w:sz w:val="18"/>
                <w:szCs w:val="18"/>
                <w:lang w:val="en-US"/>
              </w:rPr>
            </w:pPr>
          </w:p>
        </w:tc>
        <w:tc>
          <w:tcPr>
            <w:tcW w:w="4415" w:type="dxa"/>
            <w:tcMar>
              <w:left w:w="113" w:type="dxa"/>
              <w:right w:w="113" w:type="dxa"/>
            </w:tcMar>
            <w:vAlign w:val="center"/>
          </w:tcPr>
          <w:p w14:paraId="1156B2CE"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Start date of project</w:t>
            </w:r>
          </w:p>
        </w:tc>
        <w:tc>
          <w:tcPr>
            <w:tcW w:w="4100" w:type="dxa"/>
            <w:tcMar>
              <w:left w:w="113" w:type="dxa"/>
              <w:right w:w="113" w:type="dxa"/>
            </w:tcMar>
            <w:vAlign w:val="center"/>
          </w:tcPr>
          <w:p w14:paraId="1156B2CF" w14:textId="77777777" w:rsidR="008E237B" w:rsidRPr="00C16DD2" w:rsidRDefault="008E237B" w:rsidP="009B6851">
            <w:pPr>
              <w:spacing w:line="320" w:lineRule="atLeast"/>
              <w:jc w:val="left"/>
              <w:rPr>
                <w:rFonts w:ascii="Verdana" w:hAnsi="Verdana"/>
                <w:sz w:val="18"/>
                <w:szCs w:val="18"/>
                <w:lang w:val="en-US"/>
              </w:rPr>
            </w:pPr>
          </w:p>
        </w:tc>
      </w:tr>
      <w:tr w:rsidR="008E237B" w:rsidRPr="00284964" w14:paraId="1156B2D4" w14:textId="77777777" w:rsidTr="00601D30">
        <w:trPr>
          <w:tblHeader/>
        </w:trPr>
        <w:tc>
          <w:tcPr>
            <w:tcW w:w="537" w:type="dxa"/>
            <w:vMerge/>
            <w:tcMar>
              <w:left w:w="113" w:type="dxa"/>
              <w:right w:w="113" w:type="dxa"/>
            </w:tcMar>
            <w:vAlign w:val="center"/>
          </w:tcPr>
          <w:p w14:paraId="1156B2D1" w14:textId="77777777" w:rsidR="008E237B" w:rsidRPr="00C16DD2" w:rsidRDefault="008E237B" w:rsidP="009B6851">
            <w:pPr>
              <w:spacing w:line="320" w:lineRule="atLeast"/>
              <w:jc w:val="left"/>
              <w:rPr>
                <w:rFonts w:ascii="Verdana" w:hAnsi="Verdana"/>
                <w:sz w:val="18"/>
                <w:szCs w:val="18"/>
                <w:lang w:val="en-US"/>
              </w:rPr>
            </w:pPr>
          </w:p>
        </w:tc>
        <w:tc>
          <w:tcPr>
            <w:tcW w:w="4415" w:type="dxa"/>
            <w:tcMar>
              <w:left w:w="113" w:type="dxa"/>
              <w:right w:w="113" w:type="dxa"/>
            </w:tcMar>
            <w:vAlign w:val="center"/>
          </w:tcPr>
          <w:p w14:paraId="1156B2D2" w14:textId="77777777" w:rsidR="008E237B"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 xml:space="preserve">End date of project (note: in order to meet the stipulated requirements, the expiry date of the agreement to which the reference relates may not be older than three (3) years, calculated from the date of publication of this invitation to tender). </w:t>
            </w:r>
          </w:p>
        </w:tc>
        <w:tc>
          <w:tcPr>
            <w:tcW w:w="4100" w:type="dxa"/>
            <w:tcMar>
              <w:left w:w="113" w:type="dxa"/>
              <w:right w:w="113" w:type="dxa"/>
            </w:tcMar>
            <w:vAlign w:val="center"/>
          </w:tcPr>
          <w:p w14:paraId="1156B2D3" w14:textId="77777777" w:rsidR="008E237B" w:rsidRPr="00C16DD2" w:rsidRDefault="008E237B" w:rsidP="009B6851">
            <w:pPr>
              <w:spacing w:line="320" w:lineRule="atLeast"/>
              <w:jc w:val="left"/>
              <w:rPr>
                <w:rFonts w:ascii="Verdana" w:hAnsi="Verdana"/>
                <w:sz w:val="18"/>
                <w:szCs w:val="18"/>
                <w:lang w:val="en-US"/>
              </w:rPr>
            </w:pPr>
          </w:p>
        </w:tc>
      </w:tr>
      <w:tr w:rsidR="00C16DD2" w:rsidRPr="00284964" w14:paraId="1156B2D8" w14:textId="77777777" w:rsidTr="00601D30">
        <w:trPr>
          <w:trHeight w:val="458"/>
          <w:tblHeader/>
        </w:trPr>
        <w:tc>
          <w:tcPr>
            <w:tcW w:w="537" w:type="dxa"/>
            <w:tcMar>
              <w:left w:w="113" w:type="dxa"/>
              <w:right w:w="113" w:type="dxa"/>
            </w:tcMar>
            <w:vAlign w:val="center"/>
          </w:tcPr>
          <w:p w14:paraId="1156B2D5"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4415" w:type="dxa"/>
            <w:vAlign w:val="center"/>
          </w:tcPr>
          <w:p w14:paraId="1156B2D6" w14:textId="77777777" w:rsidR="00C16DD2" w:rsidRPr="00C16DD2" w:rsidRDefault="00C16DD2" w:rsidP="009B6851">
            <w:pPr>
              <w:spacing w:line="320" w:lineRule="atLeast"/>
              <w:jc w:val="left"/>
              <w:rPr>
                <w:rFonts w:ascii="Verdana" w:hAnsi="Verdana"/>
                <w:sz w:val="18"/>
                <w:szCs w:val="18"/>
                <w:lang w:val="en-US"/>
              </w:rPr>
            </w:pPr>
            <w:r w:rsidRPr="00A16FBC">
              <w:rPr>
                <w:rFonts w:ascii="Verdana" w:hAnsi="Verdana"/>
                <w:bCs w:val="0"/>
                <w:sz w:val="18"/>
                <w:szCs w:val="18"/>
                <w:lang w:val="en-US"/>
              </w:rPr>
              <w:t>Contract value of the order</w:t>
            </w:r>
          </w:p>
        </w:tc>
        <w:tc>
          <w:tcPr>
            <w:tcW w:w="4100" w:type="dxa"/>
            <w:tcMar>
              <w:left w:w="113" w:type="dxa"/>
              <w:right w:w="113" w:type="dxa"/>
            </w:tcMar>
            <w:vAlign w:val="center"/>
          </w:tcPr>
          <w:p w14:paraId="1156B2D7" w14:textId="77777777" w:rsidR="00C16DD2" w:rsidRPr="00C16DD2" w:rsidRDefault="00C16DD2" w:rsidP="009B6851">
            <w:pPr>
              <w:spacing w:line="320" w:lineRule="atLeast"/>
              <w:jc w:val="left"/>
              <w:rPr>
                <w:rFonts w:ascii="Verdana" w:hAnsi="Verdana"/>
                <w:sz w:val="18"/>
                <w:szCs w:val="18"/>
                <w:lang w:val="en-US"/>
              </w:rPr>
            </w:pPr>
          </w:p>
        </w:tc>
      </w:tr>
      <w:tr w:rsidR="00C16DD2" w:rsidRPr="00284964" w14:paraId="1156B2DC" w14:textId="77777777" w:rsidTr="00601D30">
        <w:trPr>
          <w:trHeight w:val="458"/>
          <w:tblHeader/>
        </w:trPr>
        <w:tc>
          <w:tcPr>
            <w:tcW w:w="537" w:type="dxa"/>
            <w:tcMar>
              <w:left w:w="113" w:type="dxa"/>
              <w:right w:w="113" w:type="dxa"/>
            </w:tcMar>
            <w:vAlign w:val="center"/>
          </w:tcPr>
          <w:p w14:paraId="1156B2D9"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5)</w:t>
            </w:r>
          </w:p>
        </w:tc>
        <w:tc>
          <w:tcPr>
            <w:tcW w:w="4415" w:type="dxa"/>
            <w:vAlign w:val="center"/>
          </w:tcPr>
          <w:p w14:paraId="1156B2DA" w14:textId="045A31CE" w:rsidR="00C16DD2" w:rsidRPr="00A16FBC" w:rsidRDefault="004F0D44" w:rsidP="007A46E0">
            <w:pPr>
              <w:spacing w:line="320" w:lineRule="atLeast"/>
              <w:jc w:val="left"/>
              <w:rPr>
                <w:rFonts w:ascii="Verdana" w:hAnsi="Verdana"/>
                <w:bCs w:val="0"/>
                <w:sz w:val="18"/>
                <w:szCs w:val="18"/>
                <w:lang w:val="en-US"/>
              </w:rPr>
            </w:pPr>
            <w:r w:rsidRPr="00A16FBC">
              <w:rPr>
                <w:rFonts w:ascii="Verdana" w:hAnsi="Verdana"/>
                <w:sz w:val="18"/>
                <w:szCs w:val="18"/>
                <w:lang w:val="en-US"/>
              </w:rPr>
              <w:t xml:space="preserve">Nature of order (clearly enter the nature of the order here. The contracting authority must be able to deduce from this that the requested </w:t>
            </w:r>
            <w:r w:rsidR="007A46E0">
              <w:rPr>
                <w:rFonts w:ascii="Verdana" w:hAnsi="Verdana"/>
                <w:sz w:val="18"/>
                <w:szCs w:val="18"/>
                <w:lang w:val="en-US"/>
              </w:rPr>
              <w:t>selection</w:t>
            </w:r>
            <w:r w:rsidRPr="00A16FBC">
              <w:rPr>
                <w:rFonts w:ascii="Verdana" w:hAnsi="Verdana"/>
                <w:sz w:val="18"/>
                <w:szCs w:val="18"/>
                <w:lang w:val="en-US"/>
              </w:rPr>
              <w:t xml:space="preserve"> </w:t>
            </w:r>
            <w:r w:rsidR="00284964">
              <w:rPr>
                <w:rFonts w:ascii="Verdana" w:hAnsi="Verdana"/>
                <w:sz w:val="18"/>
                <w:szCs w:val="18"/>
                <w:lang w:val="en-US"/>
              </w:rPr>
              <w:t>criteria</w:t>
            </w:r>
            <w:r w:rsidR="00284964" w:rsidRPr="00A16FBC">
              <w:rPr>
                <w:rFonts w:ascii="Verdana" w:hAnsi="Verdana"/>
                <w:sz w:val="18"/>
                <w:szCs w:val="18"/>
                <w:lang w:val="en-US"/>
              </w:rPr>
              <w:t xml:space="preserve"> </w:t>
            </w:r>
            <w:r w:rsidRPr="00A16FBC">
              <w:rPr>
                <w:rFonts w:ascii="Verdana" w:hAnsi="Verdana"/>
                <w:sz w:val="18"/>
                <w:szCs w:val="18"/>
                <w:lang w:val="en-US"/>
              </w:rPr>
              <w:t>is met).</w:t>
            </w:r>
          </w:p>
        </w:tc>
        <w:tc>
          <w:tcPr>
            <w:tcW w:w="4100" w:type="dxa"/>
            <w:tcMar>
              <w:left w:w="113" w:type="dxa"/>
              <w:right w:w="113" w:type="dxa"/>
            </w:tcMar>
            <w:vAlign w:val="center"/>
          </w:tcPr>
          <w:p w14:paraId="1156B2DB" w14:textId="77777777" w:rsidR="00C16DD2" w:rsidRPr="00C16DD2" w:rsidRDefault="00C16DD2" w:rsidP="009B6851">
            <w:pPr>
              <w:spacing w:line="320" w:lineRule="atLeast"/>
              <w:jc w:val="left"/>
              <w:rPr>
                <w:rFonts w:ascii="Verdana" w:hAnsi="Verdana"/>
                <w:sz w:val="18"/>
                <w:szCs w:val="18"/>
                <w:lang w:val="en-US"/>
              </w:rPr>
            </w:pPr>
          </w:p>
        </w:tc>
      </w:tr>
      <w:tr w:rsidR="00C16DD2" w:rsidRPr="009B7784" w14:paraId="1156B2E0" w14:textId="77777777" w:rsidTr="00601D30">
        <w:trPr>
          <w:trHeight w:val="458"/>
          <w:tblHeader/>
        </w:trPr>
        <w:tc>
          <w:tcPr>
            <w:tcW w:w="537" w:type="dxa"/>
            <w:tcMar>
              <w:left w:w="113" w:type="dxa"/>
              <w:right w:w="113" w:type="dxa"/>
            </w:tcMar>
            <w:vAlign w:val="center"/>
          </w:tcPr>
          <w:p w14:paraId="1156B2DD"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6)</w:t>
            </w:r>
          </w:p>
        </w:tc>
        <w:tc>
          <w:tcPr>
            <w:tcW w:w="4415" w:type="dxa"/>
            <w:vAlign w:val="center"/>
          </w:tcPr>
          <w:p w14:paraId="7BAD5E57" w14:textId="77777777" w:rsidR="005B4BD1" w:rsidRPr="00601D30" w:rsidRDefault="005B4BD1" w:rsidP="00DD58B2">
            <w:pPr>
              <w:spacing w:line="320" w:lineRule="atLeast"/>
              <w:jc w:val="left"/>
              <w:rPr>
                <w:rFonts w:ascii="Verdana" w:hAnsi="Verdana"/>
                <w:b/>
                <w:sz w:val="18"/>
                <w:szCs w:val="18"/>
                <w:lang w:val="en-GB"/>
              </w:rPr>
            </w:pPr>
            <w:r w:rsidRPr="00601D30">
              <w:rPr>
                <w:rFonts w:ascii="Verdana" w:hAnsi="Verdana"/>
                <w:b/>
                <w:sz w:val="18"/>
                <w:szCs w:val="18"/>
                <w:lang w:val="en-GB"/>
              </w:rPr>
              <w:t xml:space="preserve">Relates to criteria relating to criteria </w:t>
            </w:r>
            <w:r w:rsidR="004F0D44" w:rsidRPr="00601D30">
              <w:rPr>
                <w:rFonts w:ascii="Verdana" w:hAnsi="Verdana"/>
                <w:b/>
                <w:sz w:val="18"/>
                <w:szCs w:val="18"/>
                <w:lang w:val="en-GB"/>
              </w:rPr>
              <w:t xml:space="preserve"> S1</w:t>
            </w:r>
            <w:r w:rsidRPr="00601D30">
              <w:rPr>
                <w:rFonts w:ascii="Verdana" w:hAnsi="Verdana"/>
                <w:b/>
                <w:sz w:val="18"/>
                <w:szCs w:val="18"/>
                <w:lang w:val="en-GB"/>
              </w:rPr>
              <w:t>:</w:t>
            </w:r>
          </w:p>
          <w:p w14:paraId="1156B2DE" w14:textId="0E0505A3" w:rsidR="00C16DD2" w:rsidRPr="00DD58B2" w:rsidRDefault="005B4BD1" w:rsidP="00DD58B2">
            <w:pPr>
              <w:pStyle w:val="ListParagraph"/>
              <w:numPr>
                <w:ilvl w:val="0"/>
                <w:numId w:val="5"/>
              </w:numPr>
              <w:spacing w:line="320" w:lineRule="atLeast"/>
              <w:ind w:left="456"/>
              <w:jc w:val="left"/>
              <w:rPr>
                <w:rFonts w:ascii="Verdana" w:hAnsi="Verdana"/>
                <w:sz w:val="18"/>
                <w:szCs w:val="18"/>
                <w:lang w:val="en-GB"/>
              </w:rPr>
            </w:pPr>
            <w:r w:rsidRPr="00DD58B2">
              <w:rPr>
                <w:rFonts w:ascii="Verdana" w:hAnsi="Verdana"/>
                <w:sz w:val="18"/>
                <w:szCs w:val="18"/>
                <w:lang w:val="en-GB"/>
              </w:rPr>
              <w:t>Delivery of a simulator fully complying to ES-QIN standard</w:t>
            </w:r>
          </w:p>
        </w:tc>
        <w:tc>
          <w:tcPr>
            <w:tcW w:w="4100" w:type="dxa"/>
            <w:tcMar>
              <w:left w:w="113" w:type="dxa"/>
              <w:right w:w="113" w:type="dxa"/>
            </w:tcMar>
            <w:vAlign w:val="center"/>
          </w:tcPr>
          <w:p w14:paraId="1156B2DF" w14:textId="5286F97C" w:rsidR="00C16DD2" w:rsidRPr="00C16DD2" w:rsidRDefault="005B4BD1" w:rsidP="009B6851">
            <w:pPr>
              <w:spacing w:line="320" w:lineRule="atLeast"/>
              <w:jc w:val="left"/>
              <w:rPr>
                <w:rFonts w:ascii="Verdana" w:hAnsi="Verdana"/>
                <w:sz w:val="18"/>
                <w:szCs w:val="18"/>
                <w:lang w:val="en-US"/>
              </w:rPr>
            </w:pPr>
            <w:r>
              <w:rPr>
                <w:rFonts w:ascii="Verdana" w:hAnsi="Verdana"/>
                <w:sz w:val="18"/>
                <w:szCs w:val="18"/>
                <w:lang w:val="en-US"/>
              </w:rPr>
              <w:t>Yes/no</w:t>
            </w:r>
          </w:p>
        </w:tc>
      </w:tr>
      <w:tr w:rsidR="00724299" w:rsidRPr="00284964" w14:paraId="577E7FD6" w14:textId="77777777" w:rsidTr="00601D30">
        <w:trPr>
          <w:trHeight w:val="458"/>
          <w:tblHeader/>
        </w:trPr>
        <w:tc>
          <w:tcPr>
            <w:tcW w:w="537" w:type="dxa"/>
            <w:shd w:val="clear" w:color="auto" w:fill="auto"/>
            <w:tcMar>
              <w:left w:w="113" w:type="dxa"/>
              <w:right w:w="113" w:type="dxa"/>
            </w:tcMar>
            <w:vAlign w:val="center"/>
          </w:tcPr>
          <w:p w14:paraId="7B140C0F" w14:textId="58066048" w:rsidR="00724299" w:rsidRPr="00C16DD2" w:rsidRDefault="00724299" w:rsidP="009B6851">
            <w:pPr>
              <w:spacing w:line="320" w:lineRule="atLeast"/>
              <w:jc w:val="left"/>
              <w:rPr>
                <w:rFonts w:ascii="Verdana" w:hAnsi="Verdana"/>
                <w:sz w:val="18"/>
                <w:szCs w:val="18"/>
                <w:lang w:val="en-US"/>
              </w:rPr>
            </w:pPr>
            <w:r>
              <w:rPr>
                <w:rFonts w:ascii="Verdana" w:hAnsi="Verdana"/>
                <w:sz w:val="18"/>
                <w:szCs w:val="18"/>
                <w:lang w:val="en-US"/>
              </w:rPr>
              <w:t>7)</w:t>
            </w:r>
          </w:p>
        </w:tc>
        <w:tc>
          <w:tcPr>
            <w:tcW w:w="4415" w:type="dxa"/>
            <w:shd w:val="clear" w:color="auto" w:fill="auto"/>
            <w:vAlign w:val="center"/>
          </w:tcPr>
          <w:p w14:paraId="24B8277D" w14:textId="77777777" w:rsidR="00724299" w:rsidRPr="00601D30" w:rsidRDefault="00724299" w:rsidP="00724299">
            <w:pPr>
              <w:spacing w:line="320" w:lineRule="atLeast"/>
              <w:jc w:val="left"/>
              <w:rPr>
                <w:rFonts w:ascii="Verdana" w:hAnsi="Verdana"/>
                <w:b/>
                <w:sz w:val="18"/>
                <w:szCs w:val="18"/>
                <w:lang w:val="en-GB"/>
              </w:rPr>
            </w:pPr>
            <w:r w:rsidRPr="00601D30">
              <w:rPr>
                <w:rFonts w:ascii="Verdana" w:hAnsi="Verdana"/>
                <w:b/>
                <w:sz w:val="18"/>
                <w:szCs w:val="18"/>
                <w:lang w:val="en-GB"/>
              </w:rPr>
              <w:t>Relates to criteria relating to criteria  S1:</w:t>
            </w:r>
          </w:p>
          <w:p w14:paraId="4B1F8865" w14:textId="36468D2E" w:rsidR="00724299" w:rsidRPr="00724299" w:rsidRDefault="00724299" w:rsidP="00724299">
            <w:pPr>
              <w:pStyle w:val="ListParagraph"/>
              <w:numPr>
                <w:ilvl w:val="0"/>
                <w:numId w:val="5"/>
              </w:numPr>
              <w:spacing w:line="320" w:lineRule="atLeast"/>
              <w:ind w:left="456"/>
              <w:jc w:val="left"/>
              <w:rPr>
                <w:rFonts w:ascii="Verdana" w:hAnsi="Verdana"/>
                <w:sz w:val="18"/>
                <w:szCs w:val="18"/>
                <w:lang w:val="en-GB"/>
              </w:rPr>
            </w:pPr>
            <w:r w:rsidRPr="00DD58B2">
              <w:rPr>
                <w:rFonts w:ascii="Verdana" w:hAnsi="Verdana"/>
                <w:sz w:val="18"/>
                <w:szCs w:val="18"/>
                <w:lang w:val="en-GB"/>
              </w:rPr>
              <w:t>Delivery of a simulator fully complying to ES-QIN standard</w:t>
            </w:r>
          </w:p>
        </w:tc>
        <w:tc>
          <w:tcPr>
            <w:tcW w:w="4100" w:type="dxa"/>
            <w:shd w:val="clear" w:color="auto" w:fill="auto"/>
            <w:tcMar>
              <w:left w:w="113" w:type="dxa"/>
              <w:right w:w="113" w:type="dxa"/>
            </w:tcMar>
            <w:vAlign w:val="center"/>
          </w:tcPr>
          <w:p w14:paraId="13C068BB" w14:textId="0F9EF38D" w:rsidR="00724299" w:rsidRPr="00724299" w:rsidRDefault="00724299" w:rsidP="009B6851">
            <w:pPr>
              <w:spacing w:line="320" w:lineRule="atLeast"/>
              <w:jc w:val="left"/>
              <w:rPr>
                <w:rFonts w:ascii="Verdana" w:hAnsi="Verdana"/>
                <w:sz w:val="18"/>
                <w:szCs w:val="18"/>
                <w:lang w:val="en-GB"/>
              </w:rPr>
            </w:pPr>
            <w:r>
              <w:rPr>
                <w:rFonts w:ascii="Verdana" w:hAnsi="Verdana"/>
                <w:sz w:val="18"/>
                <w:szCs w:val="18"/>
                <w:lang w:val="en-GB"/>
              </w:rPr>
              <w:t>Already Delivered/Contracted to deliver</w:t>
            </w:r>
          </w:p>
        </w:tc>
      </w:tr>
      <w:tr w:rsidR="00C16DD2" w:rsidRPr="005B4BD1" w14:paraId="1156B2E5" w14:textId="77777777" w:rsidTr="00601D30">
        <w:trPr>
          <w:trHeight w:val="458"/>
          <w:tblHeader/>
        </w:trPr>
        <w:tc>
          <w:tcPr>
            <w:tcW w:w="537" w:type="dxa"/>
            <w:tcMar>
              <w:left w:w="113" w:type="dxa"/>
              <w:right w:w="113" w:type="dxa"/>
            </w:tcMar>
            <w:vAlign w:val="center"/>
          </w:tcPr>
          <w:p w14:paraId="1156B2E1" w14:textId="0B62B580" w:rsidR="00C16DD2" w:rsidRPr="00C16DD2" w:rsidRDefault="00724299" w:rsidP="009B6851">
            <w:pPr>
              <w:spacing w:line="320" w:lineRule="atLeast"/>
              <w:jc w:val="left"/>
              <w:rPr>
                <w:rFonts w:ascii="Verdana" w:hAnsi="Verdana"/>
                <w:sz w:val="18"/>
                <w:szCs w:val="18"/>
                <w:lang w:val="en-US"/>
              </w:rPr>
            </w:pPr>
            <w:r>
              <w:rPr>
                <w:rFonts w:ascii="Verdana" w:hAnsi="Verdana"/>
                <w:sz w:val="18"/>
                <w:szCs w:val="18"/>
                <w:lang w:val="en-US"/>
              </w:rPr>
              <w:t>8</w:t>
            </w:r>
            <w:r w:rsidR="004F0D44">
              <w:rPr>
                <w:rFonts w:ascii="Verdana" w:hAnsi="Verdana"/>
                <w:sz w:val="18"/>
                <w:szCs w:val="18"/>
                <w:lang w:val="en-US"/>
              </w:rPr>
              <w:t>)</w:t>
            </w:r>
          </w:p>
        </w:tc>
        <w:tc>
          <w:tcPr>
            <w:tcW w:w="4415" w:type="dxa"/>
            <w:vAlign w:val="center"/>
          </w:tcPr>
          <w:p w14:paraId="63C89AA9" w14:textId="570C3F88" w:rsidR="005B4BD1" w:rsidRPr="00601D30" w:rsidRDefault="005B4BD1" w:rsidP="005B4BD1">
            <w:pPr>
              <w:spacing w:line="320" w:lineRule="atLeast"/>
              <w:jc w:val="left"/>
              <w:rPr>
                <w:rFonts w:ascii="Verdana" w:hAnsi="Verdana"/>
                <w:b/>
                <w:bCs w:val="0"/>
                <w:sz w:val="18"/>
                <w:szCs w:val="18"/>
                <w:lang w:val="en-US"/>
              </w:rPr>
            </w:pPr>
            <w:r w:rsidRPr="00601D30">
              <w:rPr>
                <w:rFonts w:ascii="Verdana" w:hAnsi="Verdana"/>
                <w:b/>
                <w:bCs w:val="0"/>
                <w:sz w:val="18"/>
                <w:szCs w:val="18"/>
                <w:lang w:val="en-US"/>
              </w:rPr>
              <w:t>Relates to criteria relating to criteria  S2:</w:t>
            </w:r>
          </w:p>
          <w:p w14:paraId="1156B2E3" w14:textId="6D6180C1" w:rsidR="00F6002B" w:rsidRPr="005B4BD1" w:rsidRDefault="005B4BD1" w:rsidP="00DD58B2">
            <w:pPr>
              <w:pStyle w:val="ListParagraph"/>
              <w:numPr>
                <w:ilvl w:val="0"/>
                <w:numId w:val="5"/>
              </w:numPr>
              <w:spacing w:line="320" w:lineRule="atLeast"/>
              <w:ind w:left="456"/>
              <w:jc w:val="left"/>
              <w:rPr>
                <w:rFonts w:ascii="Verdana" w:hAnsi="Verdana"/>
                <w:bCs w:val="0"/>
                <w:sz w:val="18"/>
                <w:szCs w:val="18"/>
                <w:lang w:val="en-US"/>
              </w:rPr>
            </w:pPr>
            <w:r w:rsidRPr="00DD58B2">
              <w:rPr>
                <w:rFonts w:ascii="Verdana" w:hAnsi="Verdana"/>
                <w:sz w:val="18"/>
                <w:szCs w:val="18"/>
                <w:lang w:val="en-GB"/>
              </w:rPr>
              <w:t>Availability and implementation of an IWT ownship vessel of 83</w:t>
            </w:r>
            <w:r w:rsidR="00995F43">
              <w:rPr>
                <w:rFonts w:ascii="Verdana" w:hAnsi="Verdana"/>
                <w:sz w:val="18"/>
                <w:szCs w:val="18"/>
                <w:lang w:val="en-GB"/>
              </w:rPr>
              <w:t>m</w:t>
            </w:r>
            <w:r w:rsidRPr="00DD58B2">
              <w:rPr>
                <w:rFonts w:ascii="Verdana" w:hAnsi="Verdana"/>
                <w:sz w:val="18"/>
                <w:szCs w:val="18"/>
                <w:lang w:val="en-GB"/>
              </w:rPr>
              <w:t xml:space="preserve"> and 110m</w:t>
            </w:r>
          </w:p>
        </w:tc>
        <w:tc>
          <w:tcPr>
            <w:tcW w:w="4100" w:type="dxa"/>
            <w:tcMar>
              <w:left w:w="113" w:type="dxa"/>
              <w:right w:w="113" w:type="dxa"/>
            </w:tcMar>
            <w:vAlign w:val="center"/>
          </w:tcPr>
          <w:p w14:paraId="1156B2E4" w14:textId="2CCA759F" w:rsidR="00C16DD2" w:rsidRPr="00C16DD2" w:rsidRDefault="005B4BD1" w:rsidP="009B6851">
            <w:pPr>
              <w:spacing w:line="320" w:lineRule="atLeast"/>
              <w:jc w:val="left"/>
              <w:rPr>
                <w:rFonts w:ascii="Verdana" w:hAnsi="Verdana"/>
                <w:sz w:val="18"/>
                <w:szCs w:val="18"/>
                <w:lang w:val="en-US"/>
              </w:rPr>
            </w:pPr>
            <w:r>
              <w:rPr>
                <w:rFonts w:ascii="Verdana" w:hAnsi="Verdana"/>
                <w:sz w:val="18"/>
                <w:szCs w:val="18"/>
                <w:lang w:val="en-US"/>
              </w:rPr>
              <w:t>Yes/no</w:t>
            </w:r>
          </w:p>
        </w:tc>
      </w:tr>
      <w:tr w:rsidR="00C16DD2" w:rsidRPr="005B4BD1" w14:paraId="1156B2EA" w14:textId="77777777" w:rsidTr="00601D30">
        <w:trPr>
          <w:trHeight w:val="458"/>
          <w:tblHeader/>
        </w:trPr>
        <w:tc>
          <w:tcPr>
            <w:tcW w:w="537" w:type="dxa"/>
            <w:tcMar>
              <w:left w:w="113" w:type="dxa"/>
              <w:right w:w="113" w:type="dxa"/>
            </w:tcMar>
            <w:vAlign w:val="center"/>
          </w:tcPr>
          <w:p w14:paraId="1156B2E6" w14:textId="71DAFC42" w:rsidR="00C16DD2" w:rsidRPr="00C16DD2" w:rsidRDefault="00724299" w:rsidP="009B6851">
            <w:pPr>
              <w:spacing w:line="320" w:lineRule="atLeast"/>
              <w:jc w:val="left"/>
              <w:rPr>
                <w:rFonts w:ascii="Verdana" w:hAnsi="Verdana"/>
                <w:sz w:val="18"/>
                <w:szCs w:val="18"/>
                <w:lang w:val="en-US"/>
              </w:rPr>
            </w:pPr>
            <w:r>
              <w:rPr>
                <w:rFonts w:ascii="Verdana" w:hAnsi="Verdana"/>
                <w:sz w:val="18"/>
                <w:szCs w:val="18"/>
                <w:lang w:val="en-US"/>
              </w:rPr>
              <w:t>9</w:t>
            </w:r>
            <w:r w:rsidR="005B4BD1">
              <w:rPr>
                <w:rFonts w:ascii="Verdana" w:hAnsi="Verdana"/>
                <w:sz w:val="18"/>
                <w:szCs w:val="18"/>
                <w:lang w:val="en-US"/>
              </w:rPr>
              <w:t>)</w:t>
            </w:r>
          </w:p>
        </w:tc>
        <w:tc>
          <w:tcPr>
            <w:tcW w:w="4415" w:type="dxa"/>
            <w:shd w:val="clear" w:color="auto" w:fill="auto"/>
            <w:vAlign w:val="center"/>
          </w:tcPr>
          <w:p w14:paraId="217A0038" w14:textId="439780E9" w:rsidR="005B4BD1" w:rsidRPr="00601D30" w:rsidRDefault="005B4BD1" w:rsidP="00DD58B2">
            <w:pPr>
              <w:spacing w:line="320" w:lineRule="atLeast"/>
              <w:jc w:val="left"/>
              <w:rPr>
                <w:rFonts w:ascii="Verdana" w:hAnsi="Verdana"/>
                <w:b/>
                <w:sz w:val="18"/>
                <w:szCs w:val="18"/>
                <w:lang w:val="en-GB"/>
              </w:rPr>
            </w:pPr>
            <w:r w:rsidRPr="00601D30">
              <w:rPr>
                <w:rFonts w:ascii="Verdana" w:hAnsi="Verdana"/>
                <w:b/>
                <w:sz w:val="18"/>
                <w:szCs w:val="18"/>
                <w:lang w:val="en-GB"/>
              </w:rPr>
              <w:t>Relates to criteria relating to criteria  S3:</w:t>
            </w:r>
          </w:p>
          <w:p w14:paraId="1156B2E8" w14:textId="6FCAC91F" w:rsidR="00C16DD2" w:rsidRPr="00DD58B2" w:rsidRDefault="005B4BD1" w:rsidP="00DD58B2">
            <w:pPr>
              <w:pStyle w:val="ListParagraph"/>
              <w:numPr>
                <w:ilvl w:val="0"/>
                <w:numId w:val="5"/>
              </w:numPr>
              <w:spacing w:line="320" w:lineRule="atLeast"/>
              <w:ind w:left="456"/>
              <w:jc w:val="left"/>
              <w:rPr>
                <w:rFonts w:ascii="Verdana" w:hAnsi="Verdana"/>
                <w:bCs w:val="0"/>
                <w:sz w:val="18"/>
                <w:szCs w:val="18"/>
                <w:lang w:val="en-US"/>
              </w:rPr>
            </w:pPr>
            <w:r w:rsidRPr="00DD58B2">
              <w:rPr>
                <w:rFonts w:ascii="Verdana" w:hAnsi="Verdana"/>
                <w:sz w:val="18"/>
                <w:szCs w:val="18"/>
                <w:lang w:val="en-GB"/>
              </w:rPr>
              <w:t>Availability and implementation of IWT specific sailing areas</w:t>
            </w:r>
          </w:p>
        </w:tc>
        <w:tc>
          <w:tcPr>
            <w:tcW w:w="4100" w:type="dxa"/>
            <w:tcMar>
              <w:left w:w="113" w:type="dxa"/>
              <w:right w:w="113" w:type="dxa"/>
            </w:tcMar>
            <w:vAlign w:val="center"/>
          </w:tcPr>
          <w:p w14:paraId="1156B2E9" w14:textId="3EB4CC4F" w:rsidR="00C16DD2" w:rsidRPr="00C16DD2" w:rsidRDefault="005B4BD1" w:rsidP="009B6851">
            <w:pPr>
              <w:spacing w:line="320" w:lineRule="atLeast"/>
              <w:jc w:val="left"/>
              <w:rPr>
                <w:rFonts w:ascii="Verdana" w:hAnsi="Verdana"/>
                <w:sz w:val="18"/>
                <w:szCs w:val="18"/>
                <w:lang w:val="en-US"/>
              </w:rPr>
            </w:pPr>
            <w:r>
              <w:rPr>
                <w:rFonts w:ascii="Verdana" w:hAnsi="Verdana"/>
                <w:sz w:val="18"/>
                <w:szCs w:val="18"/>
                <w:lang w:val="en-US"/>
              </w:rPr>
              <w:t>Yes/no</w:t>
            </w:r>
          </w:p>
        </w:tc>
      </w:tr>
      <w:tr w:rsidR="00C16DD2" w:rsidRPr="005B4BD1" w14:paraId="1156B2EF" w14:textId="77777777" w:rsidTr="00601D30">
        <w:trPr>
          <w:trHeight w:val="458"/>
          <w:tblHeader/>
        </w:trPr>
        <w:tc>
          <w:tcPr>
            <w:tcW w:w="537" w:type="dxa"/>
            <w:tcMar>
              <w:left w:w="113" w:type="dxa"/>
              <w:right w:w="113" w:type="dxa"/>
            </w:tcMar>
            <w:vAlign w:val="center"/>
          </w:tcPr>
          <w:p w14:paraId="1156B2EB" w14:textId="5B927822" w:rsidR="00C16DD2" w:rsidRPr="00C16DD2" w:rsidRDefault="00724299" w:rsidP="009B6851">
            <w:pPr>
              <w:spacing w:line="320" w:lineRule="atLeast"/>
              <w:jc w:val="left"/>
              <w:rPr>
                <w:rFonts w:ascii="Verdana" w:hAnsi="Verdana"/>
                <w:sz w:val="18"/>
                <w:szCs w:val="18"/>
                <w:lang w:val="en-US"/>
              </w:rPr>
            </w:pPr>
            <w:r>
              <w:rPr>
                <w:rFonts w:ascii="Verdana" w:hAnsi="Verdana"/>
                <w:sz w:val="18"/>
                <w:szCs w:val="18"/>
                <w:lang w:val="en-US"/>
              </w:rPr>
              <w:t>10</w:t>
            </w:r>
            <w:r w:rsidR="005B4BD1">
              <w:rPr>
                <w:rFonts w:ascii="Verdana" w:hAnsi="Verdana"/>
                <w:sz w:val="18"/>
                <w:szCs w:val="18"/>
                <w:lang w:val="en-US"/>
              </w:rPr>
              <w:t>)</w:t>
            </w:r>
          </w:p>
        </w:tc>
        <w:tc>
          <w:tcPr>
            <w:tcW w:w="4415" w:type="dxa"/>
            <w:shd w:val="clear" w:color="auto" w:fill="auto"/>
            <w:vAlign w:val="center"/>
          </w:tcPr>
          <w:p w14:paraId="4B70FEEA" w14:textId="43FDCECC" w:rsidR="005B4BD1" w:rsidRPr="00601D30" w:rsidRDefault="005B4BD1" w:rsidP="00DD58B2">
            <w:pPr>
              <w:spacing w:line="320" w:lineRule="atLeast"/>
              <w:jc w:val="left"/>
              <w:rPr>
                <w:rFonts w:ascii="Verdana" w:hAnsi="Verdana"/>
                <w:b/>
                <w:sz w:val="18"/>
                <w:szCs w:val="18"/>
                <w:lang w:val="en-GB"/>
              </w:rPr>
            </w:pPr>
            <w:r w:rsidRPr="00601D30">
              <w:rPr>
                <w:rFonts w:ascii="Verdana" w:hAnsi="Verdana"/>
                <w:b/>
                <w:sz w:val="18"/>
                <w:szCs w:val="18"/>
                <w:lang w:val="en-GB"/>
              </w:rPr>
              <w:t>Relates to criteria relating to criteria  S4:</w:t>
            </w:r>
          </w:p>
          <w:p w14:paraId="1156B2ED" w14:textId="47F3ECF9" w:rsidR="00C16DD2" w:rsidRPr="00DD58B2" w:rsidRDefault="005B4BD1" w:rsidP="00DD58B2">
            <w:pPr>
              <w:pStyle w:val="ListParagraph"/>
              <w:numPr>
                <w:ilvl w:val="0"/>
                <w:numId w:val="6"/>
              </w:numPr>
              <w:spacing w:line="320" w:lineRule="atLeast"/>
              <w:ind w:left="456"/>
              <w:jc w:val="left"/>
              <w:rPr>
                <w:rFonts w:ascii="Verdana" w:hAnsi="Verdana"/>
                <w:bCs w:val="0"/>
                <w:sz w:val="18"/>
                <w:szCs w:val="18"/>
                <w:lang w:val="en-US"/>
              </w:rPr>
            </w:pPr>
            <w:r w:rsidRPr="00DD58B2">
              <w:rPr>
                <w:rFonts w:ascii="Verdana" w:hAnsi="Verdana"/>
                <w:sz w:val="18"/>
                <w:szCs w:val="18"/>
                <w:lang w:val="en-GB"/>
              </w:rPr>
              <w:t>Availability of tools allowing STC Group to develop ship models and sailing areas itself</w:t>
            </w:r>
          </w:p>
        </w:tc>
        <w:tc>
          <w:tcPr>
            <w:tcW w:w="4100" w:type="dxa"/>
            <w:tcMar>
              <w:left w:w="113" w:type="dxa"/>
              <w:right w:w="113" w:type="dxa"/>
            </w:tcMar>
            <w:vAlign w:val="center"/>
          </w:tcPr>
          <w:p w14:paraId="1156B2EE" w14:textId="037EAB61" w:rsidR="00C16DD2" w:rsidRPr="00C16DD2" w:rsidRDefault="005B4BD1" w:rsidP="009B6851">
            <w:pPr>
              <w:spacing w:line="320" w:lineRule="atLeast"/>
              <w:jc w:val="left"/>
              <w:rPr>
                <w:rFonts w:ascii="Verdana" w:hAnsi="Verdana"/>
                <w:sz w:val="18"/>
                <w:szCs w:val="18"/>
                <w:lang w:val="en-US"/>
              </w:rPr>
            </w:pPr>
            <w:r>
              <w:rPr>
                <w:rFonts w:ascii="Verdana" w:hAnsi="Verdana"/>
                <w:sz w:val="18"/>
                <w:szCs w:val="18"/>
                <w:lang w:val="en-US"/>
              </w:rPr>
              <w:t>Yes/no</w:t>
            </w:r>
          </w:p>
        </w:tc>
      </w:tr>
    </w:tbl>
    <w:p w14:paraId="1156B2F0" w14:textId="77777777" w:rsidR="00437DD5" w:rsidRPr="005B4BD1" w:rsidRDefault="00437DD5" w:rsidP="008E6387">
      <w:pPr>
        <w:ind w:left="567"/>
        <w:rPr>
          <w:rFonts w:ascii="Verdana" w:hAnsi="Verdana" w:cs="Tahoma"/>
          <w:szCs w:val="20"/>
          <w:lang w:val="en-GB"/>
        </w:rPr>
      </w:pPr>
    </w:p>
    <w:p w14:paraId="1156B2F5" w14:textId="77777777" w:rsidR="008E6387" w:rsidRPr="00A16FBC" w:rsidRDefault="008E6387" w:rsidP="00891DD1">
      <w:pPr>
        <w:spacing w:line="320" w:lineRule="atLeast"/>
        <w:rPr>
          <w:rFonts w:ascii="Verdana" w:hAnsi="Verdana"/>
          <w:snapToGrid w:val="0"/>
          <w:szCs w:val="20"/>
          <w:lang w:val="en-US"/>
        </w:rPr>
      </w:pPr>
      <w:bookmarkStart w:id="2" w:name="_Toc86485888"/>
      <w:bookmarkStart w:id="3" w:name="_Toc86485889"/>
      <w:bookmarkStart w:id="4" w:name="_Toc68944752"/>
      <w:bookmarkStart w:id="5" w:name="_Toc86485886"/>
      <w:r w:rsidRPr="00A16FBC">
        <w:rPr>
          <w:rFonts w:ascii="Verdana" w:hAnsi="Verdana"/>
          <w:snapToGrid w:val="0"/>
          <w:szCs w:val="20"/>
          <w:lang w:val="en-US"/>
        </w:rPr>
        <w:t xml:space="preserve">The tenderer hereby declares that the above order was implemented without there having been suspension of payment or premature termination of the agreement on account of non-performance or without (contractual) penalties due to inadequate performance having been imposed. </w:t>
      </w:r>
    </w:p>
    <w:p w14:paraId="1156B2F6" w14:textId="77777777" w:rsidR="008E6387" w:rsidRPr="00A16FBC" w:rsidRDefault="008E6387" w:rsidP="008E6387">
      <w:pPr>
        <w:rPr>
          <w:rFonts w:ascii="Verdana" w:hAnsi="Verdana"/>
          <w:snapToGrid w:val="0"/>
          <w:szCs w:val="20"/>
          <w:lang w:val="en-US"/>
        </w:rPr>
      </w:pPr>
    </w:p>
    <w:tbl>
      <w:tblPr>
        <w:tblStyle w:val="TableGrid"/>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44"/>
        <w:gridCol w:w="5637"/>
      </w:tblGrid>
      <w:tr w:rsidR="008E237B" w14:paraId="1156B2F8" w14:textId="77777777" w:rsidTr="00C16DD2">
        <w:trPr>
          <w:tblHeader/>
        </w:trPr>
        <w:tc>
          <w:tcPr>
            <w:tcW w:w="8505" w:type="dxa"/>
            <w:gridSpan w:val="2"/>
            <w:shd w:val="clear" w:color="auto" w:fill="A1DAF8"/>
            <w:tcMar>
              <w:top w:w="57" w:type="dxa"/>
              <w:left w:w="113" w:type="dxa"/>
              <w:bottom w:w="57" w:type="dxa"/>
              <w:right w:w="113" w:type="dxa"/>
            </w:tcMar>
          </w:tcPr>
          <w:p w14:paraId="1156B2F7" w14:textId="77777777" w:rsidR="008E237B" w:rsidRPr="008E237B" w:rsidRDefault="008E237B" w:rsidP="009B6851">
            <w:pPr>
              <w:spacing w:line="320" w:lineRule="atLeast"/>
              <w:rPr>
                <w:rFonts w:ascii="Verdana" w:hAnsi="Verdana"/>
                <w:b/>
                <w:sz w:val="18"/>
                <w:szCs w:val="18"/>
                <w:lang w:val="en-US"/>
              </w:rPr>
            </w:pPr>
            <w:proofErr w:type="spellStart"/>
            <w:r w:rsidRPr="008E237B">
              <w:rPr>
                <w:rStyle w:val="Plattetekst-blauw"/>
                <w:rFonts w:ascii="Verdana" w:hAnsi="Verdana"/>
                <w:b/>
                <w:sz w:val="18"/>
                <w:szCs w:val="18"/>
              </w:rPr>
              <w:lastRenderedPageBreak/>
              <w:t>Tenderer</w:t>
            </w:r>
            <w:proofErr w:type="spellEnd"/>
          </w:p>
        </w:tc>
      </w:tr>
      <w:tr w:rsidR="008E237B" w14:paraId="1156B2FB" w14:textId="77777777" w:rsidTr="00C16DD2">
        <w:trPr>
          <w:tblHeader/>
        </w:trPr>
        <w:tc>
          <w:tcPr>
            <w:tcW w:w="2694" w:type="dxa"/>
            <w:tcMar>
              <w:top w:w="57" w:type="dxa"/>
              <w:left w:w="113" w:type="dxa"/>
              <w:right w:w="113" w:type="dxa"/>
            </w:tcMar>
            <w:vAlign w:val="center"/>
          </w:tcPr>
          <w:p w14:paraId="1156B2F9"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Name</w:t>
            </w:r>
          </w:p>
        </w:tc>
        <w:tc>
          <w:tcPr>
            <w:tcW w:w="5811" w:type="dxa"/>
            <w:tcMar>
              <w:top w:w="57" w:type="dxa"/>
              <w:left w:w="113" w:type="dxa"/>
              <w:right w:w="113" w:type="dxa"/>
            </w:tcMar>
            <w:vAlign w:val="center"/>
          </w:tcPr>
          <w:p w14:paraId="1156B2FA" w14:textId="77777777" w:rsidR="008E237B" w:rsidRPr="002C1EBB" w:rsidRDefault="008E237B" w:rsidP="009B6851">
            <w:pPr>
              <w:spacing w:line="320" w:lineRule="atLeast"/>
              <w:rPr>
                <w:sz w:val="18"/>
                <w:szCs w:val="18"/>
                <w:lang w:val="en-US"/>
              </w:rPr>
            </w:pPr>
          </w:p>
        </w:tc>
      </w:tr>
      <w:tr w:rsidR="008E237B" w14:paraId="1156B2FE" w14:textId="77777777" w:rsidTr="00C16DD2">
        <w:trPr>
          <w:tblHeader/>
        </w:trPr>
        <w:tc>
          <w:tcPr>
            <w:tcW w:w="2694" w:type="dxa"/>
            <w:tcMar>
              <w:left w:w="113" w:type="dxa"/>
              <w:right w:w="113" w:type="dxa"/>
            </w:tcMar>
            <w:vAlign w:val="center"/>
          </w:tcPr>
          <w:p w14:paraId="1156B2FC"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Job role</w:t>
            </w:r>
          </w:p>
        </w:tc>
        <w:tc>
          <w:tcPr>
            <w:tcW w:w="5811" w:type="dxa"/>
            <w:tcMar>
              <w:left w:w="113" w:type="dxa"/>
              <w:right w:w="113" w:type="dxa"/>
            </w:tcMar>
            <w:vAlign w:val="center"/>
          </w:tcPr>
          <w:p w14:paraId="1156B2FD" w14:textId="77777777" w:rsidR="008E237B" w:rsidRPr="002C1EBB" w:rsidRDefault="008E237B" w:rsidP="009B6851">
            <w:pPr>
              <w:spacing w:line="320" w:lineRule="atLeast"/>
              <w:rPr>
                <w:sz w:val="18"/>
                <w:szCs w:val="18"/>
                <w:lang w:val="en-US"/>
              </w:rPr>
            </w:pPr>
          </w:p>
        </w:tc>
      </w:tr>
      <w:tr w:rsidR="008E237B" w14:paraId="1156B301" w14:textId="77777777" w:rsidTr="00C16DD2">
        <w:trPr>
          <w:tblHeader/>
        </w:trPr>
        <w:tc>
          <w:tcPr>
            <w:tcW w:w="2694" w:type="dxa"/>
            <w:tcMar>
              <w:left w:w="113" w:type="dxa"/>
              <w:right w:w="113" w:type="dxa"/>
            </w:tcMar>
            <w:vAlign w:val="center"/>
          </w:tcPr>
          <w:p w14:paraId="1156B2FF"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Company</w:t>
            </w:r>
          </w:p>
        </w:tc>
        <w:tc>
          <w:tcPr>
            <w:tcW w:w="5811" w:type="dxa"/>
            <w:tcMar>
              <w:left w:w="113" w:type="dxa"/>
              <w:right w:w="113" w:type="dxa"/>
            </w:tcMar>
            <w:vAlign w:val="center"/>
          </w:tcPr>
          <w:p w14:paraId="1156B300" w14:textId="77777777" w:rsidR="008E237B" w:rsidRPr="002C1EBB" w:rsidRDefault="008E237B" w:rsidP="009B6851">
            <w:pPr>
              <w:spacing w:line="320" w:lineRule="atLeast"/>
              <w:rPr>
                <w:sz w:val="18"/>
                <w:szCs w:val="18"/>
                <w:lang w:val="en-US"/>
              </w:rPr>
            </w:pPr>
          </w:p>
        </w:tc>
      </w:tr>
      <w:tr w:rsidR="008E237B" w14:paraId="1156B304" w14:textId="77777777" w:rsidTr="00C16DD2">
        <w:trPr>
          <w:tblHeader/>
        </w:trPr>
        <w:tc>
          <w:tcPr>
            <w:tcW w:w="2694" w:type="dxa"/>
            <w:tcMar>
              <w:left w:w="113" w:type="dxa"/>
              <w:right w:w="113" w:type="dxa"/>
            </w:tcMar>
            <w:vAlign w:val="center"/>
          </w:tcPr>
          <w:p w14:paraId="1156B302"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Signature</w:t>
            </w:r>
          </w:p>
        </w:tc>
        <w:tc>
          <w:tcPr>
            <w:tcW w:w="5811" w:type="dxa"/>
            <w:tcMar>
              <w:left w:w="113" w:type="dxa"/>
              <w:right w:w="113" w:type="dxa"/>
            </w:tcMar>
            <w:vAlign w:val="center"/>
          </w:tcPr>
          <w:p w14:paraId="1156B303" w14:textId="77777777" w:rsidR="008E237B" w:rsidRPr="002C1EBB" w:rsidRDefault="008E237B" w:rsidP="009B6851">
            <w:pPr>
              <w:spacing w:line="320" w:lineRule="atLeast"/>
              <w:rPr>
                <w:sz w:val="18"/>
                <w:szCs w:val="18"/>
                <w:lang w:val="en-US"/>
              </w:rPr>
            </w:pPr>
          </w:p>
        </w:tc>
      </w:tr>
      <w:tr w:rsidR="008E237B" w14:paraId="1156B307" w14:textId="77777777" w:rsidTr="00C16DD2">
        <w:trPr>
          <w:tblHeader/>
        </w:trPr>
        <w:tc>
          <w:tcPr>
            <w:tcW w:w="2694" w:type="dxa"/>
            <w:tcMar>
              <w:left w:w="113" w:type="dxa"/>
              <w:right w:w="113" w:type="dxa"/>
            </w:tcMar>
            <w:vAlign w:val="center"/>
          </w:tcPr>
          <w:p w14:paraId="1156B305"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Location and date</w:t>
            </w:r>
          </w:p>
        </w:tc>
        <w:tc>
          <w:tcPr>
            <w:tcW w:w="5811" w:type="dxa"/>
            <w:tcMar>
              <w:left w:w="113" w:type="dxa"/>
              <w:right w:w="113" w:type="dxa"/>
            </w:tcMar>
            <w:vAlign w:val="center"/>
          </w:tcPr>
          <w:p w14:paraId="1156B306" w14:textId="77777777" w:rsidR="008E237B" w:rsidRPr="002C1EBB" w:rsidRDefault="008E237B" w:rsidP="009B6851">
            <w:pPr>
              <w:spacing w:line="320" w:lineRule="atLeast"/>
              <w:rPr>
                <w:sz w:val="18"/>
                <w:szCs w:val="18"/>
                <w:lang w:val="en-US"/>
              </w:rPr>
            </w:pPr>
          </w:p>
        </w:tc>
      </w:tr>
    </w:tbl>
    <w:p w14:paraId="1156B308" w14:textId="77777777" w:rsidR="008E237B" w:rsidRDefault="008E237B" w:rsidP="008E6387">
      <w:pPr>
        <w:rPr>
          <w:rFonts w:ascii="Verdana" w:hAnsi="Verdana"/>
          <w:snapToGrid w:val="0"/>
          <w:szCs w:val="20"/>
        </w:rPr>
      </w:pPr>
    </w:p>
    <w:bookmarkEnd w:id="2"/>
    <w:bookmarkEnd w:id="3"/>
    <w:bookmarkEnd w:id="4"/>
    <w:bookmarkEnd w:id="5"/>
    <w:p w14:paraId="1156B309" w14:textId="77777777" w:rsidR="0048565B" w:rsidRPr="008B2578" w:rsidRDefault="0048565B" w:rsidP="008B2578">
      <w:pPr>
        <w:tabs>
          <w:tab w:val="clear" w:pos="567"/>
        </w:tabs>
        <w:spacing w:after="200" w:line="276" w:lineRule="auto"/>
        <w:jc w:val="left"/>
      </w:pPr>
    </w:p>
    <w:sectPr w:rsidR="0048565B" w:rsidRPr="008B2578"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989D" w16cex:dateUtc="2020-10-20T15:10:00Z"/>
  <w16cex:commentExtensible w16cex:durableId="23399867" w16cex:dateUtc="2020-10-20T15: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792677" w16cid:durableId="2339989D"/>
  <w16cid:commentId w16cid:paraId="73633154" w16cid:durableId="23399867"/>
  <w16cid:commentId w16cid:paraId="33BE39A8" w16cid:durableId="234285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73011" w14:textId="77777777" w:rsidR="00761EE0" w:rsidRDefault="00761EE0" w:rsidP="008E6387">
      <w:pPr>
        <w:spacing w:line="240" w:lineRule="auto"/>
      </w:pPr>
      <w:r>
        <w:separator/>
      </w:r>
    </w:p>
  </w:endnote>
  <w:endnote w:type="continuationSeparator" w:id="0">
    <w:p w14:paraId="1DC795FD" w14:textId="77777777" w:rsidR="00761EE0" w:rsidRDefault="00761EE0"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Bold">
    <w:altName w:val="Verdana"/>
    <w:charset w:val="00"/>
    <w:family w:val="swiss"/>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color w:val="004A7F"/>
        <w:sz w:val="15"/>
        <w:szCs w:val="15"/>
      </w:rPr>
      <w:id w:val="-1095622327"/>
      <w:docPartObj>
        <w:docPartGallery w:val="Page Numbers (Bottom of Page)"/>
        <w:docPartUnique/>
      </w:docPartObj>
    </w:sdtPr>
    <w:sdtEndPr/>
    <w:sdtContent>
      <w:p w14:paraId="1156B316" w14:textId="75C8C094" w:rsidR="00622EFE" w:rsidRPr="001363D0" w:rsidRDefault="00E80B46" w:rsidP="001363D0">
        <w:pPr>
          <w:pStyle w:val="Footer"/>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9059AB">
          <w:rPr>
            <w:rFonts w:ascii="Verdana" w:hAnsi="Verdana"/>
            <w:noProof/>
            <w:color w:val="004A7F"/>
            <w:sz w:val="15"/>
            <w:szCs w:val="15"/>
          </w:rPr>
          <w:t>2</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1156B317" w14:textId="77777777" w:rsidR="00622EFE" w:rsidRDefault="00622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E894C" w14:textId="77777777" w:rsidR="00761EE0" w:rsidRDefault="00761EE0" w:rsidP="008E6387">
      <w:pPr>
        <w:spacing w:line="240" w:lineRule="auto"/>
      </w:pPr>
      <w:r>
        <w:separator/>
      </w:r>
    </w:p>
  </w:footnote>
  <w:footnote w:type="continuationSeparator" w:id="0">
    <w:p w14:paraId="036EBD1B" w14:textId="77777777" w:rsidR="00761EE0" w:rsidRDefault="00761EE0"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9834B" w14:textId="77777777" w:rsidR="004316EB" w:rsidRDefault="00C80BE6" w:rsidP="00352E04">
    <w:pPr>
      <w:pStyle w:val="Header"/>
      <w:rPr>
        <w:rFonts w:ascii="Verdana" w:hAnsi="Verdana"/>
        <w:sz w:val="18"/>
        <w:szCs w:val="18"/>
        <w:lang w:val="en-US"/>
      </w:rPr>
    </w:pPr>
    <w:r>
      <w:rPr>
        <w:rFonts w:ascii="Verdana" w:hAnsi="Verdana"/>
        <w:sz w:val="18"/>
        <w:szCs w:val="18"/>
        <w:lang w:val="en-US"/>
      </w:rPr>
      <w:t>©</w:t>
    </w:r>
    <w:r w:rsidR="00BB168C" w:rsidRPr="00A16FBC">
      <w:rPr>
        <w:rFonts w:ascii="Verdana" w:hAnsi="Verdana"/>
        <w:sz w:val="18"/>
        <w:szCs w:val="18"/>
        <w:lang w:val="en-US"/>
      </w:rPr>
      <w:t xml:space="preserve">STC Group </w:t>
    </w:r>
    <w:r>
      <w:rPr>
        <w:rFonts w:ascii="Verdana" w:hAnsi="Verdana"/>
        <w:sz w:val="18"/>
        <w:szCs w:val="18"/>
        <w:lang w:val="en-US"/>
      </w:rPr>
      <w:t>Appendix</w:t>
    </w:r>
    <w:r w:rsidR="004316EB">
      <w:rPr>
        <w:rFonts w:ascii="Verdana" w:hAnsi="Verdana"/>
        <w:sz w:val="18"/>
        <w:szCs w:val="18"/>
        <w:lang w:val="en-US"/>
      </w:rPr>
      <w:t xml:space="preserve"> 1.C</w:t>
    </w:r>
    <w:r w:rsidR="00BB168C" w:rsidRPr="00A16FBC">
      <w:rPr>
        <w:rFonts w:ascii="Verdana" w:hAnsi="Verdana"/>
        <w:sz w:val="18"/>
        <w:szCs w:val="18"/>
        <w:lang w:val="en-US"/>
      </w:rPr>
      <w:t xml:space="preserve"> Reference Declaration</w:t>
    </w:r>
    <w:r w:rsidR="004316EB">
      <w:rPr>
        <w:rFonts w:ascii="Verdana" w:hAnsi="Verdana"/>
        <w:sz w:val="18"/>
        <w:szCs w:val="18"/>
        <w:lang w:val="en-US"/>
      </w:rPr>
      <w:t xml:space="preserve"> for Selection Criteria</w:t>
    </w:r>
  </w:p>
  <w:p w14:paraId="2ECDED45" w14:textId="77777777" w:rsidR="004316EB" w:rsidRDefault="00BB168C" w:rsidP="007E1361">
    <w:pPr>
      <w:pStyle w:val="Header"/>
      <w:rPr>
        <w:rFonts w:ascii="Verdana" w:hAnsi="Verdana"/>
        <w:noProof/>
        <w:sz w:val="18"/>
        <w:szCs w:val="18"/>
        <w:lang w:val="en-US"/>
      </w:rPr>
    </w:pPr>
    <w:r w:rsidRPr="00A16FBC">
      <w:rPr>
        <w:rFonts w:ascii="Verdana" w:hAnsi="Verdana"/>
        <w:sz w:val="18"/>
        <w:szCs w:val="18"/>
        <w:lang w:val="en-US"/>
      </w:rPr>
      <w:t xml:space="preserve">for </w:t>
    </w:r>
    <w:r w:rsidR="00735FF7">
      <w:rPr>
        <w:rFonts w:ascii="Verdana" w:hAnsi="Verdana"/>
        <w:sz w:val="18"/>
        <w:szCs w:val="18"/>
        <w:lang w:val="en-US"/>
      </w:rPr>
      <w:t>IWT Vessel Handling</w:t>
    </w:r>
    <w:r w:rsidR="004316EB">
      <w:rPr>
        <w:rFonts w:ascii="Verdana" w:hAnsi="Verdana"/>
        <w:sz w:val="18"/>
        <w:szCs w:val="18"/>
        <w:lang w:val="en-US"/>
      </w:rPr>
      <w:t xml:space="preserve"> </w:t>
    </w:r>
    <w:r w:rsidR="00735FF7" w:rsidRPr="003D6498">
      <w:rPr>
        <w:rFonts w:ascii="Verdana" w:hAnsi="Verdana"/>
        <w:sz w:val="18"/>
        <w:szCs w:val="18"/>
        <w:lang w:val="en-US"/>
      </w:rPr>
      <w:t>Simulator</w:t>
    </w:r>
    <w:r w:rsidR="00735FF7">
      <w:rPr>
        <w:rFonts w:ascii="Verdana" w:hAnsi="Verdana"/>
        <w:sz w:val="18"/>
        <w:szCs w:val="18"/>
        <w:lang w:val="en-US"/>
      </w:rPr>
      <w:t xml:space="preserve"> </w:t>
    </w:r>
    <w:r w:rsidR="007E1361">
      <w:rPr>
        <w:rFonts w:ascii="Verdana" w:hAnsi="Verdana"/>
        <w:noProof/>
        <w:sz w:val="18"/>
        <w:szCs w:val="18"/>
        <w:lang w:val="en-US"/>
      </w:rPr>
      <w:t>w</w:t>
    </w:r>
    <w:r w:rsidR="00AA7CAD" w:rsidRPr="00A16FBC">
      <w:rPr>
        <w:rFonts w:ascii="Verdana" w:hAnsi="Verdana"/>
        <w:noProof/>
        <w:sz w:val="18"/>
        <w:szCs w:val="18"/>
        <w:lang w:val="en-US"/>
      </w:rPr>
      <w:t>ith</w:t>
    </w:r>
    <w:r w:rsidR="007E1361">
      <w:rPr>
        <w:rFonts w:ascii="Verdana" w:hAnsi="Verdana"/>
        <w:noProof/>
        <w:sz w:val="18"/>
        <w:szCs w:val="18"/>
        <w:lang w:val="en-US"/>
      </w:rPr>
      <w:t xml:space="preserve"> </w:t>
    </w:r>
    <w:r w:rsidR="00622EFE" w:rsidRPr="00A16FBC">
      <w:rPr>
        <w:rFonts w:ascii="Verdana" w:hAnsi="Verdana"/>
        <w:noProof/>
        <w:sz w:val="18"/>
        <w:szCs w:val="18"/>
        <w:lang w:val="en-US"/>
      </w:rPr>
      <w:t xml:space="preserve">invitation to tender </w:t>
    </w:r>
  </w:p>
  <w:p w14:paraId="1156B312" w14:textId="15D48532" w:rsidR="00622EFE" w:rsidRPr="00A16FBC" w:rsidRDefault="00622EFE" w:rsidP="007E1361">
    <w:pPr>
      <w:pStyle w:val="Header"/>
      <w:rPr>
        <w:sz w:val="18"/>
        <w:szCs w:val="18"/>
        <w:lang w:val="en-US"/>
      </w:rPr>
    </w:pPr>
    <w:r w:rsidRPr="00A16FBC">
      <w:rPr>
        <w:rFonts w:ascii="Verdana" w:hAnsi="Verdana"/>
        <w:noProof/>
        <w:sz w:val="18"/>
        <w:szCs w:val="18"/>
        <w:lang w:val="en-US"/>
      </w:rPr>
      <w:t xml:space="preserve">reference </w:t>
    </w:r>
    <w:r w:rsidR="00995F43">
      <w:rPr>
        <w:rFonts w:ascii="Verdana" w:hAnsi="Verdana"/>
        <w:noProof/>
        <w:sz w:val="18"/>
        <w:szCs w:val="18"/>
        <w:lang w:val="en-US"/>
      </w:rPr>
      <w:t>8740</w:t>
    </w:r>
    <w:r w:rsidR="00995F43" w:rsidRPr="00A16FBC">
      <w:rPr>
        <w:rFonts w:ascii="Verdana" w:hAnsi="Verdana"/>
        <w:noProof/>
        <w:sz w:val="18"/>
        <w:szCs w:val="18"/>
        <w:lang w:val="en-US"/>
      </w:rPr>
      <w:t xml:space="preserve"> </w:t>
    </w:r>
    <w:r w:rsidR="008E3A42" w:rsidRPr="00A16FBC">
      <w:rPr>
        <w:rFonts w:ascii="Verdana" w:hAnsi="Verdana"/>
        <w:noProof/>
        <w:sz w:val="18"/>
        <w:szCs w:val="18"/>
        <w:lang w:val="en-US"/>
      </w:rPr>
      <w:t>dated</w:t>
    </w:r>
    <w:r w:rsidRPr="00A16FBC">
      <w:rPr>
        <w:rFonts w:ascii="Verdana" w:hAnsi="Verdana"/>
        <w:noProof/>
        <w:sz w:val="18"/>
        <w:szCs w:val="18"/>
        <w:lang w:val="en-US"/>
      </w:rPr>
      <w:t xml:space="preserve"> </w:t>
    </w:r>
    <w:r w:rsidR="00352E04" w:rsidRPr="00735FF7">
      <w:rPr>
        <w:rFonts w:ascii="Verdana" w:hAnsi="Verdana"/>
        <w:noProof/>
        <w:sz w:val="18"/>
        <w:szCs w:val="18"/>
        <w:highlight w:val="yellow"/>
      </w:rPr>
      <w:drawing>
        <wp:anchor distT="0" distB="0" distL="114300" distR="114300" simplePos="0" relativeHeight="251659264" behindDoc="1" locked="0" layoutInCell="1" allowOverlap="1" wp14:anchorId="1156B31A" wp14:editId="1156B31B">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995F43">
      <w:rPr>
        <w:rFonts w:ascii="Verdana" w:hAnsi="Verdana"/>
        <w:noProof/>
        <w:sz w:val="18"/>
        <w:szCs w:val="18"/>
        <w:lang w:val="en-US"/>
      </w:rPr>
      <w:t xml:space="preserve">November </w:t>
    </w:r>
    <w:r w:rsidR="00601D30">
      <w:rPr>
        <w:rFonts w:ascii="Verdana" w:hAnsi="Verdana"/>
        <w:noProof/>
        <w:sz w:val="18"/>
        <w:szCs w:val="18"/>
        <w:lang w:val="en-US"/>
      </w:rPr>
      <w:t>2</w:t>
    </w:r>
    <w:r w:rsidR="00995F43">
      <w:rPr>
        <w:rFonts w:ascii="Verdana" w:hAnsi="Verdana"/>
        <w:noProof/>
        <w:sz w:val="18"/>
        <w:szCs w:val="18"/>
        <w:lang w:val="en-US"/>
      </w:rPr>
      <w:t>, 2020</w:t>
    </w:r>
  </w:p>
  <w:p w14:paraId="1156B313" w14:textId="77777777" w:rsidR="00622EFE" w:rsidRPr="00A16FBC" w:rsidRDefault="00622EFE">
    <w:pPr>
      <w:pStyle w:val="Header"/>
      <w:rPr>
        <w:lang w:val="en-US"/>
      </w:rPr>
    </w:pPr>
  </w:p>
  <w:p w14:paraId="1156B314" w14:textId="77777777" w:rsidR="00622EFE" w:rsidRPr="00A16FBC" w:rsidRDefault="00622EF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05062"/>
    <w:multiLevelType w:val="hybridMultilevel"/>
    <w:tmpl w:val="7EE48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5C050F4"/>
    <w:multiLevelType w:val="hybridMultilevel"/>
    <w:tmpl w:val="D3BC7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304F4D"/>
    <w:multiLevelType w:val="multilevel"/>
    <w:tmpl w:val="1726543C"/>
    <w:lvl w:ilvl="0">
      <w:start w:val="1"/>
      <w:numFmt w:val="decimal"/>
      <w:pStyle w:val="Heading1"/>
      <w:lvlText w:val="%1."/>
      <w:lvlJc w:val="left"/>
      <w:pPr>
        <w:tabs>
          <w:tab w:val="num" w:pos="567"/>
        </w:tabs>
        <w:ind w:left="567" w:hanging="567"/>
      </w:pPr>
      <w:rPr>
        <w:rFonts w:ascii="Calibri" w:hAnsi="Calibri" w:hint="default"/>
        <w:b/>
        <w:i w:val="0"/>
        <w:sz w:val="22"/>
        <w:szCs w:val="22"/>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567"/>
        </w:tabs>
        <w:ind w:left="567" w:hanging="567"/>
      </w:pPr>
      <w:rPr>
        <w:rFonts w:ascii="Calibri" w:hAnsi="Calibri" w:hint="default"/>
        <w:b w:val="0"/>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387"/>
    <w:rsid w:val="00013482"/>
    <w:rsid w:val="00025991"/>
    <w:rsid w:val="00052A45"/>
    <w:rsid w:val="000660E6"/>
    <w:rsid w:val="00076B13"/>
    <w:rsid w:val="00081055"/>
    <w:rsid w:val="00083C12"/>
    <w:rsid w:val="00084BF9"/>
    <w:rsid w:val="000B0E88"/>
    <w:rsid w:val="000D3580"/>
    <w:rsid w:val="000F046D"/>
    <w:rsid w:val="001363D0"/>
    <w:rsid w:val="00136896"/>
    <w:rsid w:val="001664F6"/>
    <w:rsid w:val="00197294"/>
    <w:rsid w:val="001E1930"/>
    <w:rsid w:val="001E2DEA"/>
    <w:rsid w:val="001E5357"/>
    <w:rsid w:val="001F06F2"/>
    <w:rsid w:val="00224251"/>
    <w:rsid w:val="002260BB"/>
    <w:rsid w:val="00245A4C"/>
    <w:rsid w:val="002755D5"/>
    <w:rsid w:val="0028165F"/>
    <w:rsid w:val="00284964"/>
    <w:rsid w:val="00291732"/>
    <w:rsid w:val="002B62E7"/>
    <w:rsid w:val="002C245D"/>
    <w:rsid w:val="002D3647"/>
    <w:rsid w:val="00305F92"/>
    <w:rsid w:val="00333D0A"/>
    <w:rsid w:val="0034024C"/>
    <w:rsid w:val="00346365"/>
    <w:rsid w:val="00352E04"/>
    <w:rsid w:val="00365A29"/>
    <w:rsid w:val="00370E0D"/>
    <w:rsid w:val="0037225F"/>
    <w:rsid w:val="0039196D"/>
    <w:rsid w:val="003C1196"/>
    <w:rsid w:val="003C7480"/>
    <w:rsid w:val="003D2D8D"/>
    <w:rsid w:val="004316EB"/>
    <w:rsid w:val="00437DD5"/>
    <w:rsid w:val="00462EF5"/>
    <w:rsid w:val="0047643A"/>
    <w:rsid w:val="0048565B"/>
    <w:rsid w:val="00485B0E"/>
    <w:rsid w:val="00487DC4"/>
    <w:rsid w:val="00497E2A"/>
    <w:rsid w:val="004C5160"/>
    <w:rsid w:val="004D39F5"/>
    <w:rsid w:val="004F0D44"/>
    <w:rsid w:val="004F455A"/>
    <w:rsid w:val="00505CAA"/>
    <w:rsid w:val="005068B9"/>
    <w:rsid w:val="00527AA3"/>
    <w:rsid w:val="0057287C"/>
    <w:rsid w:val="00577D43"/>
    <w:rsid w:val="0058447F"/>
    <w:rsid w:val="005869ED"/>
    <w:rsid w:val="00590CE8"/>
    <w:rsid w:val="005954D6"/>
    <w:rsid w:val="005A3248"/>
    <w:rsid w:val="005B16F2"/>
    <w:rsid w:val="005B4BD1"/>
    <w:rsid w:val="005D3792"/>
    <w:rsid w:val="00601D30"/>
    <w:rsid w:val="006065D0"/>
    <w:rsid w:val="00622EFE"/>
    <w:rsid w:val="00625854"/>
    <w:rsid w:val="00636CF0"/>
    <w:rsid w:val="00641660"/>
    <w:rsid w:val="00696B94"/>
    <w:rsid w:val="006B56C7"/>
    <w:rsid w:val="007023F2"/>
    <w:rsid w:val="007169CE"/>
    <w:rsid w:val="00724299"/>
    <w:rsid w:val="00731099"/>
    <w:rsid w:val="007335B7"/>
    <w:rsid w:val="00735FF7"/>
    <w:rsid w:val="00761EE0"/>
    <w:rsid w:val="0077405C"/>
    <w:rsid w:val="007A46E0"/>
    <w:rsid w:val="007A6D5E"/>
    <w:rsid w:val="007D27FD"/>
    <w:rsid w:val="007E1361"/>
    <w:rsid w:val="007E3DFF"/>
    <w:rsid w:val="007E4B3A"/>
    <w:rsid w:val="007F71C1"/>
    <w:rsid w:val="00821AE1"/>
    <w:rsid w:val="00823351"/>
    <w:rsid w:val="008242B7"/>
    <w:rsid w:val="00844466"/>
    <w:rsid w:val="00846DF4"/>
    <w:rsid w:val="00876632"/>
    <w:rsid w:val="00887E4A"/>
    <w:rsid w:val="00891DD1"/>
    <w:rsid w:val="008B2578"/>
    <w:rsid w:val="008C1C53"/>
    <w:rsid w:val="008D0F1E"/>
    <w:rsid w:val="008E237B"/>
    <w:rsid w:val="008E3A42"/>
    <w:rsid w:val="008E6387"/>
    <w:rsid w:val="009059AB"/>
    <w:rsid w:val="009125E7"/>
    <w:rsid w:val="00916363"/>
    <w:rsid w:val="009542B5"/>
    <w:rsid w:val="00972790"/>
    <w:rsid w:val="00995F43"/>
    <w:rsid w:val="009966DE"/>
    <w:rsid w:val="009B6851"/>
    <w:rsid w:val="009B7784"/>
    <w:rsid w:val="00A11150"/>
    <w:rsid w:val="00A16FBC"/>
    <w:rsid w:val="00A25C0A"/>
    <w:rsid w:val="00A403E4"/>
    <w:rsid w:val="00A40DC4"/>
    <w:rsid w:val="00A5510D"/>
    <w:rsid w:val="00A6204C"/>
    <w:rsid w:val="00A815BF"/>
    <w:rsid w:val="00A9275E"/>
    <w:rsid w:val="00AA7CAD"/>
    <w:rsid w:val="00AC1AF9"/>
    <w:rsid w:val="00AC21CE"/>
    <w:rsid w:val="00AC725F"/>
    <w:rsid w:val="00AD20E5"/>
    <w:rsid w:val="00AE2184"/>
    <w:rsid w:val="00AE4931"/>
    <w:rsid w:val="00AF61EF"/>
    <w:rsid w:val="00B043AE"/>
    <w:rsid w:val="00B53293"/>
    <w:rsid w:val="00B66BA5"/>
    <w:rsid w:val="00B82465"/>
    <w:rsid w:val="00BB168C"/>
    <w:rsid w:val="00BD45A2"/>
    <w:rsid w:val="00BE2C5A"/>
    <w:rsid w:val="00BE503D"/>
    <w:rsid w:val="00C02BFD"/>
    <w:rsid w:val="00C0327B"/>
    <w:rsid w:val="00C07E25"/>
    <w:rsid w:val="00C16DD2"/>
    <w:rsid w:val="00C40DA9"/>
    <w:rsid w:val="00C72A9D"/>
    <w:rsid w:val="00C80BE6"/>
    <w:rsid w:val="00C86210"/>
    <w:rsid w:val="00CB1DE2"/>
    <w:rsid w:val="00CB2B21"/>
    <w:rsid w:val="00CB42EE"/>
    <w:rsid w:val="00CF1E38"/>
    <w:rsid w:val="00D01F6A"/>
    <w:rsid w:val="00D10C61"/>
    <w:rsid w:val="00D145BE"/>
    <w:rsid w:val="00D15B8E"/>
    <w:rsid w:val="00D73C69"/>
    <w:rsid w:val="00D8595B"/>
    <w:rsid w:val="00D85AA5"/>
    <w:rsid w:val="00D8672B"/>
    <w:rsid w:val="00DA078B"/>
    <w:rsid w:val="00DD58B2"/>
    <w:rsid w:val="00DD6810"/>
    <w:rsid w:val="00DE12E1"/>
    <w:rsid w:val="00E01729"/>
    <w:rsid w:val="00E04B1F"/>
    <w:rsid w:val="00E04DE6"/>
    <w:rsid w:val="00E171BE"/>
    <w:rsid w:val="00E4285F"/>
    <w:rsid w:val="00E449FC"/>
    <w:rsid w:val="00E637B5"/>
    <w:rsid w:val="00E63F0D"/>
    <w:rsid w:val="00E74951"/>
    <w:rsid w:val="00E80B46"/>
    <w:rsid w:val="00E86725"/>
    <w:rsid w:val="00E97A66"/>
    <w:rsid w:val="00EC55AC"/>
    <w:rsid w:val="00ED12D3"/>
    <w:rsid w:val="00ED636D"/>
    <w:rsid w:val="00F16AF5"/>
    <w:rsid w:val="00F25C4F"/>
    <w:rsid w:val="00F35ED6"/>
    <w:rsid w:val="00F54C28"/>
    <w:rsid w:val="00F5544A"/>
    <w:rsid w:val="00F6002B"/>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6B2A2"/>
  <w15:docId w15:val="{D8BAA225-6C13-41A3-A92B-8AEFE329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8E6387"/>
    <w:pPr>
      <w:keepNext/>
      <w:numPr>
        <w:numId w:val="1"/>
      </w:numPr>
      <w:jc w:val="left"/>
      <w:outlineLvl w:val="0"/>
    </w:pPr>
    <w:rPr>
      <w:rFonts w:cs="Times New Roman"/>
      <w:b/>
      <w:caps/>
      <w:szCs w:val="20"/>
    </w:rPr>
  </w:style>
  <w:style w:type="paragraph" w:styleId="Heading2">
    <w:name w:val="heading 2"/>
    <w:aliases w:val="2scr"/>
    <w:basedOn w:val="Normal"/>
    <w:next w:val="Normal"/>
    <w:link w:val="Heading2Char"/>
    <w:qFormat/>
    <w:rsid w:val="008E6387"/>
    <w:pPr>
      <w:keepNext/>
      <w:numPr>
        <w:ilvl w:val="1"/>
        <w:numId w:val="1"/>
      </w:numPr>
      <w:tabs>
        <w:tab w:val="clear" w:pos="567"/>
      </w:tabs>
      <w:suppressAutoHyphens/>
      <w:outlineLvl w:val="1"/>
    </w:pPr>
    <w:rPr>
      <w:b/>
      <w:szCs w:val="20"/>
      <w:lang w:eastAsia="en-US"/>
    </w:rPr>
  </w:style>
  <w:style w:type="paragraph" w:styleId="Heading3">
    <w:name w:val="heading 3"/>
    <w:aliases w:val="3scr"/>
    <w:basedOn w:val="Normal"/>
    <w:next w:val="Normal"/>
    <w:link w:val="Heading3Char"/>
    <w:qFormat/>
    <w:rsid w:val="008E6387"/>
    <w:pPr>
      <w:keepNext/>
      <w:numPr>
        <w:ilvl w:val="2"/>
        <w:numId w:val="1"/>
      </w:numPr>
      <w:outlineLvl w:val="2"/>
    </w:pPr>
    <w:rPr>
      <w:i/>
    </w:rPr>
  </w:style>
  <w:style w:type="paragraph" w:styleId="Heading4">
    <w:name w:val="heading 4"/>
    <w:basedOn w:val="Normal"/>
    <w:next w:val="Normal"/>
    <w:link w:val="Heading4Char"/>
    <w:qFormat/>
    <w:rsid w:val="008E6387"/>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8E6387"/>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8E6387"/>
    <w:pPr>
      <w:numPr>
        <w:ilvl w:val="5"/>
        <w:numId w:val="1"/>
      </w:numPr>
      <w:tabs>
        <w:tab w:val="clear" w:pos="567"/>
      </w:tabs>
      <w:spacing w:before="240" w:after="60"/>
      <w:outlineLvl w:val="5"/>
    </w:pPr>
    <w:rPr>
      <w:b/>
      <w:sz w:val="22"/>
      <w:szCs w:val="20"/>
      <w:lang w:eastAsia="en-US"/>
    </w:rPr>
  </w:style>
  <w:style w:type="paragraph" w:styleId="Heading7">
    <w:name w:val="heading 7"/>
    <w:basedOn w:val="Normal"/>
    <w:next w:val="Normal"/>
    <w:link w:val="Heading7Char"/>
    <w:qFormat/>
    <w:rsid w:val="008E6387"/>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8E6387"/>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8E6387"/>
    <w:pPr>
      <w:numPr>
        <w:ilvl w:val="8"/>
        <w:numId w:val="1"/>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387"/>
    <w:rPr>
      <w:rFonts w:ascii="Tahoma" w:eastAsia="Times New Roman" w:hAnsi="Tahoma" w:cs="Times New Roman"/>
      <w:b/>
      <w:bCs/>
      <w:caps/>
      <w:sz w:val="20"/>
      <w:szCs w:val="20"/>
      <w:lang w:eastAsia="nl-NL"/>
    </w:rPr>
  </w:style>
  <w:style w:type="character" w:customStyle="1" w:styleId="Heading2Char">
    <w:name w:val="Heading 2 Char"/>
    <w:aliases w:val="2scr Char"/>
    <w:basedOn w:val="DefaultParagraphFont"/>
    <w:link w:val="Heading2"/>
    <w:rsid w:val="008E6387"/>
    <w:rPr>
      <w:rFonts w:ascii="Tahoma" w:eastAsia="Times New Roman" w:hAnsi="Tahoma" w:cs="Arial"/>
      <w:b/>
      <w:bCs/>
      <w:sz w:val="20"/>
      <w:szCs w:val="20"/>
    </w:rPr>
  </w:style>
  <w:style w:type="character" w:customStyle="1" w:styleId="Heading3Char">
    <w:name w:val="Heading 3 Char"/>
    <w:aliases w:val="3scr Char"/>
    <w:basedOn w:val="DefaultParagraphFont"/>
    <w:link w:val="Heading3"/>
    <w:rsid w:val="008E6387"/>
    <w:rPr>
      <w:rFonts w:ascii="Tahoma" w:eastAsia="Times New Roman" w:hAnsi="Tahoma" w:cs="Arial"/>
      <w:bCs/>
      <w:i/>
      <w:sz w:val="20"/>
      <w:szCs w:val="26"/>
      <w:lang w:eastAsia="nl-NL"/>
    </w:rPr>
  </w:style>
  <w:style w:type="character" w:customStyle="1" w:styleId="Heading4Char">
    <w:name w:val="Heading 4 Char"/>
    <w:basedOn w:val="DefaultParagraphFont"/>
    <w:link w:val="Heading4"/>
    <w:rsid w:val="008E6387"/>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8E6387"/>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8E6387"/>
    <w:rPr>
      <w:rFonts w:ascii="Tahoma" w:eastAsia="Times New Roman" w:hAnsi="Tahoma" w:cs="Arial"/>
      <w:b/>
      <w:bCs/>
      <w:szCs w:val="20"/>
    </w:rPr>
  </w:style>
  <w:style w:type="character" w:customStyle="1" w:styleId="Heading7Char">
    <w:name w:val="Heading 7 Char"/>
    <w:basedOn w:val="DefaultParagraphFont"/>
    <w:link w:val="Heading7"/>
    <w:rsid w:val="008E6387"/>
    <w:rPr>
      <w:rFonts w:ascii="Tahoma" w:eastAsia="Times New Roman" w:hAnsi="Tahoma" w:cs="Arial"/>
      <w:bCs/>
      <w:sz w:val="20"/>
      <w:szCs w:val="20"/>
    </w:rPr>
  </w:style>
  <w:style w:type="character" w:customStyle="1" w:styleId="Heading8Char">
    <w:name w:val="Heading 8 Char"/>
    <w:basedOn w:val="DefaultParagraphFont"/>
    <w:link w:val="Heading8"/>
    <w:rsid w:val="008E6387"/>
    <w:rPr>
      <w:rFonts w:ascii="Tahoma" w:eastAsia="Times New Roman" w:hAnsi="Tahoma" w:cs="Arial"/>
      <w:bCs/>
      <w:i/>
      <w:sz w:val="20"/>
      <w:szCs w:val="20"/>
    </w:rPr>
  </w:style>
  <w:style w:type="character" w:customStyle="1" w:styleId="Heading9Char">
    <w:name w:val="Heading 9 Char"/>
    <w:basedOn w:val="DefaultParagraphFont"/>
    <w:link w:val="Heading9"/>
    <w:rsid w:val="008E6387"/>
    <w:rPr>
      <w:rFonts w:ascii="Tahoma" w:eastAsia="Times New Roman" w:hAnsi="Tahoma" w:cs="Arial"/>
      <w:bCs/>
      <w:szCs w:val="20"/>
    </w:rPr>
  </w:style>
  <w:style w:type="paragraph" w:styleId="Header">
    <w:name w:val="header"/>
    <w:basedOn w:val="Normal"/>
    <w:link w:val="HeaderChar"/>
    <w:uiPriority w:val="99"/>
    <w:unhideWhenUsed/>
    <w:rsid w:val="008E6387"/>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8E6387"/>
    <w:rPr>
      <w:rFonts w:ascii="Tahoma" w:eastAsia="Times New Roman" w:hAnsi="Tahoma" w:cs="Arial"/>
      <w:bCs/>
      <w:sz w:val="20"/>
      <w:szCs w:val="26"/>
      <w:lang w:eastAsia="nl-NL"/>
    </w:rPr>
  </w:style>
  <w:style w:type="paragraph" w:styleId="Footer">
    <w:name w:val="footer"/>
    <w:basedOn w:val="Normal"/>
    <w:link w:val="FooterChar"/>
    <w:uiPriority w:val="99"/>
    <w:unhideWhenUsed/>
    <w:rsid w:val="008E6387"/>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8E6387"/>
    <w:rPr>
      <w:rFonts w:ascii="Tahoma" w:eastAsia="Times New Roman" w:hAnsi="Tahoma" w:cs="Arial"/>
      <w:bCs/>
      <w:sz w:val="20"/>
      <w:szCs w:val="26"/>
      <w:lang w:eastAsia="nl-NL"/>
    </w:rPr>
  </w:style>
  <w:style w:type="paragraph" w:styleId="BalloonText">
    <w:name w:val="Balloon Text"/>
    <w:basedOn w:val="Normal"/>
    <w:link w:val="BalloonTextChar"/>
    <w:uiPriority w:val="99"/>
    <w:semiHidden/>
    <w:unhideWhenUsed/>
    <w:rsid w:val="00B53293"/>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B53293"/>
    <w:rPr>
      <w:rFonts w:ascii="Tahoma" w:eastAsia="Times New Roman" w:hAnsi="Tahoma" w:cs="Tahoma"/>
      <w:bCs/>
      <w:sz w:val="16"/>
      <w:szCs w:val="16"/>
      <w:lang w:eastAsia="nl-NL"/>
    </w:rPr>
  </w:style>
  <w:style w:type="character" w:styleId="CommentReference">
    <w:name w:val="annotation reference"/>
    <w:basedOn w:val="DefaultParagraphFont"/>
    <w:rsid w:val="00D145BE"/>
    <w:rPr>
      <w:sz w:val="16"/>
      <w:szCs w:val="16"/>
    </w:rPr>
  </w:style>
  <w:style w:type="paragraph" w:styleId="CommentText">
    <w:name w:val="annotation text"/>
    <w:basedOn w:val="Normal"/>
    <w:link w:val="CommentTextChar"/>
    <w:rsid w:val="00D145BE"/>
    <w:rPr>
      <w:szCs w:val="20"/>
    </w:rPr>
  </w:style>
  <w:style w:type="character" w:customStyle="1" w:styleId="CommentTextChar">
    <w:name w:val="Comment Text Char"/>
    <w:basedOn w:val="DefaultParagraphFont"/>
    <w:link w:val="CommentText"/>
    <w:rsid w:val="00D145BE"/>
    <w:rPr>
      <w:rFonts w:ascii="Tahoma" w:eastAsia="Times New Roman" w:hAnsi="Tahoma" w:cs="Arial"/>
      <w:bCs/>
      <w:sz w:val="20"/>
      <w:szCs w:val="20"/>
      <w:lang w:eastAsia="nl-NL"/>
    </w:rPr>
  </w:style>
  <w:style w:type="paragraph" w:styleId="ListParagraph">
    <w:name w:val="List Paragraph"/>
    <w:basedOn w:val="Normal"/>
    <w:link w:val="ListParagraphChar"/>
    <w:uiPriority w:val="34"/>
    <w:qFormat/>
    <w:rsid w:val="00D145BE"/>
    <w:pPr>
      <w:ind w:left="720"/>
      <w:contextualSpacing/>
    </w:pPr>
  </w:style>
  <w:style w:type="character" w:customStyle="1" w:styleId="ListParagraphChar">
    <w:name w:val="List Paragraph Char"/>
    <w:basedOn w:val="DefaultParagraphFont"/>
    <w:link w:val="ListParagraph"/>
    <w:uiPriority w:val="34"/>
    <w:locked/>
    <w:rsid w:val="00D145BE"/>
    <w:rPr>
      <w:rFonts w:ascii="Tahoma" w:eastAsia="Times New Roman" w:hAnsi="Tahoma" w:cs="Arial"/>
      <w:bCs/>
      <w:sz w:val="20"/>
      <w:szCs w:val="26"/>
      <w:lang w:eastAsia="nl-NL"/>
    </w:rPr>
  </w:style>
  <w:style w:type="paragraph" w:styleId="TOC5">
    <w:name w:val="toc 5"/>
    <w:basedOn w:val="Normal"/>
    <w:next w:val="Normal"/>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CommentSubject">
    <w:name w:val="annotation subject"/>
    <w:basedOn w:val="CommentText"/>
    <w:next w:val="CommentText"/>
    <w:link w:val="CommentSubjectChar"/>
    <w:uiPriority w:val="99"/>
    <w:semiHidden/>
    <w:unhideWhenUsed/>
    <w:rsid w:val="00E63F0D"/>
    <w:pPr>
      <w:spacing w:line="240" w:lineRule="auto"/>
    </w:pPr>
    <w:rPr>
      <w:b/>
    </w:rPr>
  </w:style>
  <w:style w:type="character" w:customStyle="1" w:styleId="CommentSubjectChar">
    <w:name w:val="Comment Subject Char"/>
    <w:basedOn w:val="CommentTextChar"/>
    <w:link w:val="CommentSubject"/>
    <w:uiPriority w:val="99"/>
    <w:semiHidden/>
    <w:rsid w:val="00E63F0D"/>
    <w:rPr>
      <w:rFonts w:ascii="Tahoma" w:eastAsia="Times New Roman" w:hAnsi="Tahoma" w:cs="Arial"/>
      <w:b/>
      <w:bCs/>
      <w:sz w:val="20"/>
      <w:szCs w:val="20"/>
      <w:lang w:eastAsia="nl-NL"/>
    </w:rPr>
  </w:style>
  <w:style w:type="table" w:styleId="TableGrid">
    <w:name w:val="Table Grid"/>
    <w:basedOn w:val="TableNorma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DefaultParagraphFont"/>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E406185566A845B705CD22325DF37F" ma:contentTypeVersion="6" ma:contentTypeDescription="Create a new document." ma:contentTypeScope="" ma:versionID="06d7e374ce1c44d83ada00f72a6eebbc">
  <xsd:schema xmlns:xsd="http://www.w3.org/2001/XMLSchema" xmlns:xs="http://www.w3.org/2001/XMLSchema" xmlns:p="http://schemas.microsoft.com/office/2006/metadata/properties" xmlns:ns2="c671b848-979b-49fd-bc60-c97802a2af9f" targetNamespace="http://schemas.microsoft.com/office/2006/metadata/properties" ma:root="true" ma:fieldsID="f49354210dd041b215177408c3a2db00" ns2:_="">
    <xsd:import namespace="c671b848-979b-49fd-bc60-c97802a2af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1b848-979b-49fd-bc60-c97802a2a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8E2B3-DFEE-4D50-B483-99D2C4EEBF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68F8BD-C47B-4381-8BC3-6264CCC96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1b848-979b-49fd-bc60-c97802a2a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E06E25-9760-4A17-8833-51221A364CF8}">
  <ds:schemaRefs>
    <ds:schemaRef ds:uri="http://schemas.microsoft.com/sharepoint/v3/contenttype/forms"/>
  </ds:schemaRefs>
</ds:datastoreItem>
</file>

<file path=customXml/itemProps4.xml><?xml version="1.0" encoding="utf-8"?>
<ds:datastoreItem xmlns:ds="http://schemas.openxmlformats.org/officeDocument/2006/customXml" ds:itemID="{94942E8C-745C-47DD-A827-752801D5D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358</Words>
  <Characters>1970</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STC Group</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IWT Vessel Handling Simulator</dc:subject>
  <dc:creator>STC Group</dc:creator>
  <cp:lastModifiedBy>J.L.G. Bonten</cp:lastModifiedBy>
  <cp:revision>21</cp:revision>
  <dcterms:created xsi:type="dcterms:W3CDTF">2018-11-27T12:53:00Z</dcterms:created>
  <dcterms:modified xsi:type="dcterms:W3CDTF">2020-11-01T16:28:00Z</dcterms:modified>
  <cp:category>Tender reference 8740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0x01010034E406185566A845B705CD22325DF37F</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ies>
</file>