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7777777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4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01DAADE9" w:rsidR="003F0804" w:rsidRPr="00405910" w:rsidRDefault="004D2061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nderaanneming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19BE007F" w14:textId="3D1C7FE9" w:rsidR="00C22D12" w:rsidRPr="00405910" w:rsidRDefault="00F909B0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 w:rsidRPr="00405910">
        <w:rPr>
          <w:rFonts w:ascii="Open Sans" w:hAnsi="Open Sans" w:cs="Open Sans"/>
          <w:b/>
          <w:sz w:val="32"/>
          <w:szCs w:val="32"/>
        </w:rPr>
        <w:t>Invordering</w:t>
      </w:r>
    </w:p>
    <w:p w14:paraId="0F0587DF" w14:textId="2925C581" w:rsidR="00FE54B9" w:rsidRPr="00405910" w:rsidRDefault="00C22D12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 w:rsidRPr="00405910">
        <w:rPr>
          <w:rFonts w:ascii="Open Sans" w:hAnsi="Open Sans" w:cs="Open Sans"/>
          <w:b/>
          <w:sz w:val="32"/>
          <w:szCs w:val="32"/>
        </w:rPr>
        <w:t>Inhuur Personeel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3A11BCE4" w14:textId="77777777" w:rsidR="00A454E2" w:rsidRDefault="00A454E2" w:rsidP="00A454E2">
      <w:pPr>
        <w:spacing w:after="0" w:line="240" w:lineRule="atLeast"/>
        <w:ind w:right="282"/>
        <w:contextualSpacing/>
        <w:jc w:val="both"/>
        <w:rPr>
          <w:rFonts w:ascii="Avenir Next LT Pro" w:eastAsia="Calibri" w:hAnsi="Avenir Next LT Pro" w:cs="Open Sans"/>
          <w:color w:val="000000" w:themeColor="text1"/>
          <w:sz w:val="20"/>
          <w:szCs w:val="20"/>
        </w:rPr>
      </w:pPr>
    </w:p>
    <w:p w14:paraId="68FBC842" w14:textId="77777777" w:rsidR="00A454E2" w:rsidRDefault="00A454E2" w:rsidP="00A454E2">
      <w:pPr>
        <w:spacing w:after="0" w:line="240" w:lineRule="atLeast"/>
        <w:ind w:right="282"/>
        <w:contextualSpacing/>
        <w:jc w:val="both"/>
        <w:rPr>
          <w:rFonts w:ascii="Avenir Next LT Pro" w:eastAsia="Calibri" w:hAnsi="Avenir Next LT Pro" w:cs="Open Sans"/>
          <w:color w:val="000000" w:themeColor="text1"/>
          <w:sz w:val="20"/>
          <w:szCs w:val="20"/>
        </w:rPr>
      </w:pPr>
    </w:p>
    <w:p w14:paraId="5CE5BCCD" w14:textId="77777777" w:rsidR="00A454E2" w:rsidRDefault="00A454E2" w:rsidP="00A454E2">
      <w:pPr>
        <w:spacing w:after="0" w:line="240" w:lineRule="atLeast"/>
        <w:ind w:right="282"/>
        <w:contextualSpacing/>
        <w:jc w:val="both"/>
        <w:rPr>
          <w:rFonts w:ascii="Avenir Next LT Pro" w:eastAsia="Calibri" w:hAnsi="Avenir Next LT Pro" w:cs="Open Sans"/>
          <w:color w:val="000000" w:themeColor="text1"/>
          <w:sz w:val="20"/>
          <w:szCs w:val="20"/>
        </w:rPr>
      </w:pPr>
    </w:p>
    <w:p w14:paraId="4F67898F" w14:textId="6A775138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E1E6C" w:rsidRPr="0066016D" w14:paraId="6F52441C" w14:textId="77777777" w:rsidTr="009C361E">
        <w:trPr>
          <w:trHeight w:val="755"/>
        </w:trPr>
        <w:tc>
          <w:tcPr>
            <w:tcW w:w="9240" w:type="dxa"/>
            <w:shd w:val="clear" w:color="FFFF00" w:fill="D9D9D9"/>
          </w:tcPr>
          <w:p w14:paraId="2F367FB9" w14:textId="77777777" w:rsidR="00AE1E6C" w:rsidRPr="00AE1E6C" w:rsidRDefault="00AE1E6C" w:rsidP="00AE1E6C">
            <w:pPr>
              <w:spacing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14:paraId="56EA231F" w14:textId="7F60AB59" w:rsidR="00AE1E6C" w:rsidRPr="0066016D" w:rsidRDefault="00AE1E6C" w:rsidP="00AE1E6C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Inschrijver dient zich te conformeren aan onderstaande vereisten. Let tevens op welke documenten nog meer vereist worden van Onderaannemers conform het aanbestedingsdocument.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4D2061">
              <w:rPr>
                <w:rFonts w:ascii="Verdana" w:hAnsi="Verdana"/>
                <w:b/>
                <w:sz w:val="20"/>
              </w:rPr>
              <w:t xml:space="preserve">Indien er </w:t>
            </w:r>
            <w:r w:rsidR="004D2061" w:rsidRPr="004D2061">
              <w:rPr>
                <w:rFonts w:ascii="Verdana" w:hAnsi="Verdana"/>
                <w:b/>
                <w:sz w:val="20"/>
                <w:u w:val="single"/>
              </w:rPr>
              <w:t>geen</w:t>
            </w:r>
            <w:r w:rsidR="004D2061">
              <w:rPr>
                <w:rFonts w:ascii="Verdana" w:hAnsi="Verdana"/>
                <w:b/>
                <w:sz w:val="20"/>
              </w:rPr>
              <w:t xml:space="preserve"> sprake is van o</w:t>
            </w:r>
            <w:r w:rsidRPr="0066016D">
              <w:rPr>
                <w:rFonts w:ascii="Verdana" w:hAnsi="Verdana"/>
                <w:b/>
                <w:sz w:val="20"/>
              </w:rPr>
              <w:t xml:space="preserve">nderaanneming hoeft deze </w:t>
            </w:r>
            <w:r w:rsidRPr="00C97615">
              <w:rPr>
                <w:rFonts w:ascii="Verdana" w:hAnsi="Verdana"/>
                <w:b/>
                <w:sz w:val="20"/>
              </w:rPr>
              <w:t xml:space="preserve">Bijlage </w:t>
            </w:r>
            <w:r w:rsidRPr="0066016D">
              <w:rPr>
                <w:rFonts w:ascii="Verdana" w:hAnsi="Verdana"/>
                <w:b/>
                <w:sz w:val="20"/>
              </w:rPr>
              <w:t xml:space="preserve">niet te worden ingevuld. </w:t>
            </w:r>
          </w:p>
        </w:tc>
      </w:tr>
    </w:tbl>
    <w:p w14:paraId="4C3C4E54" w14:textId="77777777" w:rsidR="00AE1E6C" w:rsidRDefault="00AE1E6C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753C0FE5" w14:textId="377E9B83" w:rsidR="00AE1E6C" w:rsidRPr="0066016D" w:rsidRDefault="00AE1E6C" w:rsidP="00AE1E6C">
      <w:pPr>
        <w:spacing w:line="240" w:lineRule="atLeast"/>
        <w:contextualSpacing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Ondergetekenden verklaren inzake de Opdracht behorende bij de Europese aanbesteding </w:t>
      </w:r>
      <w:r>
        <w:rPr>
          <w:rFonts w:ascii="Verdana" w:hAnsi="Verdana"/>
          <w:sz w:val="20"/>
        </w:rPr>
        <w:t>“Invordering</w:t>
      </w:r>
      <w:r w:rsidR="00B87CBF">
        <w:rPr>
          <w:rFonts w:ascii="Verdana" w:hAnsi="Verdana"/>
          <w:sz w:val="20"/>
        </w:rPr>
        <w:t xml:space="preserve"> </w:t>
      </w:r>
      <w:r w:rsidR="001970EB">
        <w:rPr>
          <w:rFonts w:ascii="Verdana" w:hAnsi="Verdana"/>
          <w:sz w:val="20"/>
        </w:rPr>
        <w:t>i</w:t>
      </w:r>
      <w:r w:rsidR="004D2061">
        <w:rPr>
          <w:rFonts w:ascii="Verdana" w:hAnsi="Verdana"/>
          <w:sz w:val="20"/>
        </w:rPr>
        <w:t>nhuur Personeel</w:t>
      </w:r>
      <w:r>
        <w:rPr>
          <w:rFonts w:ascii="Verdana" w:hAnsi="Verdana"/>
          <w:sz w:val="20"/>
        </w:rPr>
        <w:t>”</w:t>
      </w:r>
      <w:r w:rsidRPr="0066016D">
        <w:rPr>
          <w:rFonts w:ascii="Verdana" w:hAnsi="Verdana"/>
          <w:sz w:val="20"/>
        </w:rPr>
        <w:t xml:space="preserve"> dat:</w:t>
      </w:r>
    </w:p>
    <w:p w14:paraId="1C3AABD2" w14:textId="24ECE20E" w:rsidR="00AE1E6C" w:rsidRPr="0066016D" w:rsidRDefault="00AE1E6C" w:rsidP="00AE1E6C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Insc</w:t>
      </w:r>
      <w:r w:rsidR="004D2061">
        <w:rPr>
          <w:rFonts w:ascii="Verdana" w:hAnsi="Verdana"/>
          <w:sz w:val="20"/>
        </w:rPr>
        <w:t>hrijver beschikt of middels de o</w:t>
      </w:r>
      <w:r w:rsidRPr="0066016D">
        <w:rPr>
          <w:rFonts w:ascii="Verdana" w:hAnsi="Verdana"/>
          <w:sz w:val="20"/>
        </w:rPr>
        <w:t>nderaannemer kan beschikken, over alle noodzakelijke middelen, welke voor de uitvoering nodig zijn</w:t>
      </w:r>
      <w:r>
        <w:rPr>
          <w:rFonts w:ascii="Verdana" w:hAnsi="Verdana"/>
          <w:sz w:val="20"/>
        </w:rPr>
        <w:t>;</w:t>
      </w:r>
    </w:p>
    <w:p w14:paraId="11DE52DC" w14:textId="33BB4A4B" w:rsidR="00AE1E6C" w:rsidRPr="0066016D" w:rsidRDefault="00AE1E6C" w:rsidP="00AE1E6C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De uitvoering geheel overeenkomstig het beschreven in </w:t>
      </w:r>
      <w:r w:rsidR="004D2061">
        <w:rPr>
          <w:rFonts w:ascii="Verdana" w:hAnsi="Verdana"/>
          <w:sz w:val="20"/>
        </w:rPr>
        <w:t xml:space="preserve">de </w:t>
      </w:r>
      <w:proofErr w:type="spellStart"/>
      <w:r w:rsidR="004D2061">
        <w:rPr>
          <w:rFonts w:ascii="Verdana" w:hAnsi="Verdana"/>
          <w:sz w:val="20"/>
        </w:rPr>
        <w:t>UtI</w:t>
      </w:r>
      <w:proofErr w:type="spellEnd"/>
      <w:r w:rsidRPr="0066016D">
        <w:rPr>
          <w:rFonts w:ascii="Verdana" w:hAnsi="Verdana"/>
          <w:sz w:val="20"/>
        </w:rPr>
        <w:t xml:space="preserve"> wordt verricht</w:t>
      </w:r>
      <w:r>
        <w:rPr>
          <w:rFonts w:ascii="Verdana" w:hAnsi="Verdana"/>
          <w:sz w:val="20"/>
        </w:rPr>
        <w:t>;</w:t>
      </w:r>
    </w:p>
    <w:p w14:paraId="191D84E9" w14:textId="598739D4" w:rsidR="00AE1E6C" w:rsidRPr="0066016D" w:rsidRDefault="00AE1E6C" w:rsidP="00AE1E6C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De Inschrijver hoofdelijke aansprakelijkheid aanvaardt</w:t>
      </w:r>
      <w:r>
        <w:rPr>
          <w:rFonts w:ascii="Verdana" w:hAnsi="Verdana"/>
          <w:sz w:val="20"/>
        </w:rPr>
        <w:t>, en</w:t>
      </w:r>
    </w:p>
    <w:p w14:paraId="1C80A0F5" w14:textId="1DC76B3D" w:rsidR="00AE1E6C" w:rsidRPr="0066016D" w:rsidRDefault="00AE1E6C" w:rsidP="00AE1E6C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</w:t>
      </w:r>
      <w:r>
        <w:rPr>
          <w:rFonts w:ascii="Verdana" w:hAnsi="Verdana"/>
          <w:sz w:val="20"/>
        </w:rPr>
        <w:t>at de</w:t>
      </w:r>
      <w:r w:rsidRPr="0066016D">
        <w:rPr>
          <w:rFonts w:ascii="Verdana" w:hAnsi="Verdana"/>
          <w:sz w:val="20"/>
        </w:rPr>
        <w:t xml:space="preserve"> volgende werkzaamheden door </w:t>
      </w:r>
      <w:r w:rsidR="004D2061">
        <w:rPr>
          <w:rFonts w:ascii="Verdana" w:hAnsi="Verdana"/>
          <w:sz w:val="20"/>
        </w:rPr>
        <w:t>o</w:t>
      </w:r>
      <w:r w:rsidRPr="0066016D">
        <w:rPr>
          <w:rFonts w:ascii="Verdana" w:hAnsi="Verdana"/>
          <w:sz w:val="20"/>
        </w:rPr>
        <w:t>nderaannemer(s) worden verricht:</w:t>
      </w:r>
    </w:p>
    <w:p w14:paraId="0DABA755" w14:textId="77777777" w:rsidR="00AE1E6C" w:rsidRPr="0066016D" w:rsidRDefault="00AE1E6C" w:rsidP="00AE1E6C">
      <w:pPr>
        <w:spacing w:line="240" w:lineRule="atLeast"/>
        <w:rPr>
          <w:rFonts w:ascii="Verdana" w:hAnsi="Verdana"/>
          <w:sz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E1E6C" w:rsidRPr="0066016D" w14:paraId="723379B8" w14:textId="77777777" w:rsidTr="009C361E">
        <w:tc>
          <w:tcPr>
            <w:tcW w:w="4253" w:type="dxa"/>
            <w:shd w:val="clear" w:color="auto" w:fill="D9D9D9"/>
          </w:tcPr>
          <w:p w14:paraId="0D3F109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1</w:t>
            </w:r>
          </w:p>
          <w:p w14:paraId="476B565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7BDCA61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ADBBF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B421BD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830F230" w14:textId="77777777" w:rsidTr="009C361E">
        <w:tc>
          <w:tcPr>
            <w:tcW w:w="4253" w:type="dxa"/>
            <w:shd w:val="clear" w:color="auto" w:fill="D9D9D9"/>
          </w:tcPr>
          <w:p w14:paraId="3BD18DE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2</w:t>
            </w:r>
          </w:p>
          <w:p w14:paraId="713D3C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5345DA3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4F91D8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73EF237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4CF83BF" w14:textId="77777777" w:rsidTr="009C361E">
        <w:tc>
          <w:tcPr>
            <w:tcW w:w="4253" w:type="dxa"/>
            <w:shd w:val="clear" w:color="auto" w:fill="D9D9D9"/>
          </w:tcPr>
          <w:p w14:paraId="48C7E07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3</w:t>
            </w:r>
          </w:p>
          <w:p w14:paraId="36FA5A6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3D6B8F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25A659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0F93E15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59034D69" w14:textId="77777777" w:rsidTr="009C361E">
        <w:tc>
          <w:tcPr>
            <w:tcW w:w="4253" w:type="dxa"/>
            <w:shd w:val="clear" w:color="auto" w:fill="D9D9D9"/>
          </w:tcPr>
          <w:p w14:paraId="17FE013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4</w:t>
            </w:r>
          </w:p>
          <w:p w14:paraId="06826C9C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48D6248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F0034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5DEA24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7B8A4F8A" w14:textId="5233EE09" w:rsidR="00AE1E6C" w:rsidRDefault="00AE1E6C" w:rsidP="00AE1E6C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55945744" w14:textId="77777777" w:rsidTr="009C361E">
        <w:tc>
          <w:tcPr>
            <w:tcW w:w="9212" w:type="dxa"/>
            <w:gridSpan w:val="2"/>
            <w:shd w:val="clear" w:color="auto" w:fill="808080"/>
          </w:tcPr>
          <w:p w14:paraId="041A615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Inschrijver </w:t>
            </w:r>
          </w:p>
          <w:p w14:paraId="0314F1F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01A8FD" w14:textId="77777777" w:rsidTr="009C361E">
        <w:tc>
          <w:tcPr>
            <w:tcW w:w="2303" w:type="dxa"/>
            <w:shd w:val="clear" w:color="auto" w:fill="D9D9D9"/>
          </w:tcPr>
          <w:p w14:paraId="36E4BC2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0013C71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1CA894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1A9C385A" w14:textId="77777777" w:rsidTr="009C361E">
        <w:tc>
          <w:tcPr>
            <w:tcW w:w="2303" w:type="dxa"/>
            <w:shd w:val="clear" w:color="auto" w:fill="D9D9D9"/>
          </w:tcPr>
          <w:p w14:paraId="34BCAF85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5A65F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0421CD0" w14:textId="77777777" w:rsidTr="009C361E">
        <w:tc>
          <w:tcPr>
            <w:tcW w:w="2303" w:type="dxa"/>
            <w:shd w:val="clear" w:color="auto" w:fill="D9D9D9"/>
          </w:tcPr>
          <w:p w14:paraId="762A937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A68DE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87CA13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6DEB398" w14:textId="77777777" w:rsidTr="009C361E">
        <w:tc>
          <w:tcPr>
            <w:tcW w:w="2303" w:type="dxa"/>
            <w:shd w:val="clear" w:color="auto" w:fill="D9D9D9"/>
          </w:tcPr>
          <w:p w14:paraId="3358433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C182F6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3C699ED0" w14:textId="6EC2E7F3" w:rsidR="00AE1E6C" w:rsidRDefault="00AE1E6C" w:rsidP="00AE1E6C">
      <w:pPr>
        <w:rPr>
          <w:rFonts w:ascii="Verdana" w:hAnsi="Verdana"/>
        </w:rPr>
      </w:pPr>
    </w:p>
    <w:p w14:paraId="7980FE6E" w14:textId="77777777" w:rsidR="001970EB" w:rsidRPr="0066016D" w:rsidRDefault="001970EB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3D9287B5" w14:textId="77777777" w:rsidTr="009C361E">
        <w:tc>
          <w:tcPr>
            <w:tcW w:w="9212" w:type="dxa"/>
            <w:gridSpan w:val="2"/>
            <w:shd w:val="clear" w:color="auto" w:fill="808080"/>
          </w:tcPr>
          <w:p w14:paraId="3AFE607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lastRenderedPageBreak/>
              <w:t xml:space="preserve">Onderaannemer 1 </w:t>
            </w:r>
          </w:p>
          <w:p w14:paraId="4BC772F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49C9EC1" w14:textId="77777777" w:rsidTr="009C361E">
        <w:tc>
          <w:tcPr>
            <w:tcW w:w="2303" w:type="dxa"/>
            <w:shd w:val="clear" w:color="auto" w:fill="D9D9D9"/>
          </w:tcPr>
          <w:p w14:paraId="396D0F02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7E59A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E74DF0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270508F" w14:textId="77777777" w:rsidTr="009C361E">
        <w:tc>
          <w:tcPr>
            <w:tcW w:w="2303" w:type="dxa"/>
            <w:shd w:val="clear" w:color="auto" w:fill="D9D9D9"/>
          </w:tcPr>
          <w:p w14:paraId="1783271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D7F29B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8DCF006" w14:textId="77777777" w:rsidTr="009C361E">
        <w:tc>
          <w:tcPr>
            <w:tcW w:w="2303" w:type="dxa"/>
            <w:shd w:val="clear" w:color="auto" w:fill="D9D9D9"/>
          </w:tcPr>
          <w:p w14:paraId="19CF5A30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2C3AD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0D7C90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1482C6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5A23FF" w14:textId="77777777" w:rsidTr="009C361E">
        <w:tc>
          <w:tcPr>
            <w:tcW w:w="2303" w:type="dxa"/>
            <w:shd w:val="clear" w:color="auto" w:fill="D9D9D9"/>
          </w:tcPr>
          <w:p w14:paraId="1EF0BFE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4FF548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723B185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78F08571" w14:textId="77777777" w:rsidTr="009C361E">
        <w:tc>
          <w:tcPr>
            <w:tcW w:w="9212" w:type="dxa"/>
            <w:gridSpan w:val="2"/>
            <w:shd w:val="clear" w:color="auto" w:fill="808080"/>
          </w:tcPr>
          <w:p w14:paraId="2F5E2AE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Onderaannemer 2</w:t>
            </w:r>
          </w:p>
          <w:p w14:paraId="4AA00BC6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F29F2BE" w14:textId="77777777" w:rsidTr="009C361E">
        <w:tc>
          <w:tcPr>
            <w:tcW w:w="2303" w:type="dxa"/>
            <w:shd w:val="clear" w:color="auto" w:fill="D9D9D9"/>
          </w:tcPr>
          <w:p w14:paraId="3E3C2A1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526F5A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2AA6D2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A1733C7" w14:textId="77777777" w:rsidTr="009C361E">
        <w:tc>
          <w:tcPr>
            <w:tcW w:w="2303" w:type="dxa"/>
            <w:shd w:val="clear" w:color="auto" w:fill="D9D9D9"/>
          </w:tcPr>
          <w:p w14:paraId="475235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7E4A83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D793CA0" w14:textId="77777777" w:rsidTr="009C361E">
        <w:tc>
          <w:tcPr>
            <w:tcW w:w="2303" w:type="dxa"/>
            <w:shd w:val="clear" w:color="auto" w:fill="D9D9D9"/>
          </w:tcPr>
          <w:p w14:paraId="472A50A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64FE1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673C57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D2632D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F2DD45E" w14:textId="77777777" w:rsidTr="009C361E">
        <w:tc>
          <w:tcPr>
            <w:tcW w:w="2303" w:type="dxa"/>
            <w:shd w:val="clear" w:color="auto" w:fill="D9D9D9"/>
          </w:tcPr>
          <w:p w14:paraId="7F177A6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2C01D3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C3910FB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33CEC5E2" w14:textId="77777777" w:rsidTr="009C361E">
        <w:tc>
          <w:tcPr>
            <w:tcW w:w="9212" w:type="dxa"/>
            <w:gridSpan w:val="2"/>
            <w:shd w:val="clear" w:color="auto" w:fill="808080"/>
          </w:tcPr>
          <w:p w14:paraId="344D708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Onderaannemer 3 </w:t>
            </w:r>
          </w:p>
          <w:p w14:paraId="19E2FB4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627FF04E" w14:textId="77777777" w:rsidTr="009C361E">
        <w:tc>
          <w:tcPr>
            <w:tcW w:w="2303" w:type="dxa"/>
            <w:shd w:val="clear" w:color="auto" w:fill="D9D9D9"/>
          </w:tcPr>
          <w:p w14:paraId="1E8A48F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A1D173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910BF1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3CCF7C7" w14:textId="77777777" w:rsidTr="009C361E">
        <w:tc>
          <w:tcPr>
            <w:tcW w:w="2303" w:type="dxa"/>
            <w:shd w:val="clear" w:color="auto" w:fill="D9D9D9"/>
          </w:tcPr>
          <w:p w14:paraId="6132D27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5C078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D46C380" w14:textId="77777777" w:rsidTr="009C361E">
        <w:tc>
          <w:tcPr>
            <w:tcW w:w="2303" w:type="dxa"/>
            <w:shd w:val="clear" w:color="auto" w:fill="D9D9D9"/>
          </w:tcPr>
          <w:p w14:paraId="194A884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B59DBEF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15754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FD158C1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120C05E" w14:textId="77777777" w:rsidTr="009C361E">
        <w:tc>
          <w:tcPr>
            <w:tcW w:w="2303" w:type="dxa"/>
            <w:shd w:val="clear" w:color="auto" w:fill="D9D9D9"/>
          </w:tcPr>
          <w:p w14:paraId="0EC6C1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03715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1080D05C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pPr w:leftFromText="141" w:rightFromText="141" w:horzAnchor="margin" w:tblpY="7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1AC31508" w14:textId="77777777" w:rsidTr="00AE1E6C">
        <w:tc>
          <w:tcPr>
            <w:tcW w:w="9212" w:type="dxa"/>
            <w:gridSpan w:val="2"/>
            <w:shd w:val="clear" w:color="auto" w:fill="808080"/>
          </w:tcPr>
          <w:p w14:paraId="38C616CA" w14:textId="77777777" w:rsidR="00AE1E6C" w:rsidRPr="0066016D" w:rsidRDefault="00AE1E6C" w:rsidP="00AE1E6C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lastRenderedPageBreak/>
              <w:t xml:space="preserve">Onderaannemer 4 </w:t>
            </w:r>
          </w:p>
          <w:p w14:paraId="22651428" w14:textId="77777777" w:rsidR="00AE1E6C" w:rsidRPr="0066016D" w:rsidRDefault="00AE1E6C" w:rsidP="00AE1E6C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13D63F19" w14:textId="77777777" w:rsidTr="00AE1E6C">
        <w:tc>
          <w:tcPr>
            <w:tcW w:w="2303" w:type="dxa"/>
            <w:shd w:val="clear" w:color="auto" w:fill="D9D9D9"/>
          </w:tcPr>
          <w:p w14:paraId="490A86DB" w14:textId="77777777" w:rsidR="00AE1E6C" w:rsidRPr="0066016D" w:rsidRDefault="00AE1E6C" w:rsidP="00AE1E6C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3E46D2E" w14:textId="77777777" w:rsidR="00AE1E6C" w:rsidRPr="0066016D" w:rsidRDefault="00AE1E6C" w:rsidP="00AE1E6C">
            <w:pPr>
              <w:rPr>
                <w:rFonts w:ascii="Verdana" w:hAnsi="Verdana"/>
                <w:sz w:val="20"/>
              </w:rPr>
            </w:pPr>
          </w:p>
          <w:p w14:paraId="5D3D4D95" w14:textId="77777777" w:rsidR="00AE1E6C" w:rsidRPr="0066016D" w:rsidRDefault="00AE1E6C" w:rsidP="00AE1E6C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6C329FBB" w14:textId="77777777" w:rsidTr="00AE1E6C">
        <w:tc>
          <w:tcPr>
            <w:tcW w:w="2303" w:type="dxa"/>
            <w:shd w:val="clear" w:color="auto" w:fill="D9D9D9"/>
          </w:tcPr>
          <w:p w14:paraId="1D3F6020" w14:textId="77777777" w:rsidR="00AE1E6C" w:rsidRPr="0066016D" w:rsidRDefault="00AE1E6C" w:rsidP="00AE1E6C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3576E63" w14:textId="77777777" w:rsidR="00AE1E6C" w:rsidRPr="0066016D" w:rsidRDefault="00AE1E6C" w:rsidP="00AE1E6C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47DEF46C" w14:textId="77777777" w:rsidTr="00AE1E6C">
        <w:tc>
          <w:tcPr>
            <w:tcW w:w="2303" w:type="dxa"/>
            <w:shd w:val="clear" w:color="auto" w:fill="D9D9D9"/>
          </w:tcPr>
          <w:p w14:paraId="6D26CBFB" w14:textId="77777777" w:rsidR="00AE1E6C" w:rsidRPr="0066016D" w:rsidRDefault="00AE1E6C" w:rsidP="00AE1E6C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A5AE825" w14:textId="77777777" w:rsidR="00AE1E6C" w:rsidRPr="0066016D" w:rsidRDefault="00AE1E6C" w:rsidP="00AE1E6C">
            <w:pPr>
              <w:rPr>
                <w:rFonts w:ascii="Verdana" w:hAnsi="Verdana"/>
                <w:sz w:val="20"/>
              </w:rPr>
            </w:pPr>
          </w:p>
          <w:p w14:paraId="1C88B2C1" w14:textId="77777777" w:rsidR="00AE1E6C" w:rsidRPr="0066016D" w:rsidRDefault="00AE1E6C" w:rsidP="00AE1E6C">
            <w:pPr>
              <w:rPr>
                <w:rFonts w:ascii="Verdana" w:hAnsi="Verdana"/>
                <w:sz w:val="20"/>
              </w:rPr>
            </w:pPr>
          </w:p>
          <w:p w14:paraId="433E4B63" w14:textId="77777777" w:rsidR="00AE1E6C" w:rsidRPr="0066016D" w:rsidRDefault="00AE1E6C" w:rsidP="00AE1E6C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B3E54D4" w14:textId="77777777" w:rsidTr="00AE1E6C">
        <w:tc>
          <w:tcPr>
            <w:tcW w:w="2303" w:type="dxa"/>
            <w:shd w:val="clear" w:color="auto" w:fill="D9D9D9"/>
          </w:tcPr>
          <w:p w14:paraId="4F53BCCF" w14:textId="77777777" w:rsidR="00AE1E6C" w:rsidRPr="0066016D" w:rsidRDefault="00AE1E6C" w:rsidP="00AE1E6C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A7F286A" w14:textId="77777777" w:rsidR="00AE1E6C" w:rsidRPr="0066016D" w:rsidRDefault="00AE1E6C" w:rsidP="00AE1E6C">
            <w:pPr>
              <w:rPr>
                <w:rFonts w:ascii="Verdana" w:hAnsi="Verdana"/>
                <w:sz w:val="20"/>
              </w:rPr>
            </w:pPr>
          </w:p>
        </w:tc>
      </w:tr>
    </w:tbl>
    <w:p w14:paraId="55C08F9C" w14:textId="77777777" w:rsidR="0064651A" w:rsidRPr="00405910" w:rsidRDefault="0064651A" w:rsidP="001970EB">
      <w:pPr>
        <w:jc w:val="both"/>
        <w:rPr>
          <w:rFonts w:ascii="Open Sans" w:hAnsi="Open Sans" w:cs="Open Sans"/>
          <w:b/>
          <w:sz w:val="32"/>
          <w:szCs w:val="32"/>
        </w:rPr>
      </w:pPr>
    </w:p>
    <w:sectPr w:rsidR="0064651A" w:rsidRPr="00405910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A1A81" w14:textId="77777777" w:rsidR="00237300" w:rsidRDefault="00237300">
      <w:pPr>
        <w:spacing w:after="0" w:line="240" w:lineRule="auto"/>
      </w:pPr>
      <w:r>
        <w:separator/>
      </w:r>
    </w:p>
  </w:endnote>
  <w:endnote w:type="continuationSeparator" w:id="0">
    <w:p w14:paraId="2A14F357" w14:textId="77777777" w:rsidR="00237300" w:rsidRDefault="00237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104A6DD1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7E196B">
      <w:rPr>
        <w:rFonts w:ascii="Open Sans" w:hAnsi="Open Sans" w:cs="Open Sans"/>
        <w:color w:val="000000" w:themeColor="text1"/>
        <w:sz w:val="16"/>
        <w:szCs w:val="16"/>
      </w:rPr>
      <w:t>2</w:t>
    </w:r>
    <w:r w:rsidR="001970EB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AE1E6C">
      <w:rPr>
        <w:rFonts w:ascii="Open Sans" w:hAnsi="Open Sans" w:cs="Open Sans"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4D2061">
      <w:rPr>
        <w:rFonts w:ascii="Open Sans" w:hAnsi="Open Sans" w:cs="Open Sans"/>
        <w:color w:val="000000" w:themeColor="text1"/>
        <w:sz w:val="16"/>
        <w:szCs w:val="16"/>
      </w:rPr>
      <w:t>Verklaring o</w:t>
    </w:r>
    <w:r w:rsidR="00AE1E6C">
      <w:rPr>
        <w:rFonts w:ascii="Open Sans" w:hAnsi="Open Sans" w:cs="Open Sans"/>
        <w:color w:val="000000" w:themeColor="text1"/>
        <w:sz w:val="16"/>
        <w:szCs w:val="16"/>
      </w:rPr>
      <w:t>nderaanneming</w:t>
    </w:r>
    <w:r w:rsidR="0081061D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1970EB">
      <w:rPr>
        <w:rFonts w:ascii="Open Sans" w:hAnsi="Open Sans" w:cs="Open Sans"/>
        <w:color w:val="000000" w:themeColor="text1"/>
        <w:sz w:val="16"/>
        <w:szCs w:val="16"/>
      </w:rPr>
      <w:t>i</w:t>
    </w:r>
    <w:r w:rsidR="00751DE4">
      <w:rPr>
        <w:rFonts w:ascii="Open Sans" w:hAnsi="Open Sans" w:cs="Open Sans"/>
        <w:color w:val="000000" w:themeColor="text1"/>
        <w:sz w:val="16"/>
        <w:szCs w:val="16"/>
      </w:rPr>
      <w:t>nhuur Personeel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F791F" w14:textId="77777777" w:rsidR="00237300" w:rsidRDefault="00237300">
      <w:pPr>
        <w:spacing w:after="0" w:line="240" w:lineRule="auto"/>
      </w:pPr>
      <w:r>
        <w:separator/>
      </w:r>
    </w:p>
  </w:footnote>
  <w:footnote w:type="continuationSeparator" w:id="0">
    <w:p w14:paraId="219DA621" w14:textId="77777777" w:rsidR="00237300" w:rsidRDefault="00237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44655">
    <w:abstractNumId w:val="15"/>
  </w:num>
  <w:num w:numId="2" w16cid:durableId="661811504">
    <w:abstractNumId w:val="1"/>
  </w:num>
  <w:num w:numId="3" w16cid:durableId="1043293322">
    <w:abstractNumId w:val="5"/>
  </w:num>
  <w:num w:numId="4" w16cid:durableId="1825126644">
    <w:abstractNumId w:val="11"/>
  </w:num>
  <w:num w:numId="5" w16cid:durableId="403724721">
    <w:abstractNumId w:val="14"/>
  </w:num>
  <w:num w:numId="6" w16cid:durableId="2033844732">
    <w:abstractNumId w:val="0"/>
  </w:num>
  <w:num w:numId="7" w16cid:durableId="27031524">
    <w:abstractNumId w:val="3"/>
  </w:num>
  <w:num w:numId="8" w16cid:durableId="777485676">
    <w:abstractNumId w:val="12"/>
  </w:num>
  <w:num w:numId="9" w16cid:durableId="1503280092">
    <w:abstractNumId w:val="10"/>
  </w:num>
  <w:num w:numId="10" w16cid:durableId="58752370">
    <w:abstractNumId w:val="4"/>
  </w:num>
  <w:num w:numId="11" w16cid:durableId="939726738">
    <w:abstractNumId w:val="7"/>
  </w:num>
  <w:num w:numId="12" w16cid:durableId="1483111399">
    <w:abstractNumId w:val="8"/>
  </w:num>
  <w:num w:numId="13" w16cid:durableId="2146776887">
    <w:abstractNumId w:val="2"/>
  </w:num>
  <w:num w:numId="14" w16cid:durableId="1419013441">
    <w:abstractNumId w:val="9"/>
  </w:num>
  <w:num w:numId="15" w16cid:durableId="1662929718">
    <w:abstractNumId w:val="6"/>
  </w:num>
  <w:num w:numId="16" w16cid:durableId="1694135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56C78"/>
    <w:rsid w:val="0007334D"/>
    <w:rsid w:val="000A4ACC"/>
    <w:rsid w:val="000E4D51"/>
    <w:rsid w:val="001041D9"/>
    <w:rsid w:val="00147AB7"/>
    <w:rsid w:val="0015220F"/>
    <w:rsid w:val="00163F77"/>
    <w:rsid w:val="001970EB"/>
    <w:rsid w:val="001E3CF3"/>
    <w:rsid w:val="00222EB1"/>
    <w:rsid w:val="00231F4E"/>
    <w:rsid w:val="0023371C"/>
    <w:rsid w:val="00237300"/>
    <w:rsid w:val="00255639"/>
    <w:rsid w:val="00263032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7621"/>
    <w:rsid w:val="00391EA7"/>
    <w:rsid w:val="003C51D9"/>
    <w:rsid w:val="003D061E"/>
    <w:rsid w:val="003E3B7F"/>
    <w:rsid w:val="003E709A"/>
    <w:rsid w:val="003F0804"/>
    <w:rsid w:val="00405910"/>
    <w:rsid w:val="00405A8A"/>
    <w:rsid w:val="00414BB0"/>
    <w:rsid w:val="00425645"/>
    <w:rsid w:val="004335C1"/>
    <w:rsid w:val="00452984"/>
    <w:rsid w:val="00460225"/>
    <w:rsid w:val="00495F5C"/>
    <w:rsid w:val="004C75BF"/>
    <w:rsid w:val="004D2061"/>
    <w:rsid w:val="004D7404"/>
    <w:rsid w:val="004F2B9B"/>
    <w:rsid w:val="004F327E"/>
    <w:rsid w:val="0050378F"/>
    <w:rsid w:val="0054721C"/>
    <w:rsid w:val="0055588F"/>
    <w:rsid w:val="005638AC"/>
    <w:rsid w:val="0057037F"/>
    <w:rsid w:val="005743A8"/>
    <w:rsid w:val="00581647"/>
    <w:rsid w:val="005C54F6"/>
    <w:rsid w:val="005F792C"/>
    <w:rsid w:val="0064651A"/>
    <w:rsid w:val="006B36FB"/>
    <w:rsid w:val="00711013"/>
    <w:rsid w:val="00727B3C"/>
    <w:rsid w:val="007504DF"/>
    <w:rsid w:val="00751DE4"/>
    <w:rsid w:val="007755DA"/>
    <w:rsid w:val="00780A9D"/>
    <w:rsid w:val="007C4FD3"/>
    <w:rsid w:val="007E196B"/>
    <w:rsid w:val="007F1B90"/>
    <w:rsid w:val="007F43D0"/>
    <w:rsid w:val="00806121"/>
    <w:rsid w:val="0081061D"/>
    <w:rsid w:val="00822CEA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63707"/>
    <w:rsid w:val="009768A3"/>
    <w:rsid w:val="0099348E"/>
    <w:rsid w:val="009A0417"/>
    <w:rsid w:val="00A16895"/>
    <w:rsid w:val="00A17E9C"/>
    <w:rsid w:val="00A36BFB"/>
    <w:rsid w:val="00A42FC9"/>
    <w:rsid w:val="00A454E2"/>
    <w:rsid w:val="00A47019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87CBF"/>
    <w:rsid w:val="00B97AEC"/>
    <w:rsid w:val="00BC38F5"/>
    <w:rsid w:val="00BD337D"/>
    <w:rsid w:val="00BD33E5"/>
    <w:rsid w:val="00BE721E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E17FF8"/>
    <w:rsid w:val="00E43876"/>
    <w:rsid w:val="00E50D49"/>
    <w:rsid w:val="00E57471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44CF5"/>
    <w:rsid w:val="00F53A6B"/>
    <w:rsid w:val="00F54E51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6AC704"/>
  <w15:docId w15:val="{8EE83A44-66CD-45E6-A15E-FA1B892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41F2DB-45D6-4293-B540-395E902E8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C4213-82E4-4BCB-9AA8-72CB294BD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8284A-FDC2-4E5E-83E8-44DED4B193D3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4.xml><?xml version="1.0" encoding="utf-8"?>
<ds:datastoreItem xmlns:ds="http://schemas.openxmlformats.org/officeDocument/2006/customXml" ds:itemID="{C04E165E-ECA8-41E9-9830-03B354117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9</cp:revision>
  <cp:lastPrinted>2017-10-13T12:28:00Z</cp:lastPrinted>
  <dcterms:created xsi:type="dcterms:W3CDTF">2018-08-14T13:34:00Z</dcterms:created>
  <dcterms:modified xsi:type="dcterms:W3CDTF">2023-10-02T09:21:00Z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