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5949" w14:textId="608C4BD1" w:rsidR="002358DE" w:rsidRPr="00D564E4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Lao UI" w:eastAsia="Times New Roman" w:hAnsi="Lao UI" w:cs="Arial"/>
          <w:b/>
          <w:bCs/>
          <w:sz w:val="18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>
        <w:rPr>
          <w:rFonts w:ascii="Lao UI" w:eastAsia="Times New Roman" w:hAnsi="Lao UI" w:cs="Arial"/>
          <w:b/>
          <w:sz w:val="28"/>
          <w:lang w:eastAsia="nl-NL"/>
        </w:rPr>
        <w:t xml:space="preserve">Bijlage: </w:t>
      </w:r>
      <w:r w:rsidRPr="00D564E4">
        <w:rPr>
          <w:rFonts w:ascii="Lao UI" w:eastAsia="Times New Roman" w:hAnsi="Lao UI" w:cs="Arial"/>
          <w:b/>
          <w:sz w:val="28"/>
          <w:lang w:eastAsia="nl-NL"/>
        </w:rPr>
        <w:t>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20"/>
          <w:lang w:eastAsia="nl-NL"/>
        </w:rPr>
      </w:pPr>
    </w:p>
    <w:p w14:paraId="0C853664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18"/>
        </w:rPr>
      </w:pPr>
      <w:r w:rsidRPr="00D564E4">
        <w:rPr>
          <w:rFonts w:ascii="Lao UI" w:eastAsia="Times New Roman" w:hAnsi="Lao UI" w:cs="Lao UI"/>
          <w:b/>
          <w:bCs/>
          <w:sz w:val="18"/>
          <w:szCs w:val="18"/>
        </w:rPr>
        <w:t>Ondergetekende</w:t>
      </w:r>
    </w:p>
    <w:p w14:paraId="6D844556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verklaart in zijn rol van:</w:t>
      </w:r>
    </w:p>
    <w:p w14:paraId="0664D820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[functie]</w:t>
      </w:r>
    </w:p>
    <w:p w14:paraId="65C3FC0B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als rechtsgeldig vertegenwoordigingsbevoegde functionaris van:</w:t>
      </w:r>
    </w:p>
    <w:p w14:paraId="2AA92995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[naam onderneming],</w:t>
      </w:r>
      <w:r w:rsidRPr="00D564E4">
        <w:rPr>
          <w:rFonts w:ascii="Lao UI" w:eastAsia="Times New Roman" w:hAnsi="Lao UI" w:cs="Lao UI"/>
          <w:sz w:val="18"/>
          <w:szCs w:val="18"/>
        </w:rPr>
        <w:t xml:space="preserve"> </w:t>
      </w:r>
    </w:p>
    <w:p w14:paraId="36AD0F13" w14:textId="77777777" w:rsidR="002358DE" w:rsidRPr="00D564E4" w:rsidRDefault="002358DE" w:rsidP="002358DE">
      <w:pPr>
        <w:spacing w:before="24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D564E4">
        <w:rPr>
          <w:rFonts w:ascii="Lao UI" w:eastAsia="Times New Roman" w:hAnsi="Lao UI" w:cs="Lao UI"/>
          <w:sz w:val="18"/>
          <w:szCs w:val="18"/>
        </w:rPr>
        <w:t>duodecies</w:t>
      </w:r>
      <w:proofErr w:type="spellEnd"/>
      <w:r w:rsidRPr="00D564E4">
        <w:rPr>
          <w:rFonts w:ascii="Lao UI" w:eastAsia="Times New Roman" w:hAnsi="Lao UI" w:cs="Lao UI"/>
          <w:sz w:val="18"/>
          <w:szCs w:val="18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handelt in belang van of op aanwijzing van een Russische partij, zoals bedoeld onder a) en b);</w:t>
      </w:r>
    </w:p>
    <w:p w14:paraId="2896D3FB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D564E4" w:rsidRDefault="002358DE" w:rsidP="002358DE">
      <w:pPr>
        <w:spacing w:before="120" w:after="480" w:line="240" w:lineRule="auto"/>
        <w:rPr>
          <w:rFonts w:ascii="Lao UI" w:eastAsia="Times New Roman" w:hAnsi="Lao UI" w:cs="Lao UI"/>
          <w:i/>
          <w:iCs/>
          <w:sz w:val="20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D564E4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Ondergetekende</w:t>
            </w:r>
          </w:p>
        </w:tc>
      </w:tr>
      <w:tr w:rsidR="002358DE" w:rsidRPr="00D564E4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Handtekening</w:t>
            </w:r>
          </w:p>
          <w:p w14:paraId="5CF9C50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7509AB2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0EF92902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</w:tbl>
    <w:p w14:paraId="1B130753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sz w:val="20"/>
          <w:szCs w:val="20"/>
          <w:lang w:eastAsia="nl-NL"/>
        </w:rPr>
      </w:pPr>
    </w:p>
    <w:p w14:paraId="3F7DD1EB" w14:textId="77777777" w:rsidR="00182A30" w:rsidRDefault="00267F33"/>
    <w:sectPr w:rsidR="0018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2358DE"/>
    <w:rsid w:val="00267F33"/>
    <w:rsid w:val="002D1CEA"/>
    <w:rsid w:val="006B6034"/>
    <w:rsid w:val="00A11788"/>
    <w:rsid w:val="00AB6CFC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703C3A9D8144097B73BE2000D0D39" ma:contentTypeVersion="18" ma:contentTypeDescription="Een nieuw document maken." ma:contentTypeScope="" ma:versionID="70818f2819d75644733e3fc697ec54b2">
  <xsd:schema xmlns:xsd="http://www.w3.org/2001/XMLSchema" xmlns:xs="http://www.w3.org/2001/XMLSchema" xmlns:p="http://schemas.microsoft.com/office/2006/metadata/properties" xmlns:ns2="1fdf031f-1899-4ed8-a7fa-dd9b4441933b" xmlns:ns3="2e11e1d7-7cd6-4976-83e7-77c57ea092f2" targetNamespace="http://schemas.microsoft.com/office/2006/metadata/properties" ma:root="true" ma:fieldsID="8f6b55dae11a098ed50ef8f610e28f04" ns2:_="" ns3:_="">
    <xsd:import namespace="1fdf031f-1899-4ed8-a7fa-dd9b4441933b"/>
    <xsd:import namespace="2e11e1d7-7cd6-4976-83e7-77c57ea092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f031f-1899-4ed8-a7fa-dd9b4441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818890-bb4a-4386-abda-5020d0a85d9e}" ma:internalName="TaxCatchAll" ma:showField="CatchAllData" ma:web="1fdf031f-1899-4ed8-a7fa-dd9b4441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e1d7-7cd6-4976-83e7-77c57ea09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3509928-369a-4ca5-a105-7bf7d86e0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f031f-1899-4ed8-a7fa-dd9b4441933b" xsi:nil="true"/>
    <lcf76f155ced4ddcb4097134ff3c332f xmlns="2e11e1d7-7cd6-4976-83e7-77c57ea09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6D5300-7A29-4105-A6AF-CF1B83BCA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f031f-1899-4ed8-a7fa-dd9b4441933b"/>
    <ds:schemaRef ds:uri="2e11e1d7-7cd6-4976-83e7-77c57ea09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304-1628-41C0-A9C1-A1318A7ACDBA}">
  <ds:schemaRefs>
    <ds:schemaRef ds:uri="http://schemas.microsoft.com/office/2006/metadata/properties"/>
    <ds:schemaRef ds:uri="http://schemas.microsoft.com/office/infopath/2007/PartnerControls"/>
    <ds:schemaRef ds:uri="1fdf031f-1899-4ed8-a7fa-dd9b4441933b"/>
    <ds:schemaRef ds:uri="2e11e1d7-7cd6-4976-83e7-77c57ea09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1073</Characters>
  <Application>Microsoft Office Word</Application>
  <DocSecurity>4</DocSecurity>
  <Lines>8</Lines>
  <Paragraphs>2</Paragraphs>
  <ScaleCrop>false</ScaleCrop>
  <Company>Nova College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Goede, Monica de</cp:lastModifiedBy>
  <cp:revision>2</cp:revision>
  <dcterms:created xsi:type="dcterms:W3CDTF">2023-07-26T14:16:00Z</dcterms:created>
  <dcterms:modified xsi:type="dcterms:W3CDTF">2023-07-26T14:16:00Z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0x01010083D703C3A9D8144097B73BE2000D0D39</vt:lpwstr>
  </property>
</Properties>
</file>