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96549" w14:textId="77777777" w:rsidR="001C2679" w:rsidRPr="00710FFD" w:rsidRDefault="00AD7743" w:rsidP="00D610FC">
      <w:pPr>
        <w:pStyle w:val="Kop2"/>
        <w:keepLines w:val="0"/>
        <w:spacing w:before="180" w:beforeAutospacing="0" w:after="180"/>
        <w:contextualSpacing w:val="0"/>
        <w:rPr>
          <w:rFonts w:ascii="Lucida Sans Unicode" w:hAnsi="Lucida Sans Unicode" w:cs="Lucida Sans Unicode"/>
          <w:color w:val="3A9FB5"/>
          <w:sz w:val="32"/>
          <w:szCs w:val="32"/>
        </w:rPr>
      </w:pPr>
      <w:bookmarkStart w:id="0" w:name="_Toc361740445"/>
      <w:bookmarkStart w:id="1" w:name="_Toc369770091"/>
      <w:bookmarkStart w:id="2" w:name="_Toc486253998"/>
      <w:bookmarkStart w:id="3" w:name="_Toc4678657"/>
      <w:r>
        <w:rPr>
          <w:rFonts w:ascii="Lucida Sans Unicode" w:hAnsi="Lucida Sans Unicode" w:cs="Lucida Sans Unicode"/>
          <w:color w:val="3A9FB5"/>
          <w:sz w:val="32"/>
          <w:szCs w:val="32"/>
        </w:rPr>
        <w:t xml:space="preserve">Bijlage 1a 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Akkoordverklaring </w:t>
      </w:r>
      <w:r w:rsidR="00710FFD" w:rsidRPr="00710FFD">
        <w:rPr>
          <w:rFonts w:ascii="Lucida Sans Unicode" w:hAnsi="Lucida Sans Unicode" w:cs="Lucida Sans Unicode"/>
          <w:color w:val="3A9FB5"/>
          <w:sz w:val="32"/>
          <w:szCs w:val="32"/>
        </w:rPr>
        <w:t>P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rogramma van </w:t>
      </w:r>
      <w:r w:rsidR="00710FFD" w:rsidRPr="00710FFD">
        <w:rPr>
          <w:rFonts w:ascii="Lucida Sans Unicode" w:hAnsi="Lucida Sans Unicode" w:cs="Lucida Sans Unicode"/>
          <w:color w:val="3A9FB5"/>
          <w:sz w:val="32"/>
          <w:szCs w:val="32"/>
        </w:rPr>
        <w:t>E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>isen</w:t>
      </w:r>
      <w:bookmarkEnd w:id="0"/>
      <w:bookmarkEnd w:id="1"/>
      <w:bookmarkEnd w:id="2"/>
      <w:bookmarkEnd w:id="3"/>
    </w:p>
    <w:p w14:paraId="2F4F8C72" w14:textId="77777777" w:rsidR="001C2679" w:rsidRPr="00613F9B" w:rsidRDefault="001C2679" w:rsidP="00D610FC">
      <w:pPr>
        <w:autoSpaceDE w:val="0"/>
        <w:autoSpaceDN w:val="0"/>
        <w:adjustRightInd w:val="0"/>
        <w:ind w:left="0" w:firstLine="0"/>
        <w:jc w:val="both"/>
        <w:rPr>
          <w:rFonts w:ascii="Lucida Sans Unicode" w:hAnsi="Lucida Sans Unicode" w:cs="Lucida Sans Unicode"/>
          <w:sz w:val="18"/>
          <w:szCs w:val="18"/>
        </w:rPr>
      </w:pPr>
      <w:r w:rsidRPr="00613F9B">
        <w:rPr>
          <w:rFonts w:ascii="Lucida Sans Unicode" w:hAnsi="Lucida Sans Unicode" w:cs="Lucida Sans Unicode"/>
          <w:sz w:val="18"/>
          <w:szCs w:val="18"/>
        </w:rPr>
        <w:t>Inschrijver verklaart hierbij zonder voorbehoud akkoord te gaan met:</w:t>
      </w:r>
    </w:p>
    <w:p w14:paraId="19CBACAF" w14:textId="77777777" w:rsidR="001C2679" w:rsidRPr="009E338C" w:rsidRDefault="001C2679" w:rsidP="00D610FC">
      <w:pPr>
        <w:autoSpaceDE w:val="0"/>
        <w:autoSpaceDN w:val="0"/>
        <w:adjustRightInd w:val="0"/>
        <w:ind w:left="0" w:firstLine="0"/>
        <w:jc w:val="both"/>
        <w:rPr>
          <w:rFonts w:ascii="Lucida Sans Unicode" w:hAnsi="Lucida Sans Unicode" w:cs="Lucida Sans Unicode"/>
          <w:b/>
          <w:sz w:val="18"/>
          <w:szCs w:val="18"/>
        </w:rPr>
      </w:pPr>
      <w:r w:rsidRPr="00613F9B">
        <w:rPr>
          <w:rFonts w:ascii="Lucida Sans Unicode" w:hAnsi="Lucida Sans Unicode" w:cs="Lucida Sans Unicode"/>
          <w:sz w:val="18"/>
          <w:szCs w:val="18"/>
        </w:rPr>
        <w:t xml:space="preserve">Het </w:t>
      </w:r>
      <w:r w:rsidR="00710FFD">
        <w:rPr>
          <w:rFonts w:ascii="Lucida Sans Unicode" w:hAnsi="Lucida Sans Unicode" w:cs="Lucida Sans Unicode"/>
          <w:sz w:val="18"/>
          <w:szCs w:val="18"/>
        </w:rPr>
        <w:t>P</w:t>
      </w:r>
      <w:r w:rsidRPr="00613F9B">
        <w:rPr>
          <w:rFonts w:ascii="Lucida Sans Unicode" w:hAnsi="Lucida Sans Unicode" w:cs="Lucida Sans Unicode"/>
          <w:sz w:val="18"/>
          <w:szCs w:val="18"/>
        </w:rPr>
        <w:t xml:space="preserve">rogramma van </w:t>
      </w:r>
      <w:r w:rsidR="00710FFD">
        <w:rPr>
          <w:rFonts w:ascii="Lucida Sans Unicode" w:hAnsi="Lucida Sans Unicode" w:cs="Lucida Sans Unicode"/>
          <w:sz w:val="18"/>
          <w:szCs w:val="18"/>
        </w:rPr>
        <w:t>E</w:t>
      </w:r>
      <w:r w:rsidRPr="00613F9B">
        <w:rPr>
          <w:rFonts w:ascii="Lucida Sans Unicode" w:hAnsi="Lucida Sans Unicode" w:cs="Lucida Sans Unicode"/>
          <w:sz w:val="18"/>
          <w:szCs w:val="18"/>
        </w:rPr>
        <w:t xml:space="preserve">isen van </w:t>
      </w:r>
      <w:r w:rsidR="00613F9B" w:rsidRPr="00613F9B">
        <w:rPr>
          <w:rFonts w:ascii="Lucida Sans Unicode" w:hAnsi="Lucida Sans Unicode" w:cs="Lucida Sans Unicode"/>
          <w:sz w:val="18"/>
          <w:szCs w:val="18"/>
        </w:rPr>
        <w:t>GBLT</w:t>
      </w:r>
      <w:r w:rsidRPr="00613F9B">
        <w:rPr>
          <w:rFonts w:ascii="Lucida Sans Unicode" w:hAnsi="Lucida Sans Unicode" w:cs="Lucida Sans Unicode"/>
          <w:sz w:val="18"/>
          <w:szCs w:val="18"/>
        </w:rPr>
        <w:t>. Wijzigingen naar aanleiding van de Nota van Inlichtingen</w:t>
      </w:r>
      <w:r w:rsidRPr="00190392">
        <w:rPr>
          <w:rFonts w:ascii="Lucida Sans Unicode" w:hAnsi="Lucida Sans Unicode" w:cs="Lucida Sans Unicode"/>
          <w:sz w:val="18"/>
          <w:szCs w:val="18"/>
        </w:rPr>
        <w:t xml:space="preserve"> maken integraal onderdeel uit van deze </w:t>
      </w:r>
      <w:r w:rsidR="006C6BBC">
        <w:rPr>
          <w:rFonts w:ascii="Lucida Sans Unicode" w:hAnsi="Lucida Sans Unicode" w:cs="Lucida Sans Unicode"/>
          <w:sz w:val="18"/>
          <w:szCs w:val="18"/>
        </w:rPr>
        <w:t>aanbesteding</w:t>
      </w:r>
      <w:r w:rsidRPr="00190392">
        <w:rPr>
          <w:rFonts w:ascii="Lucida Sans Unicode" w:hAnsi="Lucida Sans Unicode" w:cs="Lucida Sans Unicode"/>
          <w:sz w:val="18"/>
          <w:szCs w:val="18"/>
        </w:rPr>
        <w:t>.</w:t>
      </w:r>
    </w:p>
    <w:p w14:paraId="35AC830D" w14:textId="77777777" w:rsidR="001C2679" w:rsidRPr="009E338C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b/>
          <w:sz w:val="18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1C2679" w:rsidRPr="009E338C" w14:paraId="43E5501D" w14:textId="77777777" w:rsidTr="00D610FC">
        <w:tc>
          <w:tcPr>
            <w:tcW w:w="2694" w:type="dxa"/>
            <w:shd w:val="clear" w:color="auto" w:fill="E6F4F7"/>
            <w:vAlign w:val="bottom"/>
          </w:tcPr>
          <w:p w14:paraId="362C5C8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 xml:space="preserve">Naam </w:t>
            </w:r>
            <w:r w:rsidR="009E338C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organisatie</w:t>
            </w: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5EE62924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3EC5273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C7E3A5B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1917294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4FF542CC" w14:textId="77777777" w:rsidTr="00D610FC">
        <w:tc>
          <w:tcPr>
            <w:tcW w:w="2694" w:type="dxa"/>
            <w:shd w:val="clear" w:color="auto" w:fill="E6F4F7"/>
            <w:vAlign w:val="bottom"/>
          </w:tcPr>
          <w:p w14:paraId="4F3F32CA" w14:textId="77777777" w:rsidR="001C2679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Voorletters + naam</w:t>
            </w:r>
            <w:r w:rsidR="001C2679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468C54E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10A24D3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D78A692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89B115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15432379" w14:textId="77777777" w:rsidTr="00D610FC">
        <w:tc>
          <w:tcPr>
            <w:tcW w:w="2694" w:type="dxa"/>
            <w:shd w:val="clear" w:color="auto" w:fill="E6F4F7"/>
            <w:vAlign w:val="bottom"/>
          </w:tcPr>
          <w:p w14:paraId="0F10602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Functie:</w:t>
            </w:r>
          </w:p>
          <w:p w14:paraId="024696E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6918261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E79F1BC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73B9EAE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27DE4E53" w14:textId="77777777" w:rsidTr="00D610FC">
        <w:tc>
          <w:tcPr>
            <w:tcW w:w="2694" w:type="dxa"/>
            <w:shd w:val="clear" w:color="auto" w:fill="E6F4F7"/>
            <w:vAlign w:val="bottom"/>
          </w:tcPr>
          <w:p w14:paraId="4BB49D84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6B0BB282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Plaats:</w:t>
            </w:r>
          </w:p>
          <w:p w14:paraId="3ACC1219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41DF2013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5684AB6C" w14:textId="77777777" w:rsidTr="00D610FC">
        <w:tc>
          <w:tcPr>
            <w:tcW w:w="2694" w:type="dxa"/>
            <w:shd w:val="clear" w:color="auto" w:fill="E6F4F7"/>
            <w:vAlign w:val="bottom"/>
          </w:tcPr>
          <w:p w14:paraId="166F7C54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4E016281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Datum:</w:t>
            </w:r>
          </w:p>
          <w:p w14:paraId="262CCD5A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1FCEAB0C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37EAD346" w14:textId="77777777" w:rsidTr="00D610FC">
        <w:tc>
          <w:tcPr>
            <w:tcW w:w="2694" w:type="dxa"/>
            <w:shd w:val="clear" w:color="auto" w:fill="E6F4F7"/>
          </w:tcPr>
          <w:p w14:paraId="3AB133B0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3B18BE8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Handtekening:</w:t>
            </w:r>
          </w:p>
          <w:p w14:paraId="3F5227D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4DCF6B66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958116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2A0851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31EBA0B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CD4070B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4D1F230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E8FFBA4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4B5A79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</w:tbl>
    <w:p w14:paraId="46B7FD98" w14:textId="77777777" w:rsidR="001C2679" w:rsidRPr="00190392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1B888FE8" w14:textId="77777777" w:rsidR="001C2679" w:rsidRPr="00190392" w:rsidRDefault="001C2679" w:rsidP="001C2679">
      <w:pPr>
        <w:tabs>
          <w:tab w:val="left" w:pos="1196"/>
        </w:tabs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61056908" w14:textId="77777777" w:rsidR="001C2679" w:rsidRPr="00190392" w:rsidRDefault="001C2679" w:rsidP="001C2679">
      <w:pPr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279B4920" w14:textId="77777777" w:rsidR="009222C7" w:rsidRPr="00190392" w:rsidRDefault="009222C7" w:rsidP="001C2679">
      <w:pPr>
        <w:ind w:left="0" w:firstLine="0"/>
        <w:rPr>
          <w:rFonts w:ascii="Lucida Sans Unicode" w:hAnsi="Lucida Sans Unicode" w:cs="Lucida Sans Unicode"/>
          <w:b/>
          <w:bCs/>
          <w:iCs/>
          <w:sz w:val="18"/>
          <w:szCs w:val="18"/>
        </w:rPr>
      </w:pPr>
    </w:p>
    <w:sectPr w:rsidR="009222C7" w:rsidRPr="001903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30630" w14:textId="77777777" w:rsidR="009B2D80" w:rsidRDefault="009B2D80" w:rsidP="009B2D80">
      <w:r>
        <w:separator/>
      </w:r>
    </w:p>
  </w:endnote>
  <w:endnote w:type="continuationSeparator" w:id="0">
    <w:p w14:paraId="051161D1" w14:textId="77777777" w:rsidR="009B2D80" w:rsidRDefault="009B2D80" w:rsidP="009B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DFE3" w14:textId="77777777" w:rsidR="00097BC5" w:rsidRDefault="00097B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8EC0" w14:textId="2A4AD27C" w:rsidR="00AD7743" w:rsidRPr="00AD7743" w:rsidRDefault="00AD7743">
    <w:pPr>
      <w:pStyle w:val="Voettekst"/>
      <w:jc w:val="right"/>
      <w:rPr>
        <w:rFonts w:ascii="Lucida Sans Unicode" w:hAnsi="Lucida Sans Unicode" w:cs="Lucida Sans Unicode"/>
        <w:color w:val="3A9FB5"/>
      </w:rPr>
    </w:pPr>
    <w:r w:rsidRPr="00AD7743">
      <w:rPr>
        <w:rFonts w:ascii="Lucida Sans Unicode" w:hAnsi="Lucida Sans Unicode" w:cs="Lucida Sans Unicode"/>
        <w:color w:val="3A9FB5"/>
      </w:rPr>
      <w:t xml:space="preserve"> Bijlage 1a Akkoordverklaring Programma van Eisen – </w:t>
    </w:r>
    <w:r w:rsidR="00274EE4">
      <w:rPr>
        <w:rFonts w:ascii="Lucida Sans Unicode" w:hAnsi="Lucida Sans Unicode" w:cs="Lucida Sans Unicode"/>
        <w:color w:val="3A9FB5"/>
      </w:rPr>
      <w:t xml:space="preserve">EA </w:t>
    </w:r>
    <w:r w:rsidR="00097BC5">
      <w:rPr>
        <w:rFonts w:ascii="Lucida Sans Unicode" w:hAnsi="Lucida Sans Unicode" w:cs="Lucida Sans Unicode"/>
        <w:color w:val="3A9FB5"/>
      </w:rPr>
      <w:t>bezwaarafhandeling</w:t>
    </w:r>
    <w:r w:rsidRPr="00AD7743">
      <w:rPr>
        <w:rFonts w:ascii="Lucida Sans Unicode" w:hAnsi="Lucida Sans Unicode" w:cs="Lucida Sans Unicode"/>
        <w:color w:val="3A9FB5"/>
      </w:rPr>
      <w:tab/>
    </w:r>
    <w:sdt>
      <w:sdtPr>
        <w:rPr>
          <w:rFonts w:ascii="Lucida Sans Unicode" w:hAnsi="Lucida Sans Unicode" w:cs="Lucida Sans Unicode"/>
          <w:color w:val="3A9FB5"/>
        </w:rPr>
        <w:id w:val="1981495573"/>
        <w:docPartObj>
          <w:docPartGallery w:val="Page Numbers (Bottom of Page)"/>
          <w:docPartUnique/>
        </w:docPartObj>
      </w:sdtPr>
      <w:sdtEndPr/>
      <w:sdtContent>
        <w:r w:rsidRPr="00AD7743">
          <w:rPr>
            <w:rFonts w:ascii="Lucida Sans Unicode" w:hAnsi="Lucida Sans Unicode" w:cs="Lucida Sans Unicode"/>
            <w:color w:val="3A9FB5"/>
          </w:rPr>
          <w:fldChar w:fldCharType="begin"/>
        </w:r>
        <w:r w:rsidRPr="00AD7743">
          <w:rPr>
            <w:rFonts w:ascii="Lucida Sans Unicode" w:hAnsi="Lucida Sans Unicode" w:cs="Lucida Sans Unicode"/>
            <w:color w:val="3A9FB5"/>
          </w:rPr>
          <w:instrText>PAGE   \* MERGEFORMAT</w:instrText>
        </w:r>
        <w:r w:rsidRPr="00AD7743">
          <w:rPr>
            <w:rFonts w:ascii="Lucida Sans Unicode" w:hAnsi="Lucida Sans Unicode" w:cs="Lucida Sans Unicode"/>
            <w:color w:val="3A9FB5"/>
          </w:rPr>
          <w:fldChar w:fldCharType="separate"/>
        </w:r>
        <w:r w:rsidR="006C6BBC">
          <w:rPr>
            <w:rFonts w:ascii="Lucida Sans Unicode" w:hAnsi="Lucida Sans Unicode" w:cs="Lucida Sans Unicode"/>
            <w:noProof/>
            <w:color w:val="3A9FB5"/>
          </w:rPr>
          <w:t>1</w:t>
        </w:r>
        <w:r w:rsidRPr="00AD7743">
          <w:rPr>
            <w:rFonts w:ascii="Lucida Sans Unicode" w:hAnsi="Lucida Sans Unicode" w:cs="Lucida Sans Unicode"/>
            <w:color w:val="3A9FB5"/>
          </w:rPr>
          <w:fldChar w:fldCharType="end"/>
        </w:r>
      </w:sdtContent>
    </w:sdt>
  </w:p>
  <w:p w14:paraId="3FB31EBC" w14:textId="77777777" w:rsidR="009B2D80" w:rsidRDefault="009B2D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1204" w14:textId="77777777" w:rsidR="00097BC5" w:rsidRDefault="00097B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BF55" w14:textId="77777777" w:rsidR="009B2D80" w:rsidRDefault="009B2D80" w:rsidP="009B2D80">
      <w:r>
        <w:separator/>
      </w:r>
    </w:p>
  </w:footnote>
  <w:footnote w:type="continuationSeparator" w:id="0">
    <w:p w14:paraId="079804F6" w14:textId="77777777" w:rsidR="009B2D80" w:rsidRDefault="009B2D80" w:rsidP="009B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3BA16" w14:textId="77777777" w:rsidR="00097BC5" w:rsidRDefault="00097B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9875" w14:textId="77777777" w:rsidR="009B2D80" w:rsidRDefault="009B2D8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3DB5B3" wp14:editId="3A707FB3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457337" cy="579600"/>
          <wp:effectExtent l="0" t="0" r="0" b="0"/>
          <wp:wrapSquare wrapText="bothSides"/>
          <wp:docPr id="10" name="Afbeelding 10" descr="homes:Anita:MijnSjablonen-docs:Freelance-opdrachten:20170316_gblt_rapport_pp:Aangeleverd:20170320_elien_input:GBLT_rapportsjabloon:GBLT_rapport_logo_bovenhoe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mes:Anita:MijnSjablonen-docs:Freelance-opdrachten:20170316_gblt_rapport_pp:Aangeleverd:20170320_elien_input:GBLT_rapportsjabloon:GBLT_rapport_logo_bovenhoek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337" cy="57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BBC4E" w14:textId="77777777" w:rsidR="00097BC5" w:rsidRDefault="00097B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4D7EE3"/>
    <w:multiLevelType w:val="multilevel"/>
    <w:tmpl w:val="B6AC5FE2"/>
    <w:lvl w:ilvl="0">
      <w:start w:val="1"/>
      <w:numFmt w:val="decimal"/>
      <w:pStyle w:val="Opsommenbullet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564B"/>
    <w:multiLevelType w:val="hybridMultilevel"/>
    <w:tmpl w:val="187479D2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25D071B"/>
    <w:multiLevelType w:val="multilevel"/>
    <w:tmpl w:val="5088C2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3E05A50"/>
    <w:multiLevelType w:val="hybridMultilevel"/>
    <w:tmpl w:val="5A562B9E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95EF2"/>
    <w:multiLevelType w:val="multilevel"/>
    <w:tmpl w:val="0F4AE87C"/>
    <w:lvl w:ilvl="0">
      <w:start w:val="1"/>
      <w:numFmt w:val="bullet"/>
      <w:pStyle w:val="Opsommengetal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num w:numId="1" w16cid:durableId="1244266771">
    <w:abstractNumId w:val="6"/>
  </w:num>
  <w:num w:numId="2" w16cid:durableId="1601449254">
    <w:abstractNumId w:val="2"/>
  </w:num>
  <w:num w:numId="3" w16cid:durableId="1412386140">
    <w:abstractNumId w:val="1"/>
  </w:num>
  <w:num w:numId="4" w16cid:durableId="921718816">
    <w:abstractNumId w:val="1"/>
  </w:num>
  <w:num w:numId="5" w16cid:durableId="389571035">
    <w:abstractNumId w:val="0"/>
  </w:num>
  <w:num w:numId="6" w16cid:durableId="2001960312">
    <w:abstractNumId w:val="0"/>
  </w:num>
  <w:num w:numId="7" w16cid:durableId="1815296595">
    <w:abstractNumId w:val="2"/>
  </w:num>
  <w:num w:numId="8" w16cid:durableId="1641376576">
    <w:abstractNumId w:val="6"/>
  </w:num>
  <w:num w:numId="9" w16cid:durableId="197204680">
    <w:abstractNumId w:val="4"/>
  </w:num>
  <w:num w:numId="10" w16cid:durableId="429816110">
    <w:abstractNumId w:val="3"/>
  </w:num>
  <w:num w:numId="11" w16cid:durableId="1703704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79"/>
    <w:rsid w:val="00097BC5"/>
    <w:rsid w:val="00104C1B"/>
    <w:rsid w:val="00190392"/>
    <w:rsid w:val="001C2679"/>
    <w:rsid w:val="00274EE4"/>
    <w:rsid w:val="00380D0E"/>
    <w:rsid w:val="00583A8E"/>
    <w:rsid w:val="00613F9B"/>
    <w:rsid w:val="006C6BBC"/>
    <w:rsid w:val="00710FFD"/>
    <w:rsid w:val="009222C7"/>
    <w:rsid w:val="009B2D80"/>
    <w:rsid w:val="009E338C"/>
    <w:rsid w:val="00A81343"/>
    <w:rsid w:val="00AD7743"/>
    <w:rsid w:val="00AF1F35"/>
    <w:rsid w:val="00B93B7E"/>
    <w:rsid w:val="00BF3536"/>
    <w:rsid w:val="00CB6C52"/>
    <w:rsid w:val="00D610FC"/>
    <w:rsid w:val="00E2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794A"/>
  <w15:docId w15:val="{4E3936CA-4737-46D9-B8A1-0A1D4E92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2679"/>
    <w:pPr>
      <w:ind w:left="578" w:hanging="578"/>
    </w:pPr>
    <w:rPr>
      <w:rFonts w:ascii="Calibri" w:eastAsia="Times New Roman" w:hAnsi="Calibri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AF1F35"/>
    <w:pPr>
      <w:keepNext/>
      <w:keepLines/>
      <w:spacing w:before="100" w:beforeAutospacing="1" w:after="120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83A8E"/>
    <w:pPr>
      <w:keepNext/>
      <w:keepLines/>
      <w:spacing w:before="100" w:beforeAutospacing="1" w:after="120"/>
      <w:contextualSpacing/>
      <w:outlineLvl w:val="2"/>
    </w:pPr>
    <w:rPr>
      <w:rFonts w:eastAsiaTheme="majorEastAsia" w:cstheme="majorBidi"/>
      <w:b/>
      <w:bCs/>
      <w:i/>
    </w:rPr>
  </w:style>
  <w:style w:type="paragraph" w:styleId="Kop4">
    <w:name w:val="heading 4"/>
    <w:basedOn w:val="Standaard"/>
    <w:next w:val="Standaard"/>
    <w:link w:val="Kop4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link w:val="Kop5Char"/>
    <w:uiPriority w:val="99"/>
    <w:qFormat/>
    <w:rsid w:val="001C2679"/>
    <w:pPr>
      <w:tabs>
        <w:tab w:val="num" w:pos="1008"/>
      </w:tabs>
      <w:spacing w:before="240" w:after="60"/>
      <w:ind w:left="1008" w:hanging="1008"/>
      <w:outlineLvl w:val="4"/>
    </w:pPr>
    <w:rPr>
      <w:bCs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1C2679"/>
    <w:pPr>
      <w:tabs>
        <w:tab w:val="num" w:pos="1152"/>
      </w:tabs>
      <w:spacing w:before="120"/>
      <w:ind w:left="1152" w:hanging="1152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1C2679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1C2679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1C267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bullet">
    <w:name w:val="Opsommen bullet"/>
    <w:basedOn w:val="Standaard"/>
    <w:link w:val="OpsommenbulletChar"/>
    <w:qFormat/>
    <w:rsid w:val="00583A8E"/>
    <w:pPr>
      <w:numPr>
        <w:numId w:val="7"/>
      </w:numPr>
      <w:ind w:left="454" w:hanging="454"/>
    </w:pPr>
  </w:style>
  <w:style w:type="character" w:customStyle="1" w:styleId="OpsommenbulletChar">
    <w:name w:val="Opsommen bullet Char"/>
    <w:basedOn w:val="Standaardalinea-lettertype"/>
    <w:link w:val="Opsommenbullet"/>
    <w:rsid w:val="00583A8E"/>
    <w:rPr>
      <w:rFonts w:ascii="Roboto" w:hAnsi="Roboto"/>
      <w:sz w:val="20"/>
    </w:rPr>
  </w:style>
  <w:style w:type="paragraph" w:customStyle="1" w:styleId="Opsommengetal">
    <w:name w:val="Opsommen getal"/>
    <w:basedOn w:val="Standaard"/>
    <w:link w:val="OpsommengetalChar"/>
    <w:qFormat/>
    <w:rsid w:val="00583A8E"/>
    <w:pPr>
      <w:numPr>
        <w:numId w:val="8"/>
      </w:numPr>
      <w:ind w:left="454" w:hanging="454"/>
    </w:pPr>
  </w:style>
  <w:style w:type="character" w:customStyle="1" w:styleId="OpsommengetalChar">
    <w:name w:val="Opsommen getal Char"/>
    <w:basedOn w:val="Standaardalinea-lettertype"/>
    <w:link w:val="Opsommengetal"/>
    <w:rsid w:val="00583A8E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F1F35"/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character" w:customStyle="1" w:styleId="Kop2Char">
    <w:name w:val="Kop 2 Char"/>
    <w:aliases w:val="2scr Char"/>
    <w:basedOn w:val="Standaardalinea-lettertype"/>
    <w:link w:val="Kop2"/>
    <w:uiPriority w:val="99"/>
    <w:rsid w:val="00583A8E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83A8E"/>
    <w:rPr>
      <w:rFonts w:ascii="Roboto" w:eastAsiaTheme="majorEastAsia" w:hAnsi="Roboto" w:cstheme="majorBidi"/>
      <w:b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583A8E"/>
    <w:rPr>
      <w:rFonts w:ascii="Roboto" w:eastAsiaTheme="majorEastAsia" w:hAnsi="Roboto" w:cstheme="majorBidi"/>
      <w:b/>
      <w:bCs/>
      <w:iCs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583A8E"/>
    <w:rPr>
      <w:rFonts w:ascii="Segoe UI" w:hAnsi="Segoe UI"/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83A8E"/>
    <w:rPr>
      <w:rFonts w:ascii="Segoe UI" w:hAnsi="Segoe UI"/>
      <w:sz w:val="16"/>
      <w:szCs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583A8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A8E"/>
    <w:rPr>
      <w:rFonts w:ascii="Roboto" w:hAnsi="Roboto"/>
      <w:sz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583A8E"/>
    <w:pPr>
      <w:tabs>
        <w:tab w:val="center" w:pos="4703"/>
        <w:tab w:val="right" w:pos="9406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3A8E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83A8E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583A8E"/>
    <w:pPr>
      <w:numPr>
        <w:numId w:val="4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583A8E"/>
    <w:pPr>
      <w:numPr>
        <w:numId w:val="6"/>
      </w:numPr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F1F35"/>
    <w:pPr>
      <w:spacing w:before="100" w:beforeAutospacing="1" w:after="300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F1F35"/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3A8E"/>
    <w:pPr>
      <w:numPr>
        <w:ilvl w:val="1"/>
      </w:numPr>
      <w:spacing w:before="100" w:beforeAutospacing="1" w:after="120"/>
      <w:ind w:left="578" w:hanging="578"/>
      <w:contextualSpacing/>
    </w:pPr>
    <w:rPr>
      <w:rFonts w:eastAsiaTheme="majorEastAsia" w:cstheme="majorBidi"/>
      <w:i/>
      <w:iCs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3A8E"/>
    <w:rPr>
      <w:rFonts w:ascii="Roboto" w:eastAsiaTheme="majorEastAsia" w:hAnsi="Roboto" w:cstheme="majorBidi"/>
      <w:i/>
      <w:iCs/>
      <w:sz w:val="28"/>
      <w:szCs w:val="24"/>
    </w:rPr>
  </w:style>
  <w:style w:type="character" w:styleId="Hyperlink">
    <w:name w:val="Hyperlink"/>
    <w:basedOn w:val="Standaardalinea-lettertype"/>
    <w:uiPriority w:val="99"/>
    <w:unhideWhenUsed/>
    <w:qFormat/>
    <w:rsid w:val="00583A8E"/>
    <w:rPr>
      <w:color w:val="2581C4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83A8E"/>
    <w:pPr>
      <w:outlineLvl w:val="9"/>
    </w:pPr>
  </w:style>
  <w:style w:type="character" w:customStyle="1" w:styleId="Kop5Char">
    <w:name w:val="Kop 5 Char"/>
    <w:basedOn w:val="Standaardalinea-lettertype"/>
    <w:link w:val="Kop5"/>
    <w:uiPriority w:val="99"/>
    <w:rsid w:val="001C2679"/>
    <w:rPr>
      <w:rFonts w:ascii="Calibri" w:eastAsia="Times New Roman" w:hAnsi="Calibri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1C2679"/>
    <w:rPr>
      <w:rFonts w:ascii="Calibri" w:eastAsia="Times New Roman" w:hAnsi="Calibri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1C2679"/>
    <w:rPr>
      <w:rFonts w:ascii="Calibri" w:eastAsia="Times New Roman" w:hAnsi="Calibri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1C2679"/>
    <w:rPr>
      <w:rFonts w:ascii="Calibri" w:eastAsia="Times New Roman" w:hAnsi="Calibri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1C2679"/>
    <w:rPr>
      <w:rFonts w:ascii="Arial" w:eastAsia="Times New Roman" w:hAnsi="Arial" w:cs="Arial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 Gooi en Vechtstreek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de Lange</dc:creator>
  <cp:lastModifiedBy>Mariëtte Röttgering</cp:lastModifiedBy>
  <cp:revision>4</cp:revision>
  <dcterms:created xsi:type="dcterms:W3CDTF">2022-07-21T08:42:00Z</dcterms:created>
  <dcterms:modified xsi:type="dcterms:W3CDTF">2023-09-11T11:53:00Z</dcterms:modified>
</cp:coreProperties>
</file>