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7F286" w14:textId="77777777" w:rsidR="00007B9D" w:rsidRDefault="000C2234" w:rsidP="000C2234">
      <w:pPr>
        <w:keepNext/>
        <w:keepLines/>
        <w:tabs>
          <w:tab w:val="left" w:pos="709"/>
          <w:tab w:val="left" w:pos="1134"/>
        </w:tabs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21798E"/>
          <w:sz w:val="20"/>
          <w:szCs w:val="20"/>
          <w:lang w:val="nl-NL" w:eastAsia="nl-NL"/>
        </w:rPr>
      </w:pPr>
      <w:bookmarkStart w:id="0" w:name="_Toc355364358"/>
      <w:bookmarkStart w:id="1" w:name="_Toc386096017"/>
      <w:bookmarkStart w:id="2" w:name="_Toc393188441"/>
      <w:bookmarkStart w:id="3" w:name="_Toc422995719"/>
      <w:bookmarkStart w:id="4" w:name="_Toc431810425"/>
      <w:r w:rsidRPr="001A2899">
        <w:rPr>
          <w:rFonts w:ascii="Arial" w:eastAsia="Times New Roman" w:hAnsi="Arial" w:cs="Arial"/>
          <w:b/>
          <w:bCs/>
          <w:color w:val="21798E"/>
          <w:sz w:val="20"/>
          <w:szCs w:val="20"/>
          <w:lang w:val="nl-NL" w:eastAsia="nl-NL"/>
        </w:rPr>
        <w:t>INSCHRIJF</w:t>
      </w:r>
      <w:bookmarkEnd w:id="0"/>
      <w:bookmarkEnd w:id="1"/>
      <w:bookmarkEnd w:id="2"/>
      <w:bookmarkEnd w:id="3"/>
      <w:bookmarkEnd w:id="4"/>
      <w:r w:rsidR="005F6172">
        <w:rPr>
          <w:rFonts w:ascii="Arial" w:eastAsia="Times New Roman" w:hAnsi="Arial" w:cs="Arial"/>
          <w:b/>
          <w:bCs/>
          <w:color w:val="21798E"/>
          <w:sz w:val="20"/>
          <w:szCs w:val="20"/>
          <w:lang w:val="nl-NL" w:eastAsia="nl-NL"/>
        </w:rPr>
        <w:t>FORMULIER</w:t>
      </w:r>
      <w:r>
        <w:rPr>
          <w:rFonts w:ascii="Arial" w:eastAsia="Times New Roman" w:hAnsi="Arial" w:cs="Arial"/>
          <w:b/>
          <w:bCs/>
          <w:color w:val="21798E"/>
          <w:sz w:val="20"/>
          <w:szCs w:val="20"/>
          <w:lang w:val="nl-NL" w:eastAsia="nl-NL"/>
        </w:rPr>
        <w:t xml:space="preserve"> </w:t>
      </w:r>
    </w:p>
    <w:p w14:paraId="456FE2C9" w14:textId="77777777" w:rsidR="00007B9D" w:rsidRDefault="00007B9D" w:rsidP="000C2234">
      <w:pPr>
        <w:keepNext/>
        <w:keepLines/>
        <w:tabs>
          <w:tab w:val="left" w:pos="709"/>
          <w:tab w:val="left" w:pos="1134"/>
        </w:tabs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21798E"/>
          <w:sz w:val="20"/>
          <w:szCs w:val="20"/>
          <w:lang w:val="nl-NL" w:eastAsia="nl-NL"/>
        </w:rPr>
      </w:pPr>
    </w:p>
    <w:p w14:paraId="705C0645" w14:textId="77777777" w:rsidR="00007B9D" w:rsidRDefault="00007B9D" w:rsidP="000C2234">
      <w:pPr>
        <w:keepNext/>
        <w:keepLines/>
        <w:tabs>
          <w:tab w:val="left" w:pos="709"/>
          <w:tab w:val="left" w:pos="1134"/>
        </w:tabs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21798E"/>
          <w:sz w:val="20"/>
          <w:szCs w:val="20"/>
          <w:lang w:val="nl-NL" w:eastAsia="nl-NL"/>
        </w:rPr>
      </w:pPr>
    </w:p>
    <w:p w14:paraId="15696953" w14:textId="6335F4F3" w:rsidR="000C2234" w:rsidRPr="001A2899" w:rsidRDefault="000C2234" w:rsidP="000C2234">
      <w:pPr>
        <w:keepNext/>
        <w:keepLines/>
        <w:tabs>
          <w:tab w:val="left" w:pos="709"/>
          <w:tab w:val="left" w:pos="1134"/>
        </w:tabs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21798E"/>
          <w:sz w:val="20"/>
          <w:szCs w:val="20"/>
          <w:lang w:val="nl-NL" w:eastAsia="nl-NL"/>
        </w:rPr>
      </w:pPr>
      <w:r>
        <w:rPr>
          <w:rFonts w:ascii="Arial" w:eastAsia="Times New Roman" w:hAnsi="Arial" w:cs="Arial"/>
          <w:b/>
          <w:bCs/>
          <w:color w:val="21798E"/>
          <w:sz w:val="20"/>
          <w:szCs w:val="20"/>
          <w:lang w:val="nl-NL" w:eastAsia="nl-NL"/>
        </w:rPr>
        <w:t xml:space="preserve">Gemeente </w:t>
      </w:r>
      <w:r w:rsidR="00B35699">
        <w:rPr>
          <w:rFonts w:ascii="Arial" w:eastAsia="Times New Roman" w:hAnsi="Arial" w:cs="Arial"/>
          <w:b/>
          <w:bCs/>
          <w:color w:val="21798E"/>
          <w:sz w:val="20"/>
          <w:szCs w:val="20"/>
          <w:lang w:val="nl-NL" w:eastAsia="nl-NL"/>
        </w:rPr>
        <w:t>Pijnacker Nootdorp</w:t>
      </w:r>
      <w:r w:rsidR="003E2706">
        <w:rPr>
          <w:rFonts w:ascii="Arial" w:eastAsia="Times New Roman" w:hAnsi="Arial" w:cs="Arial"/>
          <w:b/>
          <w:bCs/>
          <w:color w:val="21798E"/>
          <w:sz w:val="20"/>
          <w:szCs w:val="20"/>
          <w:lang w:val="nl-NL" w:eastAsia="nl-NL"/>
        </w:rPr>
        <w:t xml:space="preserve"> </w:t>
      </w:r>
    </w:p>
    <w:p w14:paraId="07FA4A21" w14:textId="77777777" w:rsidR="000C2234" w:rsidRPr="001A2899" w:rsidRDefault="000C2234" w:rsidP="000C2234">
      <w:pPr>
        <w:tabs>
          <w:tab w:val="left" w:pos="709"/>
          <w:tab w:val="left" w:pos="1134"/>
        </w:tabs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val="nl-NL" w:eastAsia="nl-NL"/>
        </w:rPr>
      </w:pPr>
    </w:p>
    <w:p w14:paraId="27FA9793" w14:textId="77777777" w:rsidR="000C2234" w:rsidRPr="001A2899" w:rsidRDefault="000C2234" w:rsidP="000C2234">
      <w:pPr>
        <w:tabs>
          <w:tab w:val="left" w:pos="709"/>
          <w:tab w:val="left" w:pos="1134"/>
        </w:tabs>
        <w:spacing w:after="0" w:line="240" w:lineRule="auto"/>
        <w:jc w:val="both"/>
        <w:rPr>
          <w:rFonts w:ascii="Arial" w:eastAsia="Arial Unicode MS" w:hAnsi="Arial" w:cs="Arial"/>
          <w:bCs/>
          <w:sz w:val="20"/>
          <w:szCs w:val="20"/>
          <w:lang w:val="nl-NL" w:eastAsia="nl-NL"/>
        </w:rPr>
      </w:pPr>
      <w:r w:rsidRPr="001A2899">
        <w:rPr>
          <w:rFonts w:ascii="Arial" w:eastAsia="Arial Unicode MS" w:hAnsi="Arial" w:cs="Arial"/>
          <w:bCs/>
          <w:sz w:val="20"/>
          <w:szCs w:val="20"/>
          <w:lang w:val="nl-NL" w:eastAsia="nl-NL"/>
        </w:rPr>
        <w:t xml:space="preserve">Ondergetekende, </w:t>
      </w:r>
      <w:r w:rsidRPr="001A2899">
        <w:rPr>
          <w:rFonts w:ascii="Arial" w:eastAsia="Arial Unicode MS" w:hAnsi="Arial" w:cs="Arial"/>
          <w:bCs/>
          <w:sz w:val="20"/>
          <w:szCs w:val="20"/>
          <w:u w:val="single"/>
          <w:lang w:val="nl-NL" w:eastAsia="nl-NL"/>
        </w:rPr>
        <w:t>statutaire naam van de rechtspersoon</w:t>
      </w:r>
      <w:r w:rsidRPr="001A2899">
        <w:rPr>
          <w:rFonts w:ascii="Arial" w:eastAsia="Arial Unicode MS" w:hAnsi="Arial" w:cs="Arial"/>
          <w:bCs/>
          <w:sz w:val="20"/>
          <w:szCs w:val="20"/>
          <w:lang w:val="nl-NL" w:eastAsia="nl-NL"/>
        </w:rPr>
        <w:t xml:space="preserve"> gevestigd te </w:t>
      </w:r>
      <w:r w:rsidRPr="001A2899">
        <w:rPr>
          <w:rFonts w:ascii="Arial" w:eastAsia="Arial Unicode MS" w:hAnsi="Arial" w:cs="Arial"/>
          <w:bCs/>
          <w:sz w:val="20"/>
          <w:szCs w:val="20"/>
          <w:u w:val="single"/>
          <w:lang w:val="nl-NL" w:eastAsia="nl-NL"/>
        </w:rPr>
        <w:t>plaats</w:t>
      </w:r>
      <w:r w:rsidRPr="001A2899">
        <w:rPr>
          <w:rFonts w:ascii="Arial" w:eastAsia="Arial Unicode MS" w:hAnsi="Arial" w:cs="Arial"/>
          <w:bCs/>
          <w:sz w:val="20"/>
          <w:szCs w:val="20"/>
          <w:lang w:val="nl-NL" w:eastAsia="nl-NL"/>
        </w:rPr>
        <w:t xml:space="preserve">, </w:t>
      </w:r>
    </w:p>
    <w:p w14:paraId="5395B619" w14:textId="77777777" w:rsidR="000C2234" w:rsidRPr="001A2899" w:rsidRDefault="000C2234" w:rsidP="000C2234">
      <w:pPr>
        <w:tabs>
          <w:tab w:val="left" w:pos="709"/>
          <w:tab w:val="left" w:pos="1134"/>
        </w:tabs>
        <w:spacing w:after="0" w:line="240" w:lineRule="auto"/>
        <w:jc w:val="both"/>
        <w:rPr>
          <w:rFonts w:ascii="Arial" w:eastAsia="Arial Unicode MS" w:hAnsi="Arial" w:cs="Arial"/>
          <w:bCs/>
          <w:sz w:val="20"/>
          <w:szCs w:val="20"/>
          <w:lang w:val="nl-NL" w:eastAsia="nl-NL"/>
        </w:rPr>
      </w:pPr>
      <w:r w:rsidRPr="001A2899">
        <w:rPr>
          <w:rFonts w:ascii="Arial" w:eastAsia="Arial Unicode MS" w:hAnsi="Arial" w:cs="Arial"/>
          <w:bCs/>
          <w:sz w:val="20"/>
          <w:szCs w:val="20"/>
          <w:lang w:val="nl-NL" w:eastAsia="nl-NL"/>
        </w:rPr>
        <w:t xml:space="preserve">verklaart zich door ondertekening dezes bereid de gevraagde dienstverlening overeenkomstig alle bepalingen in deze leidraad: </w:t>
      </w:r>
    </w:p>
    <w:p w14:paraId="3177B2CD" w14:textId="77777777" w:rsidR="000C2234" w:rsidRPr="001A2899" w:rsidRDefault="000C2234" w:rsidP="000C2234">
      <w:pPr>
        <w:tabs>
          <w:tab w:val="left" w:pos="709"/>
          <w:tab w:val="left" w:pos="1134"/>
        </w:tabs>
        <w:spacing w:after="0" w:line="240" w:lineRule="auto"/>
        <w:jc w:val="both"/>
        <w:rPr>
          <w:rFonts w:ascii="Arial" w:eastAsia="Arial Unicode MS" w:hAnsi="Arial" w:cs="Arial"/>
          <w:bCs/>
          <w:sz w:val="20"/>
          <w:szCs w:val="20"/>
          <w:lang w:val="nl-NL" w:eastAsia="nl-NL"/>
        </w:rPr>
      </w:pPr>
    </w:p>
    <w:p w14:paraId="58133485" w14:textId="2C81D80D" w:rsidR="000C2234" w:rsidRPr="001A2899" w:rsidRDefault="00DB4CD5" w:rsidP="000C2234">
      <w:pPr>
        <w:tabs>
          <w:tab w:val="left" w:pos="709"/>
          <w:tab w:val="left" w:pos="1134"/>
        </w:tabs>
        <w:spacing w:after="0" w:line="240" w:lineRule="auto"/>
        <w:jc w:val="both"/>
        <w:rPr>
          <w:rFonts w:ascii="Arial" w:eastAsia="Arial Unicode MS" w:hAnsi="Arial" w:cs="Arial"/>
          <w:bCs/>
          <w:sz w:val="20"/>
          <w:szCs w:val="20"/>
          <w:lang w:val="nl-NL" w:eastAsia="nl-NL"/>
        </w:rPr>
      </w:pPr>
      <w:r>
        <w:rPr>
          <w:rFonts w:ascii="Arial" w:eastAsia="Arial Unicode MS" w:hAnsi="Arial" w:cs="Arial"/>
          <w:bCs/>
          <w:sz w:val="20"/>
          <w:szCs w:val="20"/>
          <w:lang w:val="nl-NL" w:eastAsia="nl-NL"/>
        </w:rPr>
        <w:t>O</w:t>
      </w:r>
      <w:r w:rsidR="008A46C4">
        <w:rPr>
          <w:rFonts w:ascii="Arial" w:eastAsia="Arial Unicode MS" w:hAnsi="Arial" w:cs="Arial"/>
          <w:bCs/>
          <w:sz w:val="20"/>
          <w:szCs w:val="20"/>
          <w:lang w:val="nl-NL" w:eastAsia="nl-NL"/>
        </w:rPr>
        <w:t xml:space="preserve">penbare </w:t>
      </w:r>
      <w:r w:rsidR="00560415">
        <w:rPr>
          <w:rFonts w:ascii="Arial" w:eastAsia="Arial Unicode MS" w:hAnsi="Arial" w:cs="Arial"/>
          <w:bCs/>
          <w:sz w:val="20"/>
          <w:szCs w:val="20"/>
          <w:lang w:val="nl-NL" w:eastAsia="nl-NL"/>
        </w:rPr>
        <w:t xml:space="preserve">Europese </w:t>
      </w:r>
      <w:r w:rsidR="000C2234" w:rsidRPr="001A2899">
        <w:rPr>
          <w:rFonts w:ascii="Arial" w:eastAsia="Arial Unicode MS" w:hAnsi="Arial" w:cs="Arial"/>
          <w:bCs/>
          <w:sz w:val="20"/>
          <w:szCs w:val="20"/>
          <w:lang w:val="nl-NL" w:eastAsia="nl-NL"/>
        </w:rPr>
        <w:t>a</w:t>
      </w:r>
      <w:r w:rsidR="000C2234" w:rsidRPr="001A2899">
        <w:rPr>
          <w:rFonts w:ascii="Arial" w:eastAsia="Times New Roman" w:hAnsi="Arial" w:cs="Arial"/>
          <w:bCs/>
          <w:sz w:val="20"/>
          <w:szCs w:val="20"/>
          <w:lang w:val="nl-NL" w:eastAsia="nl-NL"/>
        </w:rPr>
        <w:t xml:space="preserve">anbesteding aansprakelijkheidsverzekering </w:t>
      </w:r>
      <w:r w:rsidR="000C2234">
        <w:rPr>
          <w:rFonts w:ascii="Arial" w:eastAsia="Times New Roman" w:hAnsi="Arial" w:cs="Arial"/>
          <w:bCs/>
          <w:sz w:val="20"/>
          <w:szCs w:val="20"/>
          <w:lang w:val="nl-NL" w:eastAsia="nl-NL"/>
        </w:rPr>
        <w:t>gemeente</w:t>
      </w:r>
      <w:r w:rsidR="000C2234" w:rsidRPr="001A2899">
        <w:rPr>
          <w:rFonts w:ascii="Arial" w:eastAsia="Times New Roman" w:hAnsi="Arial" w:cs="Arial"/>
          <w:bCs/>
          <w:sz w:val="20"/>
          <w:szCs w:val="20"/>
          <w:lang w:val="nl-NL" w:eastAsia="nl-NL"/>
        </w:rPr>
        <w:t xml:space="preserve"> </w:t>
      </w:r>
      <w:r w:rsidR="00B35699">
        <w:rPr>
          <w:rFonts w:ascii="Arial" w:eastAsia="Times New Roman" w:hAnsi="Arial" w:cs="Arial"/>
          <w:bCs/>
          <w:sz w:val="20"/>
          <w:szCs w:val="20"/>
          <w:lang w:val="nl-NL" w:eastAsia="nl-NL"/>
        </w:rPr>
        <w:t>Pijnacker Nootdorp</w:t>
      </w:r>
      <w:r w:rsidR="00B63EDC">
        <w:rPr>
          <w:rFonts w:ascii="Arial" w:eastAsia="Times New Roman" w:hAnsi="Arial" w:cs="Arial"/>
          <w:bCs/>
          <w:sz w:val="20"/>
          <w:szCs w:val="20"/>
          <w:lang w:val="nl-NL" w:eastAsia="nl-NL"/>
        </w:rPr>
        <w:t xml:space="preserve"> </w:t>
      </w:r>
      <w:r w:rsidR="008A46C4">
        <w:rPr>
          <w:rFonts w:ascii="Arial" w:eastAsia="Times New Roman" w:hAnsi="Arial" w:cs="Arial"/>
          <w:bCs/>
          <w:sz w:val="20"/>
          <w:szCs w:val="20"/>
          <w:lang w:val="nl-NL" w:eastAsia="nl-NL"/>
        </w:rPr>
        <w:t>ingaande</w:t>
      </w:r>
      <w:r w:rsidR="000C2234" w:rsidRPr="001A2899">
        <w:rPr>
          <w:rFonts w:ascii="Arial" w:eastAsia="Times New Roman" w:hAnsi="Arial" w:cs="Arial"/>
          <w:bCs/>
          <w:sz w:val="20"/>
          <w:szCs w:val="20"/>
          <w:lang w:val="nl-NL" w:eastAsia="nl-NL"/>
        </w:rPr>
        <w:t xml:space="preserve"> </w:t>
      </w:r>
      <w:r w:rsidR="008A46C4">
        <w:rPr>
          <w:rFonts w:ascii="Arial" w:eastAsia="Times New Roman" w:hAnsi="Arial" w:cs="Arial"/>
          <w:bCs/>
          <w:sz w:val="20"/>
          <w:szCs w:val="20"/>
          <w:lang w:val="nl-NL" w:eastAsia="nl-NL"/>
        </w:rPr>
        <w:t>1 januari 2024</w:t>
      </w:r>
      <w:r w:rsidR="000C2234" w:rsidRPr="001A2899">
        <w:rPr>
          <w:rFonts w:ascii="Arial" w:eastAsia="Times New Roman" w:hAnsi="Arial" w:cs="Arial"/>
          <w:sz w:val="20"/>
          <w:szCs w:val="20"/>
          <w:lang w:val="nl-NL" w:eastAsia="nl-NL"/>
        </w:rPr>
        <w:t xml:space="preserve"> </w:t>
      </w:r>
      <w:r w:rsidR="000C2234" w:rsidRPr="001A2899">
        <w:rPr>
          <w:rFonts w:ascii="Arial" w:eastAsia="Arial Unicode MS" w:hAnsi="Arial" w:cs="Arial"/>
          <w:bCs/>
          <w:sz w:val="20"/>
          <w:szCs w:val="20"/>
          <w:lang w:val="nl-NL" w:eastAsia="nl-NL"/>
        </w:rPr>
        <w:t>en de bijbehorende nota van inlichtingen aan te nemen voor bedragen in Euro’s exclusief assurantie belasting.</w:t>
      </w:r>
    </w:p>
    <w:p w14:paraId="73D2A82E" w14:textId="77777777" w:rsidR="000C2234" w:rsidRPr="001A2899" w:rsidRDefault="000C2234" w:rsidP="000C2234">
      <w:pPr>
        <w:tabs>
          <w:tab w:val="left" w:pos="709"/>
          <w:tab w:val="left" w:pos="1134"/>
        </w:tabs>
        <w:spacing w:after="0" w:line="240" w:lineRule="auto"/>
        <w:jc w:val="both"/>
        <w:rPr>
          <w:rFonts w:ascii="Arial" w:eastAsia="Arial Unicode MS" w:hAnsi="Arial" w:cs="Arial"/>
          <w:bCs/>
          <w:sz w:val="20"/>
          <w:szCs w:val="20"/>
          <w:lang w:val="nl-NL" w:eastAsia="nl-NL"/>
        </w:rPr>
      </w:pPr>
    </w:p>
    <w:p w14:paraId="738AF30E" w14:textId="77777777" w:rsidR="000C2234" w:rsidRPr="001A2899" w:rsidRDefault="000C2234" w:rsidP="000C2234">
      <w:pPr>
        <w:tabs>
          <w:tab w:val="left" w:pos="709"/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NL" w:eastAsia="nl-NL"/>
        </w:rPr>
      </w:pPr>
    </w:p>
    <w:p w14:paraId="349B5427" w14:textId="77777777" w:rsidR="000C2234" w:rsidRPr="001A2899" w:rsidRDefault="000C2234" w:rsidP="000C2234">
      <w:pPr>
        <w:tabs>
          <w:tab w:val="left" w:pos="709"/>
          <w:tab w:val="left" w:pos="1134"/>
        </w:tabs>
        <w:spacing w:after="0" w:line="240" w:lineRule="auto"/>
        <w:jc w:val="both"/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</w:pPr>
    </w:p>
    <w:p w14:paraId="45F81D95" w14:textId="77777777" w:rsidR="000C2234" w:rsidRPr="001A2899" w:rsidRDefault="000C2234" w:rsidP="000C2234">
      <w:pPr>
        <w:tabs>
          <w:tab w:val="left" w:pos="709"/>
          <w:tab w:val="left" w:pos="1134"/>
        </w:tabs>
        <w:spacing w:after="0" w:line="240" w:lineRule="auto"/>
        <w:jc w:val="both"/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</w:pPr>
    </w:p>
    <w:p w14:paraId="5A93A68F" w14:textId="77777777" w:rsidR="000C2234" w:rsidRPr="001A2899" w:rsidRDefault="000C2234" w:rsidP="000C2234">
      <w:pPr>
        <w:tabs>
          <w:tab w:val="left" w:pos="709"/>
          <w:tab w:val="left" w:pos="1134"/>
          <w:tab w:val="left" w:pos="2694"/>
        </w:tabs>
        <w:spacing w:after="0" w:line="240" w:lineRule="auto"/>
        <w:jc w:val="both"/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</w:pPr>
      <w:r w:rsidRPr="001A2899"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  <w:t>De inschrijver</w:t>
      </w:r>
      <w:r w:rsidRPr="001A2899"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  <w:tab/>
        <w:t>: ……………………………………………………………</w:t>
      </w:r>
    </w:p>
    <w:p w14:paraId="6D699616" w14:textId="77777777" w:rsidR="000C2234" w:rsidRPr="001A2899" w:rsidRDefault="000C2234" w:rsidP="000C2234">
      <w:pPr>
        <w:tabs>
          <w:tab w:val="left" w:pos="709"/>
          <w:tab w:val="left" w:pos="1134"/>
          <w:tab w:val="left" w:pos="2694"/>
        </w:tabs>
        <w:spacing w:after="0" w:line="240" w:lineRule="auto"/>
        <w:jc w:val="both"/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</w:pPr>
    </w:p>
    <w:p w14:paraId="06AFB78B" w14:textId="77777777" w:rsidR="000C2234" w:rsidRPr="001A2899" w:rsidRDefault="000C2234" w:rsidP="000C2234">
      <w:pPr>
        <w:tabs>
          <w:tab w:val="left" w:pos="709"/>
          <w:tab w:val="left" w:pos="1134"/>
          <w:tab w:val="left" w:pos="2694"/>
        </w:tabs>
        <w:spacing w:after="0" w:line="240" w:lineRule="auto"/>
        <w:jc w:val="both"/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</w:pPr>
    </w:p>
    <w:p w14:paraId="1E20F231" w14:textId="77777777" w:rsidR="000C2234" w:rsidRPr="001A2899" w:rsidRDefault="000C2234" w:rsidP="000C2234">
      <w:pPr>
        <w:tabs>
          <w:tab w:val="left" w:pos="709"/>
          <w:tab w:val="left" w:pos="1134"/>
          <w:tab w:val="left" w:pos="2694"/>
        </w:tabs>
        <w:spacing w:after="0" w:line="240" w:lineRule="auto"/>
        <w:jc w:val="both"/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</w:pPr>
      <w:r w:rsidRPr="001A2899"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  <w:t>Gevestigd te</w:t>
      </w:r>
      <w:r w:rsidRPr="001A2899"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  <w:tab/>
        <w:t>: ……………………………………………………………</w:t>
      </w:r>
    </w:p>
    <w:p w14:paraId="70F7F918" w14:textId="77777777" w:rsidR="000C2234" w:rsidRPr="001A2899" w:rsidRDefault="000C2234" w:rsidP="000C2234">
      <w:pPr>
        <w:tabs>
          <w:tab w:val="left" w:pos="709"/>
          <w:tab w:val="left" w:pos="1134"/>
          <w:tab w:val="left" w:pos="2694"/>
        </w:tabs>
        <w:spacing w:after="0" w:line="240" w:lineRule="auto"/>
        <w:jc w:val="both"/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</w:pPr>
    </w:p>
    <w:p w14:paraId="741C0FDE" w14:textId="77777777" w:rsidR="000C2234" w:rsidRPr="001A2899" w:rsidRDefault="000C2234" w:rsidP="000C2234">
      <w:pPr>
        <w:tabs>
          <w:tab w:val="left" w:pos="709"/>
          <w:tab w:val="left" w:pos="1134"/>
          <w:tab w:val="left" w:pos="2694"/>
        </w:tabs>
        <w:spacing w:after="0" w:line="240" w:lineRule="auto"/>
        <w:jc w:val="both"/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</w:pPr>
    </w:p>
    <w:p w14:paraId="7399A51E" w14:textId="77777777" w:rsidR="000C2234" w:rsidRPr="001A2899" w:rsidRDefault="000C2234" w:rsidP="000C2234">
      <w:pPr>
        <w:tabs>
          <w:tab w:val="left" w:pos="709"/>
          <w:tab w:val="left" w:pos="1134"/>
          <w:tab w:val="left" w:pos="2694"/>
        </w:tabs>
        <w:spacing w:after="0" w:line="240" w:lineRule="auto"/>
        <w:jc w:val="both"/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</w:pPr>
      <w:r w:rsidRPr="001A2899"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  <w:t>Adres</w:t>
      </w:r>
      <w:r w:rsidRPr="001A2899"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  <w:tab/>
      </w:r>
      <w:r w:rsidRPr="001A2899"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  <w:tab/>
      </w:r>
      <w:r w:rsidRPr="001A2899"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  <w:tab/>
        <w:t>: ……………………………………………………………</w:t>
      </w:r>
    </w:p>
    <w:p w14:paraId="68605845" w14:textId="77777777" w:rsidR="000C2234" w:rsidRPr="001A2899" w:rsidRDefault="000C2234" w:rsidP="000C2234">
      <w:pPr>
        <w:tabs>
          <w:tab w:val="left" w:pos="300"/>
          <w:tab w:val="left" w:pos="709"/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NL" w:eastAsia="nl-NL"/>
        </w:rPr>
      </w:pPr>
    </w:p>
    <w:p w14:paraId="53275051" w14:textId="77777777" w:rsidR="000C2234" w:rsidRPr="001A2899" w:rsidRDefault="000C2234" w:rsidP="000C2234">
      <w:pPr>
        <w:tabs>
          <w:tab w:val="left" w:pos="300"/>
          <w:tab w:val="left" w:pos="709"/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NL" w:eastAsia="nl-NL"/>
        </w:rPr>
      </w:pPr>
    </w:p>
    <w:p w14:paraId="264119EE" w14:textId="77777777" w:rsidR="000C2234" w:rsidRPr="001A2899" w:rsidRDefault="000C2234" w:rsidP="000C2234">
      <w:pPr>
        <w:tabs>
          <w:tab w:val="left" w:pos="300"/>
          <w:tab w:val="left" w:pos="709"/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NL" w:eastAsia="nl-NL"/>
        </w:rPr>
      </w:pPr>
    </w:p>
    <w:p w14:paraId="2A8C8585" w14:textId="77777777" w:rsidR="000C2234" w:rsidRPr="001A2899" w:rsidRDefault="000C2234" w:rsidP="000C2234">
      <w:pPr>
        <w:tabs>
          <w:tab w:val="left" w:pos="709"/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NL" w:eastAsia="nl-NL"/>
        </w:rPr>
      </w:pPr>
    </w:p>
    <w:tbl>
      <w:tblPr>
        <w:tblW w:w="7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1"/>
        <w:gridCol w:w="3211"/>
      </w:tblGrid>
      <w:tr w:rsidR="000C2234" w:rsidRPr="001A2899" w14:paraId="1274ACA7" w14:textId="77777777" w:rsidTr="0099549D">
        <w:tc>
          <w:tcPr>
            <w:tcW w:w="4371" w:type="dxa"/>
            <w:shd w:val="clear" w:color="auto" w:fill="auto"/>
          </w:tcPr>
          <w:p w14:paraId="6BEB12C9" w14:textId="77777777" w:rsidR="000C2234" w:rsidRPr="001A2899" w:rsidRDefault="000C2234" w:rsidP="0099549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</w:pPr>
          </w:p>
        </w:tc>
        <w:tc>
          <w:tcPr>
            <w:tcW w:w="3211" w:type="dxa"/>
            <w:shd w:val="clear" w:color="auto" w:fill="auto"/>
          </w:tcPr>
          <w:p w14:paraId="343C9032" w14:textId="77777777" w:rsidR="000C2234" w:rsidRPr="001A2899" w:rsidRDefault="000C2234" w:rsidP="0099549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</w:pPr>
            <w:r w:rsidRPr="001A2899"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  <w:t xml:space="preserve">Prijs excl. Assurantiebelasting </w:t>
            </w:r>
          </w:p>
        </w:tc>
      </w:tr>
      <w:tr w:rsidR="000C2234" w:rsidRPr="00E67714" w14:paraId="533C77C3" w14:textId="77777777" w:rsidTr="0099549D">
        <w:tc>
          <w:tcPr>
            <w:tcW w:w="4371" w:type="dxa"/>
            <w:shd w:val="clear" w:color="auto" w:fill="auto"/>
          </w:tcPr>
          <w:p w14:paraId="21103805" w14:textId="77777777" w:rsidR="00DD02F9" w:rsidRDefault="00DD02F9" w:rsidP="0099549D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nl-NL" w:eastAsia="ar-SA"/>
              </w:rPr>
            </w:pPr>
          </w:p>
          <w:p w14:paraId="0641D7E2" w14:textId="53B9CC37" w:rsidR="000C2234" w:rsidRPr="001A2899" w:rsidRDefault="000C2234" w:rsidP="0099549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</w:pPr>
            <w:r w:rsidRPr="001A2899">
              <w:rPr>
                <w:rFonts w:ascii="Arial" w:eastAsia="Times New Roman" w:hAnsi="Arial" w:cs="Arial"/>
                <w:b/>
                <w:sz w:val="20"/>
                <w:szCs w:val="20"/>
                <w:lang w:val="nl-NL" w:eastAsia="ar-SA"/>
              </w:rPr>
              <w:t xml:space="preserve">Jaarpremie per </w:t>
            </w:r>
            <w:r w:rsidR="008A46C4">
              <w:rPr>
                <w:rFonts w:ascii="Arial" w:eastAsia="Times New Roman" w:hAnsi="Arial" w:cs="Arial"/>
                <w:b/>
                <w:sz w:val="20"/>
                <w:szCs w:val="20"/>
                <w:lang w:val="nl-NL" w:eastAsia="ar-SA"/>
              </w:rPr>
              <w:t>1 januari 2024</w:t>
            </w:r>
            <w:r w:rsidRPr="001A2899"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  <w:t xml:space="preserve">, </w:t>
            </w:r>
          </w:p>
          <w:p w14:paraId="2703B831" w14:textId="7E7A6EFB" w:rsidR="000C2234" w:rsidRPr="001A2899" w:rsidRDefault="000C2234" w:rsidP="0099549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</w:pPr>
            <w:r w:rsidRPr="001A2899"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  <w:t>vast bedrag per inwoner te betalen voor de  aansprakelijkheidsverzekering</w:t>
            </w:r>
            <w:r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  <w:t xml:space="preserve">. </w:t>
            </w:r>
            <w:r w:rsidRPr="001A2899"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nl-NL" w:eastAsia="nl-NL"/>
              </w:rPr>
              <w:t>A</w:t>
            </w:r>
            <w:r w:rsidRPr="001A2899">
              <w:rPr>
                <w:rFonts w:ascii="Arial" w:hAnsi="Arial" w:cs="Arial"/>
                <w:sz w:val="20"/>
                <w:szCs w:val="20"/>
                <w:lang w:val="nl-NL" w:eastAsia="nl-NL"/>
              </w:rPr>
              <w:t xml:space="preserve">lle kosten </w:t>
            </w:r>
            <w:r w:rsidR="003053FE">
              <w:rPr>
                <w:rFonts w:ascii="Arial" w:hAnsi="Arial" w:cs="Arial"/>
                <w:sz w:val="20"/>
                <w:szCs w:val="20"/>
                <w:lang w:val="nl-NL" w:eastAsia="nl-NL"/>
              </w:rPr>
              <w:t xml:space="preserve">inclusief de </w:t>
            </w:r>
            <w:r>
              <w:rPr>
                <w:rFonts w:ascii="Arial" w:hAnsi="Arial" w:cs="Arial"/>
                <w:sz w:val="20"/>
                <w:szCs w:val="20"/>
                <w:lang w:val="nl-NL" w:eastAsia="nl-NL"/>
              </w:rPr>
              <w:t xml:space="preserve">eventuele kosten voor makelaarsdiensten bij intermediaire verzekeraars en </w:t>
            </w:r>
            <w:r w:rsidR="002202CD">
              <w:rPr>
                <w:rFonts w:ascii="Arial" w:hAnsi="Arial" w:cs="Arial"/>
                <w:sz w:val="20"/>
                <w:szCs w:val="20"/>
                <w:lang w:val="nl-NL" w:eastAsia="nl-NL"/>
              </w:rPr>
              <w:t xml:space="preserve">exclusief </w:t>
            </w:r>
            <w:r>
              <w:rPr>
                <w:rFonts w:ascii="Arial" w:hAnsi="Arial" w:cs="Arial"/>
                <w:sz w:val="20"/>
                <w:szCs w:val="20"/>
                <w:lang w:val="nl-NL" w:eastAsia="nl-NL"/>
              </w:rPr>
              <w:t>a</w:t>
            </w:r>
            <w:r w:rsidRPr="001A2899">
              <w:rPr>
                <w:rFonts w:ascii="Arial" w:hAnsi="Arial" w:cs="Arial"/>
                <w:sz w:val="20"/>
                <w:szCs w:val="20"/>
                <w:lang w:val="nl-NL" w:eastAsia="nl-NL"/>
              </w:rPr>
              <w:t>ssurantiebelasting</w:t>
            </w:r>
            <w:r>
              <w:rPr>
                <w:rFonts w:ascii="Arial" w:hAnsi="Arial" w:cs="Arial"/>
                <w:sz w:val="20"/>
                <w:szCs w:val="20"/>
                <w:lang w:val="nl-NL" w:eastAsia="nl-NL"/>
              </w:rPr>
              <w:t xml:space="preserve"> zijn inbegrepen in deze premie</w:t>
            </w:r>
            <w:r w:rsidRPr="001A2899">
              <w:rPr>
                <w:rFonts w:ascii="Arial" w:hAnsi="Arial" w:cs="Arial"/>
                <w:sz w:val="20"/>
                <w:szCs w:val="20"/>
                <w:lang w:val="nl-NL" w:eastAsia="nl-NL"/>
              </w:rPr>
              <w:t xml:space="preserve">. </w:t>
            </w:r>
            <w:r w:rsidRPr="001A2899"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  <w:t xml:space="preserve">Er mogen geen additionele kosten in rekening worden </w:t>
            </w:r>
            <w:r w:rsidRPr="00E832EC"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  <w:t>gebracht met uitzondering van de servicemodule “schadebehandeling”.</w:t>
            </w:r>
            <w:r w:rsidRPr="001A2899"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  <w:t xml:space="preserve">  </w:t>
            </w:r>
          </w:p>
          <w:p w14:paraId="54BE0764" w14:textId="77777777" w:rsidR="000C2234" w:rsidRDefault="000C2234" w:rsidP="0099549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</w:pPr>
          </w:p>
          <w:p w14:paraId="192E6E22" w14:textId="77777777" w:rsidR="00DD02F9" w:rsidRDefault="00DD02F9" w:rsidP="0099549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</w:pPr>
          </w:p>
          <w:p w14:paraId="5740AA65" w14:textId="77777777" w:rsidR="00E65FFC" w:rsidRPr="00F07DCA" w:rsidRDefault="00E65FFC" w:rsidP="00E65FF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nl-NL" w:eastAsia="ar-SA"/>
              </w:rPr>
            </w:pPr>
            <w:r w:rsidRPr="00F07DCA">
              <w:rPr>
                <w:rFonts w:ascii="Arial" w:eastAsia="Times New Roman" w:hAnsi="Arial" w:cs="Arial"/>
                <w:b/>
                <w:sz w:val="20"/>
                <w:szCs w:val="20"/>
                <w:lang w:val="nl-NL" w:eastAsia="ar-SA"/>
              </w:rPr>
              <w:t xml:space="preserve">Kosten service module </w:t>
            </w:r>
          </w:p>
          <w:p w14:paraId="66D5BAB5" w14:textId="77777777" w:rsidR="00E65FFC" w:rsidRDefault="00E65FFC" w:rsidP="00E65FF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</w:pPr>
            <w:r w:rsidRPr="00F07DCA"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  <w:t xml:space="preserve">Kosten service module ten behoeve van  schadebehandeling van schade onder het eigen risico. </w:t>
            </w:r>
          </w:p>
          <w:p w14:paraId="15DB7AA4" w14:textId="5B8F55C0" w:rsidR="005F6172" w:rsidRPr="004D3598" w:rsidRDefault="004D3598" w:rsidP="0099549D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  <w:t>(</w:t>
            </w:r>
            <w:r w:rsidRPr="004D3598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 w:eastAsia="ar-SA"/>
              </w:rPr>
              <w:t>wordt op basis van 10 dossiers meegewogen in de prijs)</w:t>
            </w:r>
          </w:p>
          <w:p w14:paraId="1FFCB4A1" w14:textId="77777777" w:rsidR="000C2234" w:rsidRPr="001A2899" w:rsidRDefault="000C2234" w:rsidP="005F617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</w:pPr>
          </w:p>
        </w:tc>
        <w:tc>
          <w:tcPr>
            <w:tcW w:w="3211" w:type="dxa"/>
            <w:shd w:val="clear" w:color="auto" w:fill="auto"/>
          </w:tcPr>
          <w:p w14:paraId="42092887" w14:textId="7C3D8F63" w:rsidR="000C2234" w:rsidRDefault="000C2234" w:rsidP="0099549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</w:pPr>
          </w:p>
          <w:p w14:paraId="4BFEECD4" w14:textId="77777777" w:rsidR="000C2234" w:rsidRDefault="00E67714" w:rsidP="0099549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  <w:t>Eur</w:t>
            </w:r>
          </w:p>
          <w:p w14:paraId="0F696C0B" w14:textId="77777777" w:rsidR="00E67714" w:rsidRDefault="00E67714" w:rsidP="0099549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</w:pPr>
          </w:p>
          <w:p w14:paraId="1312D460" w14:textId="77777777" w:rsidR="00E67714" w:rsidRDefault="00E67714" w:rsidP="0099549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</w:pPr>
          </w:p>
          <w:p w14:paraId="04344F5F" w14:textId="77777777" w:rsidR="00E67714" w:rsidRDefault="00E67714" w:rsidP="0099549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</w:pPr>
          </w:p>
          <w:p w14:paraId="526FB7D6" w14:textId="77777777" w:rsidR="00E67714" w:rsidRDefault="00E67714" w:rsidP="0099549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</w:pPr>
          </w:p>
          <w:p w14:paraId="63C6212D" w14:textId="77777777" w:rsidR="00E67714" w:rsidRDefault="00E67714" w:rsidP="0099549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</w:pPr>
          </w:p>
          <w:p w14:paraId="18ABC1B6" w14:textId="77777777" w:rsidR="00E67714" w:rsidRDefault="00E67714" w:rsidP="0099549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</w:pPr>
          </w:p>
          <w:p w14:paraId="1557FB7A" w14:textId="77777777" w:rsidR="00E67714" w:rsidRDefault="00E67714" w:rsidP="0099549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</w:pPr>
          </w:p>
          <w:p w14:paraId="0B4DD78F" w14:textId="77777777" w:rsidR="00E67714" w:rsidRDefault="00E67714" w:rsidP="0099549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</w:pPr>
          </w:p>
          <w:p w14:paraId="493EE7E3" w14:textId="77777777" w:rsidR="00E67714" w:rsidRDefault="00E67714" w:rsidP="0099549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</w:pPr>
          </w:p>
          <w:p w14:paraId="3F152393" w14:textId="77777777" w:rsidR="00E67714" w:rsidRDefault="00E67714" w:rsidP="0099549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</w:pPr>
          </w:p>
          <w:p w14:paraId="6107F1AE" w14:textId="77777777" w:rsidR="00E67714" w:rsidRDefault="00E67714" w:rsidP="0099549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</w:pPr>
          </w:p>
          <w:p w14:paraId="1D4D3695" w14:textId="2A812316" w:rsidR="00E67714" w:rsidRDefault="00E67714" w:rsidP="0099549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  <w:t>Eur</w:t>
            </w:r>
          </w:p>
          <w:p w14:paraId="74649F34" w14:textId="08CF8C7C" w:rsidR="00E67714" w:rsidRPr="001A2899" w:rsidRDefault="00E67714" w:rsidP="0099549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ar-SA"/>
              </w:rPr>
            </w:pPr>
          </w:p>
        </w:tc>
      </w:tr>
    </w:tbl>
    <w:p w14:paraId="51CB6701" w14:textId="77777777" w:rsidR="000C2234" w:rsidRPr="001A2899" w:rsidRDefault="000C2234" w:rsidP="000C2234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val="nl-NL" w:eastAsia="ar-SA"/>
        </w:rPr>
      </w:pPr>
      <w:r>
        <w:rPr>
          <w:rFonts w:ascii="Arial" w:eastAsia="Times New Roman" w:hAnsi="Arial" w:cs="Arial"/>
          <w:sz w:val="20"/>
          <w:szCs w:val="20"/>
          <w:lang w:val="nl-NL" w:eastAsia="ar-SA"/>
        </w:rPr>
        <w:t xml:space="preserve"> </w:t>
      </w:r>
    </w:p>
    <w:p w14:paraId="79530FC6" w14:textId="77777777" w:rsidR="00714A46" w:rsidRDefault="00714A46" w:rsidP="000710CC">
      <w:pPr>
        <w:tabs>
          <w:tab w:val="left" w:pos="709"/>
          <w:tab w:val="left" w:pos="1134"/>
          <w:tab w:val="left" w:pos="2694"/>
        </w:tabs>
        <w:spacing w:after="0" w:line="240" w:lineRule="auto"/>
        <w:jc w:val="both"/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</w:pPr>
    </w:p>
    <w:p w14:paraId="118CEDE5" w14:textId="77777777" w:rsidR="00714A46" w:rsidRDefault="00714A46" w:rsidP="000710CC">
      <w:pPr>
        <w:tabs>
          <w:tab w:val="left" w:pos="709"/>
          <w:tab w:val="left" w:pos="1134"/>
          <w:tab w:val="left" w:pos="2694"/>
        </w:tabs>
        <w:spacing w:after="0" w:line="240" w:lineRule="auto"/>
        <w:jc w:val="both"/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</w:pPr>
    </w:p>
    <w:p w14:paraId="7CA148F0" w14:textId="02910C2E" w:rsidR="00714A46" w:rsidRPr="00714A46" w:rsidRDefault="00714A46" w:rsidP="000710CC">
      <w:pPr>
        <w:tabs>
          <w:tab w:val="left" w:pos="709"/>
          <w:tab w:val="left" w:pos="1134"/>
          <w:tab w:val="left" w:pos="2694"/>
        </w:tabs>
        <w:spacing w:after="0" w:line="240" w:lineRule="auto"/>
        <w:jc w:val="both"/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</w:pPr>
      <w:r w:rsidRPr="00714A46"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  <w:t>P</w:t>
      </w:r>
      <w:r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  <w:t>LAATS</w:t>
      </w:r>
      <w:r w:rsidRPr="00714A46"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  <w:tab/>
      </w:r>
      <w:r w:rsidRPr="00714A46"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  <w:tab/>
      </w:r>
      <w:r w:rsidRPr="00714A46"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  <w:tab/>
      </w:r>
      <w:r w:rsidRPr="00714A46"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  <w:tab/>
        <w:t>: ……………………………………………………………</w:t>
      </w:r>
    </w:p>
    <w:p w14:paraId="1EA71464" w14:textId="0AC5F827" w:rsidR="00714A46" w:rsidRPr="00714A46" w:rsidRDefault="00714A46" w:rsidP="000710CC">
      <w:pPr>
        <w:tabs>
          <w:tab w:val="left" w:pos="709"/>
          <w:tab w:val="left" w:pos="1134"/>
          <w:tab w:val="left" w:pos="2694"/>
        </w:tabs>
        <w:spacing w:after="0" w:line="240" w:lineRule="auto"/>
        <w:jc w:val="both"/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</w:pPr>
    </w:p>
    <w:p w14:paraId="67CDB001" w14:textId="4644874E" w:rsidR="00714A46" w:rsidRPr="00714A46" w:rsidRDefault="00714A46" w:rsidP="000710CC">
      <w:pPr>
        <w:tabs>
          <w:tab w:val="left" w:pos="709"/>
          <w:tab w:val="left" w:pos="1134"/>
          <w:tab w:val="left" w:pos="2694"/>
        </w:tabs>
        <w:spacing w:after="0" w:line="240" w:lineRule="auto"/>
        <w:jc w:val="both"/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</w:pPr>
      <w:r w:rsidRPr="00714A46"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  <w:t>DATUM</w:t>
      </w:r>
      <w:r w:rsidRPr="00714A46"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  <w:tab/>
      </w:r>
      <w:r w:rsidRPr="00714A46"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  <w:tab/>
      </w:r>
      <w:r w:rsidRPr="00714A46"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  <w:tab/>
      </w:r>
      <w:r w:rsidRPr="00714A46"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  <w:tab/>
        <w:t>: ……………………………………………………………</w:t>
      </w:r>
    </w:p>
    <w:p w14:paraId="575B4BBC" w14:textId="77777777" w:rsidR="00714A46" w:rsidRPr="00714A46" w:rsidRDefault="00714A46" w:rsidP="000710CC">
      <w:pPr>
        <w:tabs>
          <w:tab w:val="left" w:pos="709"/>
          <w:tab w:val="left" w:pos="1134"/>
          <w:tab w:val="left" w:pos="2694"/>
        </w:tabs>
        <w:spacing w:after="0" w:line="240" w:lineRule="auto"/>
        <w:jc w:val="both"/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</w:pPr>
    </w:p>
    <w:p w14:paraId="033B722D" w14:textId="1E7D0EC0" w:rsidR="00007B9D" w:rsidRDefault="00714A46" w:rsidP="00714A46">
      <w:pPr>
        <w:tabs>
          <w:tab w:val="left" w:pos="709"/>
          <w:tab w:val="left" w:pos="1134"/>
          <w:tab w:val="left" w:pos="2694"/>
        </w:tabs>
        <w:spacing w:after="0" w:line="240" w:lineRule="auto"/>
        <w:jc w:val="both"/>
        <w:rPr>
          <w:lang w:val="nl-NL"/>
        </w:rPr>
      </w:pPr>
      <w:r w:rsidRPr="00714A46"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  <w:t>H</w:t>
      </w:r>
      <w:r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  <w:t>ANDTEKENING</w:t>
      </w:r>
      <w:r w:rsidR="000710CC" w:rsidRPr="00714A46"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  <w:tab/>
      </w:r>
      <w:r w:rsidR="000710CC" w:rsidRPr="00714A46"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  <w:tab/>
      </w:r>
      <w:r w:rsidR="000710CC" w:rsidRPr="00714A46">
        <w:rPr>
          <w:rFonts w:ascii="Arial" w:eastAsia="Arial Unicode MS" w:hAnsi="Arial" w:cs="Arial"/>
          <w:b/>
          <w:bCs/>
          <w:sz w:val="20"/>
          <w:szCs w:val="20"/>
          <w:lang w:val="nl-NL" w:eastAsia="nl-NL"/>
        </w:rPr>
        <w:tab/>
        <w:t>: ……………………………………………………………</w:t>
      </w:r>
    </w:p>
    <w:sectPr w:rsidR="00007B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4B030" w14:textId="77777777" w:rsidR="00B5759C" w:rsidRDefault="00B5759C" w:rsidP="005F6172">
      <w:pPr>
        <w:spacing w:after="0" w:line="240" w:lineRule="auto"/>
      </w:pPr>
      <w:r>
        <w:separator/>
      </w:r>
    </w:p>
  </w:endnote>
  <w:endnote w:type="continuationSeparator" w:id="0">
    <w:p w14:paraId="51D0BE54" w14:textId="77777777" w:rsidR="00B5759C" w:rsidRDefault="00B5759C" w:rsidP="005F6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27ECF" w14:textId="77777777" w:rsidR="00B5759C" w:rsidRDefault="00B5759C" w:rsidP="005F6172">
      <w:pPr>
        <w:spacing w:after="0" w:line="240" w:lineRule="auto"/>
      </w:pPr>
      <w:r>
        <w:separator/>
      </w:r>
    </w:p>
  </w:footnote>
  <w:footnote w:type="continuationSeparator" w:id="0">
    <w:p w14:paraId="1197781B" w14:textId="77777777" w:rsidR="00B5759C" w:rsidRDefault="00B5759C" w:rsidP="005F61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234"/>
    <w:rsid w:val="00007B9D"/>
    <w:rsid w:val="000213BC"/>
    <w:rsid w:val="00046639"/>
    <w:rsid w:val="000710CC"/>
    <w:rsid w:val="000C2234"/>
    <w:rsid w:val="002202CD"/>
    <w:rsid w:val="003053FE"/>
    <w:rsid w:val="003E2706"/>
    <w:rsid w:val="00423ACF"/>
    <w:rsid w:val="004323FF"/>
    <w:rsid w:val="004D3598"/>
    <w:rsid w:val="005370F3"/>
    <w:rsid w:val="00560415"/>
    <w:rsid w:val="005F6172"/>
    <w:rsid w:val="006643E6"/>
    <w:rsid w:val="00675034"/>
    <w:rsid w:val="00706AF6"/>
    <w:rsid w:val="00714A46"/>
    <w:rsid w:val="0071515A"/>
    <w:rsid w:val="008A1ACD"/>
    <w:rsid w:val="008A46C4"/>
    <w:rsid w:val="009E6C5E"/>
    <w:rsid w:val="00B35699"/>
    <w:rsid w:val="00B5759C"/>
    <w:rsid w:val="00B63EDC"/>
    <w:rsid w:val="00DB4CD5"/>
    <w:rsid w:val="00DD02F9"/>
    <w:rsid w:val="00E02958"/>
    <w:rsid w:val="00E65FFC"/>
    <w:rsid w:val="00E67714"/>
    <w:rsid w:val="00E8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C9CA50"/>
  <w15:docId w15:val="{7768E6B2-C989-4165-9B2F-E8E024478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4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A4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A46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1184</Characters>
  <Application>Microsoft Office Word</Application>
  <DocSecurity>0</DocSecurity>
  <Lines>78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Willis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Boonstra, Cor</dc:creator>
  <cp:lastModifiedBy>Boonstra, Cor</cp:lastModifiedBy>
  <cp:revision>7</cp:revision>
  <cp:lastPrinted>2023-10-05T06:58:00Z</cp:lastPrinted>
  <dcterms:created xsi:type="dcterms:W3CDTF">2023-09-04T07:49:00Z</dcterms:created>
  <dcterms:modified xsi:type="dcterms:W3CDTF">2023-10-05T06:59:00Z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47b247-e90e-43a3-9d7b-004f14ae6873_Enabled">
    <vt:lpwstr>true</vt:lpwstr>
  </property>
  <property fmtid="{D5CDD505-2E9C-101B-9397-08002B2CF9AE}" pid="3" name="MSIP_Label_d347b247-e90e-43a3-9d7b-004f14ae6873_SetDate">
    <vt:lpwstr>2021-09-27T08:04:11Z</vt:lpwstr>
  </property>
  <property fmtid="{D5CDD505-2E9C-101B-9397-08002B2CF9AE}" pid="4" name="MSIP_Label_d347b247-e90e-43a3-9d7b-004f14ae6873_Method">
    <vt:lpwstr>Standard</vt:lpwstr>
  </property>
  <property fmtid="{D5CDD505-2E9C-101B-9397-08002B2CF9AE}" pid="5" name="MSIP_Label_d347b247-e90e-43a3-9d7b-004f14ae6873_Name">
    <vt:lpwstr>d347b247-e90e-43a3-9d7b-004f14ae6873</vt:lpwstr>
  </property>
  <property fmtid="{D5CDD505-2E9C-101B-9397-08002B2CF9AE}" pid="6" name="MSIP_Label_d347b247-e90e-43a3-9d7b-004f14ae6873_SiteId">
    <vt:lpwstr>76e3921f-489b-4b7e-9547-9ea297add9b5</vt:lpwstr>
  </property>
  <property fmtid="{D5CDD505-2E9C-101B-9397-08002B2CF9AE}" pid="7" name="MSIP_Label_d347b247-e90e-43a3-9d7b-004f14ae6873_ActionId">
    <vt:lpwstr>37daf772-60e6-4f16-b0da-620a3cc0d130</vt:lpwstr>
  </property>
  <property fmtid="{D5CDD505-2E9C-101B-9397-08002B2CF9AE}" pid="8" name="MSIP_Label_d347b247-e90e-43a3-9d7b-004f14ae6873_ContentBits">
    <vt:lpwstr>0</vt:lpwstr>
  </property>
</Properties>
</file>