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68AC" w:rsidRDefault="00CF68AC" w:rsidP="00CF68AC">
      <w:pPr>
        <w:pStyle w:val="Default"/>
      </w:pPr>
      <w:r>
        <w:rPr>
          <w:noProof/>
        </w:rPr>
        <w:drawing>
          <wp:anchor distT="0" distB="0" distL="114300" distR="114300" simplePos="0" relativeHeight="251657216" behindDoc="0" locked="0" layoutInCell="1" allowOverlap="1">
            <wp:simplePos x="0" y="0"/>
            <wp:positionH relativeFrom="column">
              <wp:posOffset>4060296</wp:posOffset>
            </wp:positionH>
            <wp:positionV relativeFrom="paragraph">
              <wp:posOffset>1</wp:posOffset>
            </wp:positionV>
            <wp:extent cx="1842787" cy="573474"/>
            <wp:effectExtent l="0" t="0" r="5080" b="0"/>
            <wp:wrapNone/>
            <wp:docPr id="1974364149" name="Afbeelding 1" descr="Afbeelding met tekst,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64149" name="Afbeelding 1" descr="Afbeelding met tekst, Lettertype, ontwerp&#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63959" cy="580063"/>
                    </a:xfrm>
                    <a:prstGeom prst="rect">
                      <a:avLst/>
                    </a:prstGeom>
                  </pic:spPr>
                </pic:pic>
              </a:graphicData>
            </a:graphic>
            <wp14:sizeRelH relativeFrom="margin">
              <wp14:pctWidth>0</wp14:pctWidth>
            </wp14:sizeRelH>
            <wp14:sizeRelV relativeFrom="margin">
              <wp14:pctHeight>0</wp14:pctHeight>
            </wp14:sizeRelV>
          </wp:anchor>
        </w:drawing>
      </w:r>
      <w:r w:rsidR="0035505A" w:rsidRPr="0035505A">
        <w:rPr>
          <w:rFonts w:ascii="Arial" w:hAnsi="Arial" w:cs="Arial"/>
          <w:sz w:val="21"/>
          <w:szCs w:val="21"/>
        </w:rPr>
        <w:t xml:space="preserve"> </w:t>
      </w:r>
    </w:p>
    <w:p w:rsidR="00CF68AC" w:rsidRDefault="00CF68AC" w:rsidP="00CF68AC">
      <w:pPr>
        <w:pStyle w:val="Default"/>
      </w:pPr>
    </w:p>
    <w:p w:rsidR="00CF68AC" w:rsidRDefault="00CF68AC" w:rsidP="00CF68AC">
      <w:pPr>
        <w:pStyle w:val="Default"/>
      </w:pPr>
    </w:p>
    <w:p w:rsidR="00CF68AC" w:rsidRDefault="00CF68AC" w:rsidP="00CF68AC">
      <w:pPr>
        <w:pStyle w:val="Default"/>
      </w:pPr>
      <w:r>
        <w:t xml:space="preserve"> </w:t>
      </w:r>
    </w:p>
    <w:p w:rsidR="00CF68AC" w:rsidRDefault="00CF68AC" w:rsidP="00CF68AC">
      <w:pPr>
        <w:pStyle w:val="Default"/>
      </w:pPr>
    </w:p>
    <w:p w:rsidR="00CF68AC" w:rsidRDefault="00CF68AC" w:rsidP="00CF68AC">
      <w:pPr>
        <w:pStyle w:val="Default"/>
        <w:rPr>
          <w:b/>
          <w:bCs/>
          <w:sz w:val="28"/>
          <w:szCs w:val="28"/>
        </w:rPr>
      </w:pPr>
      <w:r>
        <w:rPr>
          <w:b/>
          <w:bCs/>
          <w:sz w:val="28"/>
          <w:szCs w:val="28"/>
        </w:rPr>
        <w:t>Bijlage 6. Garantieverklaring</w:t>
      </w:r>
    </w:p>
    <w:p w:rsidR="00CF68AC" w:rsidRDefault="00CF68AC" w:rsidP="00CF68AC">
      <w:pPr>
        <w:pStyle w:val="Default"/>
        <w:rPr>
          <w:b/>
          <w:bCs/>
          <w:sz w:val="28"/>
          <w:szCs w:val="28"/>
        </w:rPr>
      </w:pPr>
    </w:p>
    <w:p w:rsidR="00CF68AC" w:rsidRPr="00CF68AC" w:rsidRDefault="00CF68AC" w:rsidP="00CF68AC">
      <w:pPr>
        <w:pStyle w:val="Default"/>
        <w:spacing w:line="336" w:lineRule="auto"/>
        <w:rPr>
          <w:rFonts w:asciiTheme="minorHAnsi" w:hAnsiTheme="minorHAnsi" w:cstheme="minorHAnsi"/>
          <w:sz w:val="21"/>
          <w:szCs w:val="21"/>
        </w:rPr>
      </w:pPr>
      <w:r w:rsidRPr="00CF68AC">
        <w:rPr>
          <w:rFonts w:asciiTheme="minorHAnsi" w:hAnsiTheme="minorHAnsi" w:cstheme="minorHAnsi"/>
          <w:sz w:val="21"/>
          <w:szCs w:val="21"/>
        </w:rPr>
        <w:t xml:space="preserve">Hierbij verklaren ondergetekenden dat de hieronder vermelde onderneming/holding* zich namens de Inschrijver bij gunning van de opdracht volledig en onvoorwaardelijk garant stelt voor de nakoming van de verplichtingen die uit de af te sluiten overeenkomst voortvloeien. Ondergetekende verklaart daarenboven dat de hieronder vermelde onderneming/holding* zich namens de inschrijver zich bij gunning van de opdracht volledig en onvoorwaardelijk garant stelt voor de uit de rechtshandelingen van inschrijver voortvloeiende schulden (in geval van een holding, conform het bepaalde in artikel 2: 403 sub f BW). </w:t>
      </w:r>
    </w:p>
    <w:p w:rsidR="00CF68AC" w:rsidRPr="00CF68AC" w:rsidRDefault="00CF68AC" w:rsidP="00CF68AC">
      <w:pPr>
        <w:pStyle w:val="Default"/>
        <w:spacing w:line="336" w:lineRule="auto"/>
        <w:rPr>
          <w:rFonts w:asciiTheme="minorHAnsi" w:hAnsiTheme="minorHAnsi" w:cstheme="minorHAnsi"/>
          <w:sz w:val="21"/>
          <w:szCs w:val="21"/>
        </w:rPr>
      </w:pPr>
    </w:p>
    <w:p w:rsidR="00CF68AC" w:rsidRPr="00CF68AC" w:rsidRDefault="00CF68AC" w:rsidP="00CF68AC">
      <w:pPr>
        <w:pStyle w:val="Default"/>
        <w:spacing w:line="336" w:lineRule="auto"/>
        <w:rPr>
          <w:rFonts w:asciiTheme="minorHAnsi" w:hAnsiTheme="minorHAnsi" w:cstheme="minorHAnsi"/>
          <w:sz w:val="21"/>
          <w:szCs w:val="21"/>
        </w:rPr>
      </w:pPr>
      <w:r w:rsidRPr="00CF68AC">
        <w:rPr>
          <w:rFonts w:asciiTheme="minorHAnsi" w:hAnsiTheme="minorHAnsi" w:cstheme="minorHAnsi"/>
          <w:sz w:val="21"/>
          <w:szCs w:val="21"/>
        </w:rPr>
        <w:t xml:space="preserve">Onderneming/Holding*: </w:t>
      </w:r>
    </w:p>
    <w:p w:rsidR="00CF68AC" w:rsidRPr="00CF68AC" w:rsidRDefault="00CF68AC" w:rsidP="00CF68AC">
      <w:pPr>
        <w:pStyle w:val="Default"/>
        <w:spacing w:line="336" w:lineRule="auto"/>
        <w:rPr>
          <w:rFonts w:asciiTheme="minorHAnsi" w:hAnsiTheme="minorHAnsi" w:cstheme="minorHAnsi"/>
          <w:sz w:val="21"/>
          <w:szCs w:val="21"/>
        </w:rPr>
      </w:pPr>
      <w:r w:rsidRPr="00CF68AC">
        <w:rPr>
          <w:rFonts w:asciiTheme="minorHAnsi" w:hAnsiTheme="minorHAnsi" w:cstheme="minorHAnsi"/>
          <w:sz w:val="21"/>
          <w:szCs w:val="21"/>
        </w:rPr>
        <w:t xml:space="preserve">Naam: </w:t>
      </w:r>
    </w:p>
    <w:p w:rsidR="00CF68AC" w:rsidRPr="00CF68AC" w:rsidRDefault="00CF68AC" w:rsidP="00CF68AC">
      <w:pPr>
        <w:pStyle w:val="Default"/>
        <w:spacing w:line="336" w:lineRule="auto"/>
        <w:rPr>
          <w:rFonts w:asciiTheme="minorHAnsi" w:hAnsiTheme="minorHAnsi" w:cstheme="minorHAnsi"/>
          <w:sz w:val="21"/>
          <w:szCs w:val="21"/>
        </w:rPr>
      </w:pPr>
      <w:r w:rsidRPr="00CF68AC">
        <w:rPr>
          <w:rFonts w:asciiTheme="minorHAnsi" w:hAnsiTheme="minorHAnsi" w:cstheme="minorHAnsi"/>
          <w:sz w:val="21"/>
          <w:szCs w:val="21"/>
        </w:rPr>
        <w:t>Functie:</w:t>
      </w:r>
    </w:p>
    <w:p w:rsidR="00CF68AC" w:rsidRPr="00CF68AC" w:rsidRDefault="00CF68AC" w:rsidP="00CF68AC">
      <w:pPr>
        <w:pStyle w:val="Default"/>
        <w:spacing w:line="336" w:lineRule="auto"/>
        <w:rPr>
          <w:rFonts w:asciiTheme="minorHAnsi" w:hAnsiTheme="minorHAnsi" w:cstheme="minorHAnsi"/>
          <w:sz w:val="21"/>
          <w:szCs w:val="21"/>
        </w:rPr>
      </w:pPr>
      <w:r w:rsidRPr="00CF68AC">
        <w:rPr>
          <w:rFonts w:asciiTheme="minorHAnsi" w:hAnsiTheme="minorHAnsi" w:cstheme="minorHAnsi"/>
          <w:sz w:val="21"/>
          <w:szCs w:val="21"/>
        </w:rPr>
        <w:t xml:space="preserve">Bedrijf: </w:t>
      </w:r>
    </w:p>
    <w:p w:rsidR="00CF68AC" w:rsidRPr="00CF68AC" w:rsidRDefault="00CF68AC" w:rsidP="00CF68AC">
      <w:pPr>
        <w:pStyle w:val="Default"/>
        <w:spacing w:line="336" w:lineRule="auto"/>
        <w:rPr>
          <w:rFonts w:asciiTheme="minorHAnsi" w:hAnsiTheme="minorHAnsi" w:cstheme="minorHAnsi"/>
          <w:sz w:val="21"/>
          <w:szCs w:val="21"/>
        </w:rPr>
      </w:pPr>
      <w:r w:rsidRPr="00CF68AC">
        <w:rPr>
          <w:rFonts w:asciiTheme="minorHAnsi" w:hAnsiTheme="minorHAnsi" w:cstheme="minorHAnsi"/>
          <w:sz w:val="21"/>
          <w:szCs w:val="21"/>
        </w:rPr>
        <w:t>Handtekening</w:t>
      </w:r>
    </w:p>
    <w:p w:rsidR="00CF68AC" w:rsidRPr="00CF68AC" w:rsidRDefault="00CF68AC" w:rsidP="00CF68AC">
      <w:pPr>
        <w:pStyle w:val="Default"/>
        <w:spacing w:line="336" w:lineRule="auto"/>
        <w:rPr>
          <w:rFonts w:asciiTheme="minorHAnsi" w:hAnsiTheme="minorHAnsi" w:cstheme="minorHAnsi"/>
          <w:sz w:val="21"/>
          <w:szCs w:val="21"/>
        </w:rPr>
      </w:pPr>
      <w:r w:rsidRPr="00CF68AC">
        <w:rPr>
          <w:rFonts w:asciiTheme="minorHAnsi" w:hAnsiTheme="minorHAnsi" w:cstheme="minorHAnsi"/>
          <w:sz w:val="21"/>
          <w:szCs w:val="21"/>
        </w:rPr>
        <w:t xml:space="preserve">Datum: </w:t>
      </w:r>
    </w:p>
    <w:p w:rsidR="00CF68AC" w:rsidRPr="00CF68AC" w:rsidRDefault="00CF68AC" w:rsidP="00CF68AC">
      <w:pPr>
        <w:pStyle w:val="Default"/>
        <w:spacing w:line="336" w:lineRule="auto"/>
        <w:rPr>
          <w:rFonts w:asciiTheme="minorHAnsi" w:hAnsiTheme="minorHAnsi" w:cstheme="minorHAnsi"/>
          <w:sz w:val="21"/>
          <w:szCs w:val="21"/>
        </w:rPr>
      </w:pPr>
    </w:p>
    <w:p w:rsidR="00CF68AC" w:rsidRPr="00CF68AC" w:rsidRDefault="00CF68AC" w:rsidP="00CF68AC">
      <w:pPr>
        <w:pStyle w:val="Default"/>
        <w:spacing w:line="336" w:lineRule="auto"/>
        <w:rPr>
          <w:rFonts w:asciiTheme="minorHAnsi" w:hAnsiTheme="minorHAnsi" w:cstheme="minorHAnsi"/>
          <w:sz w:val="21"/>
          <w:szCs w:val="21"/>
        </w:rPr>
      </w:pPr>
    </w:p>
    <w:p w:rsidR="00CF68AC" w:rsidRPr="00CF68AC" w:rsidRDefault="00CF68AC" w:rsidP="00CF68AC">
      <w:pPr>
        <w:pStyle w:val="Default"/>
        <w:spacing w:line="336" w:lineRule="auto"/>
        <w:rPr>
          <w:rFonts w:asciiTheme="minorHAnsi" w:hAnsiTheme="minorHAnsi" w:cstheme="minorHAnsi"/>
          <w:sz w:val="21"/>
          <w:szCs w:val="21"/>
        </w:rPr>
      </w:pPr>
      <w:r w:rsidRPr="00CF68AC">
        <w:rPr>
          <w:rFonts w:asciiTheme="minorHAnsi" w:hAnsiTheme="minorHAnsi" w:cstheme="minorHAnsi"/>
          <w:sz w:val="21"/>
          <w:szCs w:val="21"/>
        </w:rPr>
        <w:t xml:space="preserve">Inschrijver: </w:t>
      </w:r>
    </w:p>
    <w:p w:rsidR="00CF68AC" w:rsidRPr="00CF68AC" w:rsidRDefault="00CF68AC" w:rsidP="00CF68AC">
      <w:pPr>
        <w:pStyle w:val="Default"/>
        <w:spacing w:line="336" w:lineRule="auto"/>
        <w:rPr>
          <w:rFonts w:asciiTheme="minorHAnsi" w:hAnsiTheme="minorHAnsi" w:cstheme="minorHAnsi"/>
          <w:sz w:val="21"/>
          <w:szCs w:val="21"/>
        </w:rPr>
      </w:pPr>
      <w:r w:rsidRPr="00CF68AC">
        <w:rPr>
          <w:rFonts w:asciiTheme="minorHAnsi" w:hAnsiTheme="minorHAnsi" w:cstheme="minorHAnsi"/>
          <w:sz w:val="21"/>
          <w:szCs w:val="21"/>
        </w:rPr>
        <w:t xml:space="preserve">Naam: </w:t>
      </w:r>
    </w:p>
    <w:p w:rsidR="00CF68AC" w:rsidRPr="00CF68AC" w:rsidRDefault="00CF68AC" w:rsidP="00CF68AC">
      <w:pPr>
        <w:pStyle w:val="Default"/>
        <w:spacing w:line="336" w:lineRule="auto"/>
        <w:rPr>
          <w:rFonts w:asciiTheme="minorHAnsi" w:hAnsiTheme="minorHAnsi" w:cstheme="minorHAnsi"/>
          <w:sz w:val="21"/>
          <w:szCs w:val="21"/>
        </w:rPr>
      </w:pPr>
      <w:r w:rsidRPr="00CF68AC">
        <w:rPr>
          <w:rFonts w:asciiTheme="minorHAnsi" w:hAnsiTheme="minorHAnsi" w:cstheme="minorHAnsi"/>
          <w:sz w:val="21"/>
          <w:szCs w:val="21"/>
        </w:rPr>
        <w:t xml:space="preserve">Functie: </w:t>
      </w:r>
    </w:p>
    <w:p w:rsidR="00CF68AC" w:rsidRPr="00CF68AC" w:rsidRDefault="00CF68AC" w:rsidP="00CF68AC">
      <w:pPr>
        <w:pStyle w:val="Default"/>
        <w:spacing w:line="336" w:lineRule="auto"/>
        <w:rPr>
          <w:rFonts w:asciiTheme="minorHAnsi" w:hAnsiTheme="minorHAnsi" w:cstheme="minorHAnsi"/>
          <w:sz w:val="21"/>
          <w:szCs w:val="21"/>
        </w:rPr>
      </w:pPr>
      <w:r w:rsidRPr="00CF68AC">
        <w:rPr>
          <w:rFonts w:asciiTheme="minorHAnsi" w:hAnsiTheme="minorHAnsi" w:cstheme="minorHAnsi"/>
          <w:sz w:val="21"/>
          <w:szCs w:val="21"/>
        </w:rPr>
        <w:t xml:space="preserve">Bedrijf: </w:t>
      </w:r>
    </w:p>
    <w:p w:rsidR="00CF68AC" w:rsidRPr="00CF68AC" w:rsidRDefault="00CF68AC" w:rsidP="00CF68AC">
      <w:pPr>
        <w:pStyle w:val="Default"/>
        <w:spacing w:line="336" w:lineRule="auto"/>
        <w:rPr>
          <w:rFonts w:asciiTheme="minorHAnsi" w:hAnsiTheme="minorHAnsi" w:cstheme="minorHAnsi"/>
          <w:sz w:val="21"/>
          <w:szCs w:val="21"/>
        </w:rPr>
      </w:pPr>
      <w:r w:rsidRPr="00CF68AC">
        <w:rPr>
          <w:rFonts w:asciiTheme="minorHAnsi" w:hAnsiTheme="minorHAnsi" w:cstheme="minorHAnsi"/>
          <w:sz w:val="21"/>
          <w:szCs w:val="21"/>
        </w:rPr>
        <w:t xml:space="preserve">Handtekening </w:t>
      </w:r>
    </w:p>
    <w:p w:rsidR="00CF68AC" w:rsidRPr="00CF68AC" w:rsidRDefault="00CF68AC" w:rsidP="00CF68AC">
      <w:pPr>
        <w:pStyle w:val="Default"/>
        <w:spacing w:line="336" w:lineRule="auto"/>
        <w:rPr>
          <w:rFonts w:asciiTheme="minorHAnsi" w:hAnsiTheme="minorHAnsi" w:cstheme="minorHAnsi"/>
          <w:sz w:val="21"/>
          <w:szCs w:val="21"/>
        </w:rPr>
      </w:pPr>
      <w:r w:rsidRPr="00CF68AC">
        <w:rPr>
          <w:rFonts w:asciiTheme="minorHAnsi" w:hAnsiTheme="minorHAnsi" w:cstheme="minorHAnsi"/>
          <w:sz w:val="21"/>
          <w:szCs w:val="21"/>
        </w:rPr>
        <w:t xml:space="preserve">Datum: </w:t>
      </w:r>
    </w:p>
    <w:p w:rsidR="00CF68AC" w:rsidRPr="00CF68AC" w:rsidRDefault="00CF68AC" w:rsidP="00CF68AC">
      <w:pPr>
        <w:spacing w:line="336" w:lineRule="auto"/>
        <w:rPr>
          <w:rFonts w:asciiTheme="minorHAnsi" w:hAnsiTheme="minorHAnsi" w:cstheme="minorHAnsi"/>
          <w:i/>
          <w:iCs/>
          <w:sz w:val="21"/>
          <w:szCs w:val="21"/>
        </w:rPr>
      </w:pPr>
    </w:p>
    <w:p w:rsidR="00CF68AC" w:rsidRPr="00CF68AC" w:rsidRDefault="00CF68AC" w:rsidP="00CF68AC">
      <w:pPr>
        <w:spacing w:line="336" w:lineRule="auto"/>
        <w:rPr>
          <w:rFonts w:asciiTheme="minorHAnsi" w:hAnsiTheme="minorHAnsi" w:cstheme="minorHAnsi"/>
          <w:i/>
          <w:iCs/>
          <w:sz w:val="21"/>
          <w:szCs w:val="21"/>
        </w:rPr>
      </w:pPr>
    </w:p>
    <w:p w:rsidR="00A000C8" w:rsidRPr="00CF68AC" w:rsidRDefault="00CF68AC" w:rsidP="00CF68AC">
      <w:pPr>
        <w:spacing w:line="336" w:lineRule="auto"/>
        <w:rPr>
          <w:rFonts w:asciiTheme="minorHAnsi" w:hAnsiTheme="minorHAnsi" w:cstheme="minorHAnsi"/>
          <w:sz w:val="21"/>
          <w:szCs w:val="21"/>
        </w:rPr>
      </w:pPr>
      <w:r w:rsidRPr="00CF68AC">
        <w:rPr>
          <w:rFonts w:asciiTheme="minorHAnsi" w:hAnsiTheme="minorHAnsi" w:cstheme="minorHAnsi"/>
          <w:i/>
          <w:iCs/>
          <w:sz w:val="21"/>
          <w:szCs w:val="21"/>
        </w:rPr>
        <w:t>* Doorstrepen wat niet van toepassing is</w:t>
      </w:r>
    </w:p>
    <w:sectPr w:rsidR="00A000C8" w:rsidRPr="00CF68AC" w:rsidSect="00CF68AC">
      <w:pgSz w:w="11907" w:h="16840" w:code="9"/>
      <w:pgMar w:top="1440" w:right="1275"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8AC"/>
    <w:rsid w:val="0035505A"/>
    <w:rsid w:val="0095062E"/>
    <w:rsid w:val="00A000C8"/>
    <w:rsid w:val="00CF68AC"/>
    <w:rsid w:val="00E261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92E6F"/>
  <w15:chartTrackingRefBased/>
  <w15:docId w15:val="{86D16892-503A-4923-8699-17CAB5E3A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F68A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126</Words>
  <Characters>698</Characters>
  <Application>Microsoft Office Word</Application>
  <DocSecurity>0</DocSecurity>
  <Lines>5</Lines>
  <Paragraphs>1</Paragraphs>
  <ScaleCrop>false</ScaleCrop>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Horst, Mark van der</dc:creator>
  <cp:keywords/>
  <dc:description/>
  <cp:lastModifiedBy>Horst, Mark van der</cp:lastModifiedBy>
  <cp:revision>1</cp:revision>
  <dcterms:created xsi:type="dcterms:W3CDTF">2023-10-06T11:03:00Z</dcterms:created>
  <dcterms:modified xsi:type="dcterms:W3CDTF">2023-10-06T11:08:00Z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74371b-00bc-4f5f-bda4-767e2f169618_Enabled">
    <vt:lpwstr>true</vt:lpwstr>
  </property>
  <property fmtid="{D5CDD505-2E9C-101B-9397-08002B2CF9AE}" pid="3" name="MSIP_Label_8d74371b-00bc-4f5f-bda4-767e2f169618_SetDate">
    <vt:lpwstr>2023-10-06T11:08:20Z</vt:lpwstr>
  </property>
  <property fmtid="{D5CDD505-2E9C-101B-9397-08002B2CF9AE}" pid="4" name="MSIP_Label_8d74371b-00bc-4f5f-bda4-767e2f169618_Method">
    <vt:lpwstr>Standard</vt:lpwstr>
  </property>
  <property fmtid="{D5CDD505-2E9C-101B-9397-08002B2CF9AE}" pid="5" name="MSIP_Label_8d74371b-00bc-4f5f-bda4-767e2f169618_Name">
    <vt:lpwstr>defa4170-0d19-0005-0004-bc88714345d2</vt:lpwstr>
  </property>
  <property fmtid="{D5CDD505-2E9C-101B-9397-08002B2CF9AE}" pid="6" name="MSIP_Label_8d74371b-00bc-4f5f-bda4-767e2f169618_SiteId">
    <vt:lpwstr>8d5745e1-89d2-4419-8818-eed15ab2e79f</vt:lpwstr>
  </property>
  <property fmtid="{D5CDD505-2E9C-101B-9397-08002B2CF9AE}" pid="7" name="MSIP_Label_8d74371b-00bc-4f5f-bda4-767e2f169618_ActionId">
    <vt:lpwstr>fe01f731-69c2-4010-a48e-d38d71fb8a51</vt:lpwstr>
  </property>
  <property fmtid="{D5CDD505-2E9C-101B-9397-08002B2CF9AE}" pid="8" name="MSIP_Label_8d74371b-00bc-4f5f-bda4-767e2f169618_ContentBits">
    <vt:lpwstr>0</vt:lpwstr>
  </property>
</Properties>
</file>