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9683"/>
      </w:tblGrid>
      <w:tr w:rsidR="009A57DE" w:rsidRPr="00DD3DFA" w14:paraId="3F54EB43" w14:textId="77777777" w:rsidTr="00841022">
        <w:trPr>
          <w:trHeight w:val="284"/>
        </w:trPr>
        <w:tc>
          <w:tcPr>
            <w:tcW w:w="7881" w:type="dxa"/>
            <w:shd w:val="clear" w:color="auto" w:fill="auto"/>
          </w:tcPr>
          <w:p w14:paraId="4B29935B" w14:textId="77777777" w:rsidR="0081049D" w:rsidRDefault="0081049D" w:rsidP="007C74F0">
            <w:pPr>
              <w:pStyle w:val="Tabelnormaal"/>
              <w:rPr>
                <w:rFonts w:ascii="Corbel" w:hAnsi="Corbel" w:cs="Times New Roman"/>
                <w:b/>
                <w:color w:val="auto"/>
                <w:sz w:val="36"/>
                <w:szCs w:val="36"/>
              </w:rPr>
            </w:pPr>
          </w:p>
          <w:p w14:paraId="52DB7315" w14:textId="77777777" w:rsidR="0081049D" w:rsidRDefault="0081049D" w:rsidP="007C74F0">
            <w:pPr>
              <w:pStyle w:val="Tabelnormaal"/>
              <w:rPr>
                <w:rFonts w:ascii="Corbel" w:hAnsi="Corbel" w:cs="Times New Roman"/>
                <w:b/>
                <w:color w:val="auto"/>
                <w:sz w:val="36"/>
                <w:szCs w:val="36"/>
              </w:rPr>
            </w:pPr>
          </w:p>
          <w:p w14:paraId="2279D94D" w14:textId="77777777" w:rsidR="0081049D" w:rsidRDefault="0081049D" w:rsidP="007C74F0">
            <w:pPr>
              <w:pStyle w:val="Tabelnormaal"/>
              <w:rPr>
                <w:rFonts w:ascii="Corbel" w:hAnsi="Corbel" w:cs="Times New Roman"/>
                <w:b/>
                <w:color w:val="auto"/>
                <w:sz w:val="36"/>
                <w:szCs w:val="36"/>
              </w:rPr>
            </w:pPr>
          </w:p>
          <w:p w14:paraId="7477FE2F" w14:textId="77777777" w:rsidR="0081049D" w:rsidRDefault="0081049D" w:rsidP="007C74F0">
            <w:pPr>
              <w:pStyle w:val="Tabelnormaal"/>
              <w:rPr>
                <w:rFonts w:ascii="Corbel" w:hAnsi="Corbel" w:cs="Times New Roman"/>
                <w:b/>
                <w:color w:val="auto"/>
                <w:sz w:val="36"/>
                <w:szCs w:val="36"/>
              </w:rPr>
            </w:pPr>
          </w:p>
          <w:p w14:paraId="6AA213BD" w14:textId="77777777" w:rsidR="0081049D" w:rsidRDefault="0081049D" w:rsidP="007C74F0">
            <w:pPr>
              <w:pStyle w:val="Tabelnormaal"/>
              <w:rPr>
                <w:rFonts w:ascii="Corbel" w:hAnsi="Corbel" w:cs="Times New Roman"/>
                <w:b/>
                <w:color w:val="auto"/>
                <w:sz w:val="36"/>
                <w:szCs w:val="36"/>
              </w:rPr>
            </w:pPr>
          </w:p>
          <w:p w14:paraId="7EF52119" w14:textId="77777777" w:rsidR="0081049D" w:rsidRDefault="0081049D" w:rsidP="007C74F0">
            <w:pPr>
              <w:pStyle w:val="Tabelnormaal"/>
              <w:rPr>
                <w:rFonts w:ascii="Corbel" w:hAnsi="Corbel" w:cs="Times New Roman"/>
                <w:b/>
                <w:color w:val="auto"/>
                <w:sz w:val="36"/>
                <w:szCs w:val="36"/>
              </w:rPr>
            </w:pPr>
          </w:p>
          <w:p w14:paraId="32471AAF" w14:textId="77777777" w:rsidR="0081049D" w:rsidRDefault="0081049D" w:rsidP="007C74F0">
            <w:pPr>
              <w:pStyle w:val="Tabelnormaal"/>
              <w:rPr>
                <w:rFonts w:ascii="Corbel" w:hAnsi="Corbel" w:cs="Times New Roman"/>
                <w:b/>
                <w:color w:val="auto"/>
                <w:sz w:val="36"/>
                <w:szCs w:val="36"/>
              </w:rPr>
            </w:pPr>
          </w:p>
          <w:p w14:paraId="202C4774" w14:textId="77777777" w:rsidR="0081049D" w:rsidRDefault="0081049D" w:rsidP="007C74F0">
            <w:pPr>
              <w:pStyle w:val="Tabelnormaal"/>
              <w:rPr>
                <w:rFonts w:ascii="Corbel" w:hAnsi="Corbel" w:cs="Times New Roman"/>
                <w:b/>
                <w:color w:val="auto"/>
                <w:sz w:val="36"/>
                <w:szCs w:val="36"/>
              </w:rPr>
            </w:pPr>
          </w:p>
          <w:p w14:paraId="5AFF80CF" w14:textId="77777777" w:rsidR="0081049D" w:rsidRDefault="0081049D" w:rsidP="007C74F0">
            <w:pPr>
              <w:pStyle w:val="Tabelnormaal"/>
              <w:rPr>
                <w:rFonts w:ascii="Corbel" w:hAnsi="Corbel" w:cs="Times New Roman"/>
                <w:b/>
                <w:color w:val="auto"/>
                <w:sz w:val="36"/>
                <w:szCs w:val="36"/>
              </w:rPr>
            </w:pPr>
          </w:p>
          <w:p w14:paraId="0E5408B7" w14:textId="77777777" w:rsidR="008F0851" w:rsidRDefault="008F0851" w:rsidP="00F31039">
            <w:pPr>
              <w:pStyle w:val="Tabelnormaal"/>
              <w:jc w:val="left"/>
              <w:rPr>
                <w:rFonts w:ascii="Corbel" w:hAnsi="Corbel" w:cs="Times New Roman"/>
                <w:b/>
                <w:color w:val="auto"/>
                <w:sz w:val="36"/>
                <w:szCs w:val="36"/>
              </w:rPr>
            </w:pPr>
            <w:r w:rsidRPr="008F0851">
              <w:rPr>
                <w:rFonts w:ascii="Corbel" w:hAnsi="Corbel" w:cs="Times New Roman"/>
                <w:b/>
                <w:color w:val="auto"/>
                <w:sz w:val="36"/>
                <w:szCs w:val="36"/>
              </w:rPr>
              <w:t xml:space="preserve">Levering, implementatie en onderhoud van </w:t>
            </w:r>
            <w:proofErr w:type="spellStart"/>
            <w:r w:rsidRPr="008F0851">
              <w:rPr>
                <w:rFonts w:ascii="Corbel" w:hAnsi="Corbel" w:cs="Times New Roman"/>
                <w:b/>
                <w:color w:val="auto"/>
                <w:sz w:val="36"/>
                <w:szCs w:val="36"/>
              </w:rPr>
              <w:t>plannings</w:t>
            </w:r>
            <w:proofErr w:type="spellEnd"/>
            <w:r w:rsidRPr="008F0851">
              <w:rPr>
                <w:rFonts w:ascii="Corbel" w:hAnsi="Corbel" w:cs="Times New Roman"/>
                <w:b/>
                <w:color w:val="auto"/>
                <w:sz w:val="36"/>
                <w:szCs w:val="36"/>
              </w:rPr>
              <w:t xml:space="preserve"> en begrotingssoftware </w:t>
            </w:r>
          </w:p>
          <w:p w14:paraId="3339A718" w14:textId="20C05EA6" w:rsidR="009A57DE" w:rsidRPr="00DD3DFA" w:rsidRDefault="00F31039" w:rsidP="00F31039">
            <w:pPr>
              <w:pStyle w:val="Tabelnormaal"/>
              <w:jc w:val="left"/>
              <w:rPr>
                <w:rFonts w:ascii="Corbel" w:hAnsi="Corbel" w:cs="Times New Roman"/>
                <w:b/>
                <w:color w:val="auto"/>
                <w:sz w:val="36"/>
                <w:szCs w:val="36"/>
              </w:rPr>
            </w:pPr>
            <w:r>
              <w:rPr>
                <w:rFonts w:ascii="Corbel" w:hAnsi="Corbel" w:cs="Times New Roman"/>
                <w:b/>
                <w:color w:val="auto"/>
                <w:sz w:val="36"/>
                <w:szCs w:val="36"/>
              </w:rPr>
              <w:t>Formulier D</w:t>
            </w:r>
            <w:r w:rsidR="00223DC9">
              <w:rPr>
                <w:rFonts w:ascii="Corbel" w:hAnsi="Corbel" w:cs="Times New Roman"/>
                <w:b/>
                <w:color w:val="auto"/>
                <w:sz w:val="36"/>
                <w:szCs w:val="36"/>
              </w:rPr>
              <w:t xml:space="preserve"> </w:t>
            </w:r>
            <w:r w:rsidR="008F0851">
              <w:rPr>
                <w:rFonts w:ascii="Corbel" w:hAnsi="Corbel" w:cs="Times New Roman"/>
                <w:b/>
                <w:color w:val="auto"/>
                <w:sz w:val="36"/>
                <w:szCs w:val="36"/>
              </w:rPr>
              <w:t>Antwoordformulier Kw</w:t>
            </w:r>
            <w:r w:rsidR="008909FF">
              <w:rPr>
                <w:rFonts w:ascii="Corbel" w:hAnsi="Corbel" w:cs="Times New Roman"/>
                <w:b/>
                <w:color w:val="auto"/>
                <w:sz w:val="36"/>
                <w:szCs w:val="36"/>
              </w:rPr>
              <w:t>aliteitsvragen</w:t>
            </w:r>
            <w:r w:rsidR="00BB0774">
              <w:rPr>
                <w:rFonts w:ascii="Corbel" w:hAnsi="Corbel" w:cs="Times New Roman"/>
                <w:b/>
                <w:color w:val="auto"/>
                <w:sz w:val="36"/>
                <w:szCs w:val="36"/>
              </w:rPr>
              <w:t xml:space="preserve"> </w:t>
            </w:r>
            <w:r w:rsidR="007C74F0" w:rsidRPr="007C74F0">
              <w:rPr>
                <w:rFonts w:ascii="Corbel" w:hAnsi="Corbel" w:cs="Times New Roman"/>
                <w:b/>
                <w:color w:val="auto"/>
                <w:sz w:val="36"/>
                <w:szCs w:val="36"/>
              </w:rPr>
              <w:t xml:space="preserve"> </w:t>
            </w:r>
          </w:p>
          <w:p w14:paraId="45CC1D7C" w14:textId="77777777" w:rsidR="009A57DE" w:rsidRPr="00DD3DFA" w:rsidRDefault="009A57DE" w:rsidP="00841022">
            <w:pPr>
              <w:pStyle w:val="Tabelnormaal"/>
              <w:spacing w:after="0"/>
              <w:jc w:val="left"/>
              <w:rPr>
                <w:rFonts w:ascii="Corbel" w:hAnsi="Corbel" w:cs="Times New Roman"/>
                <w:b/>
                <w:color w:val="auto"/>
                <w:sz w:val="36"/>
                <w:szCs w:val="36"/>
              </w:rPr>
            </w:pPr>
          </w:p>
          <w:p w14:paraId="4293E8C0" w14:textId="4059E23D" w:rsidR="009A57DE" w:rsidRPr="00DD3DFA" w:rsidRDefault="009A57DE" w:rsidP="00841022">
            <w:pPr>
              <w:pStyle w:val="Tabelnormaal"/>
              <w:spacing w:after="0"/>
              <w:jc w:val="left"/>
              <w:rPr>
                <w:rFonts w:ascii="Corbel" w:hAnsi="Corbel" w:cs="Times New Roman"/>
                <w:b/>
                <w:color w:val="auto"/>
                <w:sz w:val="36"/>
                <w:szCs w:val="36"/>
              </w:rPr>
            </w:pPr>
          </w:p>
        </w:tc>
      </w:tr>
      <w:tr w:rsidR="009A57DE" w:rsidRPr="00DD3DFA" w14:paraId="685F4679" w14:textId="77777777" w:rsidTr="00841022">
        <w:trPr>
          <w:trHeight w:val="567"/>
        </w:trPr>
        <w:tc>
          <w:tcPr>
            <w:tcW w:w="7881" w:type="dxa"/>
            <w:shd w:val="clear" w:color="auto" w:fill="auto"/>
            <w:vAlign w:val="bottom"/>
          </w:tcPr>
          <w:p w14:paraId="169C2214" w14:textId="06086097" w:rsidR="009A57DE" w:rsidRPr="00DD3DFA" w:rsidRDefault="004E6602" w:rsidP="00AD7DFE">
            <w:pPr>
              <w:pStyle w:val="Tabelnormaal"/>
              <w:spacing w:after="0"/>
              <w:ind w:left="2552"/>
              <w:jc w:val="left"/>
              <w:rPr>
                <w:rFonts w:ascii="Corbel" w:hAnsi="Corbel" w:cs="Times New Roman"/>
                <w:b/>
                <w:color w:val="auto"/>
                <w:sz w:val="36"/>
                <w:szCs w:val="36"/>
              </w:rPr>
            </w:pPr>
            <w:r>
              <w:rPr>
                <w:rFonts w:ascii="Corbel" w:hAnsi="Corbel" w:cs="Times New Roman"/>
                <w:b/>
                <w:noProof/>
                <w:color w:val="auto"/>
                <w:sz w:val="36"/>
                <w:szCs w:val="36"/>
              </w:rPr>
              <w:drawing>
                <wp:inline distT="0" distB="0" distL="0" distR="0" wp14:anchorId="00E84599" wp14:editId="273DB9A9">
                  <wp:extent cx="3523615" cy="1000125"/>
                  <wp:effectExtent l="0" t="0" r="63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3615" cy="1000125"/>
                          </a:xfrm>
                          <a:prstGeom prst="rect">
                            <a:avLst/>
                          </a:prstGeom>
                          <a:noFill/>
                        </pic:spPr>
                      </pic:pic>
                    </a:graphicData>
                  </a:graphic>
                </wp:inline>
              </w:drawing>
            </w:r>
          </w:p>
          <w:p w14:paraId="0171087D" w14:textId="77777777" w:rsidR="009A57DE" w:rsidRPr="00DD3DFA" w:rsidRDefault="009A57DE" w:rsidP="00BB0774">
            <w:pPr>
              <w:pStyle w:val="Tabelnormaal"/>
              <w:spacing w:after="0"/>
              <w:jc w:val="left"/>
              <w:rPr>
                <w:rFonts w:ascii="Corbel" w:hAnsi="Corbel" w:cs="Times New Roman"/>
                <w:b/>
                <w:color w:val="auto"/>
                <w:sz w:val="36"/>
                <w:szCs w:val="36"/>
              </w:rPr>
            </w:pPr>
          </w:p>
        </w:tc>
      </w:tr>
      <w:tr w:rsidR="007C74F0" w:rsidRPr="00DD3DFA" w14:paraId="4E7C7185" w14:textId="77777777" w:rsidTr="00841022">
        <w:trPr>
          <w:trHeight w:val="567"/>
        </w:trPr>
        <w:tc>
          <w:tcPr>
            <w:tcW w:w="7881"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841022">
        <w:trPr>
          <w:trHeight w:val="567"/>
        </w:trPr>
        <w:tc>
          <w:tcPr>
            <w:tcW w:w="7881"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51C68C80" w14:textId="4908E7B6" w:rsidR="009A57DE" w:rsidRDefault="009A57DE">
      <w:pPr>
        <w:rPr>
          <w:b/>
          <w:sz w:val="44"/>
          <w:szCs w:val="44"/>
        </w:rPr>
      </w:pPr>
    </w:p>
    <w:p w14:paraId="75AE0974" w14:textId="30ADAD43" w:rsidR="009A57DE" w:rsidRDefault="009A57DE">
      <w:pPr>
        <w:rPr>
          <w:b/>
          <w:sz w:val="44"/>
          <w:szCs w:val="44"/>
        </w:rPr>
      </w:pPr>
    </w:p>
    <w:p w14:paraId="6467765A" w14:textId="4255EB6F" w:rsidR="009A57DE" w:rsidRDefault="009A57DE">
      <w:pPr>
        <w:rPr>
          <w:b/>
          <w:sz w:val="44"/>
          <w:szCs w:val="44"/>
        </w:rPr>
      </w:pPr>
    </w:p>
    <w:p w14:paraId="1EE43107" w14:textId="77777777" w:rsidR="009A57DE" w:rsidRPr="003623BB" w:rsidRDefault="009A57DE">
      <w:pPr>
        <w:rPr>
          <w:b/>
          <w:sz w:val="44"/>
          <w:szCs w:val="44"/>
        </w:rPr>
      </w:pPr>
    </w:p>
    <w:p w14:paraId="4BB897B6" w14:textId="77777777" w:rsidR="0021083E" w:rsidRDefault="0021083E"/>
    <w:p w14:paraId="64BBDF6C" w14:textId="66522F6B" w:rsidR="00046D1A" w:rsidRDefault="00046D1A">
      <w:pPr>
        <w:rPr>
          <w:rFonts w:cs="Arial"/>
          <w:lang w:eastAsia="en-US"/>
        </w:rPr>
      </w:pPr>
      <w:r>
        <w:rPr>
          <w:rFonts w:cs="Arial"/>
          <w:lang w:eastAsia="en-US"/>
        </w:rPr>
        <w:br w:type="page"/>
      </w:r>
    </w:p>
    <w:p w14:paraId="79F1F6FB" w14:textId="77777777" w:rsidR="00FC3BDF" w:rsidRDefault="00FC3BDF" w:rsidP="009A57DE">
      <w:pPr>
        <w:rPr>
          <w:rFonts w:cs="Arial"/>
          <w:lang w:eastAsia="en-US"/>
        </w:rPr>
        <w:sectPr w:rsidR="00FC3BDF" w:rsidSect="00046D1A">
          <w:headerReference w:type="default" r:id="rId9"/>
          <w:pgSz w:w="11906" w:h="16838" w:code="9"/>
          <w:pgMar w:top="1701" w:right="924" w:bottom="851" w:left="1134" w:header="454" w:footer="765" w:gutter="0"/>
          <w:pgNumType w:start="1"/>
          <w:cols w:space="708"/>
          <w:docGrid w:linePitch="360"/>
        </w:sectPr>
      </w:pPr>
    </w:p>
    <w:p w14:paraId="003B4BAC" w14:textId="7E31CDE7" w:rsidR="00BB0774" w:rsidRPr="002E5092" w:rsidRDefault="008909FF" w:rsidP="00BB0774">
      <w:pPr>
        <w:widowControl w:val="0"/>
        <w:rPr>
          <w:rFonts w:ascii="RijksoverheidSansHeading" w:eastAsiaTheme="majorEastAsia" w:hAnsi="RijksoverheidSansHeading" w:cstheme="majorBidi"/>
          <w:b/>
          <w:bCs/>
          <w:color w:val="1F497D" w:themeColor="text2"/>
          <w:sz w:val="28"/>
          <w:szCs w:val="28"/>
          <w:lang w:eastAsia="en-US"/>
        </w:rPr>
      </w:pPr>
      <w:r>
        <w:rPr>
          <w:rFonts w:ascii="RijksoverheidSansHeading" w:eastAsiaTheme="majorEastAsia" w:hAnsi="RijksoverheidSansHeading" w:cstheme="majorBidi"/>
          <w:b/>
          <w:bCs/>
          <w:color w:val="1F497D" w:themeColor="text2"/>
          <w:sz w:val="28"/>
          <w:szCs w:val="28"/>
          <w:lang w:eastAsia="en-US"/>
        </w:rPr>
        <w:lastRenderedPageBreak/>
        <w:t>Kwaliteitsvragen</w:t>
      </w:r>
      <w:r w:rsidR="00BB0774" w:rsidRPr="002E5092">
        <w:rPr>
          <w:rFonts w:ascii="RijksoverheidSansHeading" w:eastAsiaTheme="majorEastAsia" w:hAnsi="RijksoverheidSansHeading" w:cstheme="majorBidi"/>
          <w:b/>
          <w:bCs/>
          <w:color w:val="1F497D" w:themeColor="text2"/>
          <w:sz w:val="28"/>
          <w:szCs w:val="28"/>
          <w:lang w:eastAsia="en-US"/>
        </w:rPr>
        <w:t xml:space="preserve">   </w:t>
      </w:r>
    </w:p>
    <w:p w14:paraId="7DD2AD0B" w14:textId="77777777" w:rsidR="00BB0774" w:rsidRPr="000A39D9" w:rsidRDefault="00BB0774" w:rsidP="00BB0774">
      <w:pPr>
        <w:widowControl w:val="0"/>
        <w:rPr>
          <w:sz w:val="20"/>
        </w:rPr>
      </w:pPr>
    </w:p>
    <w:p w14:paraId="16457B9B" w14:textId="11397FA9" w:rsidR="00BB0774" w:rsidRPr="00AD7DFE" w:rsidRDefault="00BB0774" w:rsidP="00BB0774">
      <w:pPr>
        <w:widowControl w:val="0"/>
        <w:rPr>
          <w:rFonts w:ascii="Arial" w:hAnsi="Arial" w:cs="Arial"/>
          <w:sz w:val="20"/>
        </w:rPr>
      </w:pPr>
      <w:r w:rsidRPr="00AD7DFE">
        <w:rPr>
          <w:rFonts w:ascii="Arial" w:hAnsi="Arial" w:cs="Arial"/>
          <w:sz w:val="20"/>
        </w:rPr>
        <w:t>In d</w:t>
      </w:r>
      <w:r w:rsidR="006D188A" w:rsidRPr="00AD7DFE">
        <w:rPr>
          <w:rFonts w:ascii="Arial" w:hAnsi="Arial" w:cs="Arial"/>
          <w:sz w:val="20"/>
        </w:rPr>
        <w:t xml:space="preserve">it Formulier </w:t>
      </w:r>
      <w:r w:rsidRPr="00AD7DFE">
        <w:rPr>
          <w:rFonts w:ascii="Arial" w:hAnsi="Arial" w:cs="Arial"/>
          <w:sz w:val="20"/>
        </w:rPr>
        <w:t xml:space="preserve">zijn de </w:t>
      </w:r>
      <w:r w:rsidR="008D6475" w:rsidRPr="00AD7DFE">
        <w:rPr>
          <w:rFonts w:ascii="Arial" w:hAnsi="Arial" w:cs="Arial"/>
          <w:sz w:val="20"/>
        </w:rPr>
        <w:t xml:space="preserve">kwaliteitsvragen behorende bij </w:t>
      </w:r>
      <w:r w:rsidR="008909FF" w:rsidRPr="00AD7DFE">
        <w:rPr>
          <w:rFonts w:ascii="Arial" w:hAnsi="Arial" w:cs="Arial"/>
          <w:sz w:val="20"/>
        </w:rPr>
        <w:t xml:space="preserve">het </w:t>
      </w:r>
      <w:proofErr w:type="spellStart"/>
      <w:r w:rsidR="008909FF" w:rsidRPr="00AD7DFE">
        <w:rPr>
          <w:rFonts w:ascii="Arial" w:hAnsi="Arial" w:cs="Arial"/>
          <w:sz w:val="20"/>
        </w:rPr>
        <w:t>subgunningscriterium</w:t>
      </w:r>
      <w:proofErr w:type="spellEnd"/>
      <w:r w:rsidR="008909FF" w:rsidRPr="00AD7DFE">
        <w:rPr>
          <w:rFonts w:ascii="Arial" w:hAnsi="Arial" w:cs="Arial"/>
          <w:sz w:val="20"/>
        </w:rPr>
        <w:t xml:space="preserve"> Kwaliteit</w:t>
      </w:r>
      <w:r w:rsidR="008D6475" w:rsidRPr="00AD7DFE">
        <w:rPr>
          <w:rFonts w:ascii="Arial" w:hAnsi="Arial" w:cs="Arial"/>
          <w:sz w:val="20"/>
        </w:rPr>
        <w:t xml:space="preserve"> </w:t>
      </w:r>
      <w:r w:rsidRPr="00AD7DFE">
        <w:rPr>
          <w:rFonts w:ascii="Arial" w:hAnsi="Arial" w:cs="Arial"/>
          <w:sz w:val="20"/>
        </w:rPr>
        <w:t xml:space="preserve">opgenomen die door de Inschrijvers beantwoord dienen te worden. Hierbij geldt dat wat in de antwoorden beschreven en/of aangeboden wordt onderdeel uitmaakt van de aanbieding en zonder extra kosten geleverd dient te worden. </w:t>
      </w:r>
    </w:p>
    <w:p w14:paraId="02A3ADDF" w14:textId="77777777" w:rsidR="00BB0774" w:rsidRPr="00AD7DFE" w:rsidRDefault="00BB0774" w:rsidP="00BB0774">
      <w:pPr>
        <w:widowControl w:val="0"/>
        <w:rPr>
          <w:rFonts w:ascii="Arial" w:hAnsi="Arial" w:cs="Arial"/>
          <w:sz w:val="20"/>
        </w:rPr>
      </w:pPr>
    </w:p>
    <w:p w14:paraId="4B7ED8C2" w14:textId="3CEC92AA" w:rsidR="00BB0774" w:rsidRPr="00AD7DFE" w:rsidRDefault="00BB0774" w:rsidP="0039191C">
      <w:pPr>
        <w:spacing w:after="240"/>
        <w:rPr>
          <w:rFonts w:ascii="Arial" w:eastAsia="Arial Unicode MS" w:hAnsi="Arial" w:cs="Arial"/>
          <w:kern w:val="1"/>
          <w:sz w:val="20"/>
          <w:lang w:eastAsia="hi-IN" w:bidi="hi-IN"/>
        </w:rPr>
      </w:pPr>
      <w:r w:rsidRPr="00AD7DFE">
        <w:rPr>
          <w:rFonts w:ascii="Arial" w:eastAsia="Arial Unicode MS" w:hAnsi="Arial" w:cs="Arial"/>
          <w:kern w:val="1"/>
          <w:sz w:val="20"/>
          <w:lang w:eastAsia="hi-IN" w:bidi="hi-IN"/>
        </w:rPr>
        <w:t xml:space="preserve">Per </w:t>
      </w:r>
      <w:proofErr w:type="spellStart"/>
      <w:r w:rsidR="008D6475" w:rsidRPr="00AD7DFE">
        <w:rPr>
          <w:rFonts w:ascii="Arial" w:eastAsia="Arial Unicode MS" w:hAnsi="Arial" w:cs="Arial"/>
          <w:kern w:val="1"/>
          <w:sz w:val="20"/>
          <w:lang w:eastAsia="hi-IN" w:bidi="hi-IN"/>
        </w:rPr>
        <w:t>subcriterium</w:t>
      </w:r>
      <w:proofErr w:type="spellEnd"/>
      <w:r w:rsidRPr="00AD7DFE">
        <w:rPr>
          <w:rFonts w:ascii="Arial" w:eastAsia="Arial Unicode MS" w:hAnsi="Arial" w:cs="Arial"/>
          <w:kern w:val="1"/>
          <w:sz w:val="20"/>
          <w:lang w:eastAsia="hi-IN" w:bidi="hi-IN"/>
        </w:rPr>
        <w:t xml:space="preserve"> wordt aangegeven in hoeveel pagina’s A4 Inschrijver de vraag moet beantwoorden. In zijn algemeenheid geldt dat de tekst dient te zijn opgesteld met lettertype </w:t>
      </w:r>
      <w:proofErr w:type="spellStart"/>
      <w:r w:rsidRPr="00AD7DFE">
        <w:rPr>
          <w:rFonts w:ascii="Arial" w:eastAsia="Arial Unicode MS" w:hAnsi="Arial" w:cs="Arial"/>
          <w:kern w:val="1"/>
          <w:sz w:val="20"/>
          <w:lang w:eastAsia="hi-IN" w:bidi="hi-IN"/>
        </w:rPr>
        <w:t>Arial</w:t>
      </w:r>
      <w:proofErr w:type="spellEnd"/>
      <w:r w:rsidRPr="00AD7DFE">
        <w:rPr>
          <w:rFonts w:ascii="Arial" w:eastAsia="Arial Unicode MS" w:hAnsi="Arial" w:cs="Arial"/>
          <w:kern w:val="1"/>
          <w:sz w:val="20"/>
          <w:lang w:eastAsia="hi-IN" w:bidi="hi-IN"/>
        </w:rPr>
        <w:t>, puntgrootte 10, regelafstand 1. De marges op de bladzijde dienen groter of gelijk aan 2,5 cm te zijn. Aanlevering dient in MS-Word</w:t>
      </w:r>
      <w:r w:rsidR="00D371A4" w:rsidRPr="00AD7DFE">
        <w:rPr>
          <w:rFonts w:ascii="Arial" w:eastAsia="Arial Unicode MS" w:hAnsi="Arial" w:cs="Arial"/>
          <w:kern w:val="1"/>
          <w:sz w:val="20"/>
          <w:lang w:eastAsia="hi-IN" w:bidi="hi-IN"/>
        </w:rPr>
        <w:t xml:space="preserve"> format</w:t>
      </w:r>
      <w:r w:rsidRPr="00AD7DFE">
        <w:rPr>
          <w:rFonts w:ascii="Arial" w:eastAsia="Arial Unicode MS" w:hAnsi="Arial" w:cs="Arial"/>
          <w:kern w:val="1"/>
          <w:sz w:val="20"/>
          <w:lang w:eastAsia="hi-IN" w:bidi="hi-IN"/>
        </w:rPr>
        <w:t xml:space="preserve"> te geschieden. Bij de beantwoording van de vragen mogen als onderdeel van de beantwoording geen URL-verwijzingen worden opgenomen. Indien de beantwoording uit meer pagina’s bestaat, worden de extra pagina’s niet meegenomen in de beoordeling. Het gaat om de inhoud en kwaliteit van het antwoord. Het is dus zeker niet noodzakelijk toe te schrijven naar het maximaal aantal pagina’s om een hogere score te behalen. </w:t>
      </w:r>
    </w:p>
    <w:p w14:paraId="491A4A30" w14:textId="39CF07B1" w:rsidR="00BB0774" w:rsidRPr="00AD7DFE" w:rsidRDefault="00BB0774" w:rsidP="00BB0774">
      <w:pPr>
        <w:widowControl w:val="0"/>
        <w:spacing w:after="120"/>
        <w:rPr>
          <w:rFonts w:ascii="Arial" w:eastAsia="Arial Unicode MS" w:hAnsi="Arial" w:cs="Arial"/>
          <w:kern w:val="1"/>
          <w:sz w:val="20"/>
          <w:lang w:eastAsia="hi-IN" w:bidi="hi-IN"/>
        </w:rPr>
      </w:pPr>
      <w:bookmarkStart w:id="0" w:name="_Hlk530485084"/>
      <w:r w:rsidRPr="00AD7DFE">
        <w:rPr>
          <w:rFonts w:ascii="Arial" w:eastAsia="Arial Unicode MS" w:hAnsi="Arial" w:cs="Arial"/>
          <w:kern w:val="1"/>
          <w:sz w:val="20"/>
          <w:lang w:eastAsia="hi-IN" w:bidi="hi-IN"/>
        </w:rPr>
        <w:t xml:space="preserve">Iedere kwaliteitsvraag is voorzien van een korte toelichting, waarin de context van de vraag wordt geduid, een doelstelling en de aspecten </w:t>
      </w:r>
      <w:r w:rsidRPr="00AD7DFE">
        <w:rPr>
          <w:rFonts w:ascii="Arial" w:eastAsia="Arial Unicode MS" w:hAnsi="Arial" w:cs="Arial"/>
          <w:iCs/>
          <w:sz w:val="20"/>
          <w:lang w:eastAsia="hi-IN" w:bidi="hi-IN"/>
        </w:rPr>
        <w:t>waar de Inschrijver in ieder geval aandacht aan dient te besteden en die een rol spelen bij de beoordeling</w:t>
      </w:r>
      <w:r w:rsidRPr="00AD7DFE">
        <w:rPr>
          <w:rFonts w:ascii="Arial" w:eastAsia="Arial Unicode MS" w:hAnsi="Arial" w:cs="Arial"/>
          <w:kern w:val="1"/>
          <w:sz w:val="20"/>
          <w:lang w:eastAsia="hi-IN" w:bidi="hi-IN"/>
        </w:rPr>
        <w:t xml:space="preserve">. </w:t>
      </w:r>
      <w:r w:rsidRPr="00AD7DFE">
        <w:rPr>
          <w:rFonts w:ascii="Arial" w:eastAsia="Arial Unicode MS" w:hAnsi="Arial" w:cs="Arial"/>
          <w:iCs/>
          <w:sz w:val="20"/>
          <w:lang w:eastAsia="hi-IN" w:bidi="hi-IN"/>
        </w:rPr>
        <w:t>Er wordt één score toegekend op grond van alle aspecten gezamenlijk, en dus niet een score per aspect.</w:t>
      </w:r>
    </w:p>
    <w:bookmarkEnd w:id="0"/>
    <w:p w14:paraId="711659A4" w14:textId="15767113" w:rsidR="00BB0774" w:rsidRPr="00AD7DFE" w:rsidRDefault="00BB0774" w:rsidP="00BB0774">
      <w:pPr>
        <w:widowControl w:val="0"/>
        <w:spacing w:after="120"/>
        <w:rPr>
          <w:rFonts w:ascii="Arial" w:eastAsia="Arial Unicode MS" w:hAnsi="Arial" w:cs="Arial"/>
          <w:kern w:val="1"/>
          <w:sz w:val="20"/>
          <w:lang w:eastAsia="hi-IN" w:bidi="hi-IN"/>
        </w:rPr>
      </w:pPr>
      <w:r w:rsidRPr="00AD7DFE">
        <w:rPr>
          <w:rFonts w:ascii="Arial" w:eastAsia="Arial Unicode MS" w:hAnsi="Arial" w:cs="Arial"/>
          <w:kern w:val="1"/>
          <w:sz w:val="20"/>
          <w:lang w:eastAsia="hi-IN" w:bidi="hi-IN"/>
        </w:rPr>
        <w:t xml:space="preserve">De beoordeling van de beantwoording vindt plaats door een beoordelingsteam bestaande uit vertegenwoordigers van Opdrachtgever. Bij de beoordeling zullen geen personen/marktpartijen betrokken zijn die tevens betrokken zijn bij een inschrijving voor </w:t>
      </w:r>
      <w:r w:rsidR="00F31039" w:rsidRPr="00AD7DFE">
        <w:rPr>
          <w:rFonts w:ascii="Arial" w:eastAsia="Arial Unicode MS" w:hAnsi="Arial" w:cs="Arial"/>
          <w:kern w:val="1"/>
          <w:sz w:val="20"/>
          <w:lang w:eastAsia="hi-IN" w:bidi="hi-IN"/>
        </w:rPr>
        <w:t xml:space="preserve">het Vitaliteitsprogramma ten behoeve van studenten. </w:t>
      </w:r>
    </w:p>
    <w:p w14:paraId="3B20C6C8" w14:textId="5C2B0AEC" w:rsidR="00BB0774" w:rsidRPr="00AD7DFE" w:rsidRDefault="00BB0774" w:rsidP="00BB0774">
      <w:pPr>
        <w:widowControl w:val="0"/>
        <w:spacing w:after="120"/>
        <w:rPr>
          <w:rFonts w:ascii="Arial" w:eastAsia="Arial Unicode MS" w:hAnsi="Arial" w:cs="Arial"/>
          <w:sz w:val="20"/>
          <w:lang w:eastAsia="hi-IN" w:bidi="hi-IN"/>
        </w:rPr>
      </w:pPr>
      <w:bookmarkStart w:id="1" w:name="_Hlk531598277"/>
      <w:r w:rsidRPr="00AD7DFE">
        <w:rPr>
          <w:rFonts w:ascii="Arial" w:eastAsia="Arial Unicode MS" w:hAnsi="Arial" w:cs="Arial"/>
          <w:sz w:val="20"/>
          <w:lang w:eastAsia="hi-IN" w:bidi="hi-IN"/>
        </w:rPr>
        <w:t xml:space="preserve">Elke beoordelaar beoordeelt de beantwoording van de kwaliteitsvragen eerst individueel. </w:t>
      </w:r>
      <w:r w:rsidRPr="00AD7DFE">
        <w:rPr>
          <w:rFonts w:ascii="Arial" w:eastAsia="Arial Unicode MS" w:hAnsi="Arial" w:cs="Arial"/>
          <w:iCs/>
          <w:sz w:val="20"/>
          <w:lang w:eastAsia="hi-IN" w:bidi="hi-IN"/>
        </w:rPr>
        <w:t xml:space="preserve">Iedere beantwoording van een kwaliteitsvraag wordt daarbij beoordeeld op zijn eigen merites. Na de individuele beoordelingen komen de individuele beoordelaars bijeen. In teamverband wordt vervolgens in consensus de eindscore voor iedere kwaliteitsvraag bepaald. De eindscore weerspiegelt de mate waarin naar het oordeel van de beoordelaars de beantwoording van de kwaliteitsvraag bijdraagt aan het realiseren van het bij de kwaliteitsvraag opgenomen doel. </w:t>
      </w:r>
    </w:p>
    <w:bookmarkEnd w:id="1"/>
    <w:p w14:paraId="2F02B6EB" w14:textId="77777777" w:rsidR="00BB0774" w:rsidRPr="00AD7DFE" w:rsidRDefault="00BB0774" w:rsidP="00BB0774">
      <w:pPr>
        <w:widowControl w:val="0"/>
        <w:rPr>
          <w:rFonts w:ascii="Arial" w:eastAsia="Arial Unicode MS" w:hAnsi="Arial" w:cs="Arial"/>
          <w:sz w:val="20"/>
          <w:lang w:eastAsia="hi-IN" w:bidi="hi-IN"/>
        </w:rPr>
      </w:pPr>
      <w:r w:rsidRPr="00AD7DFE">
        <w:rPr>
          <w:rFonts w:ascii="Arial" w:eastAsia="Arial Unicode MS" w:hAnsi="Arial" w:cs="Arial"/>
          <w:sz w:val="20"/>
          <w:lang w:eastAsia="hi-IN" w:bidi="hi-IN"/>
        </w:rPr>
        <w:t>Voorts wordt bij de beoordeling gelet op:</w:t>
      </w:r>
    </w:p>
    <w:p w14:paraId="163029D1" w14:textId="77777777" w:rsidR="00BB0774" w:rsidRPr="00AD7DFE" w:rsidRDefault="00BB0774" w:rsidP="00BB0774">
      <w:pPr>
        <w:pStyle w:val="Lijstalinea"/>
        <w:widowControl w:val="0"/>
        <w:numPr>
          <w:ilvl w:val="0"/>
          <w:numId w:val="25"/>
        </w:numPr>
        <w:spacing w:after="120"/>
        <w:rPr>
          <w:rFonts w:ascii="Arial" w:eastAsia="Arial Unicode MS" w:hAnsi="Arial" w:cs="Arial"/>
          <w:sz w:val="20"/>
          <w:lang w:eastAsia="hi-IN" w:bidi="hi-IN"/>
        </w:rPr>
      </w:pPr>
      <w:r w:rsidRPr="00AD7DFE">
        <w:rPr>
          <w:rFonts w:ascii="Arial" w:eastAsia="Arial Unicode MS" w:hAnsi="Arial" w:cs="Arial"/>
          <w:sz w:val="20"/>
          <w:u w:val="single"/>
          <w:lang w:eastAsia="hi-IN" w:bidi="hi-IN"/>
        </w:rPr>
        <w:t>Duidelijkheid</w:t>
      </w:r>
      <w:r w:rsidRPr="00AD7DFE">
        <w:rPr>
          <w:rFonts w:ascii="Arial" w:eastAsia="Arial Unicode MS" w:hAnsi="Arial" w:cs="Arial"/>
          <w:sz w:val="20"/>
          <w:lang w:eastAsia="hi-IN" w:bidi="hi-IN"/>
        </w:rPr>
        <w:t>: Hoe duidelijker (concreet, specifiek en ondubbelzinnig) het antwoord op de desbetreffende kwaliteitsvraag is beschreven, hoe beter dit zal worden beoordeeld. In verband met de duidelijkheid wordt ook gelet op de consistentie tussen gegeven antwoorden op de diverse kwaliteitsvragen en andere in het kader van de aanbestedingsprocedure in te leveren documenten.</w:t>
      </w:r>
    </w:p>
    <w:p w14:paraId="50C1059A" w14:textId="77777777" w:rsidR="00BB0774" w:rsidRPr="00AD7DFE" w:rsidRDefault="00BB0774" w:rsidP="00BB0774">
      <w:pPr>
        <w:pStyle w:val="Lijstalinea"/>
        <w:widowControl w:val="0"/>
        <w:numPr>
          <w:ilvl w:val="0"/>
          <w:numId w:val="25"/>
        </w:numPr>
        <w:spacing w:after="120"/>
        <w:rPr>
          <w:rFonts w:ascii="Arial" w:eastAsia="Arial Unicode MS" w:hAnsi="Arial" w:cs="Arial"/>
          <w:sz w:val="20"/>
          <w:lang w:eastAsia="hi-IN" w:bidi="hi-IN"/>
        </w:rPr>
      </w:pPr>
      <w:r w:rsidRPr="00AD7DFE">
        <w:rPr>
          <w:rFonts w:ascii="Arial" w:eastAsia="Arial Unicode MS" w:hAnsi="Arial" w:cs="Arial"/>
          <w:sz w:val="20"/>
          <w:u w:val="single"/>
          <w:lang w:eastAsia="hi-IN" w:bidi="hi-IN"/>
        </w:rPr>
        <w:t>Begrijpelijkheid</w:t>
      </w:r>
      <w:r w:rsidRPr="00AD7DFE">
        <w:rPr>
          <w:rFonts w:ascii="Arial" w:eastAsia="Arial Unicode MS" w:hAnsi="Arial" w:cs="Arial"/>
          <w:sz w:val="20"/>
          <w:lang w:eastAsia="hi-IN" w:bidi="hi-IN"/>
        </w:rPr>
        <w:t>: Hoe begrijpelijker (leesbaar, eenduidig) het antwoord op de desbetreffende kwaliteitsvraag is beschreven, hoe beter dit zal worden beoordeeld.</w:t>
      </w:r>
    </w:p>
    <w:p w14:paraId="1800B426" w14:textId="77777777" w:rsidR="00BB0774" w:rsidRPr="00AD7DFE" w:rsidRDefault="00BB0774" w:rsidP="00BB0774">
      <w:pPr>
        <w:pStyle w:val="Lijstalinea"/>
        <w:widowControl w:val="0"/>
        <w:numPr>
          <w:ilvl w:val="0"/>
          <w:numId w:val="25"/>
        </w:numPr>
        <w:rPr>
          <w:rFonts w:ascii="Arial" w:eastAsia="Arial Unicode MS" w:hAnsi="Arial" w:cs="Arial"/>
          <w:sz w:val="20"/>
          <w:lang w:eastAsia="hi-IN" w:bidi="hi-IN"/>
        </w:rPr>
      </w:pPr>
      <w:r w:rsidRPr="00AD7DFE">
        <w:rPr>
          <w:rFonts w:ascii="Arial" w:eastAsia="Arial Unicode MS" w:hAnsi="Arial" w:cs="Arial"/>
          <w:sz w:val="20"/>
          <w:u w:val="single"/>
          <w:lang w:eastAsia="hi-IN" w:bidi="hi-IN"/>
        </w:rPr>
        <w:t>Realisme</w:t>
      </w:r>
      <w:r w:rsidRPr="00AD7DFE">
        <w:rPr>
          <w:rFonts w:ascii="Arial" w:eastAsia="Arial Unicode MS" w:hAnsi="Arial" w:cs="Arial"/>
          <w:sz w:val="20"/>
          <w:lang w:eastAsia="hi-IN" w:bidi="hi-IN"/>
        </w:rPr>
        <w:t>: Hoe realistischer (relevant, overtuigend en onderbouwd) het antwoord op de desbetreffende kwaliteitsvraag is beschreven, hoe beter dit zal worden beoordeeld.</w:t>
      </w:r>
    </w:p>
    <w:p w14:paraId="7DFE210F" w14:textId="02A6DD0D" w:rsidR="00F31039" w:rsidRDefault="00F31039" w:rsidP="008D6475">
      <w:pPr>
        <w:autoSpaceDE w:val="0"/>
        <w:autoSpaceDN w:val="0"/>
        <w:rPr>
          <w:rFonts w:ascii="Arial" w:eastAsia="Arial Unicode MS" w:hAnsi="Arial" w:cs="Arial"/>
          <w:kern w:val="1"/>
          <w:sz w:val="20"/>
          <w:lang w:eastAsia="hi-IN" w:bidi="hi-IN"/>
        </w:rPr>
      </w:pPr>
    </w:p>
    <w:tbl>
      <w:tblPr>
        <w:tblW w:w="9488" w:type="dxa"/>
        <w:tblLayout w:type="fixed"/>
        <w:tblCellMar>
          <w:left w:w="70" w:type="dxa"/>
          <w:right w:w="70" w:type="dxa"/>
        </w:tblCellMar>
        <w:tblLook w:val="04A0" w:firstRow="1" w:lastRow="0" w:firstColumn="1" w:lastColumn="0" w:noHBand="0" w:noVBand="1"/>
      </w:tblPr>
      <w:tblGrid>
        <w:gridCol w:w="1597"/>
        <w:gridCol w:w="7891"/>
      </w:tblGrid>
      <w:tr w:rsidR="008F0851" w:rsidRPr="005C2E32" w14:paraId="71DF9C4E" w14:textId="77777777" w:rsidTr="000409F4">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11652F98" w14:textId="77777777" w:rsidR="008F0851" w:rsidRPr="005C2E32" w:rsidRDefault="008F0851" w:rsidP="000409F4">
            <w:pPr>
              <w:rPr>
                <w:rFonts w:cs="Calibri"/>
                <w:b/>
                <w:bCs/>
                <w:color w:val="FFFFFF"/>
                <w:sz w:val="32"/>
                <w:szCs w:val="32"/>
              </w:rPr>
            </w:pPr>
            <w:proofErr w:type="spellStart"/>
            <w:r w:rsidRPr="005C2E32">
              <w:rPr>
                <w:rFonts w:cs="Calibri"/>
                <w:b/>
                <w:bCs/>
                <w:color w:val="FFFFFF"/>
                <w:sz w:val="32"/>
                <w:szCs w:val="32"/>
              </w:rPr>
              <w:t>Subcriterium</w:t>
            </w:r>
            <w:proofErr w:type="spellEnd"/>
            <w:r w:rsidRPr="005C2E32">
              <w:rPr>
                <w:rFonts w:cs="Calibri"/>
                <w:b/>
                <w:bCs/>
                <w:color w:val="FFFFFF"/>
                <w:sz w:val="32"/>
                <w:szCs w:val="32"/>
              </w:rPr>
              <w:t xml:space="preserve"> 1.1 : Geïntegreerde planningen</w:t>
            </w:r>
          </w:p>
        </w:tc>
      </w:tr>
      <w:tr w:rsidR="008F0851" w:rsidRPr="005C2E32" w14:paraId="43E411DD" w14:textId="77777777" w:rsidTr="000409F4">
        <w:trPr>
          <w:trHeight w:val="535"/>
        </w:trPr>
        <w:tc>
          <w:tcPr>
            <w:tcW w:w="1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A7C3E1E"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Doelstelling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7B67E062" w14:textId="77777777" w:rsidR="008F0851" w:rsidRDefault="008F0851" w:rsidP="000409F4">
            <w:pPr>
              <w:rPr>
                <w:rFonts w:ascii="Arial" w:hAnsi="Arial" w:cs="Arial"/>
                <w:color w:val="000000"/>
                <w:sz w:val="20"/>
                <w:szCs w:val="20"/>
              </w:rPr>
            </w:pPr>
            <w:r>
              <w:rPr>
                <w:rFonts w:ascii="Arial" w:hAnsi="Arial" w:cs="Arial"/>
                <w:color w:val="000000"/>
                <w:sz w:val="20"/>
                <w:szCs w:val="20"/>
              </w:rPr>
              <w:t>Wij wensen</w:t>
            </w:r>
            <w:r w:rsidRPr="005C2E32">
              <w:rPr>
                <w:rFonts w:ascii="Arial" w:hAnsi="Arial" w:cs="Arial"/>
                <w:color w:val="000000"/>
                <w:sz w:val="20"/>
                <w:szCs w:val="20"/>
              </w:rPr>
              <w:t xml:space="preserve"> een oplossing waarbij jaarbegroting, meerjarenbegroting en prognoses een geïntegreerde geheel vormen voor de opstelling, analyse en rapportage van de planningen.</w:t>
            </w:r>
            <w:r>
              <w:rPr>
                <w:rFonts w:ascii="Arial" w:hAnsi="Arial" w:cs="Arial"/>
                <w:color w:val="000000"/>
                <w:sz w:val="20"/>
                <w:szCs w:val="20"/>
              </w:rPr>
              <w:t xml:space="preserve"> </w:t>
            </w:r>
          </w:p>
          <w:p w14:paraId="5B18077C"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 xml:space="preserve">U dient hierbij te voldoen aan de volgende eisen: eis 1.1 en eis 2.2.  </w:t>
            </w:r>
          </w:p>
        </w:tc>
      </w:tr>
      <w:tr w:rsidR="008F0851" w:rsidRPr="005C2E32" w14:paraId="05EADC1B"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1F8E21C1" w14:textId="77777777" w:rsidR="008F0851" w:rsidRPr="005C2E32" w:rsidRDefault="008F0851" w:rsidP="000409F4">
            <w:pPr>
              <w:rPr>
                <w:rFonts w:ascii="Arial" w:hAnsi="Arial" w:cs="Arial"/>
                <w:color w:val="000000"/>
                <w:sz w:val="20"/>
                <w:szCs w:val="20"/>
              </w:rPr>
            </w:pPr>
            <w:proofErr w:type="spellStart"/>
            <w:r w:rsidRPr="005C2E32">
              <w:rPr>
                <w:rFonts w:ascii="Arial" w:hAnsi="Arial" w:cs="Arial"/>
                <w:color w:val="000000"/>
                <w:sz w:val="20"/>
                <w:szCs w:val="20"/>
              </w:rPr>
              <w:t>Subwegings</w:t>
            </w:r>
            <w:proofErr w:type="spellEnd"/>
          </w:p>
          <w:p w14:paraId="2AB1B41E" w14:textId="385A36D6"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Factor</w:t>
            </w:r>
            <w:r>
              <w:rPr>
                <w:rFonts w:ascii="Arial" w:hAnsi="Arial" w:cs="Arial"/>
                <w:color w:val="000000"/>
                <w:sz w:val="20"/>
                <w:szCs w:val="20"/>
              </w:rPr>
              <w:t>: 0,</w:t>
            </w:r>
            <w:r w:rsidR="008570D9">
              <w:rPr>
                <w:rFonts w:ascii="Arial" w:hAnsi="Arial" w:cs="Arial"/>
                <w:color w:val="000000"/>
                <w:sz w:val="20"/>
                <w:szCs w:val="20"/>
              </w:rPr>
              <w:t>6</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7E57B5EA"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 xml:space="preserve">Format: </w:t>
            </w:r>
            <w:r w:rsidRPr="00787EA9">
              <w:rPr>
                <w:rFonts w:ascii="Arial" w:hAnsi="Arial" w:cs="Arial"/>
                <w:color w:val="000000"/>
                <w:sz w:val="20"/>
                <w:szCs w:val="20"/>
              </w:rPr>
              <w:t xml:space="preserve">maximaal 1 A4-pagina enkelzijdig, lettertype </w:t>
            </w:r>
            <w:proofErr w:type="spellStart"/>
            <w:r w:rsidRPr="00787EA9">
              <w:rPr>
                <w:rFonts w:ascii="Arial" w:hAnsi="Arial" w:cs="Arial"/>
                <w:color w:val="000000"/>
                <w:sz w:val="20"/>
                <w:szCs w:val="20"/>
              </w:rPr>
              <w:t>Arial</w:t>
            </w:r>
            <w:proofErr w:type="spellEnd"/>
            <w:r w:rsidRPr="00787EA9">
              <w:rPr>
                <w:rFonts w:ascii="Arial" w:hAnsi="Arial" w:cs="Arial"/>
                <w:color w:val="000000"/>
                <w:sz w:val="20"/>
                <w:szCs w:val="20"/>
              </w:rPr>
              <w:t xml:space="preserve"> 10, inclusief eventuele plaatjes/illustraties.  </w:t>
            </w:r>
          </w:p>
        </w:tc>
      </w:tr>
      <w:tr w:rsidR="008F0851" w:rsidRPr="005C2E32" w14:paraId="41D2B29F" w14:textId="77777777" w:rsidTr="008F0851">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hideMark/>
          </w:tcPr>
          <w:p w14:paraId="1E0AA24C"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Uitwerking</w:t>
            </w:r>
          </w:p>
          <w:p w14:paraId="1900F0B7"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 </w:t>
            </w:r>
          </w:p>
        </w:tc>
        <w:tc>
          <w:tcPr>
            <w:tcW w:w="7891" w:type="dxa"/>
            <w:tcBorders>
              <w:top w:val="single" w:sz="4" w:space="0" w:color="auto"/>
              <w:left w:val="nil"/>
              <w:bottom w:val="single" w:sz="4" w:space="0" w:color="auto"/>
              <w:right w:val="single" w:sz="8" w:space="0" w:color="000000"/>
            </w:tcBorders>
            <w:shd w:val="clear" w:color="auto" w:fill="auto"/>
            <w:vAlign w:val="center"/>
            <w:hideMark/>
          </w:tcPr>
          <w:p w14:paraId="541F4B4F" w14:textId="77777777" w:rsidR="008F0851" w:rsidRPr="005C2E32"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 xml:space="preserve">Ga in </w:t>
            </w:r>
            <w:r w:rsidRPr="005C2E32">
              <w:rPr>
                <w:rFonts w:ascii="Arial" w:hAnsi="Arial" w:cs="Arial"/>
                <w:color w:val="000000"/>
                <w:kern w:val="3"/>
                <w:sz w:val="20"/>
                <w:szCs w:val="20"/>
              </w:rPr>
              <w:t>uw toelichting met name in te op het integrale karakter van de planningen. Relevant hierbij is dat:</w:t>
            </w:r>
          </w:p>
          <w:p w14:paraId="4F9903B1" w14:textId="77777777" w:rsidR="008F0851" w:rsidRPr="005C2E32" w:rsidRDefault="008F0851" w:rsidP="008F0851">
            <w:pPr>
              <w:numPr>
                <w:ilvl w:val="0"/>
                <w:numId w:val="47"/>
              </w:numPr>
              <w:suppressAutoHyphens/>
              <w:autoSpaceDN w:val="0"/>
              <w:spacing w:line="288" w:lineRule="auto"/>
              <w:ind w:left="447"/>
              <w:textAlignment w:val="baseline"/>
              <w:rPr>
                <w:rFonts w:ascii="Arial" w:hAnsi="Arial" w:cs="Arial"/>
                <w:color w:val="000000"/>
                <w:kern w:val="3"/>
                <w:sz w:val="20"/>
                <w:szCs w:val="20"/>
              </w:rPr>
            </w:pPr>
            <w:r w:rsidRPr="005C2E32">
              <w:rPr>
                <w:rFonts w:ascii="Arial" w:hAnsi="Arial" w:cs="Arial"/>
                <w:color w:val="000000"/>
                <w:kern w:val="3"/>
                <w:sz w:val="20"/>
                <w:szCs w:val="20"/>
              </w:rPr>
              <w:t xml:space="preserve">de type planningen afzonderlijk gedefinieerd/ingericht kunnen worden met eigen rekenregels, invoerschermen, </w:t>
            </w:r>
            <w:proofErr w:type="spellStart"/>
            <w:r w:rsidRPr="005C2E32">
              <w:rPr>
                <w:rFonts w:ascii="Arial" w:hAnsi="Arial" w:cs="Arial"/>
                <w:color w:val="000000"/>
                <w:kern w:val="3"/>
                <w:sz w:val="20"/>
                <w:szCs w:val="20"/>
              </w:rPr>
              <w:t>etc</w:t>
            </w:r>
            <w:proofErr w:type="spellEnd"/>
            <w:r w:rsidRPr="005C2E32">
              <w:rPr>
                <w:rFonts w:ascii="Arial" w:hAnsi="Arial" w:cs="Arial"/>
                <w:color w:val="000000"/>
                <w:kern w:val="3"/>
                <w:sz w:val="20"/>
                <w:szCs w:val="20"/>
              </w:rPr>
              <w:t xml:space="preserve"> en </w:t>
            </w:r>
          </w:p>
          <w:p w14:paraId="3C2F9004" w14:textId="77777777" w:rsidR="008F0851" w:rsidRPr="005C2E32" w:rsidRDefault="008F0851" w:rsidP="008F0851">
            <w:pPr>
              <w:numPr>
                <w:ilvl w:val="0"/>
                <w:numId w:val="47"/>
              </w:numPr>
              <w:suppressAutoHyphens/>
              <w:autoSpaceDN w:val="0"/>
              <w:spacing w:line="288" w:lineRule="auto"/>
              <w:ind w:left="447"/>
              <w:textAlignment w:val="baseline"/>
              <w:rPr>
                <w:rFonts w:ascii="Arial" w:hAnsi="Arial" w:cs="Arial"/>
                <w:color w:val="000000"/>
                <w:kern w:val="3"/>
                <w:sz w:val="20"/>
                <w:szCs w:val="20"/>
              </w:rPr>
            </w:pPr>
            <w:r w:rsidRPr="005C2E32">
              <w:rPr>
                <w:rFonts w:ascii="Arial" w:hAnsi="Arial" w:cs="Arial"/>
                <w:color w:val="000000"/>
                <w:kern w:val="3"/>
                <w:sz w:val="20"/>
                <w:szCs w:val="20"/>
              </w:rPr>
              <w:t>de data van de planningen onderling samenhangen en uitgewisseld kunnen worden (bijvoorbeeld ten behoeve van invoer en in rapportages/analyses)</w:t>
            </w:r>
          </w:p>
          <w:p w14:paraId="07B4C6D1" w14:textId="77777777" w:rsidR="008F0851" w:rsidRPr="005C2E32" w:rsidRDefault="008F0851" w:rsidP="000409F4">
            <w:pPr>
              <w:suppressAutoHyphens/>
              <w:autoSpaceDN w:val="0"/>
              <w:spacing w:line="288" w:lineRule="auto"/>
              <w:textAlignment w:val="baseline"/>
              <w:rPr>
                <w:rFonts w:ascii="Arial" w:hAnsi="Arial" w:cs="Arial"/>
                <w:color w:val="000000"/>
                <w:kern w:val="3"/>
                <w:sz w:val="20"/>
                <w:szCs w:val="20"/>
              </w:rPr>
            </w:pPr>
            <w:r w:rsidRPr="005C2E32">
              <w:rPr>
                <w:rFonts w:ascii="Arial" w:hAnsi="Arial" w:cs="Arial"/>
                <w:color w:val="000000"/>
                <w:kern w:val="3"/>
                <w:sz w:val="20"/>
                <w:szCs w:val="20"/>
              </w:rPr>
              <w:t>Noot: neem bij de toelichting de vereisten voor de afzonderlijke type planningen (jaarbegroting, meerjarenbegroting en prognoses)</w:t>
            </w:r>
            <w:r>
              <w:rPr>
                <w:rFonts w:ascii="Arial" w:hAnsi="Arial" w:cs="Arial"/>
                <w:color w:val="000000"/>
                <w:kern w:val="3"/>
                <w:sz w:val="20"/>
                <w:szCs w:val="20"/>
              </w:rPr>
              <w:t xml:space="preserve"> </w:t>
            </w:r>
            <w:r w:rsidRPr="008B6B9B">
              <w:rPr>
                <w:rFonts w:ascii="Arial" w:hAnsi="Arial" w:cs="Arial"/>
                <w:color w:val="000000"/>
                <w:kern w:val="3"/>
                <w:sz w:val="20"/>
                <w:szCs w:val="20"/>
              </w:rPr>
              <w:t>in ogenschouw</w:t>
            </w:r>
            <w:r w:rsidRPr="005C2E32">
              <w:rPr>
                <w:rFonts w:ascii="Arial" w:hAnsi="Arial" w:cs="Arial"/>
                <w:color w:val="000000"/>
                <w:kern w:val="3"/>
                <w:sz w:val="20"/>
                <w:szCs w:val="20"/>
              </w:rPr>
              <w:t>.</w:t>
            </w:r>
          </w:p>
          <w:p w14:paraId="3D3BFFD7" w14:textId="77777777" w:rsidR="008F0851" w:rsidRPr="005C2E32" w:rsidRDefault="008F0851" w:rsidP="000409F4">
            <w:pPr>
              <w:rPr>
                <w:rFonts w:ascii="Arial" w:hAnsi="Arial" w:cs="Arial"/>
                <w:color w:val="000000"/>
                <w:sz w:val="20"/>
                <w:szCs w:val="20"/>
              </w:rPr>
            </w:pPr>
          </w:p>
        </w:tc>
      </w:tr>
      <w:tr w:rsidR="008F0851" w:rsidRPr="005C2E32" w14:paraId="51E01E0A" w14:textId="77777777" w:rsidTr="008F0851">
        <w:trPr>
          <w:trHeight w:val="380"/>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B5D98" w14:textId="77777777" w:rsidR="008F0851" w:rsidRDefault="008F0851" w:rsidP="000409F4">
            <w:pPr>
              <w:rPr>
                <w:rFonts w:ascii="Arial" w:hAnsi="Arial" w:cs="Arial"/>
                <w:color w:val="000000"/>
                <w:sz w:val="20"/>
                <w:szCs w:val="20"/>
              </w:rPr>
            </w:pPr>
            <w:r>
              <w:rPr>
                <w:rFonts w:ascii="Arial" w:hAnsi="Arial" w:cs="Arial"/>
                <w:color w:val="000000"/>
                <w:sz w:val="20"/>
                <w:szCs w:val="20"/>
              </w:rPr>
              <w:t>Beoordeling</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73E27645" w14:textId="77777777" w:rsidR="008F0851" w:rsidRPr="005C2E32"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Is uw antwoord volledig, gedetailleerd, relevant en overtuigend genoeg?</w:t>
            </w:r>
          </w:p>
        </w:tc>
      </w:tr>
      <w:tr w:rsidR="008F0851" w:rsidRPr="005C2E32" w14:paraId="4DA166DF" w14:textId="77777777" w:rsidTr="008F0851">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94E9160"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bookmarkStart w:id="2" w:name="_Hlk134277119"/>
            <w:r>
              <w:rPr>
                <w:rFonts w:ascii="Arial" w:hAnsi="Arial" w:cs="Arial"/>
                <w:color w:val="000000"/>
                <w:kern w:val="3"/>
                <w:sz w:val="20"/>
                <w:szCs w:val="20"/>
              </w:rPr>
              <w:t>Antwoord:</w:t>
            </w:r>
          </w:p>
          <w:p w14:paraId="46D3FD18" w14:textId="7DBB6640" w:rsidR="008F0851" w:rsidRDefault="008F0851" w:rsidP="000409F4">
            <w:pPr>
              <w:suppressAutoHyphens/>
              <w:autoSpaceDN w:val="0"/>
              <w:spacing w:line="288" w:lineRule="auto"/>
              <w:textAlignment w:val="baseline"/>
              <w:rPr>
                <w:rFonts w:ascii="Arial" w:hAnsi="Arial" w:cs="Arial"/>
                <w:color w:val="000000"/>
                <w:kern w:val="3"/>
                <w:sz w:val="20"/>
                <w:szCs w:val="20"/>
              </w:rPr>
            </w:pPr>
          </w:p>
        </w:tc>
      </w:tr>
      <w:bookmarkEnd w:id="2"/>
    </w:tbl>
    <w:p w14:paraId="1DED51E8" w14:textId="77777777" w:rsidR="008F0851" w:rsidRPr="005C2E32" w:rsidRDefault="008F0851" w:rsidP="008F0851"/>
    <w:p w14:paraId="346BF6D1" w14:textId="77777777" w:rsidR="008F0851" w:rsidRPr="005C2E32" w:rsidRDefault="008F0851" w:rsidP="008F0851"/>
    <w:tbl>
      <w:tblPr>
        <w:tblW w:w="9488" w:type="dxa"/>
        <w:tblLayout w:type="fixed"/>
        <w:tblCellMar>
          <w:left w:w="70" w:type="dxa"/>
          <w:right w:w="70" w:type="dxa"/>
        </w:tblCellMar>
        <w:tblLook w:val="04A0" w:firstRow="1" w:lastRow="0" w:firstColumn="1" w:lastColumn="0" w:noHBand="0" w:noVBand="1"/>
      </w:tblPr>
      <w:tblGrid>
        <w:gridCol w:w="1597"/>
        <w:gridCol w:w="7891"/>
      </w:tblGrid>
      <w:tr w:rsidR="008F0851" w:rsidRPr="005C2E32" w14:paraId="6D7612D7" w14:textId="77777777" w:rsidTr="000409F4">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2CE878FB" w14:textId="77777777" w:rsidR="008F0851" w:rsidRPr="005C2E32" w:rsidRDefault="008F0851" w:rsidP="000409F4">
            <w:pPr>
              <w:rPr>
                <w:rFonts w:cs="Calibri"/>
                <w:b/>
                <w:bCs/>
                <w:color w:val="FFFFFF"/>
                <w:sz w:val="32"/>
                <w:szCs w:val="32"/>
              </w:rPr>
            </w:pPr>
            <w:proofErr w:type="spellStart"/>
            <w:r w:rsidRPr="005C2E32">
              <w:rPr>
                <w:rFonts w:cs="Calibri"/>
                <w:b/>
                <w:bCs/>
                <w:color w:val="FFFFFF"/>
                <w:sz w:val="32"/>
                <w:szCs w:val="32"/>
              </w:rPr>
              <w:t>Subcriterium</w:t>
            </w:r>
            <w:proofErr w:type="spellEnd"/>
            <w:r w:rsidRPr="005C2E32">
              <w:rPr>
                <w:rFonts w:cs="Calibri"/>
                <w:b/>
                <w:bCs/>
                <w:color w:val="FFFFFF"/>
                <w:sz w:val="32"/>
                <w:szCs w:val="32"/>
              </w:rPr>
              <w:t xml:space="preserve"> 1.2 : Meerjarenbegroting en </w:t>
            </w:r>
            <w:proofErr w:type="spellStart"/>
            <w:r w:rsidRPr="005C2E32">
              <w:rPr>
                <w:rFonts w:cs="Calibri"/>
                <w:b/>
                <w:bCs/>
                <w:color w:val="FFFFFF"/>
                <w:sz w:val="32"/>
                <w:szCs w:val="32"/>
              </w:rPr>
              <w:t>key</w:t>
            </w:r>
            <w:proofErr w:type="spellEnd"/>
            <w:r w:rsidRPr="005C2E32">
              <w:rPr>
                <w:rFonts w:cs="Calibri"/>
                <w:b/>
                <w:bCs/>
                <w:color w:val="FFFFFF"/>
                <w:sz w:val="32"/>
                <w:szCs w:val="32"/>
              </w:rPr>
              <w:t xml:space="preserve"> drivers</w:t>
            </w:r>
          </w:p>
        </w:tc>
      </w:tr>
      <w:tr w:rsidR="008F0851" w:rsidRPr="005C2E32" w14:paraId="076110EF" w14:textId="77777777" w:rsidTr="000409F4">
        <w:trPr>
          <w:trHeight w:val="535"/>
        </w:trPr>
        <w:tc>
          <w:tcPr>
            <w:tcW w:w="1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BDC441"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Doelstelling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3C1EDF16" w14:textId="126F1662" w:rsidR="008F0851" w:rsidRPr="005C2E32" w:rsidRDefault="008F0851" w:rsidP="000409F4">
            <w:pPr>
              <w:rPr>
                <w:rFonts w:ascii="Arial" w:hAnsi="Arial" w:cs="Arial"/>
                <w:color w:val="000000"/>
                <w:sz w:val="20"/>
                <w:szCs w:val="20"/>
              </w:rPr>
            </w:pPr>
            <w:r w:rsidRPr="00CE5AC9">
              <w:rPr>
                <w:rFonts w:ascii="Arial" w:hAnsi="Arial" w:cs="Arial"/>
                <w:color w:val="000000"/>
                <w:sz w:val="20"/>
                <w:szCs w:val="20"/>
              </w:rPr>
              <w:t xml:space="preserve">Wij wensen </w:t>
            </w:r>
            <w:r w:rsidRPr="005C2E32">
              <w:rPr>
                <w:rFonts w:ascii="Arial" w:hAnsi="Arial" w:cs="Arial"/>
                <w:color w:val="000000"/>
                <w:sz w:val="20"/>
                <w:szCs w:val="20"/>
              </w:rPr>
              <w:t>een oplossing die voldoet aan de eisen ten aanzien van de meerjarenbegroting.</w:t>
            </w:r>
            <w:r>
              <w:rPr>
                <w:rFonts w:ascii="Arial" w:hAnsi="Arial" w:cs="Arial"/>
                <w:color w:val="000000"/>
                <w:sz w:val="20"/>
                <w:szCs w:val="20"/>
              </w:rPr>
              <w:t xml:space="preserve"> </w:t>
            </w:r>
            <w:r w:rsidRPr="007814C9">
              <w:rPr>
                <w:rFonts w:ascii="Arial" w:hAnsi="Arial" w:cs="Arial"/>
                <w:color w:val="000000"/>
                <w:sz w:val="20"/>
                <w:szCs w:val="20"/>
              </w:rPr>
              <w:t>U dient hierbij te voldoen aan de volgende eis</w:t>
            </w:r>
            <w:r>
              <w:rPr>
                <w:rFonts w:ascii="Arial" w:hAnsi="Arial" w:cs="Arial"/>
                <w:color w:val="000000"/>
                <w:sz w:val="20"/>
                <w:szCs w:val="20"/>
              </w:rPr>
              <w:t xml:space="preserve">: 2.2 </w:t>
            </w:r>
          </w:p>
        </w:tc>
      </w:tr>
      <w:tr w:rsidR="008F0851" w:rsidRPr="005C2E32" w14:paraId="78C7F8E1"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31D34E4F" w14:textId="77777777" w:rsidR="008F0851" w:rsidRPr="005C2E32" w:rsidRDefault="008F0851" w:rsidP="000409F4">
            <w:pPr>
              <w:rPr>
                <w:rFonts w:ascii="Arial" w:hAnsi="Arial" w:cs="Arial"/>
                <w:color w:val="000000"/>
                <w:sz w:val="20"/>
                <w:szCs w:val="20"/>
              </w:rPr>
            </w:pPr>
            <w:proofErr w:type="spellStart"/>
            <w:r w:rsidRPr="005C2E32">
              <w:rPr>
                <w:rFonts w:ascii="Arial" w:hAnsi="Arial" w:cs="Arial"/>
                <w:color w:val="000000"/>
                <w:sz w:val="20"/>
                <w:szCs w:val="20"/>
              </w:rPr>
              <w:t>Subwegings</w:t>
            </w:r>
            <w:proofErr w:type="spellEnd"/>
          </w:p>
          <w:p w14:paraId="126FE9FE" w14:textId="66A6F728"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Factor</w:t>
            </w:r>
            <w:r>
              <w:rPr>
                <w:rFonts w:ascii="Arial" w:hAnsi="Arial" w:cs="Arial"/>
                <w:color w:val="000000"/>
                <w:sz w:val="20"/>
                <w:szCs w:val="20"/>
              </w:rPr>
              <w:t>: 1</w:t>
            </w:r>
            <w:r w:rsidR="008570D9">
              <w:rPr>
                <w:rFonts w:ascii="Arial" w:hAnsi="Arial" w:cs="Arial"/>
                <w:color w:val="000000"/>
                <w:sz w:val="20"/>
                <w:szCs w:val="20"/>
              </w:rPr>
              <w:t>,5</w:t>
            </w:r>
            <w:r w:rsidRPr="005C2E32">
              <w:rPr>
                <w:rFonts w:ascii="Arial" w:hAnsi="Arial" w:cs="Arial"/>
                <w:color w:val="000000"/>
                <w:sz w:val="20"/>
                <w:szCs w:val="20"/>
              </w:rPr>
              <w:t xml:space="preserve"> </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6A707F13" w14:textId="77777777" w:rsidR="008F0851" w:rsidRPr="005C2E32" w:rsidRDefault="008F0851" w:rsidP="000409F4">
            <w:pPr>
              <w:rPr>
                <w:rFonts w:ascii="Arial" w:hAnsi="Arial" w:cs="Arial"/>
                <w:color w:val="000000"/>
                <w:sz w:val="20"/>
                <w:szCs w:val="20"/>
              </w:rPr>
            </w:pPr>
            <w:r w:rsidRPr="008B6B9B">
              <w:rPr>
                <w:rFonts w:ascii="Arial" w:hAnsi="Arial" w:cs="Arial"/>
                <w:color w:val="000000"/>
                <w:sz w:val="20"/>
                <w:szCs w:val="20"/>
              </w:rPr>
              <w:t xml:space="preserve">Format: maximaal 1 A4-pagina enkelzijdig, lettertype </w:t>
            </w:r>
            <w:proofErr w:type="spellStart"/>
            <w:r w:rsidRPr="008B6B9B">
              <w:rPr>
                <w:rFonts w:ascii="Arial" w:hAnsi="Arial" w:cs="Arial"/>
                <w:color w:val="000000"/>
                <w:sz w:val="20"/>
                <w:szCs w:val="20"/>
              </w:rPr>
              <w:t>Arial</w:t>
            </w:r>
            <w:proofErr w:type="spellEnd"/>
            <w:r w:rsidRPr="008B6B9B">
              <w:rPr>
                <w:rFonts w:ascii="Arial" w:hAnsi="Arial" w:cs="Arial"/>
                <w:color w:val="000000"/>
                <w:sz w:val="20"/>
                <w:szCs w:val="20"/>
              </w:rPr>
              <w:t xml:space="preserve"> 10, inclusief eventuele plaatjes/illustraties.  </w:t>
            </w:r>
          </w:p>
        </w:tc>
      </w:tr>
      <w:tr w:rsidR="008F0851" w:rsidRPr="005C2E32" w14:paraId="1B1D414E"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hideMark/>
          </w:tcPr>
          <w:p w14:paraId="2AA3CF0B"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Uitwerking</w:t>
            </w:r>
          </w:p>
        </w:tc>
        <w:tc>
          <w:tcPr>
            <w:tcW w:w="7891" w:type="dxa"/>
            <w:tcBorders>
              <w:top w:val="single" w:sz="4" w:space="0" w:color="auto"/>
              <w:left w:val="nil"/>
              <w:bottom w:val="single" w:sz="4" w:space="0" w:color="auto"/>
              <w:right w:val="single" w:sz="8" w:space="0" w:color="000000"/>
            </w:tcBorders>
            <w:shd w:val="clear" w:color="auto" w:fill="auto"/>
            <w:vAlign w:val="center"/>
            <w:hideMark/>
          </w:tcPr>
          <w:p w14:paraId="694AA3D9" w14:textId="77777777" w:rsidR="008F0851" w:rsidRDefault="008F0851" w:rsidP="000409F4">
            <w:pPr>
              <w:rPr>
                <w:rFonts w:ascii="Arial" w:hAnsi="Arial" w:cs="Arial"/>
                <w:color w:val="000000"/>
                <w:sz w:val="20"/>
                <w:szCs w:val="20"/>
              </w:rPr>
            </w:pPr>
            <w:r w:rsidRPr="008B6B9B">
              <w:rPr>
                <w:rFonts w:ascii="Arial" w:hAnsi="Arial" w:cs="Arial"/>
                <w:color w:val="000000"/>
                <w:sz w:val="20"/>
                <w:szCs w:val="20"/>
              </w:rPr>
              <w:t xml:space="preserve">Geef bijvoorbeeld aan de hand van een user story hoe u invulling geeft aan de oplossingsrichting van de meerjarenbegroting. </w:t>
            </w:r>
          </w:p>
          <w:p w14:paraId="6F7CA747" w14:textId="77777777" w:rsidR="008F0851" w:rsidRDefault="008F0851" w:rsidP="000409F4">
            <w:pPr>
              <w:rPr>
                <w:rFonts w:ascii="Arial" w:hAnsi="Arial" w:cs="Arial"/>
                <w:color w:val="000000"/>
                <w:sz w:val="20"/>
                <w:szCs w:val="20"/>
              </w:rPr>
            </w:pPr>
            <w:r w:rsidRPr="008B6B9B">
              <w:rPr>
                <w:rFonts w:ascii="Arial" w:hAnsi="Arial" w:cs="Arial"/>
                <w:color w:val="000000"/>
                <w:sz w:val="20"/>
                <w:szCs w:val="20"/>
              </w:rPr>
              <w:t xml:space="preserve">Licht toe welke inrichtingskeuzes gemaakt kunnen worden en wat de sterke en minder sterkte kanten van de oplossingsrichting zijn. </w:t>
            </w:r>
          </w:p>
          <w:p w14:paraId="1C2A3AC4" w14:textId="77777777" w:rsidR="008F0851" w:rsidRPr="005C2E32" w:rsidRDefault="008F0851" w:rsidP="000409F4">
            <w:pPr>
              <w:rPr>
                <w:rFonts w:ascii="Arial" w:hAnsi="Arial" w:cs="Arial"/>
                <w:color w:val="000000"/>
                <w:sz w:val="20"/>
                <w:szCs w:val="20"/>
              </w:rPr>
            </w:pPr>
            <w:r w:rsidRPr="008B6B9B">
              <w:rPr>
                <w:rFonts w:ascii="Arial" w:hAnsi="Arial" w:cs="Arial"/>
                <w:color w:val="000000"/>
                <w:sz w:val="20"/>
                <w:szCs w:val="20"/>
              </w:rPr>
              <w:t xml:space="preserve">Focus moet met name liggen op de efficiënte invoer aan de hand van </w:t>
            </w:r>
            <w:proofErr w:type="spellStart"/>
            <w:r w:rsidRPr="008B6B9B">
              <w:rPr>
                <w:rFonts w:ascii="Arial" w:hAnsi="Arial" w:cs="Arial"/>
                <w:color w:val="000000"/>
                <w:sz w:val="20"/>
                <w:szCs w:val="20"/>
              </w:rPr>
              <w:t>key</w:t>
            </w:r>
            <w:proofErr w:type="spellEnd"/>
            <w:r w:rsidRPr="008B6B9B">
              <w:rPr>
                <w:rFonts w:ascii="Arial" w:hAnsi="Arial" w:cs="Arial"/>
                <w:color w:val="000000"/>
                <w:sz w:val="20"/>
                <w:szCs w:val="20"/>
              </w:rPr>
              <w:t xml:space="preserve"> drivers (studenten/leerlingenaantallen, groepsgroottes, </w:t>
            </w:r>
            <w:proofErr w:type="spellStart"/>
            <w:r w:rsidRPr="008B6B9B">
              <w:rPr>
                <w:rFonts w:ascii="Arial" w:hAnsi="Arial" w:cs="Arial"/>
                <w:color w:val="000000"/>
                <w:sz w:val="20"/>
                <w:szCs w:val="20"/>
              </w:rPr>
              <w:t>etc</w:t>
            </w:r>
            <w:proofErr w:type="spellEnd"/>
            <w:r w:rsidRPr="008B6B9B">
              <w:rPr>
                <w:rFonts w:ascii="Arial" w:hAnsi="Arial" w:cs="Arial"/>
                <w:color w:val="000000"/>
                <w:sz w:val="20"/>
                <w:szCs w:val="20"/>
              </w:rPr>
              <w:t>).</w:t>
            </w:r>
          </w:p>
        </w:tc>
      </w:tr>
      <w:tr w:rsidR="008F0851" w:rsidRPr="005C2E32" w14:paraId="71B09074" w14:textId="77777777" w:rsidTr="000409F4">
        <w:trPr>
          <w:trHeight w:val="324"/>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4C5F077B" w14:textId="77777777" w:rsidR="008F0851" w:rsidRDefault="008F0851" w:rsidP="000409F4">
            <w:pPr>
              <w:rPr>
                <w:rFonts w:ascii="Arial" w:hAnsi="Arial" w:cs="Arial"/>
                <w:color w:val="000000"/>
                <w:sz w:val="20"/>
                <w:szCs w:val="20"/>
              </w:rPr>
            </w:pPr>
            <w:r>
              <w:rPr>
                <w:rFonts w:ascii="Arial" w:hAnsi="Arial" w:cs="Arial"/>
                <w:color w:val="000000"/>
                <w:sz w:val="20"/>
                <w:szCs w:val="20"/>
              </w:rPr>
              <w:t>Beoordeling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74AED1B9" w14:textId="77777777" w:rsidR="008F0851" w:rsidRPr="008B6B9B" w:rsidRDefault="008F0851" w:rsidP="000409F4">
            <w:pPr>
              <w:rPr>
                <w:rFonts w:ascii="Arial" w:hAnsi="Arial" w:cs="Arial"/>
                <w:color w:val="000000"/>
                <w:sz w:val="20"/>
                <w:szCs w:val="20"/>
              </w:rPr>
            </w:pPr>
            <w:r w:rsidRPr="008B6B9B">
              <w:rPr>
                <w:rFonts w:ascii="Arial" w:hAnsi="Arial" w:cs="Arial"/>
                <w:color w:val="000000"/>
                <w:sz w:val="20"/>
                <w:szCs w:val="20"/>
              </w:rPr>
              <w:t>Is uw antwoord volledig, gedetailleerd</w:t>
            </w:r>
            <w:r>
              <w:rPr>
                <w:rFonts w:ascii="Arial" w:hAnsi="Arial" w:cs="Arial"/>
                <w:color w:val="000000"/>
                <w:sz w:val="20"/>
                <w:szCs w:val="20"/>
              </w:rPr>
              <w:t>, relevant</w:t>
            </w:r>
            <w:r w:rsidRPr="008B6B9B">
              <w:rPr>
                <w:rFonts w:ascii="Arial" w:hAnsi="Arial" w:cs="Arial"/>
                <w:color w:val="000000"/>
                <w:sz w:val="20"/>
                <w:szCs w:val="20"/>
              </w:rPr>
              <w:t xml:space="preserve"> en overtuigend genoeg?</w:t>
            </w:r>
          </w:p>
        </w:tc>
      </w:tr>
      <w:tr w:rsidR="008F0851" w14:paraId="5E1B9954" w14:textId="77777777" w:rsidTr="000409F4">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2BAD094"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Antwoord:</w:t>
            </w:r>
          </w:p>
          <w:p w14:paraId="03E0B20F"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p>
        </w:tc>
      </w:tr>
    </w:tbl>
    <w:p w14:paraId="1DA2A1DC" w14:textId="77777777" w:rsidR="008F0851" w:rsidRPr="005C2E32" w:rsidRDefault="008F0851" w:rsidP="008F0851"/>
    <w:p w14:paraId="0328482C" w14:textId="77777777" w:rsidR="008F0851" w:rsidRPr="005C2E32" w:rsidRDefault="008F0851" w:rsidP="008F0851"/>
    <w:tbl>
      <w:tblPr>
        <w:tblW w:w="9488" w:type="dxa"/>
        <w:tblLayout w:type="fixed"/>
        <w:tblCellMar>
          <w:left w:w="70" w:type="dxa"/>
          <w:right w:w="70" w:type="dxa"/>
        </w:tblCellMar>
        <w:tblLook w:val="04A0" w:firstRow="1" w:lastRow="0" w:firstColumn="1" w:lastColumn="0" w:noHBand="0" w:noVBand="1"/>
      </w:tblPr>
      <w:tblGrid>
        <w:gridCol w:w="1597"/>
        <w:gridCol w:w="7891"/>
      </w:tblGrid>
      <w:tr w:rsidR="008F0851" w:rsidRPr="005C2E32" w14:paraId="3CE8F49B" w14:textId="77777777" w:rsidTr="000409F4">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3B656BE5" w14:textId="77777777" w:rsidR="008F0851" w:rsidRPr="005C2E32" w:rsidRDefault="008F0851" w:rsidP="000409F4">
            <w:pPr>
              <w:rPr>
                <w:rFonts w:cs="Calibri"/>
                <w:b/>
                <w:bCs/>
                <w:color w:val="FFFFFF"/>
                <w:sz w:val="32"/>
                <w:szCs w:val="32"/>
              </w:rPr>
            </w:pPr>
            <w:proofErr w:type="spellStart"/>
            <w:r w:rsidRPr="005C2E32">
              <w:rPr>
                <w:rFonts w:cs="Calibri"/>
                <w:b/>
                <w:bCs/>
                <w:color w:val="FFFFFF"/>
                <w:sz w:val="32"/>
                <w:szCs w:val="32"/>
              </w:rPr>
              <w:t>Subcriterium</w:t>
            </w:r>
            <w:proofErr w:type="spellEnd"/>
            <w:r w:rsidRPr="005C2E32">
              <w:rPr>
                <w:rFonts w:cs="Calibri"/>
                <w:b/>
                <w:bCs/>
                <w:color w:val="FFFFFF"/>
                <w:sz w:val="32"/>
                <w:szCs w:val="32"/>
              </w:rPr>
              <w:t xml:space="preserve"> 1.3 : Integrale planningsonderdelen</w:t>
            </w:r>
          </w:p>
        </w:tc>
      </w:tr>
      <w:tr w:rsidR="008F0851" w:rsidRPr="005C2E32" w14:paraId="4A581033" w14:textId="77777777" w:rsidTr="000409F4">
        <w:trPr>
          <w:trHeight w:val="535"/>
        </w:trPr>
        <w:tc>
          <w:tcPr>
            <w:tcW w:w="1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FFCA291"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Doelstelling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29F580B9" w14:textId="77777777" w:rsidR="008F0851" w:rsidRPr="005C2E32" w:rsidRDefault="008F0851" w:rsidP="000409F4">
            <w:pPr>
              <w:rPr>
                <w:rFonts w:ascii="Arial" w:hAnsi="Arial" w:cs="Arial"/>
                <w:color w:val="000000"/>
                <w:sz w:val="20"/>
                <w:szCs w:val="20"/>
              </w:rPr>
            </w:pPr>
            <w:r w:rsidRPr="0059483E">
              <w:rPr>
                <w:rFonts w:ascii="Arial" w:hAnsi="Arial" w:cs="Arial"/>
                <w:color w:val="000000"/>
                <w:sz w:val="20"/>
                <w:szCs w:val="20"/>
              </w:rPr>
              <w:t xml:space="preserve">Wij wensen </w:t>
            </w:r>
            <w:r w:rsidRPr="005C2E32">
              <w:rPr>
                <w:rFonts w:ascii="Arial" w:hAnsi="Arial" w:cs="Arial"/>
                <w:color w:val="000000"/>
                <w:sz w:val="20"/>
                <w:szCs w:val="20"/>
              </w:rPr>
              <w:t>een geïntegreerde oplossing biedt, waarbij de (meerjarige) personeelsplanning, studentenplanning, meerjarige en enkeljarige financiële planning (balans, winst &amp; verliesrekening, kasstroomoverzicht), investeringsplanning/CAPEX en projectplanning gecombineerd worden, met geautomatiseerde data uitwisseling tussen de onderdelen t</w:t>
            </w:r>
            <w:r>
              <w:rPr>
                <w:rFonts w:ascii="Arial" w:hAnsi="Arial" w:cs="Arial"/>
                <w:color w:val="000000"/>
                <w:sz w:val="20"/>
                <w:szCs w:val="20"/>
              </w:rPr>
              <w:t xml:space="preserve">en behoeve van </w:t>
            </w:r>
            <w:r w:rsidRPr="005C2E32">
              <w:rPr>
                <w:rFonts w:ascii="Arial" w:hAnsi="Arial" w:cs="Arial"/>
                <w:color w:val="000000"/>
                <w:sz w:val="20"/>
                <w:szCs w:val="20"/>
              </w:rPr>
              <w:t>invoer, analyse en rapportage.</w:t>
            </w:r>
            <w:r>
              <w:rPr>
                <w:rFonts w:ascii="Arial" w:hAnsi="Arial" w:cs="Arial"/>
                <w:color w:val="000000"/>
                <w:sz w:val="20"/>
                <w:szCs w:val="20"/>
              </w:rPr>
              <w:t xml:space="preserve"> </w:t>
            </w:r>
            <w:r w:rsidRPr="007814C9">
              <w:rPr>
                <w:rFonts w:ascii="Arial" w:hAnsi="Arial" w:cs="Arial"/>
                <w:color w:val="000000"/>
                <w:sz w:val="20"/>
                <w:szCs w:val="20"/>
              </w:rPr>
              <w:t>U dient hierbij te voldoen aan de volgende eis</w:t>
            </w:r>
            <w:r>
              <w:rPr>
                <w:rFonts w:ascii="Arial" w:hAnsi="Arial" w:cs="Arial"/>
                <w:color w:val="000000"/>
                <w:sz w:val="20"/>
                <w:szCs w:val="20"/>
              </w:rPr>
              <w:t xml:space="preserve">: </w:t>
            </w:r>
            <w:r w:rsidRPr="00311C18">
              <w:rPr>
                <w:rFonts w:ascii="Arial" w:hAnsi="Arial" w:cs="Arial"/>
                <w:color w:val="000000"/>
                <w:sz w:val="20"/>
                <w:szCs w:val="20"/>
              </w:rPr>
              <w:t xml:space="preserve">eis </w:t>
            </w:r>
            <w:r>
              <w:rPr>
                <w:rFonts w:ascii="Arial" w:hAnsi="Arial" w:cs="Arial"/>
                <w:color w:val="000000"/>
                <w:sz w:val="20"/>
                <w:szCs w:val="20"/>
              </w:rPr>
              <w:t>3.1.</w:t>
            </w:r>
          </w:p>
        </w:tc>
      </w:tr>
      <w:tr w:rsidR="008F0851" w:rsidRPr="005C2E32" w14:paraId="4D85B779"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2F7249F2" w14:textId="77777777" w:rsidR="008F0851" w:rsidRPr="005C2E32" w:rsidRDefault="008F0851" w:rsidP="000409F4">
            <w:pPr>
              <w:rPr>
                <w:rFonts w:ascii="Arial" w:hAnsi="Arial" w:cs="Arial"/>
                <w:color w:val="000000"/>
                <w:sz w:val="20"/>
                <w:szCs w:val="20"/>
              </w:rPr>
            </w:pPr>
            <w:proofErr w:type="spellStart"/>
            <w:r w:rsidRPr="005C2E32">
              <w:rPr>
                <w:rFonts w:ascii="Arial" w:hAnsi="Arial" w:cs="Arial"/>
                <w:color w:val="000000"/>
                <w:sz w:val="20"/>
                <w:szCs w:val="20"/>
              </w:rPr>
              <w:t>Subwegings</w:t>
            </w:r>
            <w:proofErr w:type="spellEnd"/>
          </w:p>
          <w:p w14:paraId="4E8BA573"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Factor</w:t>
            </w:r>
            <w:r>
              <w:rPr>
                <w:rFonts w:ascii="Arial" w:hAnsi="Arial" w:cs="Arial"/>
                <w:color w:val="000000"/>
                <w:sz w:val="20"/>
                <w:szCs w:val="20"/>
              </w:rPr>
              <w:t>: 0,8</w:t>
            </w:r>
            <w:r w:rsidRPr="005C2E32">
              <w:rPr>
                <w:rFonts w:ascii="Arial" w:hAnsi="Arial" w:cs="Arial"/>
                <w:color w:val="000000"/>
                <w:sz w:val="20"/>
                <w:szCs w:val="20"/>
              </w:rPr>
              <w:t xml:space="preserve"> </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5E571321" w14:textId="77777777" w:rsidR="008F0851" w:rsidRPr="005C2E32" w:rsidRDefault="008F0851" w:rsidP="000409F4">
            <w:pPr>
              <w:rPr>
                <w:rFonts w:ascii="Arial" w:hAnsi="Arial" w:cs="Arial"/>
                <w:color w:val="000000"/>
                <w:sz w:val="20"/>
                <w:szCs w:val="20"/>
              </w:rPr>
            </w:pPr>
            <w:r w:rsidRPr="008B6B9B">
              <w:rPr>
                <w:rFonts w:ascii="Arial" w:hAnsi="Arial" w:cs="Arial"/>
                <w:color w:val="000000"/>
                <w:sz w:val="20"/>
                <w:szCs w:val="20"/>
              </w:rPr>
              <w:t xml:space="preserve">Format: maximaal 1 A4-pagina enkelzijdig, lettertype </w:t>
            </w:r>
            <w:proofErr w:type="spellStart"/>
            <w:r w:rsidRPr="008B6B9B">
              <w:rPr>
                <w:rFonts w:ascii="Arial" w:hAnsi="Arial" w:cs="Arial"/>
                <w:color w:val="000000"/>
                <w:sz w:val="20"/>
                <w:szCs w:val="20"/>
              </w:rPr>
              <w:t>Arial</w:t>
            </w:r>
            <w:proofErr w:type="spellEnd"/>
            <w:r w:rsidRPr="008B6B9B">
              <w:rPr>
                <w:rFonts w:ascii="Arial" w:hAnsi="Arial" w:cs="Arial"/>
                <w:color w:val="000000"/>
                <w:sz w:val="20"/>
                <w:szCs w:val="20"/>
              </w:rPr>
              <w:t xml:space="preserve"> 10, inclusief eventuele plaatjes/illustraties.  </w:t>
            </w:r>
          </w:p>
        </w:tc>
      </w:tr>
      <w:tr w:rsidR="008F0851" w:rsidRPr="005C2E32" w14:paraId="6EB6C64F"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hideMark/>
          </w:tcPr>
          <w:p w14:paraId="1DDC78AC"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Uitwerking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2E0E1E8D" w14:textId="77777777" w:rsidR="008F0851" w:rsidRPr="005C2E32" w:rsidRDefault="008F0851" w:rsidP="000409F4">
            <w:pPr>
              <w:rPr>
                <w:rFonts w:ascii="Arial" w:hAnsi="Arial" w:cs="Arial"/>
                <w:color w:val="000000"/>
                <w:sz w:val="20"/>
                <w:szCs w:val="20"/>
              </w:rPr>
            </w:pPr>
            <w:r w:rsidRPr="008B6B9B">
              <w:rPr>
                <w:rFonts w:ascii="Arial" w:hAnsi="Arial" w:cs="Arial"/>
                <w:color w:val="000000"/>
                <w:sz w:val="20"/>
                <w:szCs w:val="20"/>
              </w:rPr>
              <w:t>Toelichting: Ga bij</w:t>
            </w:r>
            <w:r>
              <w:rPr>
                <w:rFonts w:ascii="Arial" w:hAnsi="Arial" w:cs="Arial"/>
                <w:color w:val="000000"/>
                <w:sz w:val="20"/>
                <w:szCs w:val="20"/>
              </w:rPr>
              <w:t xml:space="preserve"> uw</w:t>
            </w:r>
            <w:r w:rsidRPr="008B6B9B">
              <w:rPr>
                <w:rFonts w:ascii="Arial" w:hAnsi="Arial" w:cs="Arial"/>
                <w:color w:val="000000"/>
                <w:sz w:val="20"/>
                <w:szCs w:val="20"/>
              </w:rPr>
              <w:t xml:space="preserve"> beantwoording met name in op het integrale karakter van </w:t>
            </w:r>
            <w:r>
              <w:rPr>
                <w:rFonts w:ascii="Arial" w:hAnsi="Arial" w:cs="Arial"/>
                <w:color w:val="000000"/>
                <w:sz w:val="20"/>
                <w:szCs w:val="20"/>
              </w:rPr>
              <w:t>uw</w:t>
            </w:r>
            <w:r w:rsidRPr="008B6B9B">
              <w:rPr>
                <w:rFonts w:ascii="Arial" w:hAnsi="Arial" w:cs="Arial"/>
                <w:color w:val="000000"/>
                <w:sz w:val="20"/>
                <w:szCs w:val="20"/>
              </w:rPr>
              <w:t xml:space="preserve"> oplossing ten aanzien van de planningsonderdelen en de logische data uitwisseling tussen de afzonderlijke planningsonderdelen.</w:t>
            </w:r>
          </w:p>
        </w:tc>
      </w:tr>
      <w:tr w:rsidR="008F0851" w:rsidRPr="005C2E32" w14:paraId="065B2879" w14:textId="77777777" w:rsidTr="000409F4">
        <w:trPr>
          <w:trHeight w:val="310"/>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74E2C2A7" w14:textId="77777777" w:rsidR="008F0851" w:rsidRDefault="008F0851" w:rsidP="000409F4">
            <w:pPr>
              <w:rPr>
                <w:rFonts w:ascii="Arial" w:hAnsi="Arial" w:cs="Arial"/>
                <w:color w:val="000000"/>
                <w:sz w:val="20"/>
                <w:szCs w:val="20"/>
              </w:rPr>
            </w:pPr>
            <w:r>
              <w:rPr>
                <w:rFonts w:ascii="Arial" w:hAnsi="Arial" w:cs="Arial"/>
                <w:color w:val="000000"/>
                <w:sz w:val="20"/>
                <w:szCs w:val="20"/>
              </w:rPr>
              <w:t>Beoordeling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3A52678C" w14:textId="77777777" w:rsidR="008F0851" w:rsidRPr="008B6B9B" w:rsidRDefault="008F0851" w:rsidP="000409F4">
            <w:pPr>
              <w:rPr>
                <w:rFonts w:ascii="Arial" w:hAnsi="Arial" w:cs="Arial"/>
                <w:color w:val="000000"/>
                <w:sz w:val="20"/>
                <w:szCs w:val="20"/>
              </w:rPr>
            </w:pPr>
            <w:r w:rsidRPr="00CE5AC9">
              <w:rPr>
                <w:rFonts w:ascii="Arial" w:hAnsi="Arial" w:cs="Arial"/>
                <w:color w:val="000000"/>
                <w:sz w:val="20"/>
                <w:szCs w:val="20"/>
              </w:rPr>
              <w:t>Is uw antwoord volledig, gedetailleerd</w:t>
            </w:r>
            <w:r>
              <w:rPr>
                <w:rFonts w:ascii="Arial" w:hAnsi="Arial" w:cs="Arial"/>
                <w:color w:val="000000"/>
                <w:sz w:val="20"/>
                <w:szCs w:val="20"/>
              </w:rPr>
              <w:t>, relevant</w:t>
            </w:r>
            <w:r w:rsidRPr="00CE5AC9">
              <w:rPr>
                <w:rFonts w:ascii="Arial" w:hAnsi="Arial" w:cs="Arial"/>
                <w:color w:val="000000"/>
                <w:sz w:val="20"/>
                <w:szCs w:val="20"/>
              </w:rPr>
              <w:t xml:space="preserve"> en overtuigend genoeg?</w:t>
            </w:r>
          </w:p>
        </w:tc>
      </w:tr>
      <w:tr w:rsidR="008F0851" w14:paraId="0F1A7443" w14:textId="77777777" w:rsidTr="000409F4">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7D9E720"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Antwoord:</w:t>
            </w:r>
          </w:p>
          <w:p w14:paraId="6D847F74"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p>
        </w:tc>
      </w:tr>
    </w:tbl>
    <w:p w14:paraId="722C6FCA" w14:textId="77777777" w:rsidR="008F0851" w:rsidRPr="005C2E32" w:rsidRDefault="008F0851" w:rsidP="008F0851"/>
    <w:p w14:paraId="2DC97D50" w14:textId="77777777" w:rsidR="008F0851" w:rsidRPr="005C2E32" w:rsidRDefault="008F0851" w:rsidP="008F0851"/>
    <w:tbl>
      <w:tblPr>
        <w:tblW w:w="9488" w:type="dxa"/>
        <w:tblLayout w:type="fixed"/>
        <w:tblCellMar>
          <w:left w:w="70" w:type="dxa"/>
          <w:right w:w="70" w:type="dxa"/>
        </w:tblCellMar>
        <w:tblLook w:val="04A0" w:firstRow="1" w:lastRow="0" w:firstColumn="1" w:lastColumn="0" w:noHBand="0" w:noVBand="1"/>
      </w:tblPr>
      <w:tblGrid>
        <w:gridCol w:w="1597"/>
        <w:gridCol w:w="7891"/>
      </w:tblGrid>
      <w:tr w:rsidR="008F0851" w:rsidRPr="005C2E32" w14:paraId="18926852" w14:textId="77777777" w:rsidTr="000409F4">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25D93351" w14:textId="77777777" w:rsidR="008F0851" w:rsidRPr="005C2E32" w:rsidRDefault="008F0851" w:rsidP="000409F4">
            <w:pPr>
              <w:rPr>
                <w:rFonts w:cs="Calibri"/>
                <w:b/>
                <w:bCs/>
                <w:color w:val="FFFFFF"/>
                <w:sz w:val="32"/>
                <w:szCs w:val="32"/>
                <w:lang w:val="en-US"/>
              </w:rPr>
            </w:pPr>
            <w:proofErr w:type="spellStart"/>
            <w:r w:rsidRPr="005C2E32">
              <w:rPr>
                <w:rFonts w:cs="Calibri"/>
                <w:b/>
                <w:bCs/>
                <w:color w:val="FFFFFF"/>
                <w:sz w:val="32"/>
                <w:szCs w:val="32"/>
                <w:lang w:val="en-US"/>
              </w:rPr>
              <w:t>Subcriterium</w:t>
            </w:r>
            <w:proofErr w:type="spellEnd"/>
            <w:r w:rsidRPr="005C2E32">
              <w:rPr>
                <w:rFonts w:cs="Calibri"/>
                <w:b/>
                <w:bCs/>
                <w:color w:val="FFFFFF"/>
                <w:sz w:val="32"/>
                <w:szCs w:val="32"/>
                <w:lang w:val="en-US"/>
              </w:rPr>
              <w:t xml:space="preserve"> 1.4 : Studenten-/</w:t>
            </w:r>
            <w:proofErr w:type="spellStart"/>
            <w:r w:rsidRPr="005C2E32">
              <w:rPr>
                <w:rFonts w:cs="Calibri"/>
                <w:b/>
                <w:bCs/>
                <w:color w:val="FFFFFF"/>
                <w:sz w:val="32"/>
                <w:szCs w:val="32"/>
                <w:lang w:val="en-US"/>
              </w:rPr>
              <w:t>leerlingenplanning</w:t>
            </w:r>
            <w:proofErr w:type="spellEnd"/>
          </w:p>
        </w:tc>
      </w:tr>
      <w:tr w:rsidR="008F0851" w:rsidRPr="005C2E32" w14:paraId="054FD995" w14:textId="77777777" w:rsidTr="000409F4">
        <w:trPr>
          <w:trHeight w:val="535"/>
        </w:trPr>
        <w:tc>
          <w:tcPr>
            <w:tcW w:w="1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3B8C69D"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Doelstelling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22A8510D" w14:textId="77777777" w:rsidR="008F0851" w:rsidRDefault="008F0851" w:rsidP="000409F4">
            <w:pPr>
              <w:rPr>
                <w:rFonts w:ascii="Arial" w:hAnsi="Arial" w:cs="Arial"/>
                <w:color w:val="000000"/>
                <w:sz w:val="20"/>
                <w:szCs w:val="20"/>
              </w:rPr>
            </w:pPr>
            <w:r>
              <w:rPr>
                <w:rFonts w:ascii="Arial" w:hAnsi="Arial" w:cs="Arial"/>
                <w:color w:val="000000"/>
                <w:sz w:val="20"/>
                <w:szCs w:val="20"/>
              </w:rPr>
              <w:t>Wij wensen</w:t>
            </w:r>
            <w:r w:rsidRPr="005C2E32">
              <w:rPr>
                <w:rFonts w:ascii="Arial" w:hAnsi="Arial" w:cs="Arial"/>
                <w:color w:val="000000"/>
                <w:sz w:val="20"/>
                <w:szCs w:val="20"/>
              </w:rPr>
              <w:t xml:space="preserve"> een oplossing die de planning en prognoses van de studenten-/leerlingenaantallen ondersteunt, als basis (driver) voor overige planningsonderdelen.</w:t>
            </w:r>
            <w:r>
              <w:rPr>
                <w:rFonts w:ascii="Arial" w:hAnsi="Arial" w:cs="Arial"/>
                <w:color w:val="000000"/>
                <w:sz w:val="20"/>
                <w:szCs w:val="20"/>
              </w:rPr>
              <w:t xml:space="preserve"> </w:t>
            </w:r>
          </w:p>
          <w:p w14:paraId="2E3A154C" w14:textId="77777777" w:rsidR="008F0851" w:rsidRPr="005C2E32" w:rsidRDefault="008F0851" w:rsidP="000409F4">
            <w:pPr>
              <w:rPr>
                <w:rFonts w:ascii="Arial" w:hAnsi="Arial" w:cs="Arial"/>
                <w:color w:val="000000"/>
                <w:sz w:val="20"/>
                <w:szCs w:val="20"/>
              </w:rPr>
            </w:pPr>
            <w:r w:rsidRPr="007814C9">
              <w:rPr>
                <w:rFonts w:ascii="Arial" w:hAnsi="Arial" w:cs="Arial"/>
                <w:color w:val="000000"/>
                <w:sz w:val="20"/>
                <w:szCs w:val="20"/>
              </w:rPr>
              <w:t>U dient hierbij te voldoen aan de volgende eis</w:t>
            </w:r>
            <w:r w:rsidRPr="00311C18">
              <w:rPr>
                <w:rFonts w:ascii="Arial" w:hAnsi="Arial" w:cs="Arial"/>
                <w:color w:val="000000"/>
                <w:sz w:val="20"/>
                <w:szCs w:val="20"/>
              </w:rPr>
              <w:t xml:space="preserve">: eis </w:t>
            </w:r>
            <w:r>
              <w:rPr>
                <w:rFonts w:ascii="Arial" w:hAnsi="Arial" w:cs="Arial"/>
                <w:color w:val="000000"/>
                <w:sz w:val="20"/>
                <w:szCs w:val="20"/>
              </w:rPr>
              <w:t>3.2.</w:t>
            </w:r>
          </w:p>
        </w:tc>
      </w:tr>
      <w:tr w:rsidR="008F0851" w:rsidRPr="005C2E32" w14:paraId="3A12809A"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635ADBDB" w14:textId="77777777" w:rsidR="008F0851" w:rsidRPr="005C2E32" w:rsidRDefault="008F0851" w:rsidP="000409F4">
            <w:pPr>
              <w:rPr>
                <w:rFonts w:ascii="Arial" w:hAnsi="Arial" w:cs="Arial"/>
                <w:color w:val="000000"/>
                <w:sz w:val="20"/>
                <w:szCs w:val="20"/>
              </w:rPr>
            </w:pPr>
            <w:proofErr w:type="spellStart"/>
            <w:r w:rsidRPr="005C2E32">
              <w:rPr>
                <w:rFonts w:ascii="Arial" w:hAnsi="Arial" w:cs="Arial"/>
                <w:color w:val="000000"/>
                <w:sz w:val="20"/>
                <w:szCs w:val="20"/>
              </w:rPr>
              <w:t>Subwegings</w:t>
            </w:r>
            <w:proofErr w:type="spellEnd"/>
          </w:p>
          <w:p w14:paraId="2FB13946" w14:textId="66895473"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Factor</w:t>
            </w:r>
            <w:r>
              <w:rPr>
                <w:rFonts w:ascii="Arial" w:hAnsi="Arial" w:cs="Arial"/>
                <w:color w:val="000000"/>
                <w:sz w:val="20"/>
                <w:szCs w:val="20"/>
              </w:rPr>
              <w:t>: 1.</w:t>
            </w:r>
            <w:r w:rsidR="002812A2">
              <w:rPr>
                <w:rFonts w:ascii="Arial" w:hAnsi="Arial" w:cs="Arial"/>
                <w:color w:val="000000"/>
                <w:sz w:val="20"/>
                <w:szCs w:val="20"/>
              </w:rPr>
              <w:t>5</w:t>
            </w:r>
            <w:r w:rsidRPr="005C2E32">
              <w:rPr>
                <w:rFonts w:ascii="Arial" w:hAnsi="Arial" w:cs="Arial"/>
                <w:color w:val="000000"/>
                <w:sz w:val="20"/>
                <w:szCs w:val="20"/>
              </w:rPr>
              <w:t xml:space="preserve"> </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3CEF0EAB" w14:textId="77777777" w:rsidR="008F0851" w:rsidRPr="005C2E32" w:rsidRDefault="008F0851" w:rsidP="000409F4">
            <w:pPr>
              <w:rPr>
                <w:rFonts w:ascii="Arial" w:hAnsi="Arial" w:cs="Arial"/>
                <w:color w:val="000000"/>
                <w:sz w:val="20"/>
                <w:szCs w:val="20"/>
              </w:rPr>
            </w:pPr>
            <w:r w:rsidRPr="00CE5AC9">
              <w:rPr>
                <w:rFonts w:ascii="Arial" w:hAnsi="Arial" w:cs="Arial"/>
                <w:color w:val="000000"/>
                <w:sz w:val="20"/>
                <w:szCs w:val="20"/>
              </w:rPr>
              <w:t xml:space="preserve">Format: maximaal 1 A4-pagina enkelzijdig, lettertype </w:t>
            </w:r>
            <w:proofErr w:type="spellStart"/>
            <w:r w:rsidRPr="00CE5AC9">
              <w:rPr>
                <w:rFonts w:ascii="Arial" w:hAnsi="Arial" w:cs="Arial"/>
                <w:color w:val="000000"/>
                <w:sz w:val="20"/>
                <w:szCs w:val="20"/>
              </w:rPr>
              <w:t>Arial</w:t>
            </w:r>
            <w:proofErr w:type="spellEnd"/>
            <w:r w:rsidRPr="00CE5AC9">
              <w:rPr>
                <w:rFonts w:ascii="Arial" w:hAnsi="Arial" w:cs="Arial"/>
                <w:color w:val="000000"/>
                <w:sz w:val="20"/>
                <w:szCs w:val="20"/>
              </w:rPr>
              <w:t xml:space="preserve"> 10, inclusief eventuele plaatjes/illustraties.  </w:t>
            </w:r>
          </w:p>
        </w:tc>
      </w:tr>
      <w:tr w:rsidR="008F0851" w:rsidRPr="005C2E32" w14:paraId="04A801D7" w14:textId="77777777" w:rsidTr="000409F4">
        <w:trPr>
          <w:trHeight w:val="561"/>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C5C8C"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Uitwerking</w:t>
            </w:r>
            <w:r w:rsidRPr="005C2E32">
              <w:rPr>
                <w:rFonts w:ascii="Arial" w:hAnsi="Arial" w:cs="Arial"/>
                <w:color w:val="000000"/>
                <w:sz w:val="20"/>
                <w:szCs w:val="20"/>
              </w:rPr>
              <w:t> </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76771" w14:textId="77777777" w:rsidR="008F0851" w:rsidRPr="005C2E32" w:rsidRDefault="008F0851" w:rsidP="000409F4">
            <w:pPr>
              <w:rPr>
                <w:rFonts w:ascii="Arial" w:hAnsi="Arial" w:cs="Arial"/>
                <w:color w:val="000000"/>
                <w:sz w:val="20"/>
                <w:szCs w:val="20"/>
              </w:rPr>
            </w:pPr>
            <w:r w:rsidRPr="00CE5AC9">
              <w:rPr>
                <w:rFonts w:ascii="Arial" w:hAnsi="Arial" w:cs="Arial"/>
                <w:color w:val="000000"/>
                <w:sz w:val="20"/>
                <w:szCs w:val="20"/>
              </w:rPr>
              <w:t>Geef in uw uitwerking hoe de verwerking van de verschillende type studenten-leerlingenplanningen en -tellingen, de invoer en analyse van de planningen binnen de organisatieonderdelen en de integratie van de data met de overige planningsonderdelen binnen uw oplossing is gerealiseerd (o</w:t>
            </w:r>
            <w:r>
              <w:rPr>
                <w:rFonts w:ascii="Arial" w:hAnsi="Arial" w:cs="Arial"/>
                <w:color w:val="000000"/>
                <w:sz w:val="20"/>
                <w:szCs w:val="20"/>
              </w:rPr>
              <w:t>nder andere Winst- en Verliesrekening</w:t>
            </w:r>
            <w:r w:rsidRPr="00CE5AC9">
              <w:rPr>
                <w:rFonts w:ascii="Arial" w:hAnsi="Arial" w:cs="Arial"/>
                <w:color w:val="000000"/>
                <w:sz w:val="20"/>
                <w:szCs w:val="20"/>
              </w:rPr>
              <w:t>).</w:t>
            </w:r>
            <w:r>
              <w:rPr>
                <w:rFonts w:ascii="Arial" w:hAnsi="Arial" w:cs="Arial"/>
                <w:color w:val="000000"/>
                <w:sz w:val="20"/>
                <w:szCs w:val="20"/>
              </w:rPr>
              <w:t xml:space="preserve"> </w:t>
            </w:r>
          </w:p>
        </w:tc>
      </w:tr>
      <w:tr w:rsidR="008F0851" w:rsidRPr="005C2E32" w14:paraId="2FCB179B" w14:textId="77777777" w:rsidTr="000409F4">
        <w:trPr>
          <w:trHeight w:val="297"/>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B59E4" w14:textId="77777777" w:rsidR="008F0851" w:rsidRDefault="008F0851" w:rsidP="000409F4">
            <w:pPr>
              <w:rPr>
                <w:rFonts w:ascii="Arial" w:hAnsi="Arial" w:cs="Arial"/>
                <w:color w:val="000000"/>
                <w:sz w:val="20"/>
                <w:szCs w:val="20"/>
              </w:rPr>
            </w:pPr>
            <w:r>
              <w:rPr>
                <w:rFonts w:ascii="Arial" w:hAnsi="Arial" w:cs="Arial"/>
                <w:color w:val="000000"/>
                <w:sz w:val="20"/>
                <w:szCs w:val="20"/>
              </w:rPr>
              <w:t>Beoordeling</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17944FEE" w14:textId="77777777" w:rsidR="008F0851" w:rsidRPr="00CE5AC9" w:rsidRDefault="008F0851" w:rsidP="000409F4">
            <w:pPr>
              <w:rPr>
                <w:rFonts w:ascii="Arial" w:hAnsi="Arial" w:cs="Arial"/>
                <w:color w:val="000000"/>
                <w:sz w:val="20"/>
                <w:szCs w:val="20"/>
              </w:rPr>
            </w:pPr>
            <w:r w:rsidRPr="00CE5AC9">
              <w:rPr>
                <w:rFonts w:ascii="Arial" w:hAnsi="Arial" w:cs="Arial"/>
                <w:color w:val="000000"/>
                <w:sz w:val="20"/>
                <w:szCs w:val="20"/>
              </w:rPr>
              <w:t>Is uw antwoord volledig, gedetailleerd</w:t>
            </w:r>
            <w:r>
              <w:rPr>
                <w:rFonts w:ascii="Arial" w:hAnsi="Arial" w:cs="Arial"/>
                <w:color w:val="000000"/>
                <w:sz w:val="20"/>
                <w:szCs w:val="20"/>
              </w:rPr>
              <w:t>, relevant</w:t>
            </w:r>
            <w:r w:rsidRPr="00CE5AC9">
              <w:rPr>
                <w:rFonts w:ascii="Arial" w:hAnsi="Arial" w:cs="Arial"/>
                <w:color w:val="000000"/>
                <w:sz w:val="20"/>
                <w:szCs w:val="20"/>
              </w:rPr>
              <w:t xml:space="preserve"> en overtuigend genoeg?</w:t>
            </w:r>
          </w:p>
        </w:tc>
      </w:tr>
      <w:tr w:rsidR="008F0851" w14:paraId="20B2C9BD" w14:textId="77777777" w:rsidTr="000409F4">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9438F7E"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Antwoord:</w:t>
            </w:r>
          </w:p>
          <w:p w14:paraId="1FE49EF4"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p>
        </w:tc>
      </w:tr>
    </w:tbl>
    <w:p w14:paraId="1D556D5A" w14:textId="77777777" w:rsidR="008F0851" w:rsidRPr="005C2E32" w:rsidRDefault="008F0851" w:rsidP="008F0851"/>
    <w:p w14:paraId="7150D994" w14:textId="77777777" w:rsidR="008F0851" w:rsidRPr="005C2E32" w:rsidRDefault="008F0851" w:rsidP="008F0851"/>
    <w:tbl>
      <w:tblPr>
        <w:tblW w:w="9488" w:type="dxa"/>
        <w:tblLayout w:type="fixed"/>
        <w:tblCellMar>
          <w:left w:w="70" w:type="dxa"/>
          <w:right w:w="70" w:type="dxa"/>
        </w:tblCellMar>
        <w:tblLook w:val="04A0" w:firstRow="1" w:lastRow="0" w:firstColumn="1" w:lastColumn="0" w:noHBand="0" w:noVBand="1"/>
      </w:tblPr>
      <w:tblGrid>
        <w:gridCol w:w="1597"/>
        <w:gridCol w:w="7891"/>
      </w:tblGrid>
      <w:tr w:rsidR="008F0851" w:rsidRPr="005C2E32" w14:paraId="3CD8928D" w14:textId="77777777" w:rsidTr="000409F4">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45B7F255" w14:textId="77777777" w:rsidR="008F0851" w:rsidRPr="005C2E32" w:rsidRDefault="008F0851" w:rsidP="000409F4">
            <w:pPr>
              <w:rPr>
                <w:rFonts w:cs="Calibri"/>
                <w:b/>
                <w:bCs/>
                <w:color w:val="FFFFFF"/>
                <w:sz w:val="32"/>
                <w:szCs w:val="32"/>
                <w:lang w:val="en-US"/>
              </w:rPr>
            </w:pPr>
            <w:proofErr w:type="spellStart"/>
            <w:r w:rsidRPr="005C2E32">
              <w:rPr>
                <w:rFonts w:cs="Calibri"/>
                <w:b/>
                <w:bCs/>
                <w:color w:val="FFFFFF"/>
                <w:sz w:val="32"/>
                <w:szCs w:val="32"/>
                <w:lang w:val="en-US"/>
              </w:rPr>
              <w:t>Subcriterium</w:t>
            </w:r>
            <w:proofErr w:type="spellEnd"/>
            <w:r w:rsidRPr="005C2E32">
              <w:rPr>
                <w:rFonts w:cs="Calibri"/>
                <w:b/>
                <w:bCs/>
                <w:color w:val="FFFFFF"/>
                <w:sz w:val="32"/>
                <w:szCs w:val="32"/>
                <w:lang w:val="en-US"/>
              </w:rPr>
              <w:t xml:space="preserve"> 1.5 : </w:t>
            </w:r>
            <w:proofErr w:type="spellStart"/>
            <w:r w:rsidRPr="005C2E32">
              <w:rPr>
                <w:rFonts w:cs="Calibri"/>
                <w:b/>
                <w:bCs/>
                <w:color w:val="FFFFFF"/>
                <w:sz w:val="32"/>
                <w:szCs w:val="32"/>
                <w:lang w:val="en-US"/>
              </w:rPr>
              <w:t>Formatieplanning</w:t>
            </w:r>
            <w:proofErr w:type="spellEnd"/>
          </w:p>
        </w:tc>
      </w:tr>
      <w:tr w:rsidR="008F0851" w:rsidRPr="005C2E32" w14:paraId="4567A6BD" w14:textId="77777777" w:rsidTr="000409F4">
        <w:trPr>
          <w:trHeight w:val="535"/>
        </w:trPr>
        <w:tc>
          <w:tcPr>
            <w:tcW w:w="1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B7B05BC"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Doelstelling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1997E753" w14:textId="77777777" w:rsidR="008F0851" w:rsidRDefault="008F0851" w:rsidP="000409F4">
            <w:pPr>
              <w:rPr>
                <w:rFonts w:ascii="Arial" w:hAnsi="Arial" w:cs="Arial"/>
                <w:color w:val="000000"/>
                <w:sz w:val="20"/>
                <w:szCs w:val="20"/>
              </w:rPr>
            </w:pPr>
            <w:r w:rsidRPr="00B365DF">
              <w:rPr>
                <w:rFonts w:ascii="Arial" w:hAnsi="Arial" w:cs="Arial"/>
                <w:color w:val="000000"/>
                <w:sz w:val="20"/>
                <w:szCs w:val="20"/>
              </w:rPr>
              <w:t xml:space="preserve">Wij wensen </w:t>
            </w:r>
            <w:r w:rsidRPr="005C2E32">
              <w:rPr>
                <w:rFonts w:ascii="Arial" w:hAnsi="Arial" w:cs="Arial"/>
                <w:color w:val="000000"/>
                <w:sz w:val="20"/>
                <w:szCs w:val="20"/>
              </w:rPr>
              <w:t>een oplossing die de formatieplanning ondersteunt binnen de verschillende type planningen.</w:t>
            </w:r>
            <w:r>
              <w:rPr>
                <w:rFonts w:ascii="Arial" w:hAnsi="Arial" w:cs="Arial"/>
                <w:color w:val="000000"/>
                <w:sz w:val="20"/>
                <w:szCs w:val="20"/>
              </w:rPr>
              <w:t xml:space="preserve"> </w:t>
            </w:r>
            <w:r w:rsidRPr="007814C9">
              <w:rPr>
                <w:rFonts w:ascii="Arial" w:hAnsi="Arial" w:cs="Arial"/>
                <w:color w:val="000000"/>
                <w:sz w:val="20"/>
                <w:szCs w:val="20"/>
              </w:rPr>
              <w:t>U dient hierbij te voldoen aan de volgende eis</w:t>
            </w:r>
            <w:r>
              <w:rPr>
                <w:rFonts w:ascii="Arial" w:hAnsi="Arial" w:cs="Arial"/>
                <w:color w:val="000000"/>
                <w:sz w:val="20"/>
                <w:szCs w:val="20"/>
              </w:rPr>
              <w:t>: eis 3.4.</w:t>
            </w:r>
          </w:p>
          <w:p w14:paraId="73920F73"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 xml:space="preserve">U kunt extra punten halen als uw </w:t>
            </w:r>
            <w:r w:rsidRPr="00B0019A">
              <w:rPr>
                <w:rFonts w:ascii="Arial" w:hAnsi="Arial" w:cs="Arial"/>
                <w:color w:val="000000"/>
                <w:sz w:val="20"/>
                <w:szCs w:val="20"/>
              </w:rPr>
              <w:t xml:space="preserve">oplossing onderscheid </w:t>
            </w:r>
            <w:r>
              <w:rPr>
                <w:rFonts w:ascii="Arial" w:hAnsi="Arial" w:cs="Arial"/>
                <w:color w:val="000000"/>
                <w:sz w:val="20"/>
                <w:szCs w:val="20"/>
              </w:rPr>
              <w:t xml:space="preserve">kan </w:t>
            </w:r>
            <w:r w:rsidRPr="00B0019A">
              <w:rPr>
                <w:rFonts w:ascii="Arial" w:hAnsi="Arial" w:cs="Arial"/>
                <w:color w:val="000000"/>
                <w:sz w:val="20"/>
                <w:szCs w:val="20"/>
              </w:rPr>
              <w:t xml:space="preserve">maken tussen bruto-netto fte inzetbaarheid (fte loonadministratie versus fte inzetbaarheid), in te stellen aan de hand van kenmerken van een medewerker (bijvoorbeeld deelnemer seniorenverlof, zwangerschapsverlof, ouderschapsverlof, </w:t>
            </w:r>
            <w:proofErr w:type="spellStart"/>
            <w:r w:rsidRPr="00B0019A">
              <w:rPr>
                <w:rFonts w:ascii="Arial" w:hAnsi="Arial" w:cs="Arial"/>
                <w:color w:val="000000"/>
                <w:sz w:val="20"/>
                <w:szCs w:val="20"/>
              </w:rPr>
              <w:t>etc</w:t>
            </w:r>
            <w:proofErr w:type="spellEnd"/>
            <w:r w:rsidRPr="00B0019A">
              <w:rPr>
                <w:rFonts w:ascii="Arial" w:hAnsi="Arial" w:cs="Arial"/>
                <w:color w:val="000000"/>
                <w:sz w:val="20"/>
                <w:szCs w:val="20"/>
              </w:rPr>
              <w:t>)</w:t>
            </w:r>
          </w:p>
        </w:tc>
      </w:tr>
      <w:tr w:rsidR="008F0851" w:rsidRPr="005C2E32" w14:paraId="1070EC4F"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34747328" w14:textId="77777777" w:rsidR="008F0851" w:rsidRPr="005C2E32" w:rsidRDefault="008F0851" w:rsidP="000409F4">
            <w:pPr>
              <w:rPr>
                <w:rFonts w:ascii="Arial" w:hAnsi="Arial" w:cs="Arial"/>
                <w:color w:val="000000"/>
                <w:sz w:val="20"/>
                <w:szCs w:val="20"/>
              </w:rPr>
            </w:pPr>
            <w:proofErr w:type="spellStart"/>
            <w:r w:rsidRPr="005C2E32">
              <w:rPr>
                <w:rFonts w:ascii="Arial" w:hAnsi="Arial" w:cs="Arial"/>
                <w:color w:val="000000"/>
                <w:sz w:val="20"/>
                <w:szCs w:val="20"/>
              </w:rPr>
              <w:t>Subwegings</w:t>
            </w:r>
            <w:proofErr w:type="spellEnd"/>
          </w:p>
          <w:p w14:paraId="72729ED8"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Factor</w:t>
            </w:r>
            <w:r>
              <w:rPr>
                <w:rFonts w:ascii="Arial" w:hAnsi="Arial" w:cs="Arial"/>
                <w:color w:val="000000"/>
                <w:sz w:val="20"/>
                <w:szCs w:val="20"/>
              </w:rPr>
              <w:t>: 0,8</w:t>
            </w:r>
            <w:r w:rsidRPr="005C2E32">
              <w:rPr>
                <w:rFonts w:ascii="Arial" w:hAnsi="Arial" w:cs="Arial"/>
                <w:color w:val="000000"/>
                <w:sz w:val="20"/>
                <w:szCs w:val="20"/>
              </w:rPr>
              <w:t xml:space="preserve"> </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3244B217" w14:textId="77777777" w:rsidR="008F0851" w:rsidRPr="005C2E32" w:rsidRDefault="008F0851" w:rsidP="000409F4">
            <w:pPr>
              <w:rPr>
                <w:rFonts w:ascii="Arial" w:hAnsi="Arial" w:cs="Arial"/>
                <w:color w:val="000000"/>
                <w:sz w:val="20"/>
                <w:szCs w:val="20"/>
              </w:rPr>
            </w:pPr>
            <w:r w:rsidRPr="0059483E">
              <w:rPr>
                <w:rFonts w:ascii="Arial" w:hAnsi="Arial" w:cs="Arial"/>
                <w:color w:val="000000"/>
                <w:sz w:val="20"/>
                <w:szCs w:val="20"/>
              </w:rPr>
              <w:t xml:space="preserve">Format: maximaal 1 A4-pagina enkelzijdig, lettertype </w:t>
            </w:r>
            <w:proofErr w:type="spellStart"/>
            <w:r w:rsidRPr="0059483E">
              <w:rPr>
                <w:rFonts w:ascii="Arial" w:hAnsi="Arial" w:cs="Arial"/>
                <w:color w:val="000000"/>
                <w:sz w:val="20"/>
                <w:szCs w:val="20"/>
              </w:rPr>
              <w:t>Arial</w:t>
            </w:r>
            <w:proofErr w:type="spellEnd"/>
            <w:r w:rsidRPr="0059483E">
              <w:rPr>
                <w:rFonts w:ascii="Arial" w:hAnsi="Arial" w:cs="Arial"/>
                <w:color w:val="000000"/>
                <w:sz w:val="20"/>
                <w:szCs w:val="20"/>
              </w:rPr>
              <w:t xml:space="preserve"> 10, inclusief eventuele plaatjes/illustraties.  </w:t>
            </w:r>
          </w:p>
        </w:tc>
      </w:tr>
      <w:tr w:rsidR="008F0851" w:rsidRPr="005C2E32" w14:paraId="23EC5ED0" w14:textId="77777777" w:rsidTr="000409F4">
        <w:trPr>
          <w:trHeight w:val="561"/>
        </w:trPr>
        <w:tc>
          <w:tcPr>
            <w:tcW w:w="1597" w:type="dxa"/>
            <w:tcBorders>
              <w:top w:val="nil"/>
              <w:left w:val="single" w:sz="8" w:space="0" w:color="auto"/>
              <w:bottom w:val="nil"/>
              <w:right w:val="single" w:sz="4" w:space="0" w:color="auto"/>
            </w:tcBorders>
            <w:shd w:val="clear" w:color="auto" w:fill="auto"/>
            <w:noWrap/>
            <w:vAlign w:val="center"/>
            <w:hideMark/>
          </w:tcPr>
          <w:p w14:paraId="57263EE8"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Uitwerking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71482A90" w14:textId="77777777" w:rsidR="008F0851" w:rsidRPr="0059483E" w:rsidRDefault="008F0851" w:rsidP="000409F4">
            <w:pPr>
              <w:rPr>
                <w:rFonts w:ascii="Arial" w:hAnsi="Arial" w:cs="Arial"/>
                <w:color w:val="000000"/>
                <w:sz w:val="20"/>
                <w:szCs w:val="20"/>
              </w:rPr>
            </w:pPr>
            <w:r w:rsidRPr="0059483E">
              <w:rPr>
                <w:rFonts w:ascii="Arial" w:hAnsi="Arial" w:cs="Arial"/>
                <w:color w:val="000000"/>
                <w:sz w:val="20"/>
                <w:szCs w:val="20"/>
              </w:rPr>
              <w:t>Werk hoe binnen uw oplossing de verschillende wijzen uit van formatieplanning, waaronder een planning o</w:t>
            </w:r>
            <w:r>
              <w:rPr>
                <w:rFonts w:ascii="Arial" w:hAnsi="Arial" w:cs="Arial"/>
                <w:color w:val="000000"/>
                <w:sz w:val="20"/>
                <w:szCs w:val="20"/>
              </w:rPr>
              <w:t xml:space="preserve">p basis van </w:t>
            </w:r>
            <w:r w:rsidRPr="0059483E">
              <w:rPr>
                <w:rFonts w:ascii="Arial" w:hAnsi="Arial" w:cs="Arial"/>
                <w:color w:val="000000"/>
                <w:sz w:val="20"/>
                <w:szCs w:val="20"/>
              </w:rPr>
              <w:t>bv een gedetailleerd loo</w:t>
            </w:r>
            <w:r>
              <w:rPr>
                <w:rFonts w:ascii="Arial" w:hAnsi="Arial" w:cs="Arial"/>
                <w:color w:val="000000"/>
                <w:sz w:val="20"/>
                <w:szCs w:val="20"/>
              </w:rPr>
              <w:t>nkoste</w:t>
            </w:r>
            <w:r w:rsidRPr="0059483E">
              <w:rPr>
                <w:rFonts w:ascii="Arial" w:hAnsi="Arial" w:cs="Arial"/>
                <w:color w:val="000000"/>
                <w:sz w:val="20"/>
                <w:szCs w:val="20"/>
              </w:rPr>
              <w:t xml:space="preserve">nmodel per medewerker (jaarbegroting) en een planning op hoofdlijnen (type fte’s) aan de hand van </w:t>
            </w:r>
            <w:proofErr w:type="spellStart"/>
            <w:r w:rsidRPr="0059483E">
              <w:rPr>
                <w:rFonts w:ascii="Arial" w:hAnsi="Arial" w:cs="Arial"/>
                <w:color w:val="000000"/>
                <w:sz w:val="20"/>
                <w:szCs w:val="20"/>
              </w:rPr>
              <w:t>key</w:t>
            </w:r>
            <w:proofErr w:type="spellEnd"/>
            <w:r w:rsidRPr="0059483E">
              <w:rPr>
                <w:rFonts w:ascii="Arial" w:hAnsi="Arial" w:cs="Arial"/>
                <w:color w:val="000000"/>
                <w:sz w:val="20"/>
                <w:szCs w:val="20"/>
              </w:rPr>
              <w:t xml:space="preserve"> drivers/ratio’s waaronder aantal studenten per fte (meerjarenbegroting), voor zowel interne als externe formatie zijn gerealiseerd.</w:t>
            </w:r>
          </w:p>
          <w:p w14:paraId="7895BFCF" w14:textId="77777777" w:rsidR="008F0851" w:rsidRPr="005C2E32" w:rsidRDefault="008F0851" w:rsidP="000409F4">
            <w:pPr>
              <w:rPr>
                <w:rFonts w:ascii="Arial" w:hAnsi="Arial" w:cs="Arial"/>
                <w:color w:val="000000"/>
                <w:sz w:val="20"/>
                <w:szCs w:val="20"/>
              </w:rPr>
            </w:pPr>
            <w:r w:rsidRPr="0059483E">
              <w:rPr>
                <w:rFonts w:ascii="Arial" w:hAnsi="Arial" w:cs="Arial"/>
                <w:color w:val="000000"/>
                <w:sz w:val="20"/>
                <w:szCs w:val="20"/>
              </w:rPr>
              <w:t>Geef een afzonderlijke toelichting op de mogelijkheid voor het plannen en verwerken van de bruto-netto formatie (wens).</w:t>
            </w:r>
          </w:p>
        </w:tc>
      </w:tr>
      <w:tr w:rsidR="008F0851" w:rsidRPr="005C2E32" w14:paraId="645F0D8C" w14:textId="77777777" w:rsidTr="000409F4">
        <w:trPr>
          <w:trHeight w:val="285"/>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E19B8" w14:textId="77777777" w:rsidR="008F0851" w:rsidRDefault="008F0851" w:rsidP="000409F4">
            <w:pPr>
              <w:rPr>
                <w:rFonts w:ascii="Arial" w:hAnsi="Arial" w:cs="Arial"/>
                <w:color w:val="000000"/>
                <w:sz w:val="20"/>
                <w:szCs w:val="20"/>
              </w:rPr>
            </w:pPr>
            <w:r>
              <w:rPr>
                <w:rFonts w:ascii="Arial" w:hAnsi="Arial" w:cs="Arial"/>
                <w:color w:val="000000"/>
                <w:sz w:val="20"/>
                <w:szCs w:val="20"/>
              </w:rPr>
              <w:t>Beoordeling</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582D7E9C" w14:textId="77777777" w:rsidR="008F0851" w:rsidRPr="0059483E" w:rsidRDefault="008F0851" w:rsidP="000409F4">
            <w:pPr>
              <w:rPr>
                <w:rFonts w:ascii="Arial" w:hAnsi="Arial" w:cs="Arial"/>
                <w:color w:val="000000"/>
                <w:sz w:val="20"/>
                <w:szCs w:val="20"/>
              </w:rPr>
            </w:pPr>
            <w:r w:rsidRPr="00CE5AC9">
              <w:rPr>
                <w:rFonts w:ascii="Arial" w:hAnsi="Arial" w:cs="Arial"/>
                <w:color w:val="000000"/>
                <w:sz w:val="20"/>
                <w:szCs w:val="20"/>
              </w:rPr>
              <w:t>Is uw antwoord volledig, gedetailleerd</w:t>
            </w:r>
            <w:r>
              <w:rPr>
                <w:rFonts w:ascii="Arial" w:hAnsi="Arial" w:cs="Arial"/>
                <w:color w:val="000000"/>
                <w:sz w:val="20"/>
                <w:szCs w:val="20"/>
              </w:rPr>
              <w:t>, relevant</w:t>
            </w:r>
            <w:r w:rsidRPr="00CE5AC9">
              <w:rPr>
                <w:rFonts w:ascii="Arial" w:hAnsi="Arial" w:cs="Arial"/>
                <w:color w:val="000000"/>
                <w:sz w:val="20"/>
                <w:szCs w:val="20"/>
              </w:rPr>
              <w:t xml:space="preserve"> en overtuigend genoeg?</w:t>
            </w:r>
          </w:p>
        </w:tc>
      </w:tr>
      <w:tr w:rsidR="008F0851" w14:paraId="385F5D7C" w14:textId="77777777" w:rsidTr="000409F4">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599462C"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Antwoord:</w:t>
            </w:r>
          </w:p>
          <w:p w14:paraId="0425C767"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p>
        </w:tc>
      </w:tr>
    </w:tbl>
    <w:p w14:paraId="2D979CC3" w14:textId="77777777" w:rsidR="008F0851" w:rsidRPr="005C2E32" w:rsidRDefault="008F0851" w:rsidP="008F0851"/>
    <w:p w14:paraId="2C65A3B5" w14:textId="77777777" w:rsidR="008F0851" w:rsidRPr="005C2E32" w:rsidRDefault="008F0851" w:rsidP="008F0851"/>
    <w:tbl>
      <w:tblPr>
        <w:tblW w:w="9488" w:type="dxa"/>
        <w:tblLayout w:type="fixed"/>
        <w:tblCellMar>
          <w:left w:w="70" w:type="dxa"/>
          <w:right w:w="70" w:type="dxa"/>
        </w:tblCellMar>
        <w:tblLook w:val="04A0" w:firstRow="1" w:lastRow="0" w:firstColumn="1" w:lastColumn="0" w:noHBand="0" w:noVBand="1"/>
      </w:tblPr>
      <w:tblGrid>
        <w:gridCol w:w="1597"/>
        <w:gridCol w:w="7891"/>
      </w:tblGrid>
      <w:tr w:rsidR="008F0851" w:rsidRPr="005C2E32" w14:paraId="664AD0DA" w14:textId="77777777" w:rsidTr="000409F4">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52461970" w14:textId="77777777" w:rsidR="008F0851" w:rsidRPr="005C2E32" w:rsidRDefault="008F0851" w:rsidP="000409F4">
            <w:pPr>
              <w:rPr>
                <w:rFonts w:cs="Calibri"/>
                <w:b/>
                <w:bCs/>
                <w:color w:val="FFFFFF"/>
                <w:sz w:val="32"/>
                <w:szCs w:val="32"/>
              </w:rPr>
            </w:pPr>
            <w:proofErr w:type="spellStart"/>
            <w:r w:rsidRPr="005C2E32">
              <w:rPr>
                <w:rFonts w:cs="Calibri"/>
                <w:b/>
                <w:bCs/>
                <w:color w:val="FFFFFF"/>
                <w:sz w:val="32"/>
                <w:szCs w:val="32"/>
              </w:rPr>
              <w:t>Subcriterium</w:t>
            </w:r>
            <w:proofErr w:type="spellEnd"/>
            <w:r w:rsidRPr="005C2E32">
              <w:rPr>
                <w:rFonts w:cs="Calibri"/>
                <w:b/>
                <w:bCs/>
                <w:color w:val="FFFFFF"/>
                <w:sz w:val="32"/>
                <w:szCs w:val="32"/>
              </w:rPr>
              <w:t xml:space="preserve"> 1.6 : Data invoer / opstelling planningen</w:t>
            </w:r>
          </w:p>
        </w:tc>
      </w:tr>
      <w:tr w:rsidR="008F0851" w:rsidRPr="005C2E32" w14:paraId="4FE7CFC8" w14:textId="77777777" w:rsidTr="000409F4">
        <w:trPr>
          <w:trHeight w:val="535"/>
        </w:trPr>
        <w:tc>
          <w:tcPr>
            <w:tcW w:w="1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F3B1C00"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Doelstelling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79AE1FE9" w14:textId="77777777" w:rsidR="008F0851" w:rsidRDefault="008F0851" w:rsidP="000409F4">
            <w:pPr>
              <w:rPr>
                <w:rFonts w:ascii="Arial" w:hAnsi="Arial" w:cs="Arial"/>
                <w:color w:val="000000"/>
                <w:sz w:val="20"/>
                <w:szCs w:val="20"/>
              </w:rPr>
            </w:pPr>
            <w:r w:rsidRPr="00B365DF">
              <w:rPr>
                <w:rFonts w:ascii="Arial" w:hAnsi="Arial" w:cs="Arial"/>
                <w:color w:val="000000"/>
                <w:sz w:val="20"/>
                <w:szCs w:val="20"/>
              </w:rPr>
              <w:t xml:space="preserve">Wij wensen </w:t>
            </w:r>
            <w:r w:rsidRPr="005C2E32">
              <w:rPr>
                <w:rFonts w:ascii="Arial" w:hAnsi="Arial" w:cs="Arial"/>
                <w:color w:val="000000"/>
                <w:sz w:val="20"/>
                <w:szCs w:val="20"/>
              </w:rPr>
              <w:t>een oplossing die een efficiënte en effectieve invoer van data en opstelling van de planningen ondersteunt aan de hand van de gestelde eisen/wens</w:t>
            </w:r>
            <w:r>
              <w:rPr>
                <w:rFonts w:ascii="Arial" w:hAnsi="Arial" w:cs="Arial"/>
                <w:color w:val="000000"/>
                <w:sz w:val="20"/>
                <w:szCs w:val="20"/>
              </w:rPr>
              <w:t>.</w:t>
            </w:r>
            <w:r>
              <w:t xml:space="preserve"> </w:t>
            </w:r>
            <w:r w:rsidRPr="007814C9">
              <w:rPr>
                <w:rFonts w:ascii="Arial" w:hAnsi="Arial" w:cs="Arial"/>
                <w:color w:val="000000"/>
                <w:sz w:val="20"/>
                <w:szCs w:val="20"/>
              </w:rPr>
              <w:t>U dient hierbij te voldoen aan de volgende eisen</w:t>
            </w:r>
            <w:r>
              <w:rPr>
                <w:rFonts w:ascii="Arial" w:hAnsi="Arial" w:cs="Arial"/>
                <w:color w:val="000000"/>
                <w:sz w:val="20"/>
                <w:szCs w:val="20"/>
              </w:rPr>
              <w:t xml:space="preserve">:  eis </w:t>
            </w:r>
            <w:r w:rsidRPr="007814C9">
              <w:rPr>
                <w:rFonts w:ascii="Arial" w:hAnsi="Arial" w:cs="Arial"/>
                <w:color w:val="000000"/>
                <w:sz w:val="20"/>
                <w:szCs w:val="20"/>
              </w:rPr>
              <w:t xml:space="preserve">4.1, </w:t>
            </w:r>
            <w:r>
              <w:rPr>
                <w:rFonts w:ascii="Arial" w:hAnsi="Arial" w:cs="Arial"/>
                <w:color w:val="000000"/>
                <w:sz w:val="20"/>
                <w:szCs w:val="20"/>
              </w:rPr>
              <w:t xml:space="preserve">eis </w:t>
            </w:r>
            <w:r w:rsidRPr="007814C9">
              <w:rPr>
                <w:rFonts w:ascii="Arial" w:hAnsi="Arial" w:cs="Arial"/>
                <w:color w:val="000000"/>
                <w:sz w:val="20"/>
                <w:szCs w:val="20"/>
              </w:rPr>
              <w:t xml:space="preserve">4.2, </w:t>
            </w:r>
            <w:r>
              <w:rPr>
                <w:rFonts w:ascii="Arial" w:hAnsi="Arial" w:cs="Arial"/>
                <w:color w:val="000000"/>
                <w:sz w:val="20"/>
                <w:szCs w:val="20"/>
              </w:rPr>
              <w:t xml:space="preserve">eis </w:t>
            </w:r>
            <w:r w:rsidRPr="007814C9">
              <w:rPr>
                <w:rFonts w:ascii="Arial" w:hAnsi="Arial" w:cs="Arial"/>
                <w:color w:val="000000"/>
                <w:sz w:val="20"/>
                <w:szCs w:val="20"/>
              </w:rPr>
              <w:t xml:space="preserve">4.3, </w:t>
            </w:r>
            <w:r>
              <w:rPr>
                <w:rFonts w:ascii="Arial" w:hAnsi="Arial" w:cs="Arial"/>
                <w:color w:val="000000"/>
                <w:sz w:val="20"/>
                <w:szCs w:val="20"/>
              </w:rPr>
              <w:t xml:space="preserve">eis </w:t>
            </w:r>
            <w:r w:rsidRPr="007814C9">
              <w:rPr>
                <w:rFonts w:ascii="Arial" w:hAnsi="Arial" w:cs="Arial"/>
                <w:color w:val="000000"/>
                <w:sz w:val="20"/>
                <w:szCs w:val="20"/>
              </w:rPr>
              <w:t>4.5</w:t>
            </w:r>
            <w:r>
              <w:rPr>
                <w:rFonts w:ascii="Arial" w:hAnsi="Arial" w:cs="Arial"/>
                <w:color w:val="000000"/>
                <w:sz w:val="20"/>
                <w:szCs w:val="20"/>
              </w:rPr>
              <w:t xml:space="preserve"> en eis </w:t>
            </w:r>
            <w:r w:rsidRPr="007814C9">
              <w:rPr>
                <w:rFonts w:ascii="Arial" w:hAnsi="Arial" w:cs="Arial"/>
                <w:color w:val="000000"/>
                <w:sz w:val="20"/>
                <w:szCs w:val="20"/>
              </w:rPr>
              <w:t xml:space="preserve"> 4.9</w:t>
            </w:r>
            <w:r>
              <w:rPr>
                <w:rFonts w:ascii="Arial" w:hAnsi="Arial" w:cs="Arial"/>
                <w:color w:val="000000"/>
                <w:sz w:val="20"/>
                <w:szCs w:val="20"/>
              </w:rPr>
              <w:t xml:space="preserve">. </w:t>
            </w:r>
          </w:p>
          <w:p w14:paraId="280B2DC6"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U kunt extra punten halen als uw oplossing in Fase 2 n</w:t>
            </w:r>
            <w:r w:rsidRPr="0012269C">
              <w:rPr>
                <w:rFonts w:ascii="Arial" w:hAnsi="Arial" w:cs="Arial"/>
                <w:color w:val="000000"/>
                <w:sz w:val="20"/>
                <w:szCs w:val="20"/>
              </w:rPr>
              <w:t>aast de invoer o</w:t>
            </w:r>
            <w:r>
              <w:rPr>
                <w:rFonts w:ascii="Arial" w:hAnsi="Arial" w:cs="Arial"/>
                <w:color w:val="000000"/>
                <w:sz w:val="20"/>
                <w:szCs w:val="20"/>
              </w:rPr>
              <w:t>p basis van</w:t>
            </w:r>
            <w:r w:rsidRPr="0012269C">
              <w:rPr>
                <w:rFonts w:ascii="Arial" w:hAnsi="Arial" w:cs="Arial"/>
                <w:color w:val="000000"/>
                <w:sz w:val="20"/>
                <w:szCs w:val="20"/>
              </w:rPr>
              <w:t xml:space="preserve"> handmatige invoer en </w:t>
            </w:r>
            <w:proofErr w:type="spellStart"/>
            <w:r w:rsidRPr="0012269C">
              <w:rPr>
                <w:rFonts w:ascii="Arial" w:hAnsi="Arial" w:cs="Arial"/>
                <w:color w:val="000000"/>
                <w:sz w:val="20"/>
                <w:szCs w:val="20"/>
              </w:rPr>
              <w:t>key</w:t>
            </w:r>
            <w:proofErr w:type="spellEnd"/>
            <w:r w:rsidRPr="0012269C">
              <w:rPr>
                <w:rFonts w:ascii="Arial" w:hAnsi="Arial" w:cs="Arial"/>
                <w:color w:val="000000"/>
                <w:sz w:val="20"/>
                <w:szCs w:val="20"/>
              </w:rPr>
              <w:t xml:space="preserve"> drivers, </w:t>
            </w:r>
            <w:r>
              <w:rPr>
                <w:rFonts w:ascii="Arial" w:hAnsi="Arial" w:cs="Arial"/>
                <w:color w:val="000000"/>
                <w:sz w:val="20"/>
                <w:szCs w:val="20"/>
              </w:rPr>
              <w:t xml:space="preserve">ook de </w:t>
            </w:r>
            <w:r w:rsidRPr="0012269C">
              <w:rPr>
                <w:rFonts w:ascii="Arial" w:hAnsi="Arial" w:cs="Arial"/>
                <w:color w:val="000000"/>
                <w:sz w:val="20"/>
                <w:szCs w:val="20"/>
              </w:rPr>
              <w:t xml:space="preserve">invoer </w:t>
            </w:r>
            <w:r>
              <w:rPr>
                <w:rFonts w:ascii="Arial" w:hAnsi="Arial" w:cs="Arial"/>
                <w:color w:val="000000"/>
                <w:sz w:val="20"/>
                <w:szCs w:val="20"/>
              </w:rPr>
              <w:t xml:space="preserve">ondersteunt </w:t>
            </w:r>
            <w:r w:rsidRPr="0012269C">
              <w:rPr>
                <w:rFonts w:ascii="Arial" w:hAnsi="Arial" w:cs="Arial"/>
                <w:color w:val="000000"/>
                <w:sz w:val="20"/>
                <w:szCs w:val="20"/>
              </w:rPr>
              <w:t xml:space="preserve">van </w:t>
            </w:r>
            <w:proofErr w:type="spellStart"/>
            <w:r w:rsidRPr="0012269C">
              <w:rPr>
                <w:rFonts w:ascii="Arial" w:hAnsi="Arial" w:cs="Arial"/>
                <w:color w:val="000000"/>
                <w:sz w:val="20"/>
                <w:szCs w:val="20"/>
              </w:rPr>
              <w:t>voorgedefinieerde</w:t>
            </w:r>
            <w:proofErr w:type="spellEnd"/>
            <w:r w:rsidRPr="0012269C">
              <w:rPr>
                <w:rFonts w:ascii="Arial" w:hAnsi="Arial" w:cs="Arial"/>
                <w:color w:val="000000"/>
                <w:sz w:val="20"/>
                <w:szCs w:val="20"/>
              </w:rPr>
              <w:t>, complexere rekenregels. Voorbeelden hiervoor zijn de berekening van de begrote mutatie van de bestemmingsreserve per college op basis van de resultaatnorm (1% van de begrote baten) en de aanvullende groeibekostiging op basis van de groei/krimp van de begrote studentenaantallen ten opzichte van de t-2 studentenaantallen.</w:t>
            </w:r>
          </w:p>
        </w:tc>
      </w:tr>
      <w:tr w:rsidR="008F0851" w:rsidRPr="005C2E32" w14:paraId="2CBA2EBB"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0B1B171B" w14:textId="77777777" w:rsidR="008F0851" w:rsidRPr="005C2E32" w:rsidRDefault="008F0851" w:rsidP="000409F4">
            <w:pPr>
              <w:rPr>
                <w:rFonts w:ascii="Arial" w:hAnsi="Arial" w:cs="Arial"/>
                <w:color w:val="000000"/>
                <w:sz w:val="20"/>
                <w:szCs w:val="20"/>
              </w:rPr>
            </w:pPr>
            <w:proofErr w:type="spellStart"/>
            <w:r w:rsidRPr="005C2E32">
              <w:rPr>
                <w:rFonts w:ascii="Arial" w:hAnsi="Arial" w:cs="Arial"/>
                <w:color w:val="000000"/>
                <w:sz w:val="20"/>
                <w:szCs w:val="20"/>
              </w:rPr>
              <w:t>Subwegings</w:t>
            </w:r>
            <w:proofErr w:type="spellEnd"/>
          </w:p>
          <w:p w14:paraId="29522C6B"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Factor</w:t>
            </w:r>
            <w:r>
              <w:rPr>
                <w:rFonts w:ascii="Arial" w:hAnsi="Arial" w:cs="Arial"/>
                <w:color w:val="000000"/>
                <w:sz w:val="20"/>
                <w:szCs w:val="20"/>
              </w:rPr>
              <w:t>: 0,8</w:t>
            </w:r>
            <w:r w:rsidRPr="005C2E32">
              <w:rPr>
                <w:rFonts w:ascii="Arial" w:hAnsi="Arial" w:cs="Arial"/>
                <w:color w:val="000000"/>
                <w:sz w:val="20"/>
                <w:szCs w:val="20"/>
              </w:rPr>
              <w:t xml:space="preserve"> </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507ED4E5" w14:textId="77777777" w:rsidR="008F0851" w:rsidRPr="005C2E32" w:rsidRDefault="008F0851" w:rsidP="000409F4">
            <w:pPr>
              <w:rPr>
                <w:rFonts w:ascii="Arial" w:hAnsi="Arial" w:cs="Arial"/>
                <w:color w:val="000000"/>
                <w:sz w:val="20"/>
                <w:szCs w:val="20"/>
              </w:rPr>
            </w:pPr>
            <w:r w:rsidRPr="0059483E">
              <w:rPr>
                <w:rFonts w:ascii="Arial" w:hAnsi="Arial" w:cs="Arial"/>
                <w:color w:val="000000"/>
                <w:sz w:val="20"/>
                <w:szCs w:val="20"/>
              </w:rPr>
              <w:t xml:space="preserve">Format: maximaal 1 A4-pagina enkelzijdig, lettertype </w:t>
            </w:r>
            <w:proofErr w:type="spellStart"/>
            <w:r w:rsidRPr="0059483E">
              <w:rPr>
                <w:rFonts w:ascii="Arial" w:hAnsi="Arial" w:cs="Arial"/>
                <w:color w:val="000000"/>
                <w:sz w:val="20"/>
                <w:szCs w:val="20"/>
              </w:rPr>
              <w:t>Arial</w:t>
            </w:r>
            <w:proofErr w:type="spellEnd"/>
            <w:r w:rsidRPr="0059483E">
              <w:rPr>
                <w:rFonts w:ascii="Arial" w:hAnsi="Arial" w:cs="Arial"/>
                <w:color w:val="000000"/>
                <w:sz w:val="20"/>
                <w:szCs w:val="20"/>
              </w:rPr>
              <w:t xml:space="preserve"> 10, inclusief eventuele plaatjes/illustraties.  </w:t>
            </w:r>
          </w:p>
        </w:tc>
      </w:tr>
      <w:tr w:rsidR="008F0851" w:rsidRPr="005C2E32" w14:paraId="17C06EB4" w14:textId="77777777" w:rsidTr="000409F4">
        <w:trPr>
          <w:trHeight w:val="561"/>
        </w:trPr>
        <w:tc>
          <w:tcPr>
            <w:tcW w:w="1597" w:type="dxa"/>
            <w:tcBorders>
              <w:top w:val="nil"/>
              <w:left w:val="single" w:sz="8" w:space="0" w:color="auto"/>
              <w:bottom w:val="nil"/>
              <w:right w:val="single" w:sz="4" w:space="0" w:color="auto"/>
            </w:tcBorders>
            <w:shd w:val="clear" w:color="auto" w:fill="auto"/>
            <w:noWrap/>
            <w:vAlign w:val="center"/>
            <w:hideMark/>
          </w:tcPr>
          <w:p w14:paraId="7D9F9818"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Uitwerking</w:t>
            </w:r>
          </w:p>
        </w:tc>
        <w:tc>
          <w:tcPr>
            <w:tcW w:w="7891" w:type="dxa"/>
            <w:tcBorders>
              <w:top w:val="single" w:sz="4" w:space="0" w:color="auto"/>
              <w:left w:val="nil"/>
              <w:bottom w:val="single" w:sz="4" w:space="0" w:color="auto"/>
              <w:right w:val="single" w:sz="8" w:space="0" w:color="000000"/>
            </w:tcBorders>
            <w:shd w:val="clear" w:color="auto" w:fill="auto"/>
            <w:vAlign w:val="center"/>
            <w:hideMark/>
          </w:tcPr>
          <w:p w14:paraId="6E9ABA97" w14:textId="77777777" w:rsidR="008F0851" w:rsidRPr="005C2E32" w:rsidRDefault="008F0851" w:rsidP="000409F4">
            <w:pPr>
              <w:suppressAutoHyphens/>
              <w:autoSpaceDN w:val="0"/>
              <w:spacing w:line="288" w:lineRule="auto"/>
              <w:textAlignment w:val="baseline"/>
              <w:rPr>
                <w:rFonts w:ascii="Arial" w:hAnsi="Arial" w:cs="Arial"/>
                <w:color w:val="000000"/>
                <w:kern w:val="3"/>
                <w:sz w:val="20"/>
                <w:szCs w:val="20"/>
              </w:rPr>
            </w:pPr>
            <w:r w:rsidRPr="005C2E32">
              <w:rPr>
                <w:rFonts w:ascii="Arial" w:hAnsi="Arial" w:cs="Arial"/>
                <w:color w:val="000000"/>
                <w:kern w:val="3"/>
                <w:sz w:val="20"/>
                <w:szCs w:val="20"/>
              </w:rPr>
              <w:t xml:space="preserve">Geef in uw uitwerking aan hoe de efficiënte invoer, de planning </w:t>
            </w:r>
            <w:proofErr w:type="spellStart"/>
            <w:r w:rsidRPr="005C2E32">
              <w:rPr>
                <w:rFonts w:ascii="Arial" w:hAnsi="Arial" w:cs="Arial"/>
                <w:color w:val="000000"/>
                <w:kern w:val="3"/>
                <w:sz w:val="20"/>
                <w:szCs w:val="20"/>
              </w:rPr>
              <w:t>obv</w:t>
            </w:r>
            <w:proofErr w:type="spellEnd"/>
            <w:r w:rsidRPr="005C2E32">
              <w:rPr>
                <w:rFonts w:ascii="Arial" w:hAnsi="Arial" w:cs="Arial"/>
                <w:color w:val="000000"/>
                <w:kern w:val="3"/>
                <w:sz w:val="20"/>
                <w:szCs w:val="20"/>
              </w:rPr>
              <w:t xml:space="preserve"> beschikbare data, de allocatie/verdeling van (centrale) baten en lasten, toelichtingen/documentatie, de mogelijkheden voor </w:t>
            </w:r>
            <w:proofErr w:type="spellStart"/>
            <w:r w:rsidRPr="005C2E32">
              <w:rPr>
                <w:rFonts w:ascii="Arial" w:hAnsi="Arial" w:cs="Arial"/>
                <w:color w:val="000000"/>
                <w:kern w:val="3"/>
                <w:sz w:val="20"/>
                <w:szCs w:val="20"/>
              </w:rPr>
              <w:t>predictive</w:t>
            </w:r>
            <w:proofErr w:type="spellEnd"/>
            <w:r w:rsidRPr="005C2E32">
              <w:rPr>
                <w:rFonts w:ascii="Arial" w:hAnsi="Arial" w:cs="Arial"/>
                <w:color w:val="000000"/>
                <w:kern w:val="3"/>
                <w:sz w:val="20"/>
                <w:szCs w:val="20"/>
              </w:rPr>
              <w:t xml:space="preserve"> planning en de planning op basis van rekenregels zijn gerealiseerd.</w:t>
            </w:r>
          </w:p>
          <w:p w14:paraId="40F52605" w14:textId="77777777" w:rsidR="008F0851" w:rsidRPr="005C2E32" w:rsidRDefault="008F0851" w:rsidP="000409F4">
            <w:pPr>
              <w:rPr>
                <w:rFonts w:ascii="Arial" w:hAnsi="Arial" w:cs="Arial"/>
                <w:color w:val="000000"/>
                <w:sz w:val="20"/>
                <w:szCs w:val="20"/>
              </w:rPr>
            </w:pPr>
          </w:p>
        </w:tc>
      </w:tr>
      <w:tr w:rsidR="008F0851" w:rsidRPr="005C2E32" w14:paraId="2367F4F2" w14:textId="77777777" w:rsidTr="000409F4">
        <w:trPr>
          <w:trHeight w:val="389"/>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39D8C" w14:textId="77777777" w:rsidR="008F0851" w:rsidRDefault="008F0851" w:rsidP="000409F4">
            <w:pPr>
              <w:rPr>
                <w:rFonts w:ascii="Arial" w:hAnsi="Arial" w:cs="Arial"/>
                <w:color w:val="000000"/>
                <w:sz w:val="20"/>
                <w:szCs w:val="20"/>
              </w:rPr>
            </w:pPr>
            <w:r>
              <w:rPr>
                <w:rFonts w:ascii="Arial" w:hAnsi="Arial" w:cs="Arial"/>
                <w:color w:val="000000"/>
                <w:sz w:val="20"/>
                <w:szCs w:val="20"/>
              </w:rPr>
              <w:t>Beoordeling</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249FD981" w14:textId="77777777" w:rsidR="008F0851" w:rsidRPr="005C2E32" w:rsidRDefault="008F0851" w:rsidP="000409F4">
            <w:pPr>
              <w:suppressAutoHyphens/>
              <w:autoSpaceDN w:val="0"/>
              <w:spacing w:line="288" w:lineRule="auto"/>
              <w:textAlignment w:val="baseline"/>
              <w:rPr>
                <w:rFonts w:ascii="Arial" w:hAnsi="Arial" w:cs="Arial"/>
                <w:color w:val="000000"/>
                <w:kern w:val="3"/>
                <w:sz w:val="20"/>
                <w:szCs w:val="20"/>
              </w:rPr>
            </w:pPr>
            <w:r w:rsidRPr="00CE5AC9">
              <w:rPr>
                <w:rFonts w:ascii="Arial" w:hAnsi="Arial" w:cs="Arial"/>
                <w:color w:val="000000"/>
                <w:sz w:val="20"/>
                <w:szCs w:val="20"/>
              </w:rPr>
              <w:t>Is uw antwoord volledig, gedetailleerd</w:t>
            </w:r>
            <w:r>
              <w:rPr>
                <w:rFonts w:ascii="Arial" w:hAnsi="Arial" w:cs="Arial"/>
                <w:color w:val="000000"/>
                <w:sz w:val="20"/>
                <w:szCs w:val="20"/>
              </w:rPr>
              <w:t>, relevant</w:t>
            </w:r>
            <w:r w:rsidRPr="00CE5AC9">
              <w:rPr>
                <w:rFonts w:ascii="Arial" w:hAnsi="Arial" w:cs="Arial"/>
                <w:color w:val="000000"/>
                <w:sz w:val="20"/>
                <w:szCs w:val="20"/>
              </w:rPr>
              <w:t xml:space="preserve"> en overtuigend genoeg?</w:t>
            </w:r>
          </w:p>
        </w:tc>
      </w:tr>
      <w:tr w:rsidR="008F0851" w14:paraId="3F51B6E3" w14:textId="77777777" w:rsidTr="000409F4">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BEEC98"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Antwoord:</w:t>
            </w:r>
          </w:p>
          <w:p w14:paraId="17875EEF"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p>
        </w:tc>
      </w:tr>
    </w:tbl>
    <w:p w14:paraId="662C9B8A" w14:textId="77777777" w:rsidR="008F0851" w:rsidRPr="005C2E32" w:rsidRDefault="008F0851" w:rsidP="008F0851"/>
    <w:p w14:paraId="5857DCBD" w14:textId="77777777" w:rsidR="008F0851" w:rsidRPr="005C2E32" w:rsidRDefault="008F0851" w:rsidP="008F0851"/>
    <w:tbl>
      <w:tblPr>
        <w:tblW w:w="9488" w:type="dxa"/>
        <w:tblLayout w:type="fixed"/>
        <w:tblCellMar>
          <w:left w:w="70" w:type="dxa"/>
          <w:right w:w="70" w:type="dxa"/>
        </w:tblCellMar>
        <w:tblLook w:val="04A0" w:firstRow="1" w:lastRow="0" w:firstColumn="1" w:lastColumn="0" w:noHBand="0" w:noVBand="1"/>
      </w:tblPr>
      <w:tblGrid>
        <w:gridCol w:w="1597"/>
        <w:gridCol w:w="7891"/>
      </w:tblGrid>
      <w:tr w:rsidR="008F0851" w:rsidRPr="005C2E32" w14:paraId="787704F5" w14:textId="77777777" w:rsidTr="000409F4">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3DBC362C" w14:textId="77777777" w:rsidR="008F0851" w:rsidRPr="005C2E32" w:rsidRDefault="008F0851" w:rsidP="000409F4">
            <w:pPr>
              <w:rPr>
                <w:rFonts w:cs="Calibri"/>
                <w:b/>
                <w:bCs/>
                <w:color w:val="FFFFFF"/>
                <w:sz w:val="32"/>
                <w:szCs w:val="32"/>
              </w:rPr>
            </w:pPr>
            <w:proofErr w:type="spellStart"/>
            <w:r w:rsidRPr="005C2E32">
              <w:rPr>
                <w:rFonts w:cs="Calibri"/>
                <w:b/>
                <w:bCs/>
                <w:color w:val="FFFFFF"/>
                <w:sz w:val="32"/>
                <w:szCs w:val="32"/>
              </w:rPr>
              <w:t>Subcriterium</w:t>
            </w:r>
            <w:proofErr w:type="spellEnd"/>
            <w:r w:rsidRPr="005C2E32">
              <w:rPr>
                <w:rFonts w:cs="Calibri"/>
                <w:b/>
                <w:bCs/>
                <w:color w:val="FFFFFF"/>
                <w:sz w:val="32"/>
                <w:szCs w:val="32"/>
              </w:rPr>
              <w:t xml:space="preserve"> 1.7 : Beleidsrijk begroten</w:t>
            </w:r>
          </w:p>
        </w:tc>
      </w:tr>
      <w:tr w:rsidR="008F0851" w:rsidRPr="005C2E32" w14:paraId="58CE04D3" w14:textId="77777777" w:rsidTr="000409F4">
        <w:trPr>
          <w:trHeight w:val="535"/>
        </w:trPr>
        <w:tc>
          <w:tcPr>
            <w:tcW w:w="1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9061615"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Doelstelling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4989C678" w14:textId="77777777" w:rsidR="008F0851" w:rsidRDefault="008F0851" w:rsidP="000409F4">
            <w:pPr>
              <w:rPr>
                <w:rFonts w:ascii="Arial" w:hAnsi="Arial" w:cs="Arial"/>
                <w:color w:val="000000"/>
                <w:sz w:val="20"/>
                <w:szCs w:val="20"/>
              </w:rPr>
            </w:pPr>
            <w:r w:rsidRPr="00B365DF">
              <w:rPr>
                <w:rFonts w:ascii="Arial" w:hAnsi="Arial" w:cs="Arial"/>
                <w:color w:val="000000"/>
                <w:sz w:val="20"/>
                <w:szCs w:val="20"/>
              </w:rPr>
              <w:t xml:space="preserve">Wij wensen </w:t>
            </w:r>
            <w:r w:rsidRPr="005C2E32">
              <w:rPr>
                <w:rFonts w:ascii="Arial" w:hAnsi="Arial" w:cs="Arial"/>
                <w:color w:val="000000"/>
                <w:sz w:val="20"/>
                <w:szCs w:val="20"/>
              </w:rPr>
              <w:t>een oplossing die beleidsrijk begroten ondersteunt.</w:t>
            </w:r>
          </w:p>
          <w:p w14:paraId="458FD531" w14:textId="77777777" w:rsidR="008F0851" w:rsidRDefault="008F0851" w:rsidP="000409F4">
            <w:pPr>
              <w:rPr>
                <w:rFonts w:ascii="Arial" w:hAnsi="Arial" w:cs="Arial"/>
                <w:color w:val="000000"/>
                <w:sz w:val="20"/>
                <w:szCs w:val="20"/>
              </w:rPr>
            </w:pPr>
            <w:r>
              <w:rPr>
                <w:rFonts w:ascii="Arial" w:hAnsi="Arial" w:cs="Arial"/>
                <w:color w:val="000000"/>
                <w:sz w:val="20"/>
                <w:szCs w:val="20"/>
              </w:rPr>
              <w:t>U kunt extra punten halen als uw oplossing in Fase 2:</w:t>
            </w:r>
          </w:p>
          <w:p w14:paraId="39F28C59" w14:textId="77777777" w:rsidR="008F0851" w:rsidRPr="00967F39" w:rsidRDefault="008F0851" w:rsidP="008F0851">
            <w:pPr>
              <w:pStyle w:val="Lijstalinea"/>
              <w:numPr>
                <w:ilvl w:val="0"/>
                <w:numId w:val="42"/>
              </w:numPr>
              <w:spacing w:line="240" w:lineRule="auto"/>
              <w:ind w:left="447"/>
              <w:rPr>
                <w:rFonts w:ascii="Arial" w:hAnsi="Arial" w:cs="Arial"/>
                <w:color w:val="000000"/>
                <w:sz w:val="20"/>
                <w:szCs w:val="20"/>
              </w:rPr>
            </w:pPr>
            <w:r w:rsidRPr="00967F39">
              <w:rPr>
                <w:rFonts w:ascii="Arial" w:hAnsi="Arial" w:cs="Arial"/>
                <w:color w:val="000000"/>
                <w:sz w:val="20"/>
                <w:szCs w:val="20"/>
              </w:rPr>
              <w:t xml:space="preserve">naast het (achteraf) toewijzen van de financiële middelen aan thema’s, verdere ondersteuning biedt (bij voorkeur met bewezen implementaties en </w:t>
            </w:r>
            <w:r>
              <w:rPr>
                <w:rFonts w:ascii="Arial" w:hAnsi="Arial" w:cs="Arial"/>
                <w:color w:val="000000"/>
                <w:sz w:val="20"/>
                <w:szCs w:val="20"/>
              </w:rPr>
              <w:t>software</w:t>
            </w:r>
            <w:r w:rsidRPr="00967F39">
              <w:rPr>
                <w:rFonts w:ascii="Arial" w:hAnsi="Arial" w:cs="Arial"/>
                <w:color w:val="000000"/>
                <w:sz w:val="20"/>
                <w:szCs w:val="20"/>
              </w:rPr>
              <w:t>-inrichtingen) bij het beleidsrijk begroten en analyseren. Het kunnen leggen van verbanden tussen strategische inzet en resultaat/impact en oorzaak en gevolg is hierbij een nadrukkelijk wens. De aanbieder wordt gevraagd naar de visie en naar de mogelijkheden van de oplossing.</w:t>
            </w:r>
          </w:p>
          <w:p w14:paraId="28FEFA1D" w14:textId="77777777" w:rsidR="008F0851" w:rsidRPr="00967F39" w:rsidRDefault="008F0851" w:rsidP="008F0851">
            <w:pPr>
              <w:pStyle w:val="Lijstalinea"/>
              <w:numPr>
                <w:ilvl w:val="0"/>
                <w:numId w:val="42"/>
              </w:numPr>
              <w:spacing w:line="240" w:lineRule="auto"/>
              <w:ind w:left="447"/>
              <w:rPr>
                <w:rFonts w:ascii="Arial" w:hAnsi="Arial" w:cs="Arial"/>
                <w:color w:val="000000"/>
                <w:sz w:val="20"/>
                <w:szCs w:val="20"/>
              </w:rPr>
            </w:pPr>
            <w:r w:rsidRPr="00967F39">
              <w:rPr>
                <w:rFonts w:ascii="Arial" w:hAnsi="Arial" w:cs="Arial"/>
                <w:color w:val="000000"/>
                <w:sz w:val="20"/>
                <w:szCs w:val="20"/>
              </w:rPr>
              <w:t>in staat om de verwerking en rapportage van de strategiekaarten te ondersteunen, waarbij per strategisch thema initiatieven, acties, middelen, risico's en beheersmaatregelen worden vastgelegd.</w:t>
            </w:r>
          </w:p>
        </w:tc>
      </w:tr>
      <w:tr w:rsidR="008F0851" w:rsidRPr="005C2E32" w14:paraId="68106D28"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729BE7C5" w14:textId="77777777" w:rsidR="008F0851" w:rsidRPr="005C2E32" w:rsidRDefault="008F0851" w:rsidP="000409F4">
            <w:pPr>
              <w:rPr>
                <w:rFonts w:ascii="Arial" w:hAnsi="Arial" w:cs="Arial"/>
                <w:color w:val="000000"/>
                <w:sz w:val="20"/>
                <w:szCs w:val="20"/>
              </w:rPr>
            </w:pPr>
            <w:proofErr w:type="spellStart"/>
            <w:r w:rsidRPr="005C2E32">
              <w:rPr>
                <w:rFonts w:ascii="Arial" w:hAnsi="Arial" w:cs="Arial"/>
                <w:color w:val="000000"/>
                <w:sz w:val="20"/>
                <w:szCs w:val="20"/>
              </w:rPr>
              <w:t>Subwegings</w:t>
            </w:r>
            <w:proofErr w:type="spellEnd"/>
          </w:p>
          <w:p w14:paraId="62175797" w14:textId="04404EFB"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Factor</w:t>
            </w:r>
            <w:r>
              <w:rPr>
                <w:rFonts w:ascii="Arial" w:hAnsi="Arial" w:cs="Arial"/>
                <w:color w:val="000000"/>
                <w:sz w:val="20"/>
                <w:szCs w:val="20"/>
              </w:rPr>
              <w:t>: 0,</w:t>
            </w:r>
            <w:r w:rsidR="00553C65">
              <w:rPr>
                <w:rFonts w:ascii="Arial" w:hAnsi="Arial" w:cs="Arial"/>
                <w:color w:val="000000"/>
                <w:sz w:val="20"/>
                <w:szCs w:val="20"/>
              </w:rPr>
              <w:t>8</w:t>
            </w:r>
            <w:r w:rsidRPr="005C2E32">
              <w:rPr>
                <w:rFonts w:ascii="Arial" w:hAnsi="Arial" w:cs="Arial"/>
                <w:color w:val="000000"/>
                <w:sz w:val="20"/>
                <w:szCs w:val="20"/>
              </w:rPr>
              <w:t xml:space="preserve"> </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348832C5" w14:textId="77777777" w:rsidR="008F0851" w:rsidRPr="005C2E32" w:rsidRDefault="008F0851" w:rsidP="000409F4">
            <w:pPr>
              <w:rPr>
                <w:rFonts w:ascii="Arial" w:hAnsi="Arial" w:cs="Arial"/>
                <w:color w:val="000000"/>
                <w:sz w:val="20"/>
                <w:szCs w:val="20"/>
              </w:rPr>
            </w:pPr>
            <w:r w:rsidRPr="0059483E">
              <w:rPr>
                <w:rFonts w:ascii="Arial" w:hAnsi="Arial" w:cs="Arial"/>
                <w:color w:val="000000"/>
                <w:sz w:val="20"/>
                <w:szCs w:val="20"/>
              </w:rPr>
              <w:t xml:space="preserve">Format: maximaal 1 A4-pagina enkelzijdig, lettertype </w:t>
            </w:r>
            <w:proofErr w:type="spellStart"/>
            <w:r w:rsidRPr="0059483E">
              <w:rPr>
                <w:rFonts w:ascii="Arial" w:hAnsi="Arial" w:cs="Arial"/>
                <w:color w:val="000000"/>
                <w:sz w:val="20"/>
                <w:szCs w:val="20"/>
              </w:rPr>
              <w:t>Arial</w:t>
            </w:r>
            <w:proofErr w:type="spellEnd"/>
            <w:r w:rsidRPr="0059483E">
              <w:rPr>
                <w:rFonts w:ascii="Arial" w:hAnsi="Arial" w:cs="Arial"/>
                <w:color w:val="000000"/>
                <w:sz w:val="20"/>
                <w:szCs w:val="20"/>
              </w:rPr>
              <w:t xml:space="preserve"> 10, inclusief eventuele plaatjes/illustraties.  </w:t>
            </w:r>
          </w:p>
        </w:tc>
      </w:tr>
      <w:tr w:rsidR="008F0851" w:rsidRPr="005C2E32" w14:paraId="1B402A7F" w14:textId="77777777" w:rsidTr="000409F4">
        <w:trPr>
          <w:trHeight w:val="561"/>
        </w:trPr>
        <w:tc>
          <w:tcPr>
            <w:tcW w:w="1597" w:type="dxa"/>
            <w:tcBorders>
              <w:top w:val="nil"/>
              <w:left w:val="single" w:sz="8" w:space="0" w:color="auto"/>
              <w:bottom w:val="nil"/>
              <w:right w:val="single" w:sz="4" w:space="0" w:color="auto"/>
            </w:tcBorders>
            <w:shd w:val="clear" w:color="auto" w:fill="auto"/>
            <w:noWrap/>
            <w:vAlign w:val="center"/>
            <w:hideMark/>
          </w:tcPr>
          <w:p w14:paraId="59387D35"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Uitwerking</w:t>
            </w:r>
          </w:p>
          <w:p w14:paraId="672846BF"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 </w:t>
            </w:r>
          </w:p>
        </w:tc>
        <w:tc>
          <w:tcPr>
            <w:tcW w:w="7891" w:type="dxa"/>
            <w:tcBorders>
              <w:top w:val="single" w:sz="4" w:space="0" w:color="auto"/>
              <w:left w:val="nil"/>
              <w:bottom w:val="single" w:sz="4" w:space="0" w:color="auto"/>
              <w:right w:val="single" w:sz="8" w:space="0" w:color="000000"/>
            </w:tcBorders>
            <w:shd w:val="clear" w:color="auto" w:fill="auto"/>
            <w:vAlign w:val="center"/>
            <w:hideMark/>
          </w:tcPr>
          <w:p w14:paraId="0F2F0E31" w14:textId="77777777" w:rsidR="008F0851" w:rsidRPr="005C2E32" w:rsidRDefault="008F0851" w:rsidP="000409F4">
            <w:pPr>
              <w:rPr>
                <w:rFonts w:ascii="Arial" w:hAnsi="Arial" w:cs="Arial"/>
                <w:color w:val="000000"/>
                <w:sz w:val="20"/>
                <w:szCs w:val="20"/>
              </w:rPr>
            </w:pPr>
            <w:r w:rsidRPr="00103C0A">
              <w:rPr>
                <w:rFonts w:ascii="Arial" w:hAnsi="Arial" w:cs="Arial"/>
                <w:color w:val="000000"/>
                <w:sz w:val="20"/>
                <w:szCs w:val="20"/>
              </w:rPr>
              <w:t xml:space="preserve">Geef in uw uitwerking aan welke mogelijkheden worden geboden ten aanzien van beleidsrijk begroten en geef voorbeelden van opgedane ervaringen en visies ten aanzien van strategische planning en beleidsrijk begroten. Licht ook toe in hoeverre </w:t>
            </w:r>
            <w:r>
              <w:rPr>
                <w:rFonts w:ascii="Arial" w:hAnsi="Arial" w:cs="Arial"/>
                <w:color w:val="000000"/>
                <w:sz w:val="20"/>
                <w:szCs w:val="20"/>
              </w:rPr>
              <w:t>uw</w:t>
            </w:r>
            <w:r w:rsidRPr="00103C0A">
              <w:rPr>
                <w:rFonts w:ascii="Arial" w:hAnsi="Arial" w:cs="Arial"/>
                <w:color w:val="000000"/>
                <w:sz w:val="20"/>
                <w:szCs w:val="20"/>
              </w:rPr>
              <w:t xml:space="preserve"> </w:t>
            </w:r>
            <w:r>
              <w:rPr>
                <w:rFonts w:ascii="Arial" w:hAnsi="Arial" w:cs="Arial"/>
                <w:color w:val="000000"/>
                <w:sz w:val="20"/>
                <w:szCs w:val="20"/>
              </w:rPr>
              <w:t xml:space="preserve">oplossing </w:t>
            </w:r>
            <w:r w:rsidRPr="00103C0A">
              <w:rPr>
                <w:rFonts w:ascii="Arial" w:hAnsi="Arial" w:cs="Arial"/>
                <w:color w:val="000000"/>
                <w:sz w:val="20"/>
                <w:szCs w:val="20"/>
              </w:rPr>
              <w:t>de verwerking van de strategiekaarten kan ondersteunen.</w:t>
            </w:r>
          </w:p>
        </w:tc>
      </w:tr>
      <w:tr w:rsidR="008F0851" w:rsidRPr="005C2E32" w14:paraId="4F9CE2ED" w14:textId="77777777" w:rsidTr="000409F4">
        <w:trPr>
          <w:trHeight w:val="398"/>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B0290" w14:textId="77777777" w:rsidR="008F0851" w:rsidRDefault="008F0851" w:rsidP="000409F4">
            <w:pPr>
              <w:rPr>
                <w:rFonts w:ascii="Arial" w:hAnsi="Arial" w:cs="Arial"/>
                <w:color w:val="000000"/>
                <w:sz w:val="20"/>
                <w:szCs w:val="20"/>
              </w:rPr>
            </w:pPr>
            <w:r>
              <w:rPr>
                <w:rFonts w:ascii="Arial" w:hAnsi="Arial" w:cs="Arial"/>
                <w:color w:val="000000"/>
                <w:sz w:val="20"/>
                <w:szCs w:val="20"/>
              </w:rPr>
              <w:t>Beoordeling</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468DF92C" w14:textId="77777777" w:rsidR="008F0851" w:rsidRPr="00103C0A" w:rsidRDefault="008F0851" w:rsidP="000409F4">
            <w:pPr>
              <w:rPr>
                <w:rFonts w:ascii="Arial" w:hAnsi="Arial" w:cs="Arial"/>
                <w:color w:val="000000"/>
                <w:sz w:val="20"/>
                <w:szCs w:val="20"/>
              </w:rPr>
            </w:pPr>
            <w:r w:rsidRPr="00CE5AC9">
              <w:rPr>
                <w:rFonts w:ascii="Arial" w:hAnsi="Arial" w:cs="Arial"/>
                <w:color w:val="000000"/>
                <w:sz w:val="20"/>
                <w:szCs w:val="20"/>
              </w:rPr>
              <w:t>Is uw antwoord volledig, gedetailleerd</w:t>
            </w:r>
            <w:r>
              <w:rPr>
                <w:rFonts w:ascii="Arial" w:hAnsi="Arial" w:cs="Arial"/>
                <w:color w:val="000000"/>
                <w:sz w:val="20"/>
                <w:szCs w:val="20"/>
              </w:rPr>
              <w:t>, relevant</w:t>
            </w:r>
            <w:r w:rsidRPr="00CE5AC9">
              <w:rPr>
                <w:rFonts w:ascii="Arial" w:hAnsi="Arial" w:cs="Arial"/>
                <w:color w:val="000000"/>
                <w:sz w:val="20"/>
                <w:szCs w:val="20"/>
              </w:rPr>
              <w:t xml:space="preserve"> en overtuigend genoeg?</w:t>
            </w:r>
          </w:p>
        </w:tc>
      </w:tr>
      <w:tr w:rsidR="008F0851" w14:paraId="284774FA" w14:textId="77777777" w:rsidTr="000409F4">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409D901"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Antwoord:</w:t>
            </w:r>
          </w:p>
          <w:p w14:paraId="38D6ECCE"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p>
        </w:tc>
      </w:tr>
    </w:tbl>
    <w:p w14:paraId="50BA850C" w14:textId="77777777" w:rsidR="008F0851" w:rsidRPr="005C2E32" w:rsidRDefault="008F0851" w:rsidP="008F0851"/>
    <w:p w14:paraId="1E8F0D3B" w14:textId="77777777" w:rsidR="008F0851" w:rsidRPr="005C2E32" w:rsidRDefault="008F0851" w:rsidP="008F0851"/>
    <w:tbl>
      <w:tblPr>
        <w:tblW w:w="9488" w:type="dxa"/>
        <w:tblLayout w:type="fixed"/>
        <w:tblCellMar>
          <w:left w:w="70" w:type="dxa"/>
          <w:right w:w="70" w:type="dxa"/>
        </w:tblCellMar>
        <w:tblLook w:val="04A0" w:firstRow="1" w:lastRow="0" w:firstColumn="1" w:lastColumn="0" w:noHBand="0" w:noVBand="1"/>
      </w:tblPr>
      <w:tblGrid>
        <w:gridCol w:w="1597"/>
        <w:gridCol w:w="7891"/>
      </w:tblGrid>
      <w:tr w:rsidR="008F0851" w:rsidRPr="005C2E32" w14:paraId="737FE6C5" w14:textId="77777777" w:rsidTr="000409F4">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70FB4B2D" w14:textId="77777777" w:rsidR="008F0851" w:rsidRPr="005C2E32" w:rsidRDefault="008F0851" w:rsidP="000409F4">
            <w:pPr>
              <w:rPr>
                <w:rFonts w:cs="Calibri"/>
                <w:b/>
                <w:bCs/>
                <w:color w:val="FFFFFF"/>
                <w:sz w:val="32"/>
                <w:szCs w:val="32"/>
              </w:rPr>
            </w:pPr>
            <w:proofErr w:type="spellStart"/>
            <w:r w:rsidRPr="005C2E32">
              <w:rPr>
                <w:rFonts w:cs="Calibri"/>
                <w:b/>
                <w:bCs/>
                <w:color w:val="FFFFFF"/>
                <w:sz w:val="32"/>
                <w:szCs w:val="32"/>
              </w:rPr>
              <w:t>Subcriterium</w:t>
            </w:r>
            <w:proofErr w:type="spellEnd"/>
            <w:r w:rsidRPr="005C2E32">
              <w:rPr>
                <w:rFonts w:cs="Calibri"/>
                <w:b/>
                <w:bCs/>
                <w:color w:val="FFFFFF"/>
                <w:sz w:val="32"/>
                <w:szCs w:val="32"/>
              </w:rPr>
              <w:t xml:space="preserve"> 1.8 : Scenario analyse</w:t>
            </w:r>
          </w:p>
        </w:tc>
      </w:tr>
      <w:tr w:rsidR="008F0851" w:rsidRPr="005C2E32" w14:paraId="2D8903E2" w14:textId="77777777" w:rsidTr="000409F4">
        <w:trPr>
          <w:trHeight w:val="535"/>
        </w:trPr>
        <w:tc>
          <w:tcPr>
            <w:tcW w:w="1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CC5034A"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Doelstelling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7D1BDAC3" w14:textId="77777777" w:rsidR="008F0851" w:rsidRDefault="008F0851" w:rsidP="000409F4">
            <w:pPr>
              <w:rPr>
                <w:rFonts w:ascii="Arial" w:hAnsi="Arial" w:cs="Arial"/>
                <w:color w:val="000000"/>
                <w:sz w:val="20"/>
                <w:szCs w:val="20"/>
              </w:rPr>
            </w:pPr>
            <w:r w:rsidRPr="00B365DF">
              <w:rPr>
                <w:rFonts w:ascii="Arial" w:hAnsi="Arial" w:cs="Arial"/>
                <w:color w:val="000000"/>
                <w:sz w:val="20"/>
                <w:szCs w:val="20"/>
              </w:rPr>
              <w:t xml:space="preserve">Wij wensen </w:t>
            </w:r>
            <w:r w:rsidRPr="005C2E32">
              <w:rPr>
                <w:rFonts w:ascii="Arial" w:hAnsi="Arial" w:cs="Arial"/>
                <w:color w:val="000000"/>
                <w:sz w:val="20"/>
                <w:szCs w:val="20"/>
              </w:rPr>
              <w:t xml:space="preserve">een oplossing die </w:t>
            </w:r>
            <w:proofErr w:type="spellStart"/>
            <w:r w:rsidRPr="005C2E32">
              <w:rPr>
                <w:rFonts w:ascii="Arial" w:hAnsi="Arial" w:cs="Arial"/>
                <w:color w:val="000000"/>
                <w:sz w:val="20"/>
                <w:szCs w:val="20"/>
              </w:rPr>
              <w:t>key</w:t>
            </w:r>
            <w:proofErr w:type="spellEnd"/>
            <w:r w:rsidRPr="005C2E32">
              <w:rPr>
                <w:rFonts w:ascii="Arial" w:hAnsi="Arial" w:cs="Arial"/>
                <w:color w:val="000000"/>
                <w:sz w:val="20"/>
                <w:szCs w:val="20"/>
              </w:rPr>
              <w:t xml:space="preserve"> driver planning en het gebruik van scenario’s ondersteunt aan de hand van de gestelde eisen en wensen.</w:t>
            </w:r>
            <w:r>
              <w:rPr>
                <w:rFonts w:ascii="Arial" w:hAnsi="Arial" w:cs="Arial"/>
                <w:color w:val="000000"/>
                <w:sz w:val="20"/>
                <w:szCs w:val="20"/>
              </w:rPr>
              <w:t xml:space="preserve"> </w:t>
            </w:r>
            <w:r w:rsidRPr="004617C4">
              <w:rPr>
                <w:rFonts w:ascii="Arial" w:hAnsi="Arial" w:cs="Arial"/>
                <w:color w:val="000000"/>
                <w:sz w:val="20"/>
                <w:szCs w:val="20"/>
              </w:rPr>
              <w:t xml:space="preserve">U dient hierbij te voldoen aan de volgende eisen: </w:t>
            </w:r>
            <w:r>
              <w:rPr>
                <w:rFonts w:ascii="Arial" w:hAnsi="Arial" w:cs="Arial"/>
                <w:color w:val="000000"/>
                <w:sz w:val="20"/>
                <w:szCs w:val="20"/>
              </w:rPr>
              <w:t>eis 6.2 en eis 6.3.</w:t>
            </w:r>
          </w:p>
          <w:p w14:paraId="30A4637A"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 xml:space="preserve">U kunt extra punten halen als met uw oplossing </w:t>
            </w:r>
            <w:r w:rsidRPr="00967F39">
              <w:rPr>
                <w:rFonts w:ascii="Arial" w:hAnsi="Arial" w:cs="Arial"/>
                <w:color w:val="000000"/>
                <w:sz w:val="20"/>
                <w:szCs w:val="20"/>
              </w:rPr>
              <w:t xml:space="preserve">het mogelijk </w:t>
            </w:r>
            <w:r>
              <w:rPr>
                <w:rFonts w:ascii="Arial" w:hAnsi="Arial" w:cs="Arial"/>
                <w:color w:val="000000"/>
                <w:sz w:val="20"/>
                <w:szCs w:val="20"/>
              </w:rPr>
              <w:t xml:space="preserve">is </w:t>
            </w:r>
            <w:r w:rsidRPr="00967F39">
              <w:rPr>
                <w:rFonts w:ascii="Arial" w:hAnsi="Arial" w:cs="Arial"/>
                <w:color w:val="000000"/>
                <w:sz w:val="20"/>
                <w:szCs w:val="20"/>
              </w:rPr>
              <w:t>om nieuwe fictieve colleges te kunnen begroten, als variant/scenario op de “hoofd” begroting. Dit wordt ondersteund door bijvoorbeeld een alternatieve organisatie-dimensie structuur. Het is hiervoor niet toegestaan de basis organisatie-dimensie decentraal aan te passen.</w:t>
            </w:r>
          </w:p>
        </w:tc>
      </w:tr>
      <w:tr w:rsidR="008F0851" w:rsidRPr="005C2E32" w14:paraId="2D954B3F"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7C66B04B" w14:textId="77777777" w:rsidR="008F0851" w:rsidRPr="005C2E32" w:rsidRDefault="008F0851" w:rsidP="000409F4">
            <w:pPr>
              <w:rPr>
                <w:rFonts w:ascii="Arial" w:hAnsi="Arial" w:cs="Arial"/>
                <w:color w:val="000000"/>
                <w:sz w:val="20"/>
                <w:szCs w:val="20"/>
              </w:rPr>
            </w:pPr>
            <w:proofErr w:type="spellStart"/>
            <w:r w:rsidRPr="005C2E32">
              <w:rPr>
                <w:rFonts w:ascii="Arial" w:hAnsi="Arial" w:cs="Arial"/>
                <w:color w:val="000000"/>
                <w:sz w:val="20"/>
                <w:szCs w:val="20"/>
              </w:rPr>
              <w:t>Subwegings</w:t>
            </w:r>
            <w:proofErr w:type="spellEnd"/>
          </w:p>
          <w:p w14:paraId="0A861A1F" w14:textId="772C89E2"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Factor</w:t>
            </w:r>
            <w:r>
              <w:rPr>
                <w:rFonts w:ascii="Arial" w:hAnsi="Arial" w:cs="Arial"/>
                <w:color w:val="000000"/>
                <w:sz w:val="20"/>
                <w:szCs w:val="20"/>
              </w:rPr>
              <w:t>: 1,</w:t>
            </w:r>
            <w:r w:rsidR="00553C65">
              <w:rPr>
                <w:rFonts w:ascii="Arial" w:hAnsi="Arial" w:cs="Arial"/>
                <w:color w:val="000000"/>
                <w:sz w:val="20"/>
                <w:szCs w:val="20"/>
              </w:rPr>
              <w:t>5</w:t>
            </w:r>
            <w:r w:rsidRPr="005C2E32">
              <w:rPr>
                <w:rFonts w:ascii="Arial" w:hAnsi="Arial" w:cs="Arial"/>
                <w:color w:val="000000"/>
                <w:sz w:val="20"/>
                <w:szCs w:val="20"/>
              </w:rPr>
              <w:t xml:space="preserve"> </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55A4C7E4" w14:textId="77777777" w:rsidR="008F0851" w:rsidRPr="005C2E32" w:rsidRDefault="008F0851" w:rsidP="000409F4">
            <w:pPr>
              <w:rPr>
                <w:rFonts w:ascii="Arial" w:hAnsi="Arial" w:cs="Arial"/>
                <w:color w:val="000000"/>
                <w:sz w:val="20"/>
                <w:szCs w:val="20"/>
              </w:rPr>
            </w:pPr>
            <w:r w:rsidRPr="0059483E">
              <w:rPr>
                <w:rFonts w:ascii="Arial" w:hAnsi="Arial" w:cs="Arial"/>
                <w:color w:val="000000"/>
                <w:sz w:val="20"/>
                <w:szCs w:val="20"/>
              </w:rPr>
              <w:t xml:space="preserve">Format: maximaal 1 A4-pagina enkelzijdig, lettertype </w:t>
            </w:r>
            <w:proofErr w:type="spellStart"/>
            <w:r w:rsidRPr="0059483E">
              <w:rPr>
                <w:rFonts w:ascii="Arial" w:hAnsi="Arial" w:cs="Arial"/>
                <w:color w:val="000000"/>
                <w:sz w:val="20"/>
                <w:szCs w:val="20"/>
              </w:rPr>
              <w:t>Arial</w:t>
            </w:r>
            <w:proofErr w:type="spellEnd"/>
            <w:r w:rsidRPr="0059483E">
              <w:rPr>
                <w:rFonts w:ascii="Arial" w:hAnsi="Arial" w:cs="Arial"/>
                <w:color w:val="000000"/>
                <w:sz w:val="20"/>
                <w:szCs w:val="20"/>
              </w:rPr>
              <w:t xml:space="preserve"> 10, inclusief eventuele plaatjes/illustraties.  </w:t>
            </w:r>
          </w:p>
        </w:tc>
      </w:tr>
      <w:tr w:rsidR="008F0851" w:rsidRPr="005C2E32" w14:paraId="4BAFE5FA" w14:textId="77777777" w:rsidTr="000409F4">
        <w:trPr>
          <w:trHeight w:val="561"/>
        </w:trPr>
        <w:tc>
          <w:tcPr>
            <w:tcW w:w="1597" w:type="dxa"/>
            <w:tcBorders>
              <w:top w:val="nil"/>
              <w:left w:val="single" w:sz="8" w:space="0" w:color="auto"/>
              <w:bottom w:val="nil"/>
              <w:right w:val="single" w:sz="4" w:space="0" w:color="auto"/>
            </w:tcBorders>
            <w:shd w:val="clear" w:color="auto" w:fill="auto"/>
            <w:noWrap/>
            <w:vAlign w:val="center"/>
            <w:hideMark/>
          </w:tcPr>
          <w:p w14:paraId="53748C6C"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Uitwerking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393BF196" w14:textId="77777777" w:rsidR="008F0851" w:rsidRPr="005C2E32" w:rsidRDefault="008F0851" w:rsidP="000409F4">
            <w:pPr>
              <w:rPr>
                <w:rFonts w:ascii="Arial" w:hAnsi="Arial" w:cs="Arial"/>
                <w:color w:val="000000"/>
                <w:sz w:val="20"/>
                <w:szCs w:val="20"/>
              </w:rPr>
            </w:pPr>
            <w:r w:rsidRPr="00103C0A">
              <w:rPr>
                <w:rFonts w:ascii="Arial" w:hAnsi="Arial" w:cs="Arial"/>
                <w:color w:val="000000"/>
                <w:sz w:val="20"/>
                <w:szCs w:val="20"/>
              </w:rPr>
              <w:t xml:space="preserve">Geef in uw uitwerking aan hoe de scenario- en sensitiviteitsanalyses kunnen worden uitgevoerd, opgeslagen, hergebruikt en gepresenteerd in de </w:t>
            </w:r>
            <w:proofErr w:type="spellStart"/>
            <w:r w:rsidRPr="00103C0A">
              <w:rPr>
                <w:rFonts w:ascii="Arial" w:hAnsi="Arial" w:cs="Arial"/>
                <w:color w:val="000000"/>
                <w:sz w:val="20"/>
                <w:szCs w:val="20"/>
              </w:rPr>
              <w:t>plannings</w:t>
            </w:r>
            <w:proofErr w:type="spellEnd"/>
            <w:r w:rsidRPr="00103C0A">
              <w:rPr>
                <w:rFonts w:ascii="Arial" w:hAnsi="Arial" w:cs="Arial"/>
                <w:color w:val="000000"/>
                <w:sz w:val="20"/>
                <w:szCs w:val="20"/>
              </w:rPr>
              <w:t xml:space="preserve"> en begrotingssoftware op zowel decentraal (bijvoorbeeld decentrale prognose scenario’s en versies) als centraal, mede op basis van </w:t>
            </w:r>
            <w:proofErr w:type="spellStart"/>
            <w:r w:rsidRPr="00103C0A">
              <w:rPr>
                <w:rFonts w:ascii="Arial" w:hAnsi="Arial" w:cs="Arial"/>
                <w:color w:val="000000"/>
                <w:sz w:val="20"/>
                <w:szCs w:val="20"/>
              </w:rPr>
              <w:t>key</w:t>
            </w:r>
            <w:proofErr w:type="spellEnd"/>
            <w:r w:rsidRPr="00103C0A">
              <w:rPr>
                <w:rFonts w:ascii="Arial" w:hAnsi="Arial" w:cs="Arial"/>
                <w:color w:val="000000"/>
                <w:sz w:val="20"/>
                <w:szCs w:val="20"/>
              </w:rPr>
              <w:t xml:space="preserve"> drivers. Licht tevens toe in hoeverre de </w:t>
            </w:r>
            <w:proofErr w:type="spellStart"/>
            <w:r w:rsidRPr="00103C0A">
              <w:rPr>
                <w:rFonts w:ascii="Arial" w:hAnsi="Arial" w:cs="Arial"/>
                <w:color w:val="000000"/>
                <w:sz w:val="20"/>
                <w:szCs w:val="20"/>
              </w:rPr>
              <w:t>plannings</w:t>
            </w:r>
            <w:proofErr w:type="spellEnd"/>
            <w:r w:rsidRPr="00103C0A">
              <w:rPr>
                <w:rFonts w:ascii="Arial" w:hAnsi="Arial" w:cs="Arial"/>
                <w:color w:val="000000"/>
                <w:sz w:val="20"/>
                <w:szCs w:val="20"/>
              </w:rPr>
              <w:t xml:space="preserve"> en begrotingssoftware de verwerking van decentrale prognoses ondersteunt, in eigen frequenties.</w:t>
            </w:r>
          </w:p>
        </w:tc>
      </w:tr>
      <w:tr w:rsidR="008F0851" w:rsidRPr="005C2E32" w14:paraId="3A3176D5" w14:textId="77777777" w:rsidTr="000409F4">
        <w:trPr>
          <w:trHeight w:val="384"/>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68389" w14:textId="77777777" w:rsidR="008F0851" w:rsidRDefault="008F0851" w:rsidP="000409F4">
            <w:pPr>
              <w:rPr>
                <w:rFonts w:ascii="Arial" w:hAnsi="Arial" w:cs="Arial"/>
                <w:color w:val="000000"/>
                <w:sz w:val="20"/>
                <w:szCs w:val="20"/>
              </w:rPr>
            </w:pPr>
            <w:r>
              <w:rPr>
                <w:rFonts w:ascii="Arial" w:hAnsi="Arial" w:cs="Arial"/>
                <w:color w:val="000000"/>
                <w:sz w:val="20"/>
                <w:szCs w:val="20"/>
              </w:rPr>
              <w:t>Beoordeling</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18C0DED6" w14:textId="77777777" w:rsidR="008F0851" w:rsidRPr="00103C0A" w:rsidRDefault="008F0851" w:rsidP="000409F4">
            <w:pPr>
              <w:rPr>
                <w:rFonts w:ascii="Arial" w:hAnsi="Arial" w:cs="Arial"/>
                <w:color w:val="000000"/>
                <w:sz w:val="20"/>
                <w:szCs w:val="20"/>
              </w:rPr>
            </w:pPr>
            <w:r w:rsidRPr="00CE5AC9">
              <w:rPr>
                <w:rFonts w:ascii="Arial" w:hAnsi="Arial" w:cs="Arial"/>
                <w:color w:val="000000"/>
                <w:sz w:val="20"/>
                <w:szCs w:val="20"/>
              </w:rPr>
              <w:t>Is uw antwoord volledig, gedetailleerd</w:t>
            </w:r>
            <w:r>
              <w:rPr>
                <w:rFonts w:ascii="Arial" w:hAnsi="Arial" w:cs="Arial"/>
                <w:color w:val="000000"/>
                <w:sz w:val="20"/>
                <w:szCs w:val="20"/>
              </w:rPr>
              <w:t>, relevant</w:t>
            </w:r>
            <w:r w:rsidRPr="00CE5AC9">
              <w:rPr>
                <w:rFonts w:ascii="Arial" w:hAnsi="Arial" w:cs="Arial"/>
                <w:color w:val="000000"/>
                <w:sz w:val="20"/>
                <w:szCs w:val="20"/>
              </w:rPr>
              <w:t xml:space="preserve"> en overtuigend genoeg?</w:t>
            </w:r>
          </w:p>
        </w:tc>
      </w:tr>
      <w:tr w:rsidR="008F0851" w14:paraId="3A48D59E" w14:textId="77777777" w:rsidTr="000409F4">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826C60B"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Antwoord:</w:t>
            </w:r>
          </w:p>
          <w:p w14:paraId="32888451"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p>
        </w:tc>
      </w:tr>
    </w:tbl>
    <w:p w14:paraId="16A8A0F9" w14:textId="77777777" w:rsidR="008F0851" w:rsidRPr="005C2E32" w:rsidRDefault="008F0851" w:rsidP="008F0851"/>
    <w:p w14:paraId="5E3430E5" w14:textId="77777777" w:rsidR="008F0851" w:rsidRPr="005C2E32" w:rsidRDefault="008F0851" w:rsidP="008F0851"/>
    <w:tbl>
      <w:tblPr>
        <w:tblW w:w="9488" w:type="dxa"/>
        <w:tblLayout w:type="fixed"/>
        <w:tblCellMar>
          <w:left w:w="70" w:type="dxa"/>
          <w:right w:w="70" w:type="dxa"/>
        </w:tblCellMar>
        <w:tblLook w:val="04A0" w:firstRow="1" w:lastRow="0" w:firstColumn="1" w:lastColumn="0" w:noHBand="0" w:noVBand="1"/>
      </w:tblPr>
      <w:tblGrid>
        <w:gridCol w:w="1597"/>
        <w:gridCol w:w="7891"/>
      </w:tblGrid>
      <w:tr w:rsidR="008F0851" w:rsidRPr="005C2E32" w14:paraId="4B32C59C" w14:textId="77777777" w:rsidTr="000409F4">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1344A320" w14:textId="77777777" w:rsidR="008F0851" w:rsidRPr="005C2E32" w:rsidRDefault="008F0851" w:rsidP="000409F4">
            <w:pPr>
              <w:rPr>
                <w:rFonts w:cs="Calibri"/>
                <w:b/>
                <w:bCs/>
                <w:color w:val="FFFFFF"/>
                <w:sz w:val="32"/>
                <w:szCs w:val="32"/>
              </w:rPr>
            </w:pPr>
            <w:proofErr w:type="spellStart"/>
            <w:r w:rsidRPr="005C2E32">
              <w:rPr>
                <w:rFonts w:cs="Calibri"/>
                <w:b/>
                <w:bCs/>
                <w:color w:val="FFFFFF"/>
                <w:sz w:val="32"/>
                <w:szCs w:val="32"/>
              </w:rPr>
              <w:t>Subcriterium</w:t>
            </w:r>
            <w:proofErr w:type="spellEnd"/>
            <w:r w:rsidRPr="005C2E32">
              <w:rPr>
                <w:rFonts w:cs="Calibri"/>
                <w:b/>
                <w:bCs/>
                <w:color w:val="FFFFFF"/>
                <w:sz w:val="32"/>
                <w:szCs w:val="32"/>
              </w:rPr>
              <w:t xml:space="preserve"> 1.9 : Analyse en rapportages</w:t>
            </w:r>
          </w:p>
        </w:tc>
      </w:tr>
      <w:tr w:rsidR="008F0851" w:rsidRPr="005C2E32" w14:paraId="110550C3" w14:textId="77777777" w:rsidTr="000409F4">
        <w:trPr>
          <w:trHeight w:val="535"/>
        </w:trPr>
        <w:tc>
          <w:tcPr>
            <w:tcW w:w="1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5D3DA58"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Doelstelling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5B6C58A7" w14:textId="77777777" w:rsidR="008F0851" w:rsidRDefault="008F0851" w:rsidP="000409F4">
            <w:pPr>
              <w:rPr>
                <w:rFonts w:ascii="Arial" w:hAnsi="Arial" w:cs="Arial"/>
                <w:color w:val="000000"/>
                <w:sz w:val="20"/>
                <w:szCs w:val="20"/>
              </w:rPr>
            </w:pPr>
            <w:r w:rsidRPr="00B365DF">
              <w:rPr>
                <w:rFonts w:ascii="Arial" w:hAnsi="Arial" w:cs="Arial"/>
                <w:color w:val="000000"/>
                <w:sz w:val="20"/>
                <w:szCs w:val="20"/>
              </w:rPr>
              <w:t xml:space="preserve">Wij wensen </w:t>
            </w:r>
            <w:r w:rsidRPr="005C2E32">
              <w:rPr>
                <w:rFonts w:ascii="Arial" w:hAnsi="Arial" w:cs="Arial"/>
                <w:color w:val="000000"/>
                <w:sz w:val="20"/>
                <w:szCs w:val="20"/>
              </w:rPr>
              <w:t>een oplossing die een effectieve en efficiënte analyse en rapportering ondersteunt.</w:t>
            </w:r>
            <w:r>
              <w:rPr>
                <w:rFonts w:ascii="Arial" w:hAnsi="Arial" w:cs="Arial"/>
                <w:color w:val="000000"/>
                <w:sz w:val="20"/>
                <w:szCs w:val="20"/>
              </w:rPr>
              <w:t xml:space="preserve"> </w:t>
            </w:r>
            <w:r w:rsidRPr="004617C4">
              <w:rPr>
                <w:rFonts w:ascii="Arial" w:hAnsi="Arial" w:cs="Arial"/>
                <w:color w:val="000000"/>
                <w:sz w:val="20"/>
                <w:szCs w:val="20"/>
              </w:rPr>
              <w:t xml:space="preserve">U dient hierbij te voldoen aan de volgende eisen: eis </w:t>
            </w:r>
            <w:r>
              <w:rPr>
                <w:rFonts w:ascii="Arial" w:hAnsi="Arial" w:cs="Arial"/>
                <w:color w:val="000000"/>
                <w:sz w:val="20"/>
                <w:szCs w:val="20"/>
              </w:rPr>
              <w:t>7</w:t>
            </w:r>
            <w:r w:rsidRPr="004617C4">
              <w:rPr>
                <w:rFonts w:ascii="Arial" w:hAnsi="Arial" w:cs="Arial"/>
                <w:color w:val="000000"/>
                <w:sz w:val="20"/>
                <w:szCs w:val="20"/>
              </w:rPr>
              <w:t xml:space="preserve">.1, eis </w:t>
            </w:r>
            <w:r>
              <w:rPr>
                <w:rFonts w:ascii="Arial" w:hAnsi="Arial" w:cs="Arial"/>
                <w:color w:val="000000"/>
                <w:sz w:val="20"/>
                <w:szCs w:val="20"/>
              </w:rPr>
              <w:t>7</w:t>
            </w:r>
            <w:r w:rsidRPr="004617C4">
              <w:rPr>
                <w:rFonts w:ascii="Arial" w:hAnsi="Arial" w:cs="Arial"/>
                <w:color w:val="000000"/>
                <w:sz w:val="20"/>
                <w:szCs w:val="20"/>
              </w:rPr>
              <w:t xml:space="preserve">.2, eis </w:t>
            </w:r>
            <w:r>
              <w:rPr>
                <w:rFonts w:ascii="Arial" w:hAnsi="Arial" w:cs="Arial"/>
                <w:color w:val="000000"/>
                <w:sz w:val="20"/>
                <w:szCs w:val="20"/>
              </w:rPr>
              <w:t>7</w:t>
            </w:r>
            <w:r w:rsidRPr="004617C4">
              <w:rPr>
                <w:rFonts w:ascii="Arial" w:hAnsi="Arial" w:cs="Arial"/>
                <w:color w:val="000000"/>
                <w:sz w:val="20"/>
                <w:szCs w:val="20"/>
              </w:rPr>
              <w:t xml:space="preserve">.3, eis </w:t>
            </w:r>
            <w:r>
              <w:rPr>
                <w:rFonts w:ascii="Arial" w:hAnsi="Arial" w:cs="Arial"/>
                <w:color w:val="000000"/>
                <w:sz w:val="20"/>
                <w:szCs w:val="20"/>
              </w:rPr>
              <w:t>7.4 en eis 7.6.</w:t>
            </w:r>
          </w:p>
          <w:p w14:paraId="6691F414" w14:textId="77777777" w:rsidR="008F0851" w:rsidRDefault="008F0851" w:rsidP="000409F4">
            <w:pPr>
              <w:rPr>
                <w:rFonts w:ascii="Arial" w:hAnsi="Arial" w:cs="Arial"/>
                <w:color w:val="000000"/>
                <w:sz w:val="20"/>
                <w:szCs w:val="20"/>
              </w:rPr>
            </w:pPr>
            <w:r>
              <w:rPr>
                <w:rFonts w:ascii="Arial" w:hAnsi="Arial" w:cs="Arial"/>
                <w:color w:val="000000"/>
                <w:sz w:val="20"/>
                <w:szCs w:val="20"/>
              </w:rPr>
              <w:t>U kunt extra punten halen indien als onderdeel van uw oplossing:</w:t>
            </w:r>
          </w:p>
          <w:p w14:paraId="084D954F" w14:textId="77777777" w:rsidR="008F0851" w:rsidRPr="006E72D3" w:rsidRDefault="008F0851" w:rsidP="008F0851">
            <w:pPr>
              <w:pStyle w:val="Lijstalinea"/>
              <w:numPr>
                <w:ilvl w:val="0"/>
                <w:numId w:val="43"/>
              </w:numPr>
              <w:spacing w:line="240" w:lineRule="auto"/>
              <w:ind w:left="447" w:hanging="284"/>
              <w:rPr>
                <w:rFonts w:ascii="Arial" w:hAnsi="Arial" w:cs="Arial"/>
                <w:color w:val="000000"/>
                <w:sz w:val="20"/>
                <w:szCs w:val="20"/>
              </w:rPr>
            </w:pPr>
            <w:r w:rsidRPr="006E72D3">
              <w:rPr>
                <w:rFonts w:ascii="Arial" w:hAnsi="Arial" w:cs="Arial"/>
                <w:color w:val="000000"/>
                <w:sz w:val="20"/>
                <w:szCs w:val="20"/>
              </w:rPr>
              <w:t xml:space="preserve">aannames (in de vorm van tekstuele toelichtingen) worden gepresenteerd ter ondersteuning van de analyses (zie ook de eis ten aanzien de toelichtingen en bij de invoer). Geef aan op welke wijze en op welk niveau </w:t>
            </w:r>
            <w:r>
              <w:rPr>
                <w:rFonts w:ascii="Arial" w:hAnsi="Arial" w:cs="Arial"/>
                <w:color w:val="000000"/>
                <w:sz w:val="20"/>
                <w:szCs w:val="20"/>
              </w:rPr>
              <w:t xml:space="preserve">in uw oplossing </w:t>
            </w:r>
            <w:r w:rsidRPr="006E72D3">
              <w:rPr>
                <w:rFonts w:ascii="Arial" w:hAnsi="Arial" w:cs="Arial"/>
                <w:color w:val="000000"/>
                <w:sz w:val="20"/>
                <w:szCs w:val="20"/>
              </w:rPr>
              <w:t>toelichtingen kunnen worden vastgelegd en inzichtelijk gemaakt kunnen worden bij de analyses/rapportages.</w:t>
            </w:r>
          </w:p>
          <w:p w14:paraId="2365BCB6" w14:textId="77777777" w:rsidR="008F0851" w:rsidRPr="006E72D3" w:rsidRDefault="008F0851" w:rsidP="008F0851">
            <w:pPr>
              <w:pStyle w:val="Lijstalinea"/>
              <w:numPr>
                <w:ilvl w:val="0"/>
                <w:numId w:val="43"/>
              </w:numPr>
              <w:spacing w:line="240" w:lineRule="auto"/>
              <w:ind w:left="447" w:hanging="284"/>
              <w:rPr>
                <w:rFonts w:ascii="Arial" w:hAnsi="Arial" w:cs="Arial"/>
                <w:color w:val="000000"/>
                <w:sz w:val="20"/>
                <w:szCs w:val="20"/>
              </w:rPr>
            </w:pPr>
            <w:r w:rsidRPr="006E72D3">
              <w:rPr>
                <w:rFonts w:ascii="Arial" w:hAnsi="Arial" w:cs="Arial"/>
                <w:color w:val="000000"/>
                <w:sz w:val="20"/>
                <w:szCs w:val="20"/>
              </w:rPr>
              <w:t xml:space="preserve">alle rapportages kunnen worden aangeboden met de ROC huisstijl. Zie voorbeelden in </w:t>
            </w:r>
            <w:r>
              <w:rPr>
                <w:rFonts w:ascii="Arial" w:hAnsi="Arial" w:cs="Arial"/>
                <w:color w:val="000000"/>
                <w:sz w:val="20"/>
                <w:szCs w:val="20"/>
              </w:rPr>
              <w:t>B</w:t>
            </w:r>
            <w:r w:rsidRPr="006E72D3">
              <w:rPr>
                <w:rFonts w:ascii="Arial" w:hAnsi="Arial" w:cs="Arial"/>
                <w:color w:val="000000"/>
                <w:sz w:val="20"/>
                <w:szCs w:val="20"/>
              </w:rPr>
              <w:t xml:space="preserve">ijlage </w:t>
            </w:r>
            <w:r>
              <w:rPr>
                <w:rFonts w:ascii="Arial" w:hAnsi="Arial" w:cs="Arial"/>
                <w:color w:val="000000"/>
                <w:sz w:val="20"/>
                <w:szCs w:val="20"/>
              </w:rPr>
              <w:t xml:space="preserve">1 </w:t>
            </w:r>
            <w:r w:rsidRPr="006E72D3">
              <w:rPr>
                <w:rFonts w:ascii="Arial" w:hAnsi="Arial" w:cs="Arial"/>
                <w:color w:val="000000"/>
                <w:sz w:val="20"/>
                <w:szCs w:val="20"/>
              </w:rPr>
              <w:t>van de Aanbestedingsleidraad.</w:t>
            </w:r>
          </w:p>
        </w:tc>
      </w:tr>
      <w:tr w:rsidR="008F0851" w:rsidRPr="005C2E32" w14:paraId="3F3FA1C6"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13F7F6A0" w14:textId="77777777" w:rsidR="008F0851" w:rsidRPr="005C2E32" w:rsidRDefault="008F0851" w:rsidP="000409F4">
            <w:pPr>
              <w:rPr>
                <w:rFonts w:ascii="Arial" w:hAnsi="Arial" w:cs="Arial"/>
                <w:color w:val="000000"/>
                <w:sz w:val="20"/>
                <w:szCs w:val="20"/>
              </w:rPr>
            </w:pPr>
            <w:proofErr w:type="spellStart"/>
            <w:r w:rsidRPr="005C2E32">
              <w:rPr>
                <w:rFonts w:ascii="Arial" w:hAnsi="Arial" w:cs="Arial"/>
                <w:color w:val="000000"/>
                <w:sz w:val="20"/>
                <w:szCs w:val="20"/>
              </w:rPr>
              <w:t>Subwegings</w:t>
            </w:r>
            <w:proofErr w:type="spellEnd"/>
          </w:p>
          <w:p w14:paraId="2ABD0AEE"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Factor</w:t>
            </w:r>
            <w:r>
              <w:rPr>
                <w:rFonts w:ascii="Arial" w:hAnsi="Arial" w:cs="Arial"/>
                <w:color w:val="000000"/>
                <w:sz w:val="20"/>
                <w:szCs w:val="20"/>
              </w:rPr>
              <w:t>: 0,8</w:t>
            </w:r>
            <w:r w:rsidRPr="005C2E32">
              <w:rPr>
                <w:rFonts w:ascii="Arial" w:hAnsi="Arial" w:cs="Arial"/>
                <w:color w:val="000000"/>
                <w:sz w:val="20"/>
                <w:szCs w:val="20"/>
              </w:rPr>
              <w:t xml:space="preserve"> </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315905C8" w14:textId="77777777" w:rsidR="008F0851" w:rsidRPr="005C2E32" w:rsidRDefault="008F0851" w:rsidP="000409F4">
            <w:pPr>
              <w:rPr>
                <w:rFonts w:ascii="Arial" w:hAnsi="Arial" w:cs="Arial"/>
                <w:color w:val="000000"/>
                <w:sz w:val="20"/>
                <w:szCs w:val="20"/>
              </w:rPr>
            </w:pPr>
            <w:r w:rsidRPr="0059483E">
              <w:rPr>
                <w:rFonts w:ascii="Arial" w:hAnsi="Arial" w:cs="Arial"/>
                <w:color w:val="000000"/>
                <w:sz w:val="20"/>
                <w:szCs w:val="20"/>
              </w:rPr>
              <w:t xml:space="preserve">Format: maximaal 1 A4-pagina enkelzijdig, lettertype </w:t>
            </w:r>
            <w:proofErr w:type="spellStart"/>
            <w:r w:rsidRPr="0059483E">
              <w:rPr>
                <w:rFonts w:ascii="Arial" w:hAnsi="Arial" w:cs="Arial"/>
                <w:color w:val="000000"/>
                <w:sz w:val="20"/>
                <w:szCs w:val="20"/>
              </w:rPr>
              <w:t>Arial</w:t>
            </w:r>
            <w:proofErr w:type="spellEnd"/>
            <w:r w:rsidRPr="0059483E">
              <w:rPr>
                <w:rFonts w:ascii="Arial" w:hAnsi="Arial" w:cs="Arial"/>
                <w:color w:val="000000"/>
                <w:sz w:val="20"/>
                <w:szCs w:val="20"/>
              </w:rPr>
              <w:t xml:space="preserve"> 10, inclusief eventuele plaatjes/illustraties.  </w:t>
            </w:r>
          </w:p>
        </w:tc>
      </w:tr>
      <w:tr w:rsidR="008F0851" w:rsidRPr="005C2E32" w14:paraId="33F8706B" w14:textId="77777777" w:rsidTr="000409F4">
        <w:trPr>
          <w:trHeight w:val="561"/>
        </w:trPr>
        <w:tc>
          <w:tcPr>
            <w:tcW w:w="1597" w:type="dxa"/>
            <w:tcBorders>
              <w:top w:val="nil"/>
              <w:left w:val="single" w:sz="8" w:space="0" w:color="auto"/>
              <w:bottom w:val="nil"/>
              <w:right w:val="single" w:sz="4" w:space="0" w:color="auto"/>
            </w:tcBorders>
            <w:shd w:val="clear" w:color="auto" w:fill="auto"/>
            <w:noWrap/>
            <w:vAlign w:val="center"/>
            <w:hideMark/>
          </w:tcPr>
          <w:p w14:paraId="072DF3C9"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Uitwerking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08EE2B1B" w14:textId="77777777" w:rsidR="008F0851" w:rsidRPr="005C2E32" w:rsidRDefault="008F0851" w:rsidP="000409F4">
            <w:pPr>
              <w:suppressAutoHyphens/>
              <w:autoSpaceDN w:val="0"/>
              <w:spacing w:line="288" w:lineRule="auto"/>
              <w:textAlignment w:val="baseline"/>
              <w:rPr>
                <w:rFonts w:ascii="Arial" w:hAnsi="Arial" w:cs="Arial"/>
                <w:color w:val="000000"/>
                <w:sz w:val="20"/>
                <w:szCs w:val="20"/>
              </w:rPr>
            </w:pPr>
            <w:r w:rsidRPr="005C2E32">
              <w:rPr>
                <w:rFonts w:ascii="Arial" w:hAnsi="Arial" w:cs="Arial"/>
                <w:color w:val="000000"/>
                <w:kern w:val="3"/>
                <w:sz w:val="20"/>
                <w:szCs w:val="20"/>
              </w:rPr>
              <w:t>Geef in uw uitwerking specifiek de mogelijkheden aan ten aanzien van de analyse- en rapportagefunctionaliteiten, grafische analyse mogelijkheden, decentrale rapportages, toelichtingen en management samenvattingen en huisstijl.</w:t>
            </w:r>
          </w:p>
        </w:tc>
      </w:tr>
      <w:tr w:rsidR="008F0851" w:rsidRPr="005C2E32" w14:paraId="23FEEC19" w14:textId="77777777" w:rsidTr="000409F4">
        <w:trPr>
          <w:trHeight w:val="332"/>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D88E5" w14:textId="77777777" w:rsidR="008F0851" w:rsidRDefault="008F0851" w:rsidP="000409F4">
            <w:pPr>
              <w:rPr>
                <w:rFonts w:ascii="Arial" w:hAnsi="Arial" w:cs="Arial"/>
                <w:color w:val="000000"/>
                <w:sz w:val="20"/>
                <w:szCs w:val="20"/>
              </w:rPr>
            </w:pPr>
            <w:r>
              <w:rPr>
                <w:rFonts w:ascii="Arial" w:hAnsi="Arial" w:cs="Arial"/>
                <w:color w:val="000000"/>
                <w:sz w:val="20"/>
                <w:szCs w:val="20"/>
              </w:rPr>
              <w:t>Beoordeling</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057992BC" w14:textId="77777777" w:rsidR="008F0851" w:rsidRPr="005C2E32" w:rsidRDefault="008F0851" w:rsidP="000409F4">
            <w:pPr>
              <w:suppressAutoHyphens/>
              <w:autoSpaceDN w:val="0"/>
              <w:spacing w:line="288" w:lineRule="auto"/>
              <w:textAlignment w:val="baseline"/>
              <w:rPr>
                <w:rFonts w:ascii="Arial" w:hAnsi="Arial" w:cs="Arial"/>
                <w:color w:val="000000"/>
                <w:kern w:val="3"/>
                <w:sz w:val="20"/>
                <w:szCs w:val="20"/>
              </w:rPr>
            </w:pPr>
            <w:r w:rsidRPr="00CE5AC9">
              <w:rPr>
                <w:rFonts w:ascii="Arial" w:hAnsi="Arial" w:cs="Arial"/>
                <w:color w:val="000000"/>
                <w:sz w:val="20"/>
                <w:szCs w:val="20"/>
              </w:rPr>
              <w:t>Is uw antwoord volledig, gedetailleerd</w:t>
            </w:r>
            <w:r>
              <w:rPr>
                <w:rFonts w:ascii="Arial" w:hAnsi="Arial" w:cs="Arial"/>
                <w:color w:val="000000"/>
                <w:sz w:val="20"/>
                <w:szCs w:val="20"/>
              </w:rPr>
              <w:t>, relevant</w:t>
            </w:r>
            <w:r w:rsidRPr="00CE5AC9">
              <w:rPr>
                <w:rFonts w:ascii="Arial" w:hAnsi="Arial" w:cs="Arial"/>
                <w:color w:val="000000"/>
                <w:sz w:val="20"/>
                <w:szCs w:val="20"/>
              </w:rPr>
              <w:t xml:space="preserve"> en overtuigend genoeg?</w:t>
            </w:r>
          </w:p>
        </w:tc>
      </w:tr>
      <w:tr w:rsidR="008F0851" w14:paraId="665202F9" w14:textId="77777777" w:rsidTr="000409F4">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37D6399"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Antwoord:</w:t>
            </w:r>
          </w:p>
          <w:p w14:paraId="2C62D354"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p>
        </w:tc>
      </w:tr>
    </w:tbl>
    <w:p w14:paraId="05B43E99" w14:textId="77777777" w:rsidR="008F0851" w:rsidRPr="005C2E32" w:rsidRDefault="008F0851" w:rsidP="008F0851"/>
    <w:p w14:paraId="25E51E63" w14:textId="77777777" w:rsidR="008F0851" w:rsidRPr="005C2E32" w:rsidRDefault="008F0851" w:rsidP="008F0851"/>
    <w:tbl>
      <w:tblPr>
        <w:tblW w:w="9488" w:type="dxa"/>
        <w:tblLayout w:type="fixed"/>
        <w:tblCellMar>
          <w:left w:w="70" w:type="dxa"/>
          <w:right w:w="70" w:type="dxa"/>
        </w:tblCellMar>
        <w:tblLook w:val="04A0" w:firstRow="1" w:lastRow="0" w:firstColumn="1" w:lastColumn="0" w:noHBand="0" w:noVBand="1"/>
      </w:tblPr>
      <w:tblGrid>
        <w:gridCol w:w="1597"/>
        <w:gridCol w:w="7891"/>
      </w:tblGrid>
      <w:tr w:rsidR="008F0851" w:rsidRPr="005C2E32" w14:paraId="561A2CBB" w14:textId="77777777" w:rsidTr="000409F4">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61CB7A28" w14:textId="1F8FF374" w:rsidR="008F0851" w:rsidRPr="005C2E32" w:rsidRDefault="008F0851" w:rsidP="000409F4">
            <w:pPr>
              <w:rPr>
                <w:rFonts w:cs="Calibri"/>
                <w:b/>
                <w:bCs/>
                <w:color w:val="FFFFFF"/>
                <w:sz w:val="32"/>
                <w:szCs w:val="32"/>
              </w:rPr>
            </w:pPr>
            <w:proofErr w:type="spellStart"/>
            <w:r w:rsidRPr="005C2E32">
              <w:rPr>
                <w:rFonts w:cs="Calibri"/>
                <w:b/>
                <w:bCs/>
                <w:color w:val="FFFFFF"/>
                <w:sz w:val="32"/>
                <w:szCs w:val="32"/>
              </w:rPr>
              <w:t>Subcriterium</w:t>
            </w:r>
            <w:proofErr w:type="spellEnd"/>
            <w:r w:rsidRPr="005C2E32">
              <w:rPr>
                <w:rFonts w:cs="Calibri"/>
                <w:b/>
                <w:bCs/>
                <w:color w:val="FFFFFF"/>
                <w:sz w:val="32"/>
                <w:szCs w:val="32"/>
              </w:rPr>
              <w:t xml:space="preserve"> 1.1</w:t>
            </w:r>
            <w:r w:rsidR="000B0491">
              <w:rPr>
                <w:rFonts w:cs="Calibri"/>
                <w:b/>
                <w:bCs/>
                <w:color w:val="FFFFFF"/>
                <w:sz w:val="32"/>
                <w:szCs w:val="32"/>
              </w:rPr>
              <w:t>0</w:t>
            </w:r>
            <w:r w:rsidRPr="005C2E32">
              <w:rPr>
                <w:rFonts w:cs="Calibri"/>
                <w:b/>
                <w:bCs/>
                <w:color w:val="FFFFFF"/>
                <w:sz w:val="32"/>
                <w:szCs w:val="32"/>
              </w:rPr>
              <w:t xml:space="preserve"> : </w:t>
            </w:r>
            <w:r>
              <w:rPr>
                <w:rFonts w:cs="Calibri"/>
                <w:b/>
                <w:bCs/>
                <w:color w:val="FFFFFF"/>
                <w:sz w:val="32"/>
                <w:szCs w:val="32"/>
              </w:rPr>
              <w:t>Overige</w:t>
            </w:r>
            <w:r w:rsidRPr="005C2E32">
              <w:rPr>
                <w:rFonts w:cs="Calibri"/>
                <w:b/>
                <w:bCs/>
                <w:color w:val="FFFFFF"/>
                <w:sz w:val="32"/>
                <w:szCs w:val="32"/>
              </w:rPr>
              <w:t xml:space="preserve"> functionaliteiten</w:t>
            </w:r>
          </w:p>
        </w:tc>
      </w:tr>
      <w:tr w:rsidR="008F0851" w:rsidRPr="005C2E32" w14:paraId="351E5ACA" w14:textId="77777777" w:rsidTr="000409F4">
        <w:trPr>
          <w:trHeight w:val="990"/>
        </w:trPr>
        <w:tc>
          <w:tcPr>
            <w:tcW w:w="1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532DC26"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Doelstelling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4B346BF4" w14:textId="007C8A57" w:rsidR="008F0851" w:rsidRPr="005C2E32" w:rsidRDefault="008F0851" w:rsidP="000409F4">
            <w:pPr>
              <w:rPr>
                <w:rFonts w:ascii="Arial" w:hAnsi="Arial" w:cs="Arial"/>
                <w:color w:val="000000"/>
                <w:sz w:val="20"/>
                <w:szCs w:val="20"/>
              </w:rPr>
            </w:pPr>
            <w:r w:rsidRPr="00B365DF">
              <w:rPr>
                <w:rFonts w:ascii="Arial" w:hAnsi="Arial" w:cs="Arial"/>
                <w:color w:val="000000"/>
                <w:sz w:val="20"/>
                <w:szCs w:val="20"/>
              </w:rPr>
              <w:t xml:space="preserve">Wij wensen </w:t>
            </w:r>
            <w:r w:rsidRPr="005C2E32">
              <w:rPr>
                <w:rFonts w:ascii="Arial" w:hAnsi="Arial" w:cs="Arial"/>
                <w:color w:val="000000"/>
                <w:sz w:val="20"/>
                <w:szCs w:val="20"/>
              </w:rPr>
              <w:t xml:space="preserve">te vernemen welke ontwikkelingen </w:t>
            </w:r>
            <w:r w:rsidRPr="00111D7E">
              <w:rPr>
                <w:rFonts w:ascii="Arial" w:hAnsi="Arial" w:cs="Arial"/>
                <w:color w:val="000000"/>
                <w:sz w:val="20"/>
                <w:szCs w:val="20"/>
              </w:rPr>
              <w:t xml:space="preserve">in de komende jaren </w:t>
            </w:r>
            <w:r>
              <w:rPr>
                <w:rFonts w:ascii="Arial" w:hAnsi="Arial" w:cs="Arial"/>
                <w:color w:val="000000"/>
                <w:sz w:val="20"/>
                <w:szCs w:val="20"/>
              </w:rPr>
              <w:t xml:space="preserve">kunnen </w:t>
            </w:r>
            <w:r w:rsidRPr="005C2E32">
              <w:rPr>
                <w:rFonts w:ascii="Arial" w:hAnsi="Arial" w:cs="Arial"/>
                <w:color w:val="000000"/>
                <w:sz w:val="20"/>
                <w:szCs w:val="20"/>
              </w:rPr>
              <w:t xml:space="preserve">worden verwacht ten aanzien van de </w:t>
            </w:r>
            <w:proofErr w:type="spellStart"/>
            <w:r>
              <w:rPr>
                <w:rFonts w:ascii="Arial" w:hAnsi="Arial" w:cs="Arial"/>
                <w:color w:val="000000"/>
                <w:sz w:val="20"/>
                <w:szCs w:val="20"/>
              </w:rPr>
              <w:t>plannings</w:t>
            </w:r>
            <w:proofErr w:type="spellEnd"/>
            <w:r>
              <w:rPr>
                <w:rFonts w:ascii="Arial" w:hAnsi="Arial" w:cs="Arial"/>
                <w:color w:val="000000"/>
                <w:sz w:val="20"/>
                <w:szCs w:val="20"/>
              </w:rPr>
              <w:t xml:space="preserve"> en begrotingssoftware,</w:t>
            </w:r>
            <w:r w:rsidRPr="005C2E32">
              <w:rPr>
                <w:rFonts w:ascii="Arial" w:hAnsi="Arial" w:cs="Arial"/>
                <w:color w:val="000000"/>
                <w:sz w:val="20"/>
                <w:szCs w:val="20"/>
              </w:rPr>
              <w:t xml:space="preserve"> welke aanvullende functionaliteiten zinvol/relevant </w:t>
            </w:r>
            <w:r>
              <w:rPr>
                <w:rFonts w:ascii="Arial" w:hAnsi="Arial" w:cs="Arial"/>
                <w:color w:val="000000"/>
                <w:sz w:val="20"/>
                <w:szCs w:val="20"/>
              </w:rPr>
              <w:t xml:space="preserve">voor Opdrachtgever </w:t>
            </w:r>
            <w:r w:rsidRPr="005C2E32">
              <w:rPr>
                <w:rFonts w:ascii="Arial" w:hAnsi="Arial" w:cs="Arial"/>
                <w:color w:val="000000"/>
                <w:sz w:val="20"/>
                <w:szCs w:val="20"/>
              </w:rPr>
              <w:t>worden geacht voor doorontwikkeling van de oplossing en welke visie ze heeft ten aanzien van de ontwikkelingen.</w:t>
            </w:r>
            <w:r>
              <w:t xml:space="preserve"> </w:t>
            </w:r>
          </w:p>
        </w:tc>
      </w:tr>
      <w:tr w:rsidR="008F0851" w:rsidRPr="005C2E32" w14:paraId="1DA11F5B"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688DC77B" w14:textId="77777777" w:rsidR="008F0851" w:rsidRPr="005C2E32" w:rsidRDefault="008F0851" w:rsidP="000409F4">
            <w:pPr>
              <w:rPr>
                <w:rFonts w:ascii="Arial" w:hAnsi="Arial" w:cs="Arial"/>
                <w:color w:val="000000"/>
                <w:sz w:val="20"/>
                <w:szCs w:val="20"/>
              </w:rPr>
            </w:pPr>
            <w:proofErr w:type="spellStart"/>
            <w:r w:rsidRPr="005C2E32">
              <w:rPr>
                <w:rFonts w:ascii="Arial" w:hAnsi="Arial" w:cs="Arial"/>
                <w:color w:val="000000"/>
                <w:sz w:val="20"/>
                <w:szCs w:val="20"/>
              </w:rPr>
              <w:t>Subwegings</w:t>
            </w:r>
            <w:proofErr w:type="spellEnd"/>
          </w:p>
          <w:p w14:paraId="222A9A32"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Factor</w:t>
            </w:r>
            <w:r>
              <w:rPr>
                <w:rFonts w:ascii="Arial" w:hAnsi="Arial" w:cs="Arial"/>
                <w:color w:val="000000"/>
                <w:sz w:val="20"/>
                <w:szCs w:val="20"/>
              </w:rPr>
              <w:t>: 0,9</w:t>
            </w:r>
            <w:r w:rsidRPr="005C2E32">
              <w:rPr>
                <w:rFonts w:ascii="Arial" w:hAnsi="Arial" w:cs="Arial"/>
                <w:color w:val="000000"/>
                <w:sz w:val="20"/>
                <w:szCs w:val="20"/>
              </w:rPr>
              <w:t xml:space="preserve"> </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576A21D7" w14:textId="77777777" w:rsidR="008F0851" w:rsidRPr="005C2E32" w:rsidRDefault="008F0851" w:rsidP="000409F4">
            <w:pPr>
              <w:rPr>
                <w:rFonts w:ascii="Arial" w:hAnsi="Arial" w:cs="Arial"/>
                <w:color w:val="000000"/>
                <w:sz w:val="20"/>
                <w:szCs w:val="20"/>
              </w:rPr>
            </w:pPr>
            <w:r w:rsidRPr="0059483E">
              <w:rPr>
                <w:rFonts w:ascii="Arial" w:hAnsi="Arial" w:cs="Arial"/>
                <w:color w:val="000000"/>
                <w:sz w:val="20"/>
                <w:szCs w:val="20"/>
              </w:rPr>
              <w:t xml:space="preserve">Format: maximaal 1 A4-pagina enkelzijdig, lettertype </w:t>
            </w:r>
            <w:proofErr w:type="spellStart"/>
            <w:r w:rsidRPr="0059483E">
              <w:rPr>
                <w:rFonts w:ascii="Arial" w:hAnsi="Arial" w:cs="Arial"/>
                <w:color w:val="000000"/>
                <w:sz w:val="20"/>
                <w:szCs w:val="20"/>
              </w:rPr>
              <w:t>Arial</w:t>
            </w:r>
            <w:proofErr w:type="spellEnd"/>
            <w:r w:rsidRPr="0059483E">
              <w:rPr>
                <w:rFonts w:ascii="Arial" w:hAnsi="Arial" w:cs="Arial"/>
                <w:color w:val="000000"/>
                <w:sz w:val="20"/>
                <w:szCs w:val="20"/>
              </w:rPr>
              <w:t xml:space="preserve"> 10, inclusief eventuele plaatjes/illustraties.  </w:t>
            </w:r>
          </w:p>
        </w:tc>
      </w:tr>
      <w:tr w:rsidR="008F0851" w:rsidRPr="005C2E32" w14:paraId="1D077779" w14:textId="77777777" w:rsidTr="000409F4">
        <w:trPr>
          <w:trHeight w:val="688"/>
        </w:trPr>
        <w:tc>
          <w:tcPr>
            <w:tcW w:w="1597" w:type="dxa"/>
            <w:tcBorders>
              <w:top w:val="nil"/>
              <w:left w:val="single" w:sz="8" w:space="0" w:color="auto"/>
              <w:bottom w:val="nil"/>
              <w:right w:val="single" w:sz="4" w:space="0" w:color="auto"/>
            </w:tcBorders>
            <w:shd w:val="clear" w:color="auto" w:fill="auto"/>
            <w:noWrap/>
            <w:vAlign w:val="center"/>
            <w:hideMark/>
          </w:tcPr>
          <w:p w14:paraId="493CAF43"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Uitwerking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381C88F0"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sidRPr="005C2E32">
              <w:rPr>
                <w:rFonts w:ascii="Arial" w:hAnsi="Arial" w:cs="Arial"/>
                <w:color w:val="000000"/>
                <w:kern w:val="3"/>
                <w:sz w:val="20"/>
                <w:szCs w:val="20"/>
              </w:rPr>
              <w:t xml:space="preserve">Geef </w:t>
            </w:r>
            <w:r>
              <w:rPr>
                <w:rFonts w:ascii="Arial" w:hAnsi="Arial" w:cs="Arial"/>
                <w:color w:val="000000"/>
                <w:kern w:val="3"/>
                <w:sz w:val="20"/>
                <w:szCs w:val="20"/>
              </w:rPr>
              <w:t xml:space="preserve">beknopt </w:t>
            </w:r>
            <w:r w:rsidRPr="005C2E32">
              <w:rPr>
                <w:rFonts w:ascii="Arial" w:hAnsi="Arial" w:cs="Arial"/>
                <w:color w:val="000000"/>
                <w:kern w:val="3"/>
                <w:sz w:val="20"/>
                <w:szCs w:val="20"/>
              </w:rPr>
              <w:t xml:space="preserve">aan </w:t>
            </w:r>
            <w:r>
              <w:rPr>
                <w:rFonts w:ascii="Arial" w:hAnsi="Arial" w:cs="Arial"/>
                <w:color w:val="000000"/>
                <w:kern w:val="3"/>
                <w:sz w:val="20"/>
                <w:szCs w:val="20"/>
              </w:rPr>
              <w:t xml:space="preserve">of en </w:t>
            </w:r>
            <w:r w:rsidRPr="005C2E32">
              <w:rPr>
                <w:rFonts w:ascii="Arial" w:hAnsi="Arial" w:cs="Arial"/>
                <w:color w:val="000000"/>
                <w:kern w:val="3"/>
                <w:sz w:val="20"/>
                <w:szCs w:val="20"/>
              </w:rPr>
              <w:t xml:space="preserve">in hoeverre </w:t>
            </w:r>
            <w:r>
              <w:rPr>
                <w:rFonts w:ascii="Arial" w:hAnsi="Arial" w:cs="Arial"/>
                <w:color w:val="000000"/>
                <w:kern w:val="3"/>
                <w:sz w:val="20"/>
                <w:szCs w:val="20"/>
              </w:rPr>
              <w:t xml:space="preserve">uw oplossing </w:t>
            </w:r>
            <w:r w:rsidRPr="005C2E32">
              <w:rPr>
                <w:rFonts w:ascii="Arial" w:hAnsi="Arial" w:cs="Arial"/>
                <w:color w:val="000000"/>
                <w:kern w:val="3"/>
                <w:sz w:val="20"/>
                <w:szCs w:val="20"/>
              </w:rPr>
              <w:t>de volgende wensen ondersteunt</w:t>
            </w:r>
            <w:r>
              <w:rPr>
                <w:rFonts w:ascii="Arial" w:hAnsi="Arial" w:cs="Arial"/>
                <w:color w:val="000000"/>
                <w:kern w:val="3"/>
                <w:sz w:val="20"/>
                <w:szCs w:val="20"/>
              </w:rPr>
              <w:t>. Indien hier kosten aan verbonden zijn dan dient u dit te vermelden in Formulier E Prijzenblad.</w:t>
            </w:r>
          </w:p>
          <w:p w14:paraId="39BE32BC" w14:textId="77777777" w:rsidR="008F0851" w:rsidRPr="005C2E32" w:rsidRDefault="008F0851" w:rsidP="000409F4">
            <w:pPr>
              <w:suppressAutoHyphens/>
              <w:autoSpaceDN w:val="0"/>
              <w:spacing w:line="288" w:lineRule="auto"/>
              <w:textAlignment w:val="baseline"/>
              <w:rPr>
                <w:rFonts w:ascii="Arial" w:hAnsi="Arial" w:cs="Arial"/>
                <w:color w:val="000000"/>
                <w:kern w:val="3"/>
                <w:sz w:val="20"/>
                <w:szCs w:val="20"/>
              </w:rPr>
            </w:pPr>
          </w:p>
          <w:p w14:paraId="50AD1E14" w14:textId="77777777" w:rsidR="008F0851" w:rsidRPr="00B0019A" w:rsidRDefault="008F0851" w:rsidP="008F0851">
            <w:pPr>
              <w:pStyle w:val="Lijstalinea"/>
              <w:numPr>
                <w:ilvl w:val="0"/>
                <w:numId w:val="41"/>
              </w:numPr>
              <w:suppressAutoHyphens/>
              <w:autoSpaceDN w:val="0"/>
              <w:spacing w:line="288" w:lineRule="auto"/>
              <w:ind w:left="447" w:hanging="284"/>
              <w:textAlignment w:val="baseline"/>
              <w:rPr>
                <w:rFonts w:ascii="Arial" w:hAnsi="Arial" w:cs="Arial"/>
                <w:b/>
                <w:bCs/>
                <w:color w:val="000000"/>
                <w:kern w:val="3"/>
                <w:sz w:val="20"/>
                <w:szCs w:val="20"/>
              </w:rPr>
            </w:pPr>
            <w:proofErr w:type="spellStart"/>
            <w:r w:rsidRPr="00B0019A">
              <w:rPr>
                <w:rFonts w:ascii="Arial" w:hAnsi="Arial" w:cs="Arial"/>
                <w:b/>
                <w:bCs/>
                <w:color w:val="000000"/>
                <w:kern w:val="3"/>
                <w:sz w:val="20"/>
                <w:szCs w:val="20"/>
              </w:rPr>
              <w:t>Periodicering</w:t>
            </w:r>
            <w:proofErr w:type="spellEnd"/>
            <w:r>
              <w:rPr>
                <w:rFonts w:ascii="Arial" w:hAnsi="Arial" w:cs="Arial"/>
                <w:b/>
                <w:bCs/>
                <w:color w:val="000000"/>
                <w:kern w:val="3"/>
                <w:sz w:val="20"/>
                <w:szCs w:val="20"/>
              </w:rPr>
              <w:t xml:space="preserve"> </w:t>
            </w:r>
            <w:r w:rsidRPr="003F3E97">
              <w:rPr>
                <w:rFonts w:ascii="Arial" w:hAnsi="Arial" w:cs="Arial"/>
                <w:b/>
                <w:bCs/>
                <w:color w:val="000000"/>
                <w:kern w:val="3"/>
                <w:sz w:val="20"/>
                <w:szCs w:val="20"/>
              </w:rPr>
              <w:t>(</w:t>
            </w:r>
            <w:proofErr w:type="spellStart"/>
            <w:r w:rsidRPr="003F3E97">
              <w:rPr>
                <w:rFonts w:ascii="Arial" w:hAnsi="Arial" w:cs="Arial"/>
                <w:b/>
                <w:bCs/>
                <w:color w:val="000000"/>
                <w:kern w:val="3"/>
                <w:sz w:val="20"/>
                <w:szCs w:val="20"/>
              </w:rPr>
              <w:t>subwegingsfactor</w:t>
            </w:r>
            <w:proofErr w:type="spellEnd"/>
            <w:r w:rsidRPr="003F3E97">
              <w:rPr>
                <w:rFonts w:ascii="Arial" w:hAnsi="Arial" w:cs="Arial"/>
                <w:b/>
                <w:bCs/>
                <w:color w:val="000000"/>
                <w:kern w:val="3"/>
                <w:sz w:val="20"/>
                <w:szCs w:val="20"/>
              </w:rPr>
              <w:t xml:space="preserve">: </w:t>
            </w:r>
            <w:r>
              <w:rPr>
                <w:rFonts w:ascii="Arial" w:hAnsi="Arial" w:cs="Arial"/>
                <w:b/>
                <w:bCs/>
                <w:color w:val="000000"/>
                <w:kern w:val="3"/>
                <w:sz w:val="20"/>
                <w:szCs w:val="20"/>
              </w:rPr>
              <w:t>0,1</w:t>
            </w:r>
            <w:r w:rsidRPr="003F3E97">
              <w:rPr>
                <w:rFonts w:ascii="Arial" w:hAnsi="Arial" w:cs="Arial"/>
                <w:b/>
                <w:bCs/>
                <w:color w:val="000000"/>
                <w:kern w:val="3"/>
                <w:sz w:val="20"/>
                <w:szCs w:val="20"/>
              </w:rPr>
              <w:t>).</w:t>
            </w:r>
          </w:p>
          <w:p w14:paraId="1C67BF8F"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sidRPr="00B0019A">
              <w:rPr>
                <w:rFonts w:ascii="Arial" w:hAnsi="Arial" w:cs="Arial"/>
                <w:color w:val="000000"/>
                <w:kern w:val="3"/>
                <w:sz w:val="20"/>
                <w:szCs w:val="20"/>
              </w:rPr>
              <w:t xml:space="preserve">De oplossing faciliteert in fase 2 rolling </w:t>
            </w:r>
            <w:proofErr w:type="spellStart"/>
            <w:r w:rsidRPr="00B0019A">
              <w:rPr>
                <w:rFonts w:ascii="Arial" w:hAnsi="Arial" w:cs="Arial"/>
                <w:color w:val="000000"/>
                <w:kern w:val="3"/>
                <w:sz w:val="20"/>
                <w:szCs w:val="20"/>
              </w:rPr>
              <w:t>forecasting</w:t>
            </w:r>
            <w:proofErr w:type="spellEnd"/>
            <w:r w:rsidRPr="00B0019A">
              <w:rPr>
                <w:rFonts w:ascii="Arial" w:hAnsi="Arial" w:cs="Arial"/>
                <w:color w:val="000000"/>
                <w:kern w:val="3"/>
                <w:sz w:val="20"/>
                <w:szCs w:val="20"/>
              </w:rPr>
              <w:t>, waarbij bij elke prognose de planningshorizon vooruit wordt geschoven tot een totale planningsperiode van 12 maanden</w:t>
            </w:r>
            <w:r>
              <w:rPr>
                <w:rFonts w:ascii="Arial" w:hAnsi="Arial" w:cs="Arial"/>
                <w:color w:val="000000"/>
                <w:kern w:val="3"/>
                <w:sz w:val="20"/>
                <w:szCs w:val="20"/>
              </w:rPr>
              <w:t xml:space="preserve">. </w:t>
            </w:r>
            <w:r w:rsidRPr="00B0019A">
              <w:rPr>
                <w:rFonts w:ascii="Arial" w:hAnsi="Arial" w:cs="Arial"/>
                <w:color w:val="000000"/>
                <w:kern w:val="3"/>
                <w:sz w:val="20"/>
                <w:szCs w:val="20"/>
              </w:rPr>
              <w:t xml:space="preserve"> </w:t>
            </w:r>
          </w:p>
          <w:p w14:paraId="532C7FB4" w14:textId="77777777" w:rsidR="008F0851" w:rsidRPr="00B0019A" w:rsidRDefault="008F0851" w:rsidP="008F0851">
            <w:pPr>
              <w:pStyle w:val="Lijstalinea"/>
              <w:numPr>
                <w:ilvl w:val="0"/>
                <w:numId w:val="41"/>
              </w:numPr>
              <w:suppressAutoHyphens/>
              <w:autoSpaceDN w:val="0"/>
              <w:spacing w:line="288" w:lineRule="auto"/>
              <w:ind w:left="483"/>
              <w:textAlignment w:val="baseline"/>
              <w:rPr>
                <w:rFonts w:ascii="Arial" w:hAnsi="Arial" w:cs="Arial"/>
                <w:b/>
                <w:bCs/>
                <w:color w:val="000000"/>
                <w:kern w:val="3"/>
                <w:sz w:val="20"/>
                <w:szCs w:val="20"/>
              </w:rPr>
            </w:pPr>
            <w:r w:rsidRPr="00B0019A">
              <w:rPr>
                <w:rFonts w:ascii="Arial" w:hAnsi="Arial" w:cs="Arial"/>
                <w:b/>
                <w:bCs/>
                <w:color w:val="000000"/>
                <w:kern w:val="3"/>
                <w:sz w:val="20"/>
                <w:szCs w:val="20"/>
              </w:rPr>
              <w:t>Data dimensies</w:t>
            </w:r>
            <w:r>
              <w:rPr>
                <w:rFonts w:ascii="Arial" w:hAnsi="Arial" w:cs="Arial"/>
                <w:b/>
                <w:bCs/>
                <w:color w:val="000000"/>
                <w:kern w:val="3"/>
                <w:sz w:val="20"/>
                <w:szCs w:val="20"/>
              </w:rPr>
              <w:t xml:space="preserve"> </w:t>
            </w:r>
            <w:r w:rsidRPr="003F3E97">
              <w:rPr>
                <w:rFonts w:ascii="Arial" w:hAnsi="Arial" w:cs="Arial"/>
                <w:b/>
                <w:bCs/>
                <w:color w:val="000000"/>
                <w:kern w:val="3"/>
                <w:sz w:val="20"/>
                <w:szCs w:val="20"/>
              </w:rPr>
              <w:t>(</w:t>
            </w:r>
            <w:proofErr w:type="spellStart"/>
            <w:r w:rsidRPr="003F3E97">
              <w:rPr>
                <w:rFonts w:ascii="Arial" w:hAnsi="Arial" w:cs="Arial"/>
                <w:b/>
                <w:bCs/>
                <w:color w:val="000000"/>
                <w:kern w:val="3"/>
                <w:sz w:val="20"/>
                <w:szCs w:val="20"/>
              </w:rPr>
              <w:t>subwegingsfactor</w:t>
            </w:r>
            <w:proofErr w:type="spellEnd"/>
            <w:r w:rsidRPr="003F3E97">
              <w:rPr>
                <w:rFonts w:ascii="Arial" w:hAnsi="Arial" w:cs="Arial"/>
                <w:b/>
                <w:bCs/>
                <w:color w:val="000000"/>
                <w:kern w:val="3"/>
                <w:sz w:val="20"/>
                <w:szCs w:val="20"/>
              </w:rPr>
              <w:t>: 0,1).</w:t>
            </w:r>
          </w:p>
          <w:p w14:paraId="6D2C036A" w14:textId="77777777" w:rsidR="008F0851" w:rsidRPr="00B0019A" w:rsidRDefault="008F0851" w:rsidP="000409F4">
            <w:pPr>
              <w:suppressAutoHyphens/>
              <w:autoSpaceDN w:val="0"/>
              <w:spacing w:line="288" w:lineRule="auto"/>
              <w:textAlignment w:val="baseline"/>
              <w:rPr>
                <w:rFonts w:ascii="Arial" w:hAnsi="Arial" w:cs="Arial"/>
                <w:color w:val="000000"/>
                <w:kern w:val="3"/>
                <w:sz w:val="20"/>
                <w:szCs w:val="20"/>
              </w:rPr>
            </w:pPr>
            <w:r w:rsidRPr="00B0019A">
              <w:rPr>
                <w:rFonts w:ascii="Arial" w:hAnsi="Arial" w:cs="Arial"/>
                <w:color w:val="000000"/>
                <w:kern w:val="3"/>
                <w:sz w:val="20"/>
                <w:szCs w:val="20"/>
              </w:rPr>
              <w:t xml:space="preserve">De oplossing biedt de mogelijkheid biedt voor alternatieve dimensiestructuren (bijvoorbeeld een alternatieve grootboekrekeningstructuur, of alternatieve kostenplaatsstructuur) ten behoeve van verwachte </w:t>
            </w:r>
            <w:proofErr w:type="spellStart"/>
            <w:r w:rsidRPr="00B0019A">
              <w:rPr>
                <w:rFonts w:ascii="Arial" w:hAnsi="Arial" w:cs="Arial"/>
                <w:color w:val="000000"/>
                <w:kern w:val="3"/>
                <w:sz w:val="20"/>
                <w:szCs w:val="20"/>
              </w:rPr>
              <w:t>wijzgingen</w:t>
            </w:r>
            <w:proofErr w:type="spellEnd"/>
            <w:r w:rsidRPr="00B0019A">
              <w:rPr>
                <w:rFonts w:ascii="Arial" w:hAnsi="Arial" w:cs="Arial"/>
                <w:color w:val="000000"/>
                <w:kern w:val="3"/>
                <w:sz w:val="20"/>
                <w:szCs w:val="20"/>
              </w:rPr>
              <w:t xml:space="preserve"> bij jaarovergang en/of scenario analyses. </w:t>
            </w:r>
          </w:p>
          <w:p w14:paraId="4C8BF058" w14:textId="77777777" w:rsidR="008F0851" w:rsidRPr="009954C4" w:rsidRDefault="008F0851" w:rsidP="000409F4">
            <w:pPr>
              <w:suppressAutoHyphens/>
              <w:autoSpaceDN w:val="0"/>
              <w:spacing w:line="288" w:lineRule="auto"/>
              <w:textAlignment w:val="baseline"/>
              <w:rPr>
                <w:rFonts w:ascii="Arial" w:hAnsi="Arial" w:cs="Arial"/>
                <w:color w:val="000000"/>
                <w:kern w:val="3"/>
                <w:sz w:val="20"/>
                <w:szCs w:val="20"/>
              </w:rPr>
            </w:pPr>
            <w:r w:rsidRPr="00B0019A">
              <w:rPr>
                <w:rFonts w:ascii="Arial" w:hAnsi="Arial" w:cs="Arial"/>
                <w:b/>
                <w:bCs/>
                <w:color w:val="000000"/>
                <w:kern w:val="3"/>
                <w:sz w:val="20"/>
                <w:szCs w:val="20"/>
              </w:rPr>
              <w:t>3. Kostencalculaties/business cases, Fase 2</w:t>
            </w:r>
            <w:r>
              <w:rPr>
                <w:rFonts w:ascii="Arial" w:hAnsi="Arial" w:cs="Arial"/>
                <w:b/>
                <w:bCs/>
                <w:color w:val="000000"/>
                <w:kern w:val="3"/>
                <w:sz w:val="20"/>
                <w:szCs w:val="20"/>
              </w:rPr>
              <w:t xml:space="preserve"> </w:t>
            </w:r>
            <w:r w:rsidRPr="003F3E97">
              <w:rPr>
                <w:rFonts w:ascii="Arial" w:hAnsi="Arial" w:cs="Arial"/>
                <w:b/>
                <w:bCs/>
                <w:color w:val="000000"/>
                <w:kern w:val="3"/>
                <w:sz w:val="20"/>
                <w:szCs w:val="20"/>
              </w:rPr>
              <w:t>(</w:t>
            </w:r>
            <w:proofErr w:type="spellStart"/>
            <w:r w:rsidRPr="003F3E97">
              <w:rPr>
                <w:rFonts w:ascii="Arial" w:hAnsi="Arial" w:cs="Arial"/>
                <w:b/>
                <w:bCs/>
                <w:color w:val="000000"/>
                <w:kern w:val="3"/>
                <w:sz w:val="20"/>
                <w:szCs w:val="20"/>
              </w:rPr>
              <w:t>subwegingsfactor</w:t>
            </w:r>
            <w:proofErr w:type="spellEnd"/>
            <w:r w:rsidRPr="003F3E97">
              <w:rPr>
                <w:rFonts w:ascii="Arial" w:hAnsi="Arial" w:cs="Arial"/>
                <w:b/>
                <w:bCs/>
                <w:color w:val="000000"/>
                <w:kern w:val="3"/>
                <w:sz w:val="20"/>
                <w:szCs w:val="20"/>
              </w:rPr>
              <w:t>: 0,1).</w:t>
            </w:r>
            <w:r>
              <w:rPr>
                <w:rFonts w:ascii="Arial" w:hAnsi="Arial" w:cs="Arial"/>
                <w:b/>
                <w:bCs/>
                <w:color w:val="000000"/>
                <w:kern w:val="3"/>
                <w:sz w:val="20"/>
                <w:szCs w:val="20"/>
              </w:rPr>
              <w:t xml:space="preserve"> </w:t>
            </w:r>
            <w:r>
              <w:rPr>
                <w:rFonts w:ascii="Arial" w:hAnsi="Arial" w:cs="Arial"/>
                <w:color w:val="000000"/>
                <w:kern w:val="3"/>
                <w:sz w:val="20"/>
                <w:szCs w:val="20"/>
              </w:rPr>
              <w:t xml:space="preserve">. </w:t>
            </w:r>
          </w:p>
          <w:p w14:paraId="2F903D1B" w14:textId="77777777" w:rsidR="008F0851" w:rsidRPr="00787EA9" w:rsidRDefault="008F0851" w:rsidP="008F0851">
            <w:pPr>
              <w:pStyle w:val="Lijstalinea"/>
              <w:numPr>
                <w:ilvl w:val="0"/>
                <w:numId w:val="46"/>
              </w:numPr>
              <w:suppressAutoHyphens/>
              <w:autoSpaceDN w:val="0"/>
              <w:spacing w:line="288" w:lineRule="auto"/>
              <w:ind w:left="342" w:hanging="284"/>
              <w:textAlignment w:val="baseline"/>
              <w:rPr>
                <w:rFonts w:ascii="Arial" w:hAnsi="Arial" w:cs="Arial"/>
                <w:color w:val="000000"/>
                <w:kern w:val="3"/>
                <w:sz w:val="20"/>
                <w:szCs w:val="20"/>
              </w:rPr>
            </w:pPr>
            <w:r w:rsidRPr="00787EA9">
              <w:rPr>
                <w:rFonts w:ascii="Arial" w:hAnsi="Arial" w:cs="Arial"/>
                <w:color w:val="000000"/>
                <w:kern w:val="3"/>
                <w:sz w:val="20"/>
                <w:szCs w:val="20"/>
              </w:rPr>
              <w:t xml:space="preserve">De oplossing ondersteunt het opstellen van afzonderlijke begrotingen en/of bekostigingsmodellen voor aanbestedingen, kostencalculaties en contracten. </w:t>
            </w:r>
          </w:p>
          <w:p w14:paraId="4B85062E" w14:textId="77777777" w:rsidR="008F0851" w:rsidRPr="00787EA9" w:rsidRDefault="008F0851" w:rsidP="008F0851">
            <w:pPr>
              <w:pStyle w:val="Lijstalinea"/>
              <w:numPr>
                <w:ilvl w:val="0"/>
                <w:numId w:val="46"/>
              </w:numPr>
              <w:suppressAutoHyphens/>
              <w:autoSpaceDN w:val="0"/>
              <w:spacing w:line="288" w:lineRule="auto"/>
              <w:ind w:left="342" w:hanging="284"/>
              <w:textAlignment w:val="baseline"/>
              <w:rPr>
                <w:rFonts w:ascii="Arial" w:hAnsi="Arial" w:cs="Arial"/>
                <w:color w:val="000000"/>
                <w:kern w:val="3"/>
                <w:sz w:val="20"/>
                <w:szCs w:val="20"/>
              </w:rPr>
            </w:pPr>
            <w:r w:rsidRPr="00787EA9">
              <w:rPr>
                <w:rFonts w:ascii="Arial" w:hAnsi="Arial" w:cs="Arial"/>
                <w:color w:val="000000"/>
                <w:kern w:val="3"/>
                <w:sz w:val="20"/>
                <w:szCs w:val="20"/>
              </w:rPr>
              <w:t xml:space="preserve">Ten behoeve van deze kostencalculaties kunnen kosten direct en indirect worden toegewezen aan kostenobjecten, </w:t>
            </w:r>
            <w:proofErr w:type="spellStart"/>
            <w:r w:rsidRPr="00787EA9">
              <w:rPr>
                <w:rFonts w:ascii="Arial" w:hAnsi="Arial" w:cs="Arial"/>
                <w:color w:val="000000"/>
                <w:kern w:val="3"/>
                <w:sz w:val="20"/>
                <w:szCs w:val="20"/>
              </w:rPr>
              <w:t>obv</w:t>
            </w:r>
            <w:proofErr w:type="spellEnd"/>
            <w:r w:rsidRPr="00787EA9">
              <w:rPr>
                <w:rFonts w:ascii="Arial" w:hAnsi="Arial" w:cs="Arial"/>
                <w:color w:val="000000"/>
                <w:kern w:val="3"/>
                <w:sz w:val="20"/>
                <w:szCs w:val="20"/>
              </w:rPr>
              <w:t xml:space="preserve"> kostenplaatsen, kostendragers, grootboekrekeningen, rekenregels. </w:t>
            </w:r>
          </w:p>
          <w:p w14:paraId="494AF697" w14:textId="77777777" w:rsidR="008F0851" w:rsidRPr="00787EA9" w:rsidRDefault="008F0851" w:rsidP="008F0851">
            <w:pPr>
              <w:pStyle w:val="Lijstalinea"/>
              <w:numPr>
                <w:ilvl w:val="0"/>
                <w:numId w:val="46"/>
              </w:numPr>
              <w:suppressAutoHyphens/>
              <w:autoSpaceDN w:val="0"/>
              <w:spacing w:line="288" w:lineRule="auto"/>
              <w:ind w:left="342" w:hanging="284"/>
              <w:textAlignment w:val="baseline"/>
              <w:rPr>
                <w:rFonts w:ascii="Arial" w:hAnsi="Arial" w:cs="Arial"/>
                <w:color w:val="000000"/>
                <w:kern w:val="3"/>
                <w:sz w:val="20"/>
                <w:szCs w:val="20"/>
              </w:rPr>
            </w:pPr>
            <w:r w:rsidRPr="00787EA9">
              <w:rPr>
                <w:rFonts w:ascii="Arial" w:hAnsi="Arial" w:cs="Arial"/>
                <w:color w:val="000000"/>
                <w:kern w:val="3"/>
                <w:sz w:val="20"/>
                <w:szCs w:val="20"/>
              </w:rPr>
              <w:t xml:space="preserve">De </w:t>
            </w:r>
            <w:proofErr w:type="spellStart"/>
            <w:r w:rsidRPr="00787EA9">
              <w:rPr>
                <w:rFonts w:ascii="Arial" w:hAnsi="Arial" w:cs="Arial"/>
                <w:color w:val="000000"/>
                <w:kern w:val="3"/>
                <w:sz w:val="20"/>
                <w:szCs w:val="20"/>
              </w:rPr>
              <w:t>toewijzigingsregels</w:t>
            </w:r>
            <w:proofErr w:type="spellEnd"/>
            <w:r w:rsidRPr="00787EA9">
              <w:rPr>
                <w:rFonts w:ascii="Arial" w:hAnsi="Arial" w:cs="Arial"/>
                <w:color w:val="000000"/>
                <w:kern w:val="3"/>
                <w:sz w:val="20"/>
                <w:szCs w:val="20"/>
              </w:rPr>
              <w:t xml:space="preserve"> kunnen specifiek ingericht worden per kostencalculatie door de functionele beheerders. </w:t>
            </w:r>
          </w:p>
          <w:p w14:paraId="5BE2DD90" w14:textId="77777777" w:rsidR="008F0851" w:rsidRPr="00BE29FE" w:rsidRDefault="008F0851" w:rsidP="000409F4">
            <w:pPr>
              <w:suppressAutoHyphens/>
              <w:autoSpaceDN w:val="0"/>
              <w:spacing w:line="288" w:lineRule="auto"/>
              <w:ind w:left="58"/>
              <w:textAlignment w:val="baseline"/>
              <w:rPr>
                <w:rFonts w:ascii="Arial" w:hAnsi="Arial" w:cs="Arial"/>
                <w:b/>
                <w:bCs/>
                <w:color w:val="000000"/>
                <w:kern w:val="3"/>
                <w:sz w:val="20"/>
                <w:szCs w:val="20"/>
              </w:rPr>
            </w:pPr>
            <w:r w:rsidRPr="00BE29FE">
              <w:rPr>
                <w:rFonts w:ascii="Arial" w:hAnsi="Arial" w:cs="Arial"/>
                <w:b/>
                <w:bCs/>
                <w:color w:val="000000"/>
                <w:kern w:val="3"/>
                <w:sz w:val="20"/>
                <w:szCs w:val="20"/>
              </w:rPr>
              <w:t xml:space="preserve">4.Kasstroomoverzicht </w:t>
            </w:r>
            <w:proofErr w:type="spellStart"/>
            <w:r w:rsidRPr="00BE29FE">
              <w:rPr>
                <w:rFonts w:ascii="Arial" w:hAnsi="Arial" w:cs="Arial"/>
                <w:b/>
                <w:bCs/>
                <w:color w:val="000000"/>
                <w:kern w:val="3"/>
                <w:sz w:val="20"/>
                <w:szCs w:val="20"/>
              </w:rPr>
              <w:t>obv</w:t>
            </w:r>
            <w:proofErr w:type="spellEnd"/>
            <w:r w:rsidRPr="00BE29FE">
              <w:rPr>
                <w:rFonts w:ascii="Arial" w:hAnsi="Arial" w:cs="Arial"/>
                <w:b/>
                <w:bCs/>
                <w:color w:val="000000"/>
                <w:kern w:val="3"/>
                <w:sz w:val="20"/>
                <w:szCs w:val="20"/>
              </w:rPr>
              <w:t xml:space="preserve"> directe methode + rolling forecast </w:t>
            </w:r>
            <w:r>
              <w:rPr>
                <w:rFonts w:ascii="Arial" w:hAnsi="Arial" w:cs="Arial"/>
                <w:b/>
                <w:bCs/>
                <w:color w:val="000000"/>
                <w:kern w:val="3"/>
                <w:sz w:val="20"/>
                <w:szCs w:val="20"/>
              </w:rPr>
              <w:t xml:space="preserve">(fase 2) </w:t>
            </w:r>
            <w:r w:rsidRPr="003F3E97">
              <w:rPr>
                <w:rFonts w:ascii="Arial" w:hAnsi="Arial" w:cs="Arial"/>
                <w:b/>
                <w:bCs/>
                <w:color w:val="000000"/>
                <w:kern w:val="3"/>
                <w:sz w:val="20"/>
                <w:szCs w:val="20"/>
              </w:rPr>
              <w:t>(</w:t>
            </w:r>
            <w:proofErr w:type="spellStart"/>
            <w:r w:rsidRPr="003F3E97">
              <w:rPr>
                <w:rFonts w:ascii="Arial" w:hAnsi="Arial" w:cs="Arial"/>
                <w:b/>
                <w:bCs/>
                <w:color w:val="000000"/>
                <w:kern w:val="3"/>
                <w:sz w:val="20"/>
                <w:szCs w:val="20"/>
              </w:rPr>
              <w:t>subwegingsfactor</w:t>
            </w:r>
            <w:proofErr w:type="spellEnd"/>
            <w:r w:rsidRPr="003F3E97">
              <w:rPr>
                <w:rFonts w:ascii="Arial" w:hAnsi="Arial" w:cs="Arial"/>
                <w:b/>
                <w:bCs/>
                <w:color w:val="000000"/>
                <w:kern w:val="3"/>
                <w:sz w:val="20"/>
                <w:szCs w:val="20"/>
              </w:rPr>
              <w:t>: 0,1).</w:t>
            </w:r>
          </w:p>
          <w:p w14:paraId="295ACDEE" w14:textId="77777777" w:rsidR="008F0851" w:rsidRPr="00BE29FE" w:rsidRDefault="008F0851" w:rsidP="008F0851">
            <w:pPr>
              <w:pStyle w:val="Lijstalinea"/>
              <w:numPr>
                <w:ilvl w:val="0"/>
                <w:numId w:val="48"/>
              </w:numPr>
              <w:suppressAutoHyphens/>
              <w:autoSpaceDN w:val="0"/>
              <w:spacing w:line="288" w:lineRule="auto"/>
              <w:ind w:left="447"/>
              <w:textAlignment w:val="baseline"/>
              <w:rPr>
                <w:rFonts w:ascii="Arial" w:hAnsi="Arial" w:cs="Arial"/>
                <w:color w:val="000000"/>
                <w:kern w:val="3"/>
                <w:sz w:val="20"/>
                <w:szCs w:val="20"/>
              </w:rPr>
            </w:pPr>
            <w:r>
              <w:rPr>
                <w:rFonts w:ascii="Arial" w:hAnsi="Arial" w:cs="Arial"/>
                <w:color w:val="000000"/>
                <w:kern w:val="3"/>
                <w:sz w:val="20"/>
                <w:szCs w:val="20"/>
              </w:rPr>
              <w:t>Uw oplossing</w:t>
            </w:r>
            <w:r w:rsidRPr="00BE29FE">
              <w:rPr>
                <w:rFonts w:ascii="Arial" w:hAnsi="Arial" w:cs="Arial"/>
                <w:color w:val="000000"/>
                <w:kern w:val="3"/>
                <w:sz w:val="20"/>
                <w:szCs w:val="20"/>
              </w:rPr>
              <w:t xml:space="preserve"> ondersteunt de opstelling van het begrote kasstroomoverzicht op basis van de directe methode.</w:t>
            </w:r>
          </w:p>
          <w:p w14:paraId="1B9AFD87" w14:textId="77777777" w:rsidR="008F0851" w:rsidRPr="00BE29FE" w:rsidRDefault="008F0851" w:rsidP="008F0851">
            <w:pPr>
              <w:pStyle w:val="Lijstalinea"/>
              <w:numPr>
                <w:ilvl w:val="0"/>
                <w:numId w:val="48"/>
              </w:numPr>
              <w:suppressAutoHyphens/>
              <w:autoSpaceDN w:val="0"/>
              <w:spacing w:line="288" w:lineRule="auto"/>
              <w:ind w:left="447"/>
              <w:textAlignment w:val="baseline"/>
              <w:rPr>
                <w:rFonts w:ascii="Arial" w:hAnsi="Arial" w:cs="Arial"/>
                <w:color w:val="000000"/>
                <w:kern w:val="3"/>
                <w:sz w:val="20"/>
                <w:szCs w:val="20"/>
              </w:rPr>
            </w:pPr>
            <w:r>
              <w:rPr>
                <w:rFonts w:ascii="Arial" w:hAnsi="Arial" w:cs="Arial"/>
                <w:color w:val="000000"/>
                <w:kern w:val="3"/>
                <w:sz w:val="20"/>
                <w:szCs w:val="20"/>
              </w:rPr>
              <w:t>Uw oplossing</w:t>
            </w:r>
            <w:r w:rsidRPr="00BE29FE">
              <w:rPr>
                <w:rFonts w:ascii="Arial" w:hAnsi="Arial" w:cs="Arial"/>
                <w:color w:val="000000"/>
                <w:kern w:val="3"/>
                <w:sz w:val="20"/>
                <w:szCs w:val="20"/>
              </w:rPr>
              <w:t xml:space="preserve"> ondersteunt de opstelling van een rolling forecast van het kasstroomoverzicht, waarbij periodiek (per maand of per kwartaal) een periode aan de tijdshorizon van het kasstroomoverzicht wordt toegevoegd.</w:t>
            </w:r>
          </w:p>
          <w:p w14:paraId="23FCE442" w14:textId="77777777" w:rsidR="008F0851" w:rsidRPr="00111D7E" w:rsidRDefault="008F0851" w:rsidP="000409F4">
            <w:pPr>
              <w:suppressAutoHyphens/>
              <w:autoSpaceDN w:val="0"/>
              <w:spacing w:line="288" w:lineRule="auto"/>
              <w:textAlignment w:val="baseline"/>
              <w:rPr>
                <w:rFonts w:ascii="Arial" w:hAnsi="Arial" w:cs="Arial"/>
                <w:b/>
                <w:bCs/>
                <w:color w:val="000000"/>
                <w:kern w:val="3"/>
                <w:sz w:val="20"/>
                <w:szCs w:val="20"/>
              </w:rPr>
            </w:pPr>
            <w:r>
              <w:rPr>
                <w:rFonts w:ascii="Arial" w:hAnsi="Arial" w:cs="Arial"/>
                <w:b/>
                <w:bCs/>
                <w:color w:val="000000"/>
                <w:kern w:val="3"/>
                <w:sz w:val="20"/>
                <w:szCs w:val="20"/>
              </w:rPr>
              <w:t>5.</w:t>
            </w:r>
            <w:r w:rsidRPr="00111D7E">
              <w:rPr>
                <w:rFonts w:ascii="Arial" w:hAnsi="Arial" w:cs="Arial"/>
                <w:b/>
                <w:bCs/>
                <w:color w:val="000000"/>
                <w:kern w:val="3"/>
                <w:sz w:val="20"/>
                <w:szCs w:val="20"/>
              </w:rPr>
              <w:t xml:space="preserve">Proces en </w:t>
            </w:r>
            <w:proofErr w:type="spellStart"/>
            <w:r w:rsidRPr="00111D7E">
              <w:rPr>
                <w:rFonts w:ascii="Arial" w:hAnsi="Arial" w:cs="Arial"/>
                <w:b/>
                <w:bCs/>
                <w:color w:val="000000"/>
                <w:kern w:val="3"/>
                <w:sz w:val="20"/>
                <w:szCs w:val="20"/>
              </w:rPr>
              <w:t>workflowondersteuning</w:t>
            </w:r>
            <w:proofErr w:type="spellEnd"/>
            <w:r>
              <w:rPr>
                <w:rFonts w:ascii="Arial" w:hAnsi="Arial" w:cs="Arial"/>
                <w:b/>
                <w:bCs/>
                <w:color w:val="000000"/>
                <w:kern w:val="3"/>
                <w:sz w:val="20"/>
                <w:szCs w:val="20"/>
              </w:rPr>
              <w:t xml:space="preserve">, Fase 2 </w:t>
            </w:r>
            <w:r w:rsidRPr="003F3E97">
              <w:rPr>
                <w:rFonts w:ascii="Arial" w:hAnsi="Arial" w:cs="Arial"/>
                <w:b/>
                <w:bCs/>
                <w:color w:val="000000"/>
                <w:kern w:val="3"/>
                <w:sz w:val="20"/>
                <w:szCs w:val="20"/>
              </w:rPr>
              <w:t>(</w:t>
            </w:r>
            <w:proofErr w:type="spellStart"/>
            <w:r w:rsidRPr="003F3E97">
              <w:rPr>
                <w:rFonts w:ascii="Arial" w:hAnsi="Arial" w:cs="Arial"/>
                <w:b/>
                <w:bCs/>
                <w:color w:val="000000"/>
                <w:kern w:val="3"/>
                <w:sz w:val="20"/>
                <w:szCs w:val="20"/>
              </w:rPr>
              <w:t>subwegingsfactor</w:t>
            </w:r>
            <w:proofErr w:type="spellEnd"/>
            <w:r w:rsidRPr="003F3E97">
              <w:rPr>
                <w:rFonts w:ascii="Arial" w:hAnsi="Arial" w:cs="Arial"/>
                <w:b/>
                <w:bCs/>
                <w:color w:val="000000"/>
                <w:kern w:val="3"/>
                <w:sz w:val="20"/>
                <w:szCs w:val="20"/>
              </w:rPr>
              <w:t>: 0,1).</w:t>
            </w:r>
          </w:p>
          <w:p w14:paraId="37CD8501" w14:textId="77777777" w:rsidR="008F0851" w:rsidRPr="00111D7E" w:rsidRDefault="008F0851" w:rsidP="008F0851">
            <w:pPr>
              <w:pStyle w:val="Lijstalinea"/>
              <w:numPr>
                <w:ilvl w:val="0"/>
                <w:numId w:val="44"/>
              </w:numPr>
              <w:suppressAutoHyphens/>
              <w:autoSpaceDN w:val="0"/>
              <w:spacing w:line="288" w:lineRule="auto"/>
              <w:ind w:left="447"/>
              <w:textAlignment w:val="baseline"/>
              <w:rPr>
                <w:rFonts w:ascii="Arial" w:hAnsi="Arial" w:cs="Arial"/>
                <w:color w:val="000000"/>
                <w:kern w:val="3"/>
                <w:sz w:val="20"/>
                <w:szCs w:val="20"/>
              </w:rPr>
            </w:pPr>
            <w:r w:rsidRPr="00111D7E">
              <w:rPr>
                <w:rFonts w:ascii="Arial" w:hAnsi="Arial" w:cs="Arial"/>
                <w:color w:val="000000"/>
                <w:kern w:val="3"/>
                <w:sz w:val="20"/>
                <w:szCs w:val="20"/>
              </w:rPr>
              <w:t>Het is wenselijk dat de gebruikers stapsgewijs met (afvinkbare) takenlijsten door processen geleid worden. Het is echter wel mogelijk om zelf de volgorde te bepalen en stappen tijdelijk te parkeren.</w:t>
            </w:r>
          </w:p>
          <w:p w14:paraId="627446B6" w14:textId="77777777" w:rsidR="008F0851" w:rsidRDefault="008F0851" w:rsidP="008F0851">
            <w:pPr>
              <w:pStyle w:val="Lijstalinea"/>
              <w:numPr>
                <w:ilvl w:val="0"/>
                <w:numId w:val="44"/>
              </w:numPr>
              <w:suppressAutoHyphens/>
              <w:autoSpaceDN w:val="0"/>
              <w:spacing w:line="288" w:lineRule="auto"/>
              <w:ind w:left="447"/>
              <w:textAlignment w:val="baseline"/>
              <w:rPr>
                <w:rFonts w:ascii="Arial" w:hAnsi="Arial" w:cs="Arial"/>
                <w:color w:val="000000"/>
                <w:kern w:val="3"/>
                <w:sz w:val="20"/>
                <w:szCs w:val="20"/>
              </w:rPr>
            </w:pPr>
            <w:r w:rsidRPr="00111D7E">
              <w:rPr>
                <w:rFonts w:ascii="Arial" w:hAnsi="Arial" w:cs="Arial"/>
                <w:color w:val="000000"/>
                <w:kern w:val="3"/>
                <w:sz w:val="20"/>
                <w:szCs w:val="20"/>
              </w:rPr>
              <w:t>Op decentraal kan de workflow ingericht worden binnen het eigen organisatieonderdeel.</w:t>
            </w:r>
          </w:p>
          <w:p w14:paraId="21C99BAC" w14:textId="77777777" w:rsidR="008F0851" w:rsidRPr="00111D7E" w:rsidRDefault="008F0851" w:rsidP="000409F4">
            <w:pPr>
              <w:suppressAutoHyphens/>
              <w:autoSpaceDN w:val="0"/>
              <w:spacing w:line="288" w:lineRule="auto"/>
              <w:textAlignment w:val="baseline"/>
              <w:rPr>
                <w:rFonts w:ascii="Arial" w:hAnsi="Arial" w:cs="Arial"/>
                <w:b/>
                <w:bCs/>
                <w:color w:val="000000"/>
                <w:kern w:val="3"/>
                <w:sz w:val="20"/>
                <w:szCs w:val="20"/>
              </w:rPr>
            </w:pPr>
            <w:r>
              <w:rPr>
                <w:rFonts w:ascii="Arial" w:hAnsi="Arial" w:cs="Arial"/>
                <w:b/>
                <w:bCs/>
                <w:color w:val="000000"/>
                <w:kern w:val="3"/>
                <w:sz w:val="20"/>
                <w:szCs w:val="20"/>
              </w:rPr>
              <w:t>6.</w:t>
            </w:r>
            <w:r w:rsidRPr="00111D7E">
              <w:rPr>
                <w:rFonts w:ascii="Arial" w:hAnsi="Arial" w:cs="Arial"/>
                <w:b/>
                <w:bCs/>
                <w:color w:val="000000"/>
                <w:kern w:val="3"/>
                <w:sz w:val="20"/>
                <w:szCs w:val="20"/>
              </w:rPr>
              <w:t>Decentraal planningsproces</w:t>
            </w:r>
            <w:r>
              <w:rPr>
                <w:rFonts w:ascii="Arial" w:hAnsi="Arial" w:cs="Arial"/>
                <w:b/>
                <w:bCs/>
                <w:color w:val="000000"/>
                <w:kern w:val="3"/>
                <w:sz w:val="20"/>
                <w:szCs w:val="20"/>
              </w:rPr>
              <w:t xml:space="preserve">, Fase 2 </w:t>
            </w:r>
            <w:r w:rsidRPr="003F3E97">
              <w:rPr>
                <w:rFonts w:ascii="Arial" w:hAnsi="Arial" w:cs="Arial"/>
                <w:b/>
                <w:bCs/>
                <w:color w:val="000000"/>
                <w:kern w:val="3"/>
                <w:sz w:val="20"/>
                <w:szCs w:val="20"/>
              </w:rPr>
              <w:t>(</w:t>
            </w:r>
            <w:proofErr w:type="spellStart"/>
            <w:r w:rsidRPr="003F3E97">
              <w:rPr>
                <w:rFonts w:ascii="Arial" w:hAnsi="Arial" w:cs="Arial"/>
                <w:b/>
                <w:bCs/>
                <w:color w:val="000000"/>
                <w:kern w:val="3"/>
                <w:sz w:val="20"/>
                <w:szCs w:val="20"/>
              </w:rPr>
              <w:t>subwegingsfactor</w:t>
            </w:r>
            <w:proofErr w:type="spellEnd"/>
            <w:r w:rsidRPr="003F3E97">
              <w:rPr>
                <w:rFonts w:ascii="Arial" w:hAnsi="Arial" w:cs="Arial"/>
                <w:b/>
                <w:bCs/>
                <w:color w:val="000000"/>
                <w:kern w:val="3"/>
                <w:sz w:val="20"/>
                <w:szCs w:val="20"/>
              </w:rPr>
              <w:t>: 0,1).</w:t>
            </w:r>
          </w:p>
          <w:p w14:paraId="4E65CA02" w14:textId="77777777" w:rsidR="008F0851" w:rsidRPr="00111D7E"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Uw oplossing</w:t>
            </w:r>
            <w:r w:rsidRPr="00111D7E">
              <w:rPr>
                <w:rFonts w:ascii="Arial" w:hAnsi="Arial" w:cs="Arial"/>
                <w:color w:val="000000"/>
                <w:kern w:val="3"/>
                <w:sz w:val="20"/>
                <w:szCs w:val="20"/>
              </w:rPr>
              <w:t xml:space="preserve"> ondersteunt bij voorkeur de inrichting van </w:t>
            </w:r>
            <w:proofErr w:type="spellStart"/>
            <w:r w:rsidRPr="00111D7E">
              <w:rPr>
                <w:rFonts w:ascii="Arial" w:hAnsi="Arial" w:cs="Arial"/>
                <w:color w:val="000000"/>
                <w:kern w:val="3"/>
                <w:sz w:val="20"/>
                <w:szCs w:val="20"/>
              </w:rPr>
              <w:t>planningprocessen</w:t>
            </w:r>
            <w:proofErr w:type="spellEnd"/>
            <w:r w:rsidRPr="00111D7E">
              <w:rPr>
                <w:rFonts w:ascii="Arial" w:hAnsi="Arial" w:cs="Arial"/>
                <w:color w:val="000000"/>
                <w:kern w:val="3"/>
                <w:sz w:val="20"/>
                <w:szCs w:val="20"/>
              </w:rPr>
              <w:t xml:space="preserve"> en -modellen op decentraal niveau. Het is gewenst om op decentraal niveau:</w:t>
            </w:r>
          </w:p>
          <w:p w14:paraId="3203953B" w14:textId="77777777" w:rsidR="008F0851" w:rsidRPr="00EB60D7" w:rsidRDefault="008F0851" w:rsidP="008F0851">
            <w:pPr>
              <w:pStyle w:val="Lijstalinea"/>
              <w:numPr>
                <w:ilvl w:val="0"/>
                <w:numId w:val="49"/>
              </w:numPr>
              <w:suppressAutoHyphens/>
              <w:autoSpaceDN w:val="0"/>
              <w:spacing w:line="288" w:lineRule="auto"/>
              <w:ind w:left="447"/>
              <w:textAlignment w:val="baseline"/>
              <w:rPr>
                <w:rFonts w:ascii="Arial" w:hAnsi="Arial" w:cs="Arial"/>
                <w:color w:val="000000"/>
                <w:kern w:val="3"/>
                <w:sz w:val="20"/>
                <w:szCs w:val="20"/>
              </w:rPr>
            </w:pPr>
            <w:r w:rsidRPr="00EB60D7">
              <w:rPr>
                <w:rFonts w:ascii="Arial" w:hAnsi="Arial" w:cs="Arial"/>
                <w:color w:val="000000"/>
                <w:kern w:val="3"/>
                <w:sz w:val="20"/>
                <w:szCs w:val="20"/>
              </w:rPr>
              <w:t>Afzonderlijke processtappen te kunnen definiëren / onderhouden</w:t>
            </w:r>
          </w:p>
          <w:p w14:paraId="4E80BE7E" w14:textId="77777777" w:rsidR="008F0851" w:rsidRPr="00EB60D7" w:rsidRDefault="008F0851" w:rsidP="008F0851">
            <w:pPr>
              <w:pStyle w:val="Lijstalinea"/>
              <w:numPr>
                <w:ilvl w:val="0"/>
                <w:numId w:val="49"/>
              </w:numPr>
              <w:suppressAutoHyphens/>
              <w:autoSpaceDN w:val="0"/>
              <w:spacing w:line="288" w:lineRule="auto"/>
              <w:ind w:left="447"/>
              <w:textAlignment w:val="baseline"/>
              <w:rPr>
                <w:rFonts w:ascii="Arial" w:hAnsi="Arial" w:cs="Arial"/>
                <w:color w:val="000000"/>
                <w:kern w:val="3"/>
                <w:sz w:val="20"/>
                <w:szCs w:val="20"/>
              </w:rPr>
            </w:pPr>
            <w:r w:rsidRPr="00EB60D7">
              <w:rPr>
                <w:rFonts w:ascii="Arial" w:hAnsi="Arial" w:cs="Arial"/>
                <w:color w:val="000000"/>
                <w:kern w:val="3"/>
                <w:sz w:val="20"/>
                <w:szCs w:val="20"/>
              </w:rPr>
              <w:t>Eigen planningsmodellen te kunnen ontwikkelen / onderhouden.</w:t>
            </w:r>
          </w:p>
          <w:p w14:paraId="3C18BB3E" w14:textId="77777777" w:rsidR="008F0851" w:rsidRPr="00EB60D7" w:rsidRDefault="008F0851" w:rsidP="008F0851">
            <w:pPr>
              <w:pStyle w:val="Lijstalinea"/>
              <w:numPr>
                <w:ilvl w:val="0"/>
                <w:numId w:val="49"/>
              </w:numPr>
              <w:suppressAutoHyphens/>
              <w:autoSpaceDN w:val="0"/>
              <w:spacing w:line="288" w:lineRule="auto"/>
              <w:ind w:left="447"/>
              <w:textAlignment w:val="baseline"/>
              <w:rPr>
                <w:rFonts w:ascii="Arial" w:hAnsi="Arial" w:cs="Arial"/>
                <w:color w:val="000000"/>
                <w:kern w:val="3"/>
                <w:sz w:val="20"/>
                <w:szCs w:val="20"/>
              </w:rPr>
            </w:pPr>
            <w:r w:rsidRPr="00EB60D7">
              <w:rPr>
                <w:rFonts w:ascii="Arial" w:hAnsi="Arial" w:cs="Arial"/>
                <w:color w:val="000000"/>
                <w:kern w:val="3"/>
                <w:sz w:val="20"/>
                <w:szCs w:val="20"/>
              </w:rPr>
              <w:t xml:space="preserve">Zelf stuurvariabelen te kunnen toevoegen / toepassen (nieuwe </w:t>
            </w:r>
            <w:proofErr w:type="spellStart"/>
            <w:r w:rsidRPr="00EB60D7">
              <w:rPr>
                <w:rFonts w:ascii="Arial" w:hAnsi="Arial" w:cs="Arial"/>
                <w:color w:val="000000"/>
                <w:kern w:val="3"/>
                <w:sz w:val="20"/>
                <w:szCs w:val="20"/>
              </w:rPr>
              <w:t>kpi’s</w:t>
            </w:r>
            <w:proofErr w:type="spellEnd"/>
            <w:r w:rsidRPr="00EB60D7">
              <w:rPr>
                <w:rFonts w:ascii="Arial" w:hAnsi="Arial" w:cs="Arial"/>
                <w:color w:val="000000"/>
                <w:kern w:val="3"/>
                <w:sz w:val="20"/>
                <w:szCs w:val="20"/>
              </w:rPr>
              <w:t xml:space="preserve">, calculaties, </w:t>
            </w:r>
            <w:proofErr w:type="spellStart"/>
            <w:r w:rsidRPr="00EB60D7">
              <w:rPr>
                <w:rFonts w:ascii="Arial" w:hAnsi="Arial" w:cs="Arial"/>
                <w:color w:val="000000"/>
                <w:kern w:val="3"/>
                <w:sz w:val="20"/>
                <w:szCs w:val="20"/>
              </w:rPr>
              <w:t>etc</w:t>
            </w:r>
            <w:proofErr w:type="spellEnd"/>
            <w:r w:rsidRPr="00EB60D7">
              <w:rPr>
                <w:rFonts w:ascii="Arial" w:hAnsi="Arial" w:cs="Arial"/>
                <w:color w:val="000000"/>
                <w:kern w:val="3"/>
                <w:sz w:val="20"/>
                <w:szCs w:val="20"/>
              </w:rPr>
              <w:t>).</w:t>
            </w:r>
          </w:p>
          <w:p w14:paraId="1BD420B4"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sidRPr="00111D7E">
              <w:rPr>
                <w:rFonts w:ascii="Arial" w:hAnsi="Arial" w:cs="Arial"/>
                <w:color w:val="000000"/>
                <w:kern w:val="3"/>
                <w:sz w:val="20"/>
                <w:szCs w:val="20"/>
              </w:rPr>
              <w:t>Een decentraal model zal vervolgens bij voorkeur input zijn voor de centraal gecoördineerde begroting/prognose.</w:t>
            </w:r>
          </w:p>
          <w:p w14:paraId="33F75170" w14:textId="77777777" w:rsidR="008F0851" w:rsidRPr="00111D7E" w:rsidRDefault="008F0851" w:rsidP="000409F4">
            <w:pPr>
              <w:suppressAutoHyphens/>
              <w:autoSpaceDN w:val="0"/>
              <w:spacing w:line="288" w:lineRule="auto"/>
              <w:textAlignment w:val="baseline"/>
              <w:rPr>
                <w:rFonts w:ascii="Arial" w:hAnsi="Arial" w:cs="Arial"/>
                <w:b/>
                <w:bCs/>
                <w:color w:val="000000"/>
                <w:kern w:val="3"/>
                <w:sz w:val="20"/>
                <w:szCs w:val="20"/>
              </w:rPr>
            </w:pPr>
            <w:r>
              <w:rPr>
                <w:rFonts w:ascii="Arial" w:hAnsi="Arial" w:cs="Arial"/>
                <w:b/>
                <w:bCs/>
                <w:color w:val="000000"/>
                <w:kern w:val="3"/>
                <w:sz w:val="20"/>
                <w:szCs w:val="20"/>
              </w:rPr>
              <w:t>7.</w:t>
            </w:r>
            <w:r w:rsidRPr="00111D7E">
              <w:rPr>
                <w:rFonts w:ascii="Arial" w:hAnsi="Arial" w:cs="Arial"/>
                <w:b/>
                <w:bCs/>
                <w:color w:val="000000"/>
                <w:kern w:val="3"/>
                <w:sz w:val="20"/>
                <w:szCs w:val="20"/>
              </w:rPr>
              <w:t>Aanvullende functionaliteiten</w:t>
            </w:r>
            <w:r>
              <w:rPr>
                <w:rFonts w:ascii="Arial" w:hAnsi="Arial" w:cs="Arial"/>
                <w:b/>
                <w:bCs/>
                <w:color w:val="000000"/>
                <w:kern w:val="3"/>
                <w:sz w:val="20"/>
                <w:szCs w:val="20"/>
              </w:rPr>
              <w:t xml:space="preserve"> </w:t>
            </w:r>
            <w:r w:rsidRPr="003F3E97">
              <w:rPr>
                <w:rFonts w:ascii="Arial" w:hAnsi="Arial" w:cs="Arial"/>
                <w:b/>
                <w:bCs/>
                <w:color w:val="000000"/>
                <w:kern w:val="3"/>
                <w:sz w:val="20"/>
                <w:szCs w:val="20"/>
              </w:rPr>
              <w:t>(</w:t>
            </w:r>
            <w:proofErr w:type="spellStart"/>
            <w:r w:rsidRPr="003F3E97">
              <w:rPr>
                <w:rFonts w:ascii="Arial" w:hAnsi="Arial" w:cs="Arial"/>
                <w:b/>
                <w:bCs/>
                <w:color w:val="000000"/>
                <w:kern w:val="3"/>
                <w:sz w:val="20"/>
                <w:szCs w:val="20"/>
              </w:rPr>
              <w:t>subwegingsfactor</w:t>
            </w:r>
            <w:proofErr w:type="spellEnd"/>
            <w:r w:rsidRPr="003F3E97">
              <w:rPr>
                <w:rFonts w:ascii="Arial" w:hAnsi="Arial" w:cs="Arial"/>
                <w:b/>
                <w:bCs/>
                <w:color w:val="000000"/>
                <w:kern w:val="3"/>
                <w:sz w:val="20"/>
                <w:szCs w:val="20"/>
              </w:rPr>
              <w:t>: 0,1).</w:t>
            </w:r>
          </w:p>
          <w:p w14:paraId="31FC0A6F" w14:textId="77777777" w:rsidR="008F0851" w:rsidRPr="00111D7E" w:rsidRDefault="008F0851" w:rsidP="008F0851">
            <w:pPr>
              <w:pStyle w:val="Lijstalinea"/>
              <w:numPr>
                <w:ilvl w:val="0"/>
                <w:numId w:val="45"/>
              </w:numPr>
              <w:suppressAutoHyphens/>
              <w:autoSpaceDN w:val="0"/>
              <w:spacing w:line="288" w:lineRule="auto"/>
              <w:ind w:left="342" w:hanging="284"/>
              <w:textAlignment w:val="baseline"/>
              <w:rPr>
                <w:rFonts w:ascii="Arial" w:hAnsi="Arial" w:cs="Arial"/>
                <w:color w:val="000000"/>
                <w:kern w:val="3"/>
                <w:sz w:val="20"/>
                <w:szCs w:val="20"/>
              </w:rPr>
            </w:pPr>
            <w:r w:rsidRPr="00111D7E">
              <w:rPr>
                <w:rFonts w:ascii="Arial" w:hAnsi="Arial" w:cs="Arial"/>
                <w:color w:val="000000"/>
                <w:kern w:val="3"/>
                <w:sz w:val="20"/>
                <w:szCs w:val="20"/>
              </w:rPr>
              <w:t xml:space="preserve">Beschrijf de beschikbare functionaliteiten die </w:t>
            </w:r>
            <w:r>
              <w:rPr>
                <w:rFonts w:ascii="Arial" w:hAnsi="Arial" w:cs="Arial"/>
                <w:color w:val="000000"/>
                <w:kern w:val="3"/>
                <w:sz w:val="20"/>
                <w:szCs w:val="20"/>
              </w:rPr>
              <w:t>uw oplossing</w:t>
            </w:r>
            <w:r w:rsidRPr="00111D7E">
              <w:rPr>
                <w:rFonts w:ascii="Arial" w:hAnsi="Arial" w:cs="Arial"/>
                <w:color w:val="000000"/>
                <w:kern w:val="3"/>
                <w:sz w:val="20"/>
                <w:szCs w:val="20"/>
              </w:rPr>
              <w:t xml:space="preserve"> biedt die </w:t>
            </w:r>
            <w:r>
              <w:rPr>
                <w:rFonts w:ascii="Arial" w:hAnsi="Arial" w:cs="Arial"/>
                <w:color w:val="000000"/>
                <w:kern w:val="3"/>
                <w:sz w:val="20"/>
                <w:szCs w:val="20"/>
              </w:rPr>
              <w:t>ontbreken in de door de Opdrachtgever</w:t>
            </w:r>
            <w:r w:rsidRPr="00111D7E">
              <w:rPr>
                <w:rFonts w:ascii="Arial" w:hAnsi="Arial" w:cs="Arial"/>
                <w:color w:val="000000"/>
                <w:kern w:val="3"/>
                <w:sz w:val="20"/>
                <w:szCs w:val="20"/>
              </w:rPr>
              <w:t xml:space="preserve"> </w:t>
            </w:r>
            <w:r>
              <w:rPr>
                <w:rFonts w:ascii="Arial" w:hAnsi="Arial" w:cs="Arial"/>
                <w:color w:val="000000"/>
                <w:kern w:val="3"/>
                <w:sz w:val="20"/>
                <w:szCs w:val="20"/>
              </w:rPr>
              <w:t xml:space="preserve">gedefinieerde opdracht, </w:t>
            </w:r>
            <w:r w:rsidRPr="00111D7E">
              <w:rPr>
                <w:rFonts w:ascii="Arial" w:hAnsi="Arial" w:cs="Arial"/>
                <w:color w:val="000000"/>
                <w:kern w:val="3"/>
                <w:sz w:val="20"/>
                <w:szCs w:val="20"/>
              </w:rPr>
              <w:t xml:space="preserve">en die naar uw inzicht mogelijk wel een toegevoegde waarde kunnen bieden voor </w:t>
            </w:r>
            <w:r>
              <w:rPr>
                <w:rFonts w:ascii="Arial" w:hAnsi="Arial" w:cs="Arial"/>
                <w:color w:val="000000"/>
                <w:kern w:val="3"/>
                <w:sz w:val="20"/>
                <w:szCs w:val="20"/>
              </w:rPr>
              <w:t>Opdrachtgever</w:t>
            </w:r>
            <w:r w:rsidRPr="00111D7E">
              <w:rPr>
                <w:rFonts w:ascii="Arial" w:hAnsi="Arial" w:cs="Arial"/>
                <w:color w:val="000000"/>
                <w:kern w:val="3"/>
                <w:sz w:val="20"/>
                <w:szCs w:val="20"/>
              </w:rPr>
              <w:t xml:space="preserve">. </w:t>
            </w:r>
          </w:p>
          <w:p w14:paraId="2D290883" w14:textId="77777777" w:rsidR="008F0851" w:rsidRPr="00111D7E" w:rsidRDefault="008F0851" w:rsidP="008F0851">
            <w:pPr>
              <w:pStyle w:val="Lijstalinea"/>
              <w:numPr>
                <w:ilvl w:val="0"/>
                <w:numId w:val="45"/>
              </w:numPr>
              <w:suppressAutoHyphens/>
              <w:autoSpaceDN w:val="0"/>
              <w:spacing w:line="288" w:lineRule="auto"/>
              <w:ind w:left="342" w:hanging="284"/>
              <w:textAlignment w:val="baseline"/>
              <w:rPr>
                <w:rFonts w:ascii="Arial" w:hAnsi="Arial" w:cs="Arial"/>
                <w:color w:val="000000"/>
                <w:kern w:val="3"/>
                <w:sz w:val="20"/>
                <w:szCs w:val="20"/>
              </w:rPr>
            </w:pPr>
            <w:r w:rsidRPr="00111D7E">
              <w:rPr>
                <w:rFonts w:ascii="Arial" w:hAnsi="Arial" w:cs="Arial"/>
                <w:color w:val="000000"/>
                <w:kern w:val="3"/>
                <w:sz w:val="20"/>
                <w:szCs w:val="20"/>
              </w:rPr>
              <w:t xml:space="preserve">Geef tevens aan of deze extra functionaliteiten binnen de afgegeven prijs beschikbaar zijn voor </w:t>
            </w:r>
            <w:r>
              <w:rPr>
                <w:rFonts w:ascii="Arial" w:hAnsi="Arial" w:cs="Arial"/>
                <w:color w:val="000000"/>
                <w:kern w:val="3"/>
                <w:sz w:val="20"/>
                <w:szCs w:val="20"/>
              </w:rPr>
              <w:t>Opdrachtgever</w:t>
            </w:r>
            <w:r w:rsidRPr="00111D7E">
              <w:rPr>
                <w:rFonts w:ascii="Arial" w:hAnsi="Arial" w:cs="Arial"/>
                <w:color w:val="000000"/>
                <w:kern w:val="3"/>
                <w:sz w:val="20"/>
                <w:szCs w:val="20"/>
              </w:rPr>
              <w:t>.</w:t>
            </w:r>
          </w:p>
          <w:p w14:paraId="1A38484F" w14:textId="77777777" w:rsidR="008F0851" w:rsidRPr="00111D7E" w:rsidRDefault="008F0851" w:rsidP="008F0851">
            <w:pPr>
              <w:pStyle w:val="Lijstalinea"/>
              <w:numPr>
                <w:ilvl w:val="0"/>
                <w:numId w:val="45"/>
              </w:numPr>
              <w:suppressAutoHyphens/>
              <w:autoSpaceDN w:val="0"/>
              <w:spacing w:line="288" w:lineRule="auto"/>
              <w:ind w:left="342" w:hanging="284"/>
              <w:textAlignment w:val="baseline"/>
              <w:rPr>
                <w:rFonts w:ascii="Arial" w:hAnsi="Arial" w:cs="Arial"/>
                <w:color w:val="000000"/>
                <w:kern w:val="3"/>
                <w:sz w:val="20"/>
                <w:szCs w:val="20"/>
              </w:rPr>
            </w:pPr>
            <w:r w:rsidRPr="00111D7E">
              <w:rPr>
                <w:rFonts w:ascii="Arial" w:hAnsi="Arial" w:cs="Arial"/>
                <w:color w:val="000000"/>
                <w:kern w:val="3"/>
                <w:sz w:val="20"/>
                <w:szCs w:val="20"/>
              </w:rPr>
              <w:t>Geef tevens aan of deze extra functionaliteiten naar uw visie zinvol zijn om te implementeren in fase 1 dan wel fase 2.</w:t>
            </w:r>
          </w:p>
          <w:p w14:paraId="7C3AB372" w14:textId="77777777" w:rsidR="008F0851" w:rsidRPr="00581C89" w:rsidRDefault="008F0851" w:rsidP="000409F4">
            <w:pPr>
              <w:suppressAutoHyphens/>
              <w:autoSpaceDN w:val="0"/>
              <w:spacing w:line="288" w:lineRule="auto"/>
              <w:textAlignment w:val="baseline"/>
              <w:rPr>
                <w:rFonts w:ascii="Arial" w:hAnsi="Arial" w:cs="Arial"/>
                <w:b/>
                <w:bCs/>
                <w:color w:val="000000"/>
                <w:kern w:val="3"/>
                <w:sz w:val="20"/>
                <w:szCs w:val="20"/>
              </w:rPr>
            </w:pPr>
            <w:r w:rsidRPr="00581C89">
              <w:rPr>
                <w:rFonts w:ascii="Arial" w:hAnsi="Arial" w:cs="Arial"/>
                <w:b/>
                <w:bCs/>
                <w:color w:val="000000"/>
                <w:kern w:val="3"/>
                <w:sz w:val="20"/>
                <w:szCs w:val="20"/>
              </w:rPr>
              <w:t>8.Toekomstige functionaliteiten (</w:t>
            </w:r>
            <w:proofErr w:type="spellStart"/>
            <w:r w:rsidRPr="00581C89">
              <w:rPr>
                <w:rFonts w:ascii="Arial" w:hAnsi="Arial" w:cs="Arial"/>
                <w:b/>
                <w:bCs/>
                <w:color w:val="000000"/>
                <w:kern w:val="3"/>
                <w:sz w:val="20"/>
                <w:szCs w:val="20"/>
              </w:rPr>
              <w:t>subwegingsfactor</w:t>
            </w:r>
            <w:proofErr w:type="spellEnd"/>
            <w:r w:rsidRPr="00581C89">
              <w:rPr>
                <w:rFonts w:ascii="Arial" w:hAnsi="Arial" w:cs="Arial"/>
                <w:b/>
                <w:bCs/>
                <w:color w:val="000000"/>
                <w:kern w:val="3"/>
                <w:sz w:val="20"/>
                <w:szCs w:val="20"/>
              </w:rPr>
              <w:t xml:space="preserve">: 0,1). </w:t>
            </w:r>
          </w:p>
          <w:p w14:paraId="730317D1" w14:textId="44D3D38B" w:rsidR="008F0851" w:rsidRPr="00125203" w:rsidRDefault="008F0851" w:rsidP="000409F4">
            <w:pPr>
              <w:suppressAutoHyphens/>
              <w:autoSpaceDN w:val="0"/>
              <w:spacing w:line="288" w:lineRule="auto"/>
              <w:textAlignment w:val="baseline"/>
              <w:rPr>
                <w:rFonts w:ascii="Arial" w:hAnsi="Arial" w:cs="Arial"/>
                <w:strike/>
                <w:color w:val="000000"/>
                <w:kern w:val="3"/>
                <w:sz w:val="20"/>
                <w:szCs w:val="20"/>
              </w:rPr>
            </w:pPr>
            <w:r w:rsidRPr="00125203">
              <w:rPr>
                <w:rFonts w:ascii="Arial" w:hAnsi="Arial" w:cs="Arial"/>
                <w:color w:val="000000"/>
                <w:kern w:val="3"/>
                <w:sz w:val="20"/>
                <w:szCs w:val="20"/>
              </w:rPr>
              <w:t>Beschrijf de toekomstige functionaliteiten die verwacht worden in de komende jaren binnen de planningssoftware, die  mogelijk relevant zijn voor de Opdrachtgever en die beschikbaar komen binnen de planningssoftware voor gebruik door Opdrachtgever.</w:t>
            </w:r>
          </w:p>
          <w:p w14:paraId="58B5B36C" w14:textId="77777777" w:rsidR="008F0851" w:rsidRPr="00787EA9" w:rsidRDefault="008F0851" w:rsidP="000409F4">
            <w:pPr>
              <w:suppressAutoHyphens/>
              <w:autoSpaceDN w:val="0"/>
              <w:spacing w:line="288" w:lineRule="auto"/>
              <w:textAlignment w:val="baseline"/>
              <w:rPr>
                <w:rFonts w:ascii="Arial" w:hAnsi="Arial" w:cs="Arial"/>
                <w:b/>
                <w:bCs/>
                <w:color w:val="000000"/>
                <w:kern w:val="3"/>
                <w:sz w:val="20"/>
                <w:szCs w:val="20"/>
              </w:rPr>
            </w:pPr>
            <w:r>
              <w:rPr>
                <w:rFonts w:ascii="Arial" w:hAnsi="Arial" w:cs="Arial"/>
                <w:b/>
                <w:bCs/>
                <w:color w:val="000000"/>
                <w:kern w:val="3"/>
                <w:sz w:val="20"/>
                <w:szCs w:val="20"/>
              </w:rPr>
              <w:t>9.</w:t>
            </w:r>
            <w:r w:rsidRPr="00787EA9">
              <w:rPr>
                <w:rFonts w:ascii="Arial" w:hAnsi="Arial" w:cs="Arial"/>
                <w:b/>
                <w:bCs/>
                <w:color w:val="000000"/>
                <w:kern w:val="3"/>
                <w:sz w:val="20"/>
                <w:szCs w:val="20"/>
              </w:rPr>
              <w:t>Autorisaties</w:t>
            </w:r>
            <w:r>
              <w:rPr>
                <w:rFonts w:ascii="Arial" w:hAnsi="Arial" w:cs="Arial"/>
                <w:b/>
                <w:bCs/>
                <w:color w:val="000000"/>
                <w:kern w:val="3"/>
                <w:sz w:val="20"/>
                <w:szCs w:val="20"/>
              </w:rPr>
              <w:t xml:space="preserve"> </w:t>
            </w:r>
            <w:r w:rsidRPr="003F3E97">
              <w:rPr>
                <w:rFonts w:ascii="Arial" w:hAnsi="Arial" w:cs="Arial"/>
                <w:b/>
                <w:bCs/>
                <w:color w:val="000000"/>
                <w:kern w:val="3"/>
                <w:sz w:val="20"/>
                <w:szCs w:val="20"/>
              </w:rPr>
              <w:t>(</w:t>
            </w:r>
            <w:proofErr w:type="spellStart"/>
            <w:r w:rsidRPr="003F3E97">
              <w:rPr>
                <w:rFonts w:ascii="Arial" w:hAnsi="Arial" w:cs="Arial"/>
                <w:b/>
                <w:bCs/>
                <w:color w:val="000000"/>
                <w:kern w:val="3"/>
                <w:sz w:val="20"/>
                <w:szCs w:val="20"/>
              </w:rPr>
              <w:t>subwegingsfactor</w:t>
            </w:r>
            <w:proofErr w:type="spellEnd"/>
            <w:r w:rsidRPr="003F3E97">
              <w:rPr>
                <w:rFonts w:ascii="Arial" w:hAnsi="Arial" w:cs="Arial"/>
                <w:b/>
                <w:bCs/>
                <w:color w:val="000000"/>
                <w:kern w:val="3"/>
                <w:sz w:val="20"/>
                <w:szCs w:val="20"/>
              </w:rPr>
              <w:t>: 0,1).</w:t>
            </w:r>
          </w:p>
          <w:p w14:paraId="4DB111DF" w14:textId="77777777" w:rsidR="008F0851" w:rsidRPr="005C2E32" w:rsidRDefault="008F0851" w:rsidP="000409F4">
            <w:pPr>
              <w:suppressAutoHyphens/>
              <w:autoSpaceDN w:val="0"/>
              <w:spacing w:line="288" w:lineRule="auto"/>
              <w:textAlignment w:val="baseline"/>
              <w:rPr>
                <w:rFonts w:ascii="Arial" w:hAnsi="Arial" w:cs="Arial"/>
                <w:color w:val="000000"/>
                <w:sz w:val="20"/>
                <w:szCs w:val="20"/>
              </w:rPr>
            </w:pPr>
            <w:r>
              <w:rPr>
                <w:rFonts w:ascii="Arial" w:hAnsi="Arial" w:cs="Arial"/>
                <w:color w:val="000000"/>
                <w:kern w:val="3"/>
                <w:sz w:val="20"/>
                <w:szCs w:val="20"/>
              </w:rPr>
              <w:t>D</w:t>
            </w:r>
            <w:r w:rsidRPr="00787EA9">
              <w:rPr>
                <w:rFonts w:ascii="Arial" w:hAnsi="Arial" w:cs="Arial"/>
                <w:color w:val="000000"/>
                <w:kern w:val="3"/>
                <w:sz w:val="20"/>
                <w:szCs w:val="20"/>
              </w:rPr>
              <w:t xml:space="preserve">e </w:t>
            </w:r>
            <w:r>
              <w:rPr>
                <w:rFonts w:ascii="Arial" w:hAnsi="Arial" w:cs="Arial"/>
                <w:color w:val="000000"/>
                <w:kern w:val="3"/>
                <w:sz w:val="20"/>
                <w:szCs w:val="20"/>
              </w:rPr>
              <w:t>oplossing</w:t>
            </w:r>
            <w:r w:rsidRPr="00787EA9">
              <w:rPr>
                <w:rFonts w:ascii="Arial" w:hAnsi="Arial" w:cs="Arial"/>
                <w:color w:val="000000"/>
                <w:kern w:val="3"/>
                <w:sz w:val="20"/>
                <w:szCs w:val="20"/>
              </w:rPr>
              <w:t xml:space="preserve"> biedt de mogelijkheid de gebruikers en autorisatierechten via een directe datakoppeling in te lezen vanuit </w:t>
            </w:r>
            <w:proofErr w:type="spellStart"/>
            <w:r w:rsidRPr="00787EA9">
              <w:rPr>
                <w:rFonts w:ascii="Arial" w:hAnsi="Arial" w:cs="Arial"/>
                <w:color w:val="000000"/>
                <w:kern w:val="3"/>
                <w:sz w:val="20"/>
                <w:szCs w:val="20"/>
              </w:rPr>
              <w:t>Afas</w:t>
            </w:r>
            <w:proofErr w:type="spellEnd"/>
            <w:r w:rsidRPr="00787EA9">
              <w:rPr>
                <w:rFonts w:ascii="Arial" w:hAnsi="Arial" w:cs="Arial"/>
                <w:color w:val="000000"/>
                <w:kern w:val="3"/>
                <w:sz w:val="20"/>
                <w:szCs w:val="20"/>
              </w:rPr>
              <w:t xml:space="preserve">, zodat handmatige onderhoud in de </w:t>
            </w:r>
            <w:r>
              <w:rPr>
                <w:rFonts w:ascii="Arial" w:hAnsi="Arial" w:cs="Arial"/>
                <w:color w:val="000000"/>
                <w:kern w:val="3"/>
                <w:sz w:val="20"/>
                <w:szCs w:val="20"/>
              </w:rPr>
              <w:t>oplossing</w:t>
            </w:r>
            <w:r w:rsidRPr="00787EA9">
              <w:rPr>
                <w:rFonts w:ascii="Arial" w:hAnsi="Arial" w:cs="Arial"/>
                <w:color w:val="000000"/>
                <w:kern w:val="3"/>
                <w:sz w:val="20"/>
                <w:szCs w:val="20"/>
              </w:rPr>
              <w:t xml:space="preserve"> niet nodig of optioneel is. </w:t>
            </w:r>
          </w:p>
        </w:tc>
      </w:tr>
      <w:tr w:rsidR="008F0851" w:rsidRPr="005C2E32" w14:paraId="3E4E4411" w14:textId="77777777" w:rsidTr="000409F4">
        <w:trPr>
          <w:trHeight w:val="389"/>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F202B" w14:textId="77777777" w:rsidR="008F0851" w:rsidRDefault="008F0851" w:rsidP="000409F4">
            <w:pPr>
              <w:rPr>
                <w:rFonts w:ascii="Arial" w:hAnsi="Arial" w:cs="Arial"/>
                <w:color w:val="000000"/>
                <w:sz w:val="20"/>
                <w:szCs w:val="20"/>
              </w:rPr>
            </w:pPr>
            <w:r>
              <w:rPr>
                <w:rFonts w:ascii="Arial" w:hAnsi="Arial" w:cs="Arial"/>
                <w:color w:val="000000"/>
                <w:sz w:val="20"/>
                <w:szCs w:val="20"/>
              </w:rPr>
              <w:t>Beoordeling</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2201E8D7" w14:textId="77777777" w:rsidR="008F0851" w:rsidRPr="005C2E32" w:rsidRDefault="008F0851" w:rsidP="000409F4">
            <w:pPr>
              <w:suppressAutoHyphens/>
              <w:autoSpaceDN w:val="0"/>
              <w:spacing w:line="288" w:lineRule="auto"/>
              <w:textAlignment w:val="baseline"/>
              <w:rPr>
                <w:rFonts w:ascii="Arial" w:hAnsi="Arial" w:cs="Arial"/>
                <w:color w:val="000000"/>
                <w:kern w:val="3"/>
                <w:sz w:val="20"/>
                <w:szCs w:val="20"/>
              </w:rPr>
            </w:pPr>
            <w:r w:rsidRPr="00CE5AC9">
              <w:rPr>
                <w:rFonts w:ascii="Arial" w:hAnsi="Arial" w:cs="Arial"/>
                <w:color w:val="000000"/>
                <w:sz w:val="20"/>
                <w:szCs w:val="20"/>
              </w:rPr>
              <w:t>Is uw antwoord volledig, gedetailleerd</w:t>
            </w:r>
            <w:r>
              <w:rPr>
                <w:rFonts w:ascii="Arial" w:hAnsi="Arial" w:cs="Arial"/>
                <w:color w:val="000000"/>
                <w:sz w:val="20"/>
                <w:szCs w:val="20"/>
              </w:rPr>
              <w:t>, relevant</w:t>
            </w:r>
            <w:r w:rsidRPr="00CE5AC9">
              <w:rPr>
                <w:rFonts w:ascii="Arial" w:hAnsi="Arial" w:cs="Arial"/>
                <w:color w:val="000000"/>
                <w:sz w:val="20"/>
                <w:szCs w:val="20"/>
              </w:rPr>
              <w:t xml:space="preserve"> en overtuigend genoeg?</w:t>
            </w:r>
          </w:p>
        </w:tc>
      </w:tr>
      <w:tr w:rsidR="008F0851" w14:paraId="6C50A4CC" w14:textId="77777777" w:rsidTr="000409F4">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C8EAF32"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Antwoord:</w:t>
            </w:r>
          </w:p>
          <w:p w14:paraId="48E3F591"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p>
        </w:tc>
      </w:tr>
    </w:tbl>
    <w:p w14:paraId="5B961059" w14:textId="77777777" w:rsidR="008F0851" w:rsidRPr="005C2E32" w:rsidRDefault="008F0851" w:rsidP="008F0851"/>
    <w:p w14:paraId="2F84689A" w14:textId="77777777" w:rsidR="008F0851" w:rsidRPr="005C2E32" w:rsidRDefault="008F0851" w:rsidP="008F0851">
      <w:pPr>
        <w:jc w:val="both"/>
      </w:pPr>
    </w:p>
    <w:tbl>
      <w:tblPr>
        <w:tblW w:w="9488" w:type="dxa"/>
        <w:tblLayout w:type="fixed"/>
        <w:tblCellMar>
          <w:left w:w="70" w:type="dxa"/>
          <w:right w:w="70" w:type="dxa"/>
        </w:tblCellMar>
        <w:tblLook w:val="04A0" w:firstRow="1" w:lastRow="0" w:firstColumn="1" w:lastColumn="0" w:noHBand="0" w:noVBand="1"/>
      </w:tblPr>
      <w:tblGrid>
        <w:gridCol w:w="1597"/>
        <w:gridCol w:w="7891"/>
      </w:tblGrid>
      <w:tr w:rsidR="008F0851" w:rsidRPr="005C2E32" w14:paraId="74998C63" w14:textId="77777777" w:rsidTr="000409F4">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05ADB8DC" w14:textId="77777777" w:rsidR="008F0851" w:rsidRPr="005C2E32" w:rsidRDefault="008F0851" w:rsidP="000409F4">
            <w:pPr>
              <w:rPr>
                <w:rFonts w:cs="Calibri"/>
                <w:b/>
                <w:bCs/>
                <w:color w:val="FFFFFF"/>
                <w:sz w:val="32"/>
                <w:szCs w:val="32"/>
              </w:rPr>
            </w:pPr>
            <w:proofErr w:type="spellStart"/>
            <w:r w:rsidRPr="005C2E32">
              <w:rPr>
                <w:rFonts w:cs="Calibri"/>
                <w:b/>
                <w:bCs/>
                <w:color w:val="FFFFFF"/>
                <w:sz w:val="32"/>
                <w:szCs w:val="32"/>
              </w:rPr>
              <w:t>Subcriterium</w:t>
            </w:r>
            <w:proofErr w:type="spellEnd"/>
            <w:r w:rsidRPr="005C2E32">
              <w:rPr>
                <w:rFonts w:cs="Calibri"/>
                <w:b/>
                <w:bCs/>
                <w:color w:val="FFFFFF"/>
                <w:sz w:val="32"/>
                <w:szCs w:val="32"/>
              </w:rPr>
              <w:t xml:space="preserve"> 2: Implementatieplan</w:t>
            </w:r>
          </w:p>
        </w:tc>
      </w:tr>
      <w:tr w:rsidR="008F0851" w:rsidRPr="005C2E32" w14:paraId="711A5242" w14:textId="77777777" w:rsidTr="000409F4">
        <w:trPr>
          <w:trHeight w:val="535"/>
        </w:trPr>
        <w:tc>
          <w:tcPr>
            <w:tcW w:w="1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1ABA235"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Doelstelling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707AA8FD" w14:textId="77777777" w:rsidR="008F0851" w:rsidRPr="00ED4891" w:rsidRDefault="008F0851" w:rsidP="008F0851">
            <w:pPr>
              <w:pStyle w:val="Lijstalinea"/>
              <w:numPr>
                <w:ilvl w:val="0"/>
                <w:numId w:val="40"/>
              </w:numPr>
              <w:spacing w:line="240" w:lineRule="auto"/>
              <w:ind w:left="447"/>
              <w:rPr>
                <w:rFonts w:ascii="Arial" w:hAnsi="Arial" w:cs="Arial"/>
                <w:color w:val="000000"/>
                <w:sz w:val="20"/>
                <w:szCs w:val="20"/>
              </w:rPr>
            </w:pPr>
            <w:bookmarkStart w:id="3" w:name="_Hlk134261504"/>
            <w:r w:rsidRPr="00B365DF">
              <w:rPr>
                <w:rFonts w:ascii="Arial" w:hAnsi="Arial" w:cs="Arial"/>
                <w:color w:val="000000"/>
                <w:sz w:val="20"/>
                <w:szCs w:val="20"/>
              </w:rPr>
              <w:t xml:space="preserve">Wij </w:t>
            </w:r>
            <w:r>
              <w:rPr>
                <w:rFonts w:ascii="Arial" w:hAnsi="Arial" w:cs="Arial"/>
                <w:color w:val="000000"/>
                <w:sz w:val="20"/>
                <w:szCs w:val="20"/>
              </w:rPr>
              <w:t>eisen</w:t>
            </w:r>
            <w:r w:rsidRPr="00ED4891">
              <w:rPr>
                <w:rFonts w:ascii="Arial" w:hAnsi="Arial" w:cs="Arial"/>
                <w:color w:val="000000"/>
                <w:sz w:val="20"/>
                <w:szCs w:val="20"/>
              </w:rPr>
              <w:t xml:space="preserve"> per 1 juli 2024 te </w:t>
            </w:r>
            <w:r>
              <w:rPr>
                <w:rFonts w:ascii="Arial" w:hAnsi="Arial" w:cs="Arial"/>
                <w:color w:val="000000"/>
                <w:sz w:val="20"/>
                <w:szCs w:val="20"/>
              </w:rPr>
              <w:t xml:space="preserve">kunnen </w:t>
            </w:r>
            <w:r w:rsidRPr="00ED4891">
              <w:rPr>
                <w:rFonts w:ascii="Arial" w:hAnsi="Arial" w:cs="Arial"/>
                <w:color w:val="000000"/>
                <w:sz w:val="20"/>
                <w:szCs w:val="20"/>
              </w:rPr>
              <w:t xml:space="preserve">beschikken over een gebruikersklare oplossing waarmee Opdrachtgever het proces van het opstellen van de jaarbegroting 2025 gestart kan worden. </w:t>
            </w:r>
          </w:p>
          <w:p w14:paraId="2CB1D4AB" w14:textId="77777777" w:rsidR="008F0851" w:rsidRPr="00ED4891" w:rsidRDefault="008F0851" w:rsidP="008F0851">
            <w:pPr>
              <w:pStyle w:val="Lijstalinea"/>
              <w:numPr>
                <w:ilvl w:val="0"/>
                <w:numId w:val="40"/>
              </w:numPr>
              <w:spacing w:line="240" w:lineRule="auto"/>
              <w:ind w:left="447"/>
              <w:rPr>
                <w:rFonts w:ascii="Arial" w:hAnsi="Arial" w:cs="Arial"/>
                <w:color w:val="000000"/>
                <w:sz w:val="20"/>
                <w:szCs w:val="20"/>
              </w:rPr>
            </w:pPr>
            <w:r w:rsidRPr="00ED4891">
              <w:rPr>
                <w:rFonts w:ascii="Arial" w:hAnsi="Arial" w:cs="Arial"/>
                <w:color w:val="000000"/>
                <w:sz w:val="20"/>
                <w:szCs w:val="20"/>
              </w:rPr>
              <w:t>Tevens eis</w:t>
            </w:r>
            <w:r>
              <w:rPr>
                <w:rFonts w:ascii="Arial" w:hAnsi="Arial" w:cs="Arial"/>
                <w:color w:val="000000"/>
                <w:sz w:val="20"/>
                <w:szCs w:val="20"/>
              </w:rPr>
              <w:t xml:space="preserve">en wij </w:t>
            </w:r>
            <w:r w:rsidRPr="00ED4891">
              <w:rPr>
                <w:rFonts w:ascii="Arial" w:hAnsi="Arial" w:cs="Arial"/>
                <w:color w:val="000000"/>
                <w:sz w:val="20"/>
                <w:szCs w:val="20"/>
              </w:rPr>
              <w:t xml:space="preserve">per 1 april 2024 over </w:t>
            </w:r>
            <w:r>
              <w:rPr>
                <w:rFonts w:ascii="Arial" w:hAnsi="Arial" w:cs="Arial"/>
                <w:color w:val="000000"/>
                <w:sz w:val="20"/>
                <w:szCs w:val="20"/>
              </w:rPr>
              <w:t>een</w:t>
            </w:r>
            <w:r w:rsidRPr="00ED4891">
              <w:rPr>
                <w:rFonts w:ascii="Arial" w:hAnsi="Arial" w:cs="Arial"/>
                <w:color w:val="000000"/>
                <w:sz w:val="20"/>
                <w:szCs w:val="20"/>
              </w:rPr>
              <w:t xml:space="preserve"> prognosetool te kunnen beschikken. </w:t>
            </w:r>
          </w:p>
          <w:p w14:paraId="3D38672F" w14:textId="77777777" w:rsidR="008F0851" w:rsidRDefault="008F0851" w:rsidP="008F0851">
            <w:pPr>
              <w:pStyle w:val="Lijstalinea"/>
              <w:numPr>
                <w:ilvl w:val="0"/>
                <w:numId w:val="40"/>
              </w:numPr>
              <w:spacing w:line="240" w:lineRule="auto"/>
              <w:ind w:left="447"/>
              <w:rPr>
                <w:rFonts w:ascii="Arial" w:hAnsi="Arial" w:cs="Arial"/>
                <w:color w:val="000000"/>
                <w:sz w:val="20"/>
                <w:szCs w:val="20"/>
              </w:rPr>
            </w:pPr>
            <w:r w:rsidRPr="00ED4891">
              <w:rPr>
                <w:rFonts w:ascii="Arial" w:hAnsi="Arial" w:cs="Arial"/>
                <w:color w:val="000000"/>
                <w:sz w:val="20"/>
                <w:szCs w:val="20"/>
              </w:rPr>
              <w:t>Tenslotte wens</w:t>
            </w:r>
            <w:r>
              <w:rPr>
                <w:rFonts w:ascii="Arial" w:hAnsi="Arial" w:cs="Arial"/>
                <w:color w:val="000000"/>
                <w:sz w:val="20"/>
                <w:szCs w:val="20"/>
              </w:rPr>
              <w:t>en wij</w:t>
            </w:r>
            <w:r w:rsidRPr="00ED4891">
              <w:rPr>
                <w:rFonts w:ascii="Arial" w:hAnsi="Arial" w:cs="Arial"/>
                <w:color w:val="000000"/>
                <w:sz w:val="20"/>
                <w:szCs w:val="20"/>
              </w:rPr>
              <w:t xml:space="preserve"> per 1 januari 2024 te beschikken over een gebruiksklare oplossing voor de Meerjarenbegroting.</w:t>
            </w:r>
          </w:p>
          <w:bookmarkEnd w:id="3"/>
          <w:p w14:paraId="37DB3F5B" w14:textId="77777777" w:rsidR="008F0851" w:rsidRPr="00ED4891" w:rsidRDefault="008F0851" w:rsidP="000409F4">
            <w:pPr>
              <w:rPr>
                <w:rFonts w:ascii="Arial" w:hAnsi="Arial" w:cs="Arial"/>
                <w:color w:val="000000"/>
                <w:sz w:val="20"/>
                <w:szCs w:val="20"/>
              </w:rPr>
            </w:pPr>
            <w:r w:rsidRPr="00ED4891">
              <w:rPr>
                <w:rFonts w:ascii="Arial" w:hAnsi="Arial" w:cs="Arial"/>
                <w:color w:val="000000"/>
                <w:sz w:val="20"/>
                <w:szCs w:val="20"/>
              </w:rPr>
              <w:t xml:space="preserve">U dient hierbij te voldoen aan de volgende eisen:  eis </w:t>
            </w:r>
            <w:r>
              <w:rPr>
                <w:rFonts w:ascii="Arial" w:hAnsi="Arial" w:cs="Arial"/>
                <w:color w:val="000000"/>
                <w:sz w:val="20"/>
                <w:szCs w:val="20"/>
              </w:rPr>
              <w:t>11.1 tot en met eis 11.12.</w:t>
            </w:r>
          </w:p>
        </w:tc>
      </w:tr>
      <w:tr w:rsidR="008F0851" w:rsidRPr="005C2E32" w14:paraId="5CD90650"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19D2A3C4" w14:textId="77777777" w:rsidR="008F0851" w:rsidRPr="005C2E32" w:rsidRDefault="008F0851" w:rsidP="000409F4">
            <w:pPr>
              <w:rPr>
                <w:rFonts w:ascii="Arial" w:hAnsi="Arial" w:cs="Arial"/>
                <w:color w:val="000000"/>
                <w:sz w:val="20"/>
                <w:szCs w:val="20"/>
              </w:rPr>
            </w:pPr>
            <w:proofErr w:type="spellStart"/>
            <w:r w:rsidRPr="005C2E32">
              <w:rPr>
                <w:rFonts w:ascii="Arial" w:hAnsi="Arial" w:cs="Arial"/>
                <w:color w:val="000000"/>
                <w:sz w:val="20"/>
                <w:szCs w:val="20"/>
              </w:rPr>
              <w:t>Subwegings</w:t>
            </w:r>
            <w:proofErr w:type="spellEnd"/>
          </w:p>
          <w:p w14:paraId="40E15E5C" w14:textId="507FF679"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Factor</w:t>
            </w:r>
            <w:r>
              <w:rPr>
                <w:rFonts w:ascii="Arial" w:hAnsi="Arial" w:cs="Arial"/>
                <w:color w:val="000000"/>
                <w:sz w:val="20"/>
                <w:szCs w:val="20"/>
              </w:rPr>
              <w:t xml:space="preserve">: </w:t>
            </w:r>
            <w:r w:rsidR="00553C65">
              <w:rPr>
                <w:rFonts w:ascii="Arial" w:hAnsi="Arial" w:cs="Arial"/>
                <w:color w:val="000000"/>
                <w:sz w:val="20"/>
                <w:szCs w:val="20"/>
              </w:rPr>
              <w:t>0,9</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20EDC631" w14:textId="7967FA35" w:rsidR="008F0851" w:rsidRPr="005C2E32" w:rsidRDefault="008F0851" w:rsidP="000409F4">
            <w:pPr>
              <w:rPr>
                <w:rFonts w:ascii="Arial" w:hAnsi="Arial" w:cs="Arial"/>
                <w:color w:val="000000"/>
                <w:sz w:val="20"/>
                <w:szCs w:val="20"/>
              </w:rPr>
            </w:pPr>
            <w:r w:rsidRPr="008B12EC">
              <w:rPr>
                <w:rFonts w:ascii="Arial" w:hAnsi="Arial" w:cs="Arial"/>
                <w:color w:val="000000"/>
                <w:sz w:val="20"/>
                <w:szCs w:val="20"/>
              </w:rPr>
              <w:t xml:space="preserve">Format: maximaal </w:t>
            </w:r>
            <w:r w:rsidR="000B0491">
              <w:rPr>
                <w:rFonts w:ascii="Arial" w:hAnsi="Arial" w:cs="Arial"/>
                <w:color w:val="000000"/>
                <w:sz w:val="20"/>
                <w:szCs w:val="20"/>
              </w:rPr>
              <w:t xml:space="preserve">4 </w:t>
            </w:r>
            <w:r w:rsidRPr="008B12EC">
              <w:rPr>
                <w:rFonts w:ascii="Arial" w:hAnsi="Arial" w:cs="Arial"/>
                <w:color w:val="000000"/>
                <w:sz w:val="20"/>
                <w:szCs w:val="20"/>
              </w:rPr>
              <w:t xml:space="preserve">A4-pagina enkelzijdig, lettertype </w:t>
            </w:r>
            <w:proofErr w:type="spellStart"/>
            <w:r w:rsidRPr="008B12EC">
              <w:rPr>
                <w:rFonts w:ascii="Arial" w:hAnsi="Arial" w:cs="Arial"/>
                <w:color w:val="000000"/>
                <w:sz w:val="20"/>
                <w:szCs w:val="20"/>
              </w:rPr>
              <w:t>Arial</w:t>
            </w:r>
            <w:proofErr w:type="spellEnd"/>
            <w:r w:rsidRPr="008B12EC">
              <w:rPr>
                <w:rFonts w:ascii="Arial" w:hAnsi="Arial" w:cs="Arial"/>
                <w:color w:val="000000"/>
                <w:sz w:val="20"/>
                <w:szCs w:val="20"/>
              </w:rPr>
              <w:t xml:space="preserve"> 10, inclusief eventuele plaatjes/illustraties.  </w:t>
            </w:r>
          </w:p>
        </w:tc>
      </w:tr>
      <w:tr w:rsidR="008F0851" w:rsidRPr="005C2E32" w14:paraId="524928FC" w14:textId="77777777" w:rsidTr="000409F4">
        <w:trPr>
          <w:trHeight w:val="561"/>
        </w:trPr>
        <w:tc>
          <w:tcPr>
            <w:tcW w:w="1597" w:type="dxa"/>
            <w:tcBorders>
              <w:top w:val="nil"/>
              <w:left w:val="single" w:sz="8" w:space="0" w:color="auto"/>
              <w:bottom w:val="nil"/>
              <w:right w:val="single" w:sz="4" w:space="0" w:color="auto"/>
            </w:tcBorders>
            <w:shd w:val="clear" w:color="auto" w:fill="auto"/>
            <w:noWrap/>
            <w:vAlign w:val="center"/>
          </w:tcPr>
          <w:p w14:paraId="540E5974"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Uitwerking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458AAB0E" w14:textId="77777777" w:rsidR="008F0851" w:rsidRPr="00EB60D7" w:rsidRDefault="008F0851" w:rsidP="000409F4">
            <w:pPr>
              <w:suppressAutoHyphens/>
              <w:autoSpaceDN w:val="0"/>
              <w:spacing w:line="288" w:lineRule="auto"/>
              <w:textAlignment w:val="baseline"/>
              <w:rPr>
                <w:rFonts w:ascii="Arial" w:hAnsi="Arial" w:cs="Arial"/>
                <w:color w:val="000000"/>
                <w:kern w:val="3"/>
                <w:sz w:val="20"/>
                <w:szCs w:val="20"/>
              </w:rPr>
            </w:pPr>
            <w:r w:rsidRPr="00EB60D7">
              <w:rPr>
                <w:rFonts w:ascii="Arial" w:hAnsi="Arial" w:cs="Arial"/>
                <w:color w:val="000000"/>
                <w:kern w:val="3"/>
                <w:sz w:val="20"/>
                <w:szCs w:val="20"/>
              </w:rPr>
              <w:t>2.1  Werk het Implementatieplan uit conform de doelstelling zoals hierboven geformuleerd  (</w:t>
            </w:r>
            <w:proofErr w:type="spellStart"/>
            <w:r w:rsidRPr="00EB60D7">
              <w:rPr>
                <w:rFonts w:ascii="Arial" w:hAnsi="Arial" w:cs="Arial"/>
                <w:color w:val="000000"/>
                <w:kern w:val="3"/>
                <w:sz w:val="20"/>
                <w:szCs w:val="20"/>
              </w:rPr>
              <w:t>subwegingsfactor</w:t>
            </w:r>
            <w:proofErr w:type="spellEnd"/>
            <w:r w:rsidRPr="00EB60D7">
              <w:rPr>
                <w:rFonts w:ascii="Arial" w:hAnsi="Arial" w:cs="Arial"/>
                <w:color w:val="000000"/>
                <w:kern w:val="3"/>
                <w:sz w:val="20"/>
                <w:szCs w:val="20"/>
              </w:rPr>
              <w:t xml:space="preserve"> 3,0</w:t>
            </w:r>
            <w:r>
              <w:rPr>
                <w:rFonts w:ascii="Arial" w:hAnsi="Arial" w:cs="Arial"/>
                <w:color w:val="000000"/>
                <w:kern w:val="3"/>
                <w:sz w:val="20"/>
                <w:szCs w:val="20"/>
              </w:rPr>
              <w:t>).</w:t>
            </w:r>
          </w:p>
          <w:p w14:paraId="73D111D9" w14:textId="64003D50" w:rsidR="008F0851" w:rsidRPr="00EB60D7" w:rsidRDefault="008F0851" w:rsidP="000409F4">
            <w:pPr>
              <w:suppressAutoHyphens/>
              <w:autoSpaceDN w:val="0"/>
              <w:spacing w:line="288" w:lineRule="auto"/>
              <w:textAlignment w:val="baseline"/>
              <w:rPr>
                <w:rFonts w:ascii="Arial" w:hAnsi="Arial" w:cs="Arial"/>
                <w:color w:val="000000"/>
                <w:kern w:val="3"/>
                <w:sz w:val="20"/>
                <w:szCs w:val="20"/>
              </w:rPr>
            </w:pPr>
            <w:r w:rsidRPr="00EB60D7">
              <w:rPr>
                <w:rFonts w:ascii="Arial" w:hAnsi="Arial" w:cs="Arial"/>
                <w:color w:val="000000"/>
                <w:kern w:val="3"/>
                <w:sz w:val="20"/>
                <w:szCs w:val="20"/>
              </w:rPr>
              <w:t xml:space="preserve">2.2 </w:t>
            </w:r>
            <w:proofErr w:type="spellStart"/>
            <w:r w:rsidRPr="00EB60D7">
              <w:rPr>
                <w:rFonts w:ascii="Arial" w:hAnsi="Arial" w:cs="Arial"/>
                <w:color w:val="000000"/>
                <w:kern w:val="3"/>
                <w:sz w:val="20"/>
                <w:szCs w:val="20"/>
              </w:rPr>
              <w:t>Key</w:t>
            </w:r>
            <w:proofErr w:type="spellEnd"/>
            <w:r w:rsidRPr="00EB60D7">
              <w:rPr>
                <w:rFonts w:ascii="Arial" w:hAnsi="Arial" w:cs="Arial"/>
                <w:color w:val="000000"/>
                <w:kern w:val="3"/>
                <w:sz w:val="20"/>
                <w:szCs w:val="20"/>
              </w:rPr>
              <w:t xml:space="preserve"> users en applicatiebeheerders (</w:t>
            </w:r>
            <w:proofErr w:type="spellStart"/>
            <w:r w:rsidRPr="00EB60D7">
              <w:rPr>
                <w:rFonts w:ascii="Arial" w:hAnsi="Arial" w:cs="Arial"/>
                <w:color w:val="000000"/>
                <w:kern w:val="3"/>
                <w:sz w:val="20"/>
                <w:szCs w:val="20"/>
              </w:rPr>
              <w:t>subwegingsfactor</w:t>
            </w:r>
            <w:proofErr w:type="spellEnd"/>
            <w:r w:rsidRPr="00EB60D7">
              <w:rPr>
                <w:rFonts w:ascii="Arial" w:hAnsi="Arial" w:cs="Arial"/>
                <w:color w:val="000000"/>
                <w:kern w:val="3"/>
                <w:sz w:val="20"/>
                <w:szCs w:val="20"/>
              </w:rPr>
              <w:t xml:space="preserve">: </w:t>
            </w:r>
            <w:r w:rsidR="00553C65">
              <w:rPr>
                <w:rFonts w:ascii="Arial" w:hAnsi="Arial" w:cs="Arial"/>
                <w:color w:val="000000"/>
                <w:kern w:val="3"/>
                <w:sz w:val="20"/>
                <w:szCs w:val="20"/>
              </w:rPr>
              <w:t>0,5</w:t>
            </w:r>
            <w:r w:rsidRPr="00EB60D7">
              <w:rPr>
                <w:rFonts w:ascii="Arial" w:hAnsi="Arial" w:cs="Arial"/>
                <w:color w:val="000000"/>
                <w:kern w:val="3"/>
                <w:sz w:val="20"/>
                <w:szCs w:val="20"/>
              </w:rPr>
              <w:t>)</w:t>
            </w:r>
            <w:r>
              <w:rPr>
                <w:rFonts w:ascii="Arial" w:hAnsi="Arial" w:cs="Arial"/>
                <w:color w:val="000000"/>
                <w:kern w:val="3"/>
                <w:sz w:val="20"/>
                <w:szCs w:val="20"/>
              </w:rPr>
              <w:t>.</w:t>
            </w:r>
          </w:p>
          <w:p w14:paraId="36A6A2E6" w14:textId="3F0F4E1E" w:rsidR="008F0851" w:rsidRPr="00EB60D7" w:rsidRDefault="008F0851" w:rsidP="000409F4">
            <w:pPr>
              <w:suppressAutoHyphens/>
              <w:autoSpaceDN w:val="0"/>
              <w:spacing w:line="288" w:lineRule="auto"/>
              <w:textAlignment w:val="baseline"/>
              <w:rPr>
                <w:rFonts w:ascii="Arial" w:hAnsi="Arial" w:cs="Arial"/>
                <w:color w:val="000000"/>
                <w:kern w:val="3"/>
                <w:sz w:val="20"/>
                <w:szCs w:val="20"/>
              </w:rPr>
            </w:pPr>
            <w:r w:rsidRPr="00EB60D7">
              <w:rPr>
                <w:rFonts w:ascii="Arial" w:hAnsi="Arial" w:cs="Arial"/>
                <w:color w:val="000000"/>
                <w:kern w:val="3"/>
                <w:sz w:val="20"/>
                <w:szCs w:val="20"/>
              </w:rPr>
              <w:t>2.3</w:t>
            </w:r>
            <w:r w:rsidRPr="00EB60D7">
              <w:rPr>
                <w:kern w:val="3"/>
              </w:rPr>
              <w:t xml:space="preserve"> </w:t>
            </w:r>
            <w:r w:rsidRPr="00EB60D7">
              <w:rPr>
                <w:rFonts w:ascii="Arial" w:hAnsi="Arial" w:cs="Arial"/>
                <w:color w:val="000000"/>
                <w:kern w:val="3"/>
                <w:sz w:val="20"/>
                <w:szCs w:val="20"/>
              </w:rPr>
              <w:t>Eindgebruikers (</w:t>
            </w:r>
            <w:proofErr w:type="spellStart"/>
            <w:r w:rsidRPr="00EB60D7">
              <w:rPr>
                <w:rFonts w:ascii="Arial" w:hAnsi="Arial" w:cs="Arial"/>
                <w:color w:val="000000"/>
                <w:kern w:val="3"/>
                <w:sz w:val="20"/>
                <w:szCs w:val="20"/>
              </w:rPr>
              <w:t>subwegingsfactor</w:t>
            </w:r>
            <w:proofErr w:type="spellEnd"/>
            <w:r w:rsidRPr="00EB60D7">
              <w:rPr>
                <w:rFonts w:ascii="Arial" w:hAnsi="Arial" w:cs="Arial"/>
                <w:color w:val="000000"/>
                <w:kern w:val="3"/>
                <w:sz w:val="20"/>
                <w:szCs w:val="20"/>
              </w:rPr>
              <w:t xml:space="preserve">: </w:t>
            </w:r>
            <w:r w:rsidR="00553C65">
              <w:rPr>
                <w:rFonts w:ascii="Arial" w:hAnsi="Arial" w:cs="Arial"/>
                <w:color w:val="000000"/>
                <w:kern w:val="3"/>
                <w:sz w:val="20"/>
                <w:szCs w:val="20"/>
              </w:rPr>
              <w:t>0,5</w:t>
            </w:r>
            <w:r w:rsidRPr="00EB60D7">
              <w:rPr>
                <w:rFonts w:ascii="Arial" w:hAnsi="Arial" w:cs="Arial"/>
                <w:color w:val="000000"/>
                <w:kern w:val="3"/>
                <w:sz w:val="20"/>
                <w:szCs w:val="20"/>
              </w:rPr>
              <w:t>)</w:t>
            </w:r>
            <w:r>
              <w:rPr>
                <w:rFonts w:ascii="Arial" w:hAnsi="Arial" w:cs="Arial"/>
                <w:color w:val="000000"/>
                <w:kern w:val="3"/>
                <w:sz w:val="20"/>
                <w:szCs w:val="20"/>
              </w:rPr>
              <w:t>.</w:t>
            </w:r>
          </w:p>
          <w:p w14:paraId="31C42F24" w14:textId="77777777" w:rsidR="008F0851" w:rsidRPr="00EB60D7" w:rsidRDefault="008F0851" w:rsidP="000409F4">
            <w:pPr>
              <w:suppressAutoHyphens/>
              <w:autoSpaceDN w:val="0"/>
              <w:spacing w:line="288" w:lineRule="auto"/>
              <w:textAlignment w:val="baseline"/>
              <w:rPr>
                <w:rFonts w:ascii="Arial" w:hAnsi="Arial" w:cs="Arial"/>
                <w:color w:val="000000"/>
                <w:kern w:val="3"/>
                <w:sz w:val="20"/>
                <w:szCs w:val="20"/>
              </w:rPr>
            </w:pPr>
            <w:r w:rsidRPr="00EB60D7">
              <w:rPr>
                <w:rFonts w:ascii="Arial" w:hAnsi="Arial" w:cs="Arial"/>
                <w:color w:val="000000"/>
                <w:kern w:val="3"/>
                <w:sz w:val="20"/>
                <w:szCs w:val="20"/>
              </w:rPr>
              <w:t>2.4 Consultants (</w:t>
            </w:r>
            <w:proofErr w:type="spellStart"/>
            <w:r w:rsidRPr="00EB60D7">
              <w:rPr>
                <w:rFonts w:ascii="Arial" w:hAnsi="Arial" w:cs="Arial"/>
                <w:color w:val="000000"/>
                <w:kern w:val="3"/>
                <w:sz w:val="20"/>
                <w:szCs w:val="20"/>
              </w:rPr>
              <w:t>subwegingsfactor</w:t>
            </w:r>
            <w:proofErr w:type="spellEnd"/>
            <w:r w:rsidRPr="00EB60D7">
              <w:rPr>
                <w:rFonts w:ascii="Arial" w:hAnsi="Arial" w:cs="Arial"/>
                <w:color w:val="000000"/>
                <w:kern w:val="3"/>
                <w:sz w:val="20"/>
                <w:szCs w:val="20"/>
              </w:rPr>
              <w:t>: 1,0)</w:t>
            </w:r>
            <w:r>
              <w:rPr>
                <w:rFonts w:ascii="Arial" w:hAnsi="Arial" w:cs="Arial"/>
                <w:color w:val="000000"/>
                <w:kern w:val="3"/>
                <w:sz w:val="20"/>
                <w:szCs w:val="20"/>
              </w:rPr>
              <w:t>.</w:t>
            </w:r>
          </w:p>
          <w:p w14:paraId="4E514CE5" w14:textId="0019D75D" w:rsidR="008F0851" w:rsidRPr="00EB60D7" w:rsidRDefault="008F0851" w:rsidP="000409F4">
            <w:pPr>
              <w:suppressAutoHyphens/>
              <w:autoSpaceDN w:val="0"/>
              <w:spacing w:line="288" w:lineRule="auto"/>
              <w:textAlignment w:val="baseline"/>
              <w:rPr>
                <w:rFonts w:ascii="Arial" w:hAnsi="Arial" w:cs="Arial"/>
                <w:color w:val="000000"/>
                <w:kern w:val="3"/>
                <w:sz w:val="20"/>
                <w:szCs w:val="20"/>
              </w:rPr>
            </w:pPr>
            <w:r w:rsidRPr="00EB60D7">
              <w:rPr>
                <w:rFonts w:ascii="Arial" w:hAnsi="Arial" w:cs="Arial"/>
                <w:color w:val="000000"/>
                <w:kern w:val="3"/>
                <w:sz w:val="20"/>
                <w:szCs w:val="20"/>
              </w:rPr>
              <w:t xml:space="preserve">2.5 </w:t>
            </w:r>
            <w:proofErr w:type="spellStart"/>
            <w:r w:rsidRPr="00EB60D7">
              <w:rPr>
                <w:rFonts w:ascii="Arial" w:hAnsi="Arial" w:cs="Arial"/>
                <w:color w:val="000000"/>
                <w:kern w:val="3"/>
                <w:sz w:val="20"/>
                <w:szCs w:val="20"/>
              </w:rPr>
              <w:t>Customizing</w:t>
            </w:r>
            <w:proofErr w:type="spellEnd"/>
            <w:r w:rsidRPr="00EB60D7">
              <w:rPr>
                <w:rFonts w:ascii="Arial" w:hAnsi="Arial" w:cs="Arial"/>
                <w:color w:val="000000"/>
                <w:kern w:val="3"/>
                <w:sz w:val="20"/>
                <w:szCs w:val="20"/>
              </w:rPr>
              <w:t xml:space="preserve"> (</w:t>
            </w:r>
            <w:proofErr w:type="spellStart"/>
            <w:r w:rsidRPr="00EB60D7">
              <w:rPr>
                <w:rFonts w:ascii="Arial" w:hAnsi="Arial" w:cs="Arial"/>
                <w:color w:val="000000"/>
                <w:kern w:val="3"/>
                <w:sz w:val="20"/>
                <w:szCs w:val="20"/>
              </w:rPr>
              <w:t>subwegingsfactor</w:t>
            </w:r>
            <w:proofErr w:type="spellEnd"/>
            <w:r w:rsidRPr="00EB60D7">
              <w:rPr>
                <w:rFonts w:ascii="Arial" w:hAnsi="Arial" w:cs="Arial"/>
                <w:color w:val="000000"/>
                <w:kern w:val="3"/>
                <w:sz w:val="20"/>
                <w:szCs w:val="20"/>
              </w:rPr>
              <w:t xml:space="preserve">: </w:t>
            </w:r>
            <w:r w:rsidR="00553C65">
              <w:rPr>
                <w:rFonts w:ascii="Arial" w:hAnsi="Arial" w:cs="Arial"/>
                <w:color w:val="000000"/>
                <w:kern w:val="3"/>
                <w:sz w:val="20"/>
                <w:szCs w:val="20"/>
              </w:rPr>
              <w:t>1,0</w:t>
            </w:r>
            <w:r w:rsidRPr="00EB60D7">
              <w:rPr>
                <w:rFonts w:ascii="Arial" w:hAnsi="Arial" w:cs="Arial"/>
                <w:color w:val="000000"/>
                <w:kern w:val="3"/>
                <w:sz w:val="20"/>
                <w:szCs w:val="20"/>
              </w:rPr>
              <w:t>)</w:t>
            </w:r>
            <w:r>
              <w:rPr>
                <w:rFonts w:ascii="Arial" w:hAnsi="Arial" w:cs="Arial"/>
                <w:color w:val="000000"/>
                <w:kern w:val="3"/>
                <w:sz w:val="20"/>
                <w:szCs w:val="20"/>
              </w:rPr>
              <w:t>.</w:t>
            </w:r>
          </w:p>
          <w:p w14:paraId="1FFFDEB6" w14:textId="74EA3FBF" w:rsidR="008F0851" w:rsidRPr="00EB60D7" w:rsidRDefault="008F0851" w:rsidP="000409F4">
            <w:pPr>
              <w:suppressAutoHyphens/>
              <w:autoSpaceDN w:val="0"/>
              <w:spacing w:line="288" w:lineRule="auto"/>
              <w:textAlignment w:val="baseline"/>
              <w:rPr>
                <w:rFonts w:ascii="Arial" w:hAnsi="Arial" w:cs="Arial"/>
                <w:color w:val="000000"/>
                <w:kern w:val="3"/>
                <w:sz w:val="20"/>
                <w:szCs w:val="20"/>
              </w:rPr>
            </w:pPr>
            <w:r w:rsidRPr="00EB60D7">
              <w:rPr>
                <w:rFonts w:ascii="Arial" w:hAnsi="Arial" w:cs="Arial"/>
                <w:color w:val="000000"/>
                <w:kern w:val="3"/>
                <w:sz w:val="20"/>
                <w:szCs w:val="20"/>
              </w:rPr>
              <w:t>2.6 Testen (</w:t>
            </w:r>
            <w:proofErr w:type="spellStart"/>
            <w:r w:rsidRPr="00EB60D7">
              <w:rPr>
                <w:rFonts w:ascii="Arial" w:hAnsi="Arial" w:cs="Arial"/>
                <w:color w:val="000000"/>
                <w:kern w:val="3"/>
                <w:sz w:val="20"/>
                <w:szCs w:val="20"/>
              </w:rPr>
              <w:t>subwegingsfactor</w:t>
            </w:r>
            <w:proofErr w:type="spellEnd"/>
            <w:r w:rsidRPr="00EB60D7">
              <w:rPr>
                <w:rFonts w:ascii="Arial" w:hAnsi="Arial" w:cs="Arial"/>
                <w:color w:val="000000"/>
                <w:kern w:val="3"/>
                <w:sz w:val="20"/>
                <w:szCs w:val="20"/>
              </w:rPr>
              <w:t xml:space="preserve">: </w:t>
            </w:r>
            <w:r w:rsidR="00553C65">
              <w:rPr>
                <w:rFonts w:ascii="Arial" w:hAnsi="Arial" w:cs="Arial"/>
                <w:color w:val="000000"/>
                <w:kern w:val="3"/>
                <w:sz w:val="20"/>
                <w:szCs w:val="20"/>
              </w:rPr>
              <w:t>1,0</w:t>
            </w:r>
            <w:r w:rsidRPr="00EB60D7">
              <w:rPr>
                <w:rFonts w:ascii="Arial" w:hAnsi="Arial" w:cs="Arial"/>
                <w:color w:val="000000"/>
                <w:kern w:val="3"/>
                <w:sz w:val="20"/>
                <w:szCs w:val="20"/>
              </w:rPr>
              <w:t>)</w:t>
            </w:r>
            <w:r>
              <w:rPr>
                <w:rFonts w:ascii="Arial" w:hAnsi="Arial" w:cs="Arial"/>
                <w:color w:val="000000"/>
                <w:kern w:val="3"/>
                <w:sz w:val="20"/>
                <w:szCs w:val="20"/>
              </w:rPr>
              <w:t>.</w:t>
            </w:r>
          </w:p>
          <w:p w14:paraId="360FA6B6" w14:textId="53916A56" w:rsidR="008F0851" w:rsidRPr="00EB60D7" w:rsidRDefault="008F0851" w:rsidP="000409F4">
            <w:pPr>
              <w:suppressAutoHyphens/>
              <w:autoSpaceDN w:val="0"/>
              <w:spacing w:line="288" w:lineRule="auto"/>
              <w:textAlignment w:val="baseline"/>
              <w:rPr>
                <w:rFonts w:ascii="Arial" w:hAnsi="Arial" w:cs="Arial"/>
                <w:color w:val="000000"/>
                <w:kern w:val="3"/>
                <w:sz w:val="20"/>
                <w:szCs w:val="20"/>
              </w:rPr>
            </w:pPr>
            <w:r w:rsidRPr="00EB60D7">
              <w:rPr>
                <w:rFonts w:ascii="Arial" w:hAnsi="Arial" w:cs="Arial"/>
                <w:color w:val="000000"/>
                <w:kern w:val="3"/>
                <w:sz w:val="20"/>
                <w:szCs w:val="20"/>
              </w:rPr>
              <w:t>2.7 Documentatie (</w:t>
            </w:r>
            <w:proofErr w:type="spellStart"/>
            <w:r w:rsidRPr="00EB60D7">
              <w:rPr>
                <w:rFonts w:ascii="Arial" w:hAnsi="Arial" w:cs="Arial"/>
                <w:color w:val="000000"/>
                <w:kern w:val="3"/>
                <w:sz w:val="20"/>
                <w:szCs w:val="20"/>
              </w:rPr>
              <w:t>subwegingsfactor</w:t>
            </w:r>
            <w:proofErr w:type="spellEnd"/>
            <w:r w:rsidRPr="00EB60D7">
              <w:rPr>
                <w:rFonts w:ascii="Arial" w:hAnsi="Arial" w:cs="Arial"/>
                <w:color w:val="000000"/>
                <w:kern w:val="3"/>
                <w:sz w:val="20"/>
                <w:szCs w:val="20"/>
              </w:rPr>
              <w:t xml:space="preserve">: </w:t>
            </w:r>
            <w:r w:rsidR="00553C65">
              <w:rPr>
                <w:rFonts w:ascii="Arial" w:hAnsi="Arial" w:cs="Arial"/>
                <w:color w:val="000000"/>
                <w:kern w:val="3"/>
                <w:sz w:val="20"/>
                <w:szCs w:val="20"/>
              </w:rPr>
              <w:t>1,0</w:t>
            </w:r>
            <w:r w:rsidRPr="00EB60D7">
              <w:rPr>
                <w:rFonts w:ascii="Arial" w:hAnsi="Arial" w:cs="Arial"/>
                <w:color w:val="000000"/>
                <w:kern w:val="3"/>
                <w:sz w:val="20"/>
                <w:szCs w:val="20"/>
              </w:rPr>
              <w:t>)</w:t>
            </w:r>
            <w:r>
              <w:rPr>
                <w:rFonts w:ascii="Arial" w:hAnsi="Arial" w:cs="Arial"/>
                <w:color w:val="000000"/>
                <w:kern w:val="3"/>
                <w:sz w:val="20"/>
                <w:szCs w:val="20"/>
              </w:rPr>
              <w:t>.</w:t>
            </w:r>
          </w:p>
          <w:p w14:paraId="117B6F9C" w14:textId="77777777" w:rsidR="008F0851" w:rsidRPr="00EB60D7" w:rsidRDefault="008F0851" w:rsidP="000409F4">
            <w:pPr>
              <w:suppressAutoHyphens/>
              <w:autoSpaceDN w:val="0"/>
              <w:spacing w:line="288" w:lineRule="auto"/>
              <w:textAlignment w:val="baseline"/>
              <w:rPr>
                <w:rFonts w:ascii="Arial" w:hAnsi="Arial" w:cs="Arial"/>
                <w:color w:val="000000"/>
                <w:kern w:val="3"/>
                <w:sz w:val="20"/>
                <w:szCs w:val="20"/>
              </w:rPr>
            </w:pPr>
            <w:r w:rsidRPr="00EB60D7">
              <w:rPr>
                <w:rFonts w:ascii="Arial" w:hAnsi="Arial" w:cs="Arial"/>
                <w:color w:val="000000"/>
                <w:kern w:val="3"/>
                <w:sz w:val="20"/>
                <w:szCs w:val="20"/>
              </w:rPr>
              <w:t>2.8 Nederlandse taal (</w:t>
            </w:r>
            <w:proofErr w:type="spellStart"/>
            <w:r w:rsidRPr="00EB60D7">
              <w:rPr>
                <w:rFonts w:ascii="Arial" w:hAnsi="Arial" w:cs="Arial"/>
                <w:color w:val="000000"/>
                <w:kern w:val="3"/>
                <w:sz w:val="20"/>
                <w:szCs w:val="20"/>
              </w:rPr>
              <w:t>subwegingsfactor</w:t>
            </w:r>
            <w:proofErr w:type="spellEnd"/>
            <w:r w:rsidRPr="00EB60D7">
              <w:rPr>
                <w:rFonts w:ascii="Arial" w:hAnsi="Arial" w:cs="Arial"/>
                <w:color w:val="000000"/>
                <w:kern w:val="3"/>
                <w:sz w:val="20"/>
                <w:szCs w:val="20"/>
              </w:rPr>
              <w:t>: 0,5)</w:t>
            </w:r>
            <w:r>
              <w:rPr>
                <w:rFonts w:ascii="Arial" w:hAnsi="Arial" w:cs="Arial"/>
                <w:color w:val="000000"/>
                <w:kern w:val="3"/>
                <w:sz w:val="20"/>
                <w:szCs w:val="20"/>
              </w:rPr>
              <w:t>.</w:t>
            </w:r>
          </w:p>
          <w:p w14:paraId="47755ED5" w14:textId="77777777" w:rsidR="008F0851" w:rsidRPr="00EB60D7" w:rsidRDefault="008F0851" w:rsidP="000409F4">
            <w:pPr>
              <w:suppressAutoHyphens/>
              <w:autoSpaceDN w:val="0"/>
              <w:spacing w:line="288" w:lineRule="auto"/>
              <w:textAlignment w:val="baseline"/>
              <w:rPr>
                <w:rFonts w:ascii="Arial" w:hAnsi="Arial" w:cs="Arial"/>
                <w:color w:val="000000"/>
                <w:kern w:val="3"/>
                <w:sz w:val="20"/>
                <w:szCs w:val="20"/>
              </w:rPr>
            </w:pPr>
            <w:r w:rsidRPr="00EB60D7">
              <w:rPr>
                <w:rFonts w:ascii="Arial" w:hAnsi="Arial" w:cs="Arial"/>
                <w:color w:val="000000"/>
                <w:kern w:val="3"/>
                <w:sz w:val="20"/>
                <w:szCs w:val="20"/>
              </w:rPr>
              <w:t>2.9 Nazorg en ondersteuning (</w:t>
            </w:r>
            <w:proofErr w:type="spellStart"/>
            <w:r w:rsidRPr="00EB60D7">
              <w:rPr>
                <w:rFonts w:ascii="Arial" w:hAnsi="Arial" w:cs="Arial"/>
                <w:color w:val="000000"/>
                <w:kern w:val="3"/>
                <w:sz w:val="20"/>
                <w:szCs w:val="20"/>
              </w:rPr>
              <w:t>subwegingsfactor</w:t>
            </w:r>
            <w:proofErr w:type="spellEnd"/>
            <w:r w:rsidRPr="00EB60D7">
              <w:rPr>
                <w:rFonts w:ascii="Arial" w:hAnsi="Arial" w:cs="Arial"/>
                <w:color w:val="000000"/>
                <w:kern w:val="3"/>
                <w:sz w:val="20"/>
                <w:szCs w:val="20"/>
              </w:rPr>
              <w:t>: 0,5)</w:t>
            </w:r>
            <w:r>
              <w:rPr>
                <w:rFonts w:ascii="Arial" w:hAnsi="Arial" w:cs="Arial"/>
                <w:color w:val="000000"/>
                <w:kern w:val="3"/>
                <w:sz w:val="20"/>
                <w:szCs w:val="20"/>
              </w:rPr>
              <w:t>.</w:t>
            </w:r>
          </w:p>
          <w:p w14:paraId="7CC3DCD4" w14:textId="77777777" w:rsidR="008F0851" w:rsidRPr="00EB60D7" w:rsidRDefault="008F0851" w:rsidP="000409F4">
            <w:pPr>
              <w:suppressAutoHyphens/>
              <w:autoSpaceDN w:val="0"/>
              <w:spacing w:line="288" w:lineRule="auto"/>
              <w:textAlignment w:val="baseline"/>
              <w:rPr>
                <w:rFonts w:ascii="Arial" w:hAnsi="Arial" w:cs="Arial"/>
                <w:color w:val="000000"/>
                <w:kern w:val="3"/>
                <w:sz w:val="20"/>
                <w:szCs w:val="20"/>
                <w:lang w:val="en-US"/>
              </w:rPr>
            </w:pPr>
            <w:r w:rsidRPr="00EB60D7">
              <w:rPr>
                <w:rFonts w:ascii="Arial" w:hAnsi="Arial" w:cs="Arial"/>
                <w:color w:val="000000"/>
                <w:kern w:val="3"/>
                <w:sz w:val="20"/>
                <w:szCs w:val="20"/>
                <w:lang w:val="en-US"/>
              </w:rPr>
              <w:t>2.10 Follow-up training (</w:t>
            </w:r>
            <w:proofErr w:type="spellStart"/>
            <w:r w:rsidRPr="00EB60D7">
              <w:rPr>
                <w:rFonts w:ascii="Arial" w:hAnsi="Arial" w:cs="Arial"/>
                <w:color w:val="000000"/>
                <w:kern w:val="3"/>
                <w:sz w:val="20"/>
                <w:szCs w:val="20"/>
                <w:lang w:val="en-US"/>
              </w:rPr>
              <w:t>subwegingsfactor</w:t>
            </w:r>
            <w:proofErr w:type="spellEnd"/>
            <w:r w:rsidRPr="00EB60D7">
              <w:rPr>
                <w:rFonts w:ascii="Arial" w:hAnsi="Arial" w:cs="Arial"/>
                <w:color w:val="000000"/>
                <w:kern w:val="3"/>
                <w:sz w:val="20"/>
                <w:szCs w:val="20"/>
                <w:lang w:val="en-US"/>
              </w:rPr>
              <w:t>: 0,5)</w:t>
            </w:r>
            <w:r>
              <w:rPr>
                <w:rFonts w:ascii="Arial" w:hAnsi="Arial" w:cs="Arial"/>
                <w:color w:val="000000"/>
                <w:kern w:val="3"/>
                <w:sz w:val="20"/>
                <w:szCs w:val="20"/>
                <w:lang w:val="en-US"/>
              </w:rPr>
              <w:t>.</w:t>
            </w:r>
          </w:p>
          <w:p w14:paraId="00FBADDA" w14:textId="77777777" w:rsidR="008F0851" w:rsidRPr="005C2E32" w:rsidRDefault="008F0851" w:rsidP="000409F4">
            <w:pPr>
              <w:suppressAutoHyphens/>
              <w:autoSpaceDN w:val="0"/>
              <w:spacing w:line="288" w:lineRule="auto"/>
              <w:textAlignment w:val="baseline"/>
              <w:rPr>
                <w:rFonts w:ascii="Arial" w:hAnsi="Arial" w:cs="Arial"/>
                <w:color w:val="000000"/>
                <w:sz w:val="20"/>
                <w:szCs w:val="20"/>
              </w:rPr>
            </w:pPr>
            <w:r w:rsidRPr="00EB60D7">
              <w:rPr>
                <w:rFonts w:ascii="Arial" w:hAnsi="Arial" w:cs="Arial"/>
                <w:color w:val="000000"/>
                <w:kern w:val="3"/>
                <w:sz w:val="20"/>
                <w:szCs w:val="20"/>
              </w:rPr>
              <w:t>2.11 Dienstverlening en consultancy partner (</w:t>
            </w:r>
            <w:proofErr w:type="spellStart"/>
            <w:r w:rsidRPr="00EB60D7">
              <w:rPr>
                <w:rFonts w:ascii="Arial" w:hAnsi="Arial" w:cs="Arial"/>
                <w:color w:val="000000"/>
                <w:kern w:val="3"/>
                <w:sz w:val="20"/>
                <w:szCs w:val="20"/>
              </w:rPr>
              <w:t>subwegingsfactor</w:t>
            </w:r>
            <w:proofErr w:type="spellEnd"/>
            <w:r w:rsidRPr="00EB60D7">
              <w:rPr>
                <w:rFonts w:ascii="Arial" w:hAnsi="Arial" w:cs="Arial"/>
                <w:color w:val="000000"/>
                <w:kern w:val="3"/>
                <w:sz w:val="20"/>
                <w:szCs w:val="20"/>
              </w:rPr>
              <w:t>: 0,5)</w:t>
            </w:r>
            <w:r>
              <w:rPr>
                <w:rFonts w:ascii="Arial" w:hAnsi="Arial" w:cs="Arial"/>
                <w:color w:val="000000"/>
                <w:kern w:val="3"/>
                <w:sz w:val="20"/>
                <w:szCs w:val="20"/>
              </w:rPr>
              <w:t>.</w:t>
            </w:r>
          </w:p>
        </w:tc>
      </w:tr>
      <w:tr w:rsidR="008F0851" w:rsidRPr="005C2E32" w14:paraId="1328166F" w14:textId="77777777" w:rsidTr="000409F4">
        <w:trPr>
          <w:trHeight w:val="330"/>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B62C81" w14:textId="77777777" w:rsidR="008F0851" w:rsidRDefault="008F0851" w:rsidP="000409F4">
            <w:pPr>
              <w:rPr>
                <w:rFonts w:ascii="Arial" w:hAnsi="Arial" w:cs="Arial"/>
                <w:color w:val="000000"/>
                <w:sz w:val="20"/>
                <w:szCs w:val="20"/>
              </w:rPr>
            </w:pPr>
            <w:r>
              <w:rPr>
                <w:rFonts w:ascii="Arial" w:hAnsi="Arial" w:cs="Arial"/>
                <w:color w:val="000000"/>
                <w:sz w:val="20"/>
                <w:szCs w:val="20"/>
              </w:rPr>
              <w:t>Beoordeling</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76D637D0" w14:textId="77777777" w:rsidR="008F0851" w:rsidRPr="00EB60D7" w:rsidRDefault="008F0851" w:rsidP="000409F4">
            <w:pPr>
              <w:suppressAutoHyphens/>
              <w:autoSpaceDN w:val="0"/>
              <w:spacing w:line="288" w:lineRule="auto"/>
              <w:textAlignment w:val="baseline"/>
              <w:rPr>
                <w:rFonts w:ascii="Arial" w:hAnsi="Arial" w:cs="Arial"/>
                <w:color w:val="000000"/>
                <w:kern w:val="3"/>
                <w:sz w:val="20"/>
                <w:szCs w:val="20"/>
              </w:rPr>
            </w:pPr>
            <w:r w:rsidRPr="00CE5AC9">
              <w:rPr>
                <w:rFonts w:ascii="Arial" w:hAnsi="Arial" w:cs="Arial"/>
                <w:color w:val="000000"/>
                <w:sz w:val="20"/>
                <w:szCs w:val="20"/>
              </w:rPr>
              <w:t>Is uw antwoord volledig, gedetailleerd</w:t>
            </w:r>
            <w:r>
              <w:rPr>
                <w:rFonts w:ascii="Arial" w:hAnsi="Arial" w:cs="Arial"/>
                <w:color w:val="000000"/>
                <w:sz w:val="20"/>
                <w:szCs w:val="20"/>
              </w:rPr>
              <w:t>, relevant</w:t>
            </w:r>
            <w:r w:rsidRPr="00CE5AC9">
              <w:rPr>
                <w:rFonts w:ascii="Arial" w:hAnsi="Arial" w:cs="Arial"/>
                <w:color w:val="000000"/>
                <w:sz w:val="20"/>
                <w:szCs w:val="20"/>
              </w:rPr>
              <w:t xml:space="preserve"> en overtuigend genoeg?</w:t>
            </w:r>
          </w:p>
        </w:tc>
      </w:tr>
      <w:tr w:rsidR="008F0851" w14:paraId="614EBDE6" w14:textId="77777777" w:rsidTr="000409F4">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20DD203"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Antwoord:</w:t>
            </w:r>
          </w:p>
          <w:p w14:paraId="673E6FAA"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p>
        </w:tc>
      </w:tr>
    </w:tbl>
    <w:p w14:paraId="03F15B26" w14:textId="77777777" w:rsidR="008F0851" w:rsidRPr="005C2E32" w:rsidRDefault="008F0851" w:rsidP="008F0851"/>
    <w:p w14:paraId="1D1882C4" w14:textId="77777777" w:rsidR="008F0851" w:rsidRPr="005C2E32" w:rsidRDefault="008F0851" w:rsidP="008F0851"/>
    <w:tbl>
      <w:tblPr>
        <w:tblW w:w="9488" w:type="dxa"/>
        <w:tblLayout w:type="fixed"/>
        <w:tblCellMar>
          <w:left w:w="70" w:type="dxa"/>
          <w:right w:w="70" w:type="dxa"/>
        </w:tblCellMar>
        <w:tblLook w:val="04A0" w:firstRow="1" w:lastRow="0" w:firstColumn="1" w:lastColumn="0" w:noHBand="0" w:noVBand="1"/>
      </w:tblPr>
      <w:tblGrid>
        <w:gridCol w:w="1597"/>
        <w:gridCol w:w="7891"/>
      </w:tblGrid>
      <w:tr w:rsidR="008F0851" w:rsidRPr="005C2E32" w14:paraId="25AFA842" w14:textId="77777777" w:rsidTr="000409F4">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505D4868" w14:textId="77777777" w:rsidR="008F0851" w:rsidRPr="005C2E32" w:rsidRDefault="008F0851" w:rsidP="000409F4">
            <w:pPr>
              <w:rPr>
                <w:rFonts w:cs="Calibri"/>
                <w:b/>
                <w:bCs/>
                <w:color w:val="FFFFFF"/>
                <w:sz w:val="32"/>
                <w:szCs w:val="32"/>
              </w:rPr>
            </w:pPr>
            <w:proofErr w:type="spellStart"/>
            <w:r w:rsidRPr="005C2E32">
              <w:rPr>
                <w:rFonts w:cs="Calibri"/>
                <w:b/>
                <w:bCs/>
                <w:color w:val="FFFFFF"/>
                <w:sz w:val="32"/>
                <w:szCs w:val="32"/>
              </w:rPr>
              <w:t>Subcriterium</w:t>
            </w:r>
            <w:proofErr w:type="spellEnd"/>
            <w:r w:rsidRPr="005C2E32">
              <w:rPr>
                <w:rFonts w:cs="Calibri"/>
                <w:b/>
                <w:bCs/>
                <w:color w:val="FFFFFF"/>
                <w:sz w:val="32"/>
                <w:szCs w:val="32"/>
              </w:rPr>
              <w:t xml:space="preserve"> </w:t>
            </w:r>
            <w:r>
              <w:rPr>
                <w:rFonts w:cs="Calibri"/>
                <w:b/>
                <w:bCs/>
                <w:color w:val="FFFFFF"/>
                <w:sz w:val="32"/>
                <w:szCs w:val="32"/>
              </w:rPr>
              <w:t>3</w:t>
            </w:r>
            <w:r w:rsidRPr="005C2E32">
              <w:rPr>
                <w:rFonts w:cs="Calibri"/>
                <w:b/>
                <w:bCs/>
                <w:color w:val="FFFFFF"/>
                <w:sz w:val="32"/>
                <w:szCs w:val="32"/>
              </w:rPr>
              <w:t xml:space="preserve"> : Duurzaamheid  </w:t>
            </w:r>
          </w:p>
        </w:tc>
      </w:tr>
      <w:tr w:rsidR="008F0851" w:rsidRPr="005C2E32" w14:paraId="0949F6B9" w14:textId="77777777" w:rsidTr="000409F4">
        <w:trPr>
          <w:trHeight w:val="531"/>
        </w:trPr>
        <w:tc>
          <w:tcPr>
            <w:tcW w:w="15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D6A3B9"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Doelstelling</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6B53CF70" w14:textId="77777777" w:rsidR="008F0851" w:rsidRPr="005C2E32" w:rsidRDefault="008F0851" w:rsidP="000409F4">
            <w:pPr>
              <w:rPr>
                <w:rFonts w:ascii="Arial" w:hAnsi="Arial" w:cs="Arial"/>
                <w:color w:val="000000"/>
                <w:sz w:val="20"/>
                <w:szCs w:val="20"/>
              </w:rPr>
            </w:pPr>
            <w:r>
              <w:rPr>
                <w:rFonts w:ascii="Arial" w:hAnsi="Arial" w:cs="Arial"/>
                <w:sz w:val="20"/>
                <w:szCs w:val="20"/>
              </w:rPr>
              <w:t xml:space="preserve">Wij wensen zaken te doen met een opdrachtnemer die tijdens de uitvoering van de opdracht rekening houdt met milieu en klimaat. </w:t>
            </w:r>
          </w:p>
        </w:tc>
      </w:tr>
      <w:tr w:rsidR="008F0851" w:rsidRPr="005C2E32" w14:paraId="05D80387"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758AD492" w14:textId="77777777" w:rsidR="008F0851" w:rsidRPr="005C2E32" w:rsidRDefault="008F0851" w:rsidP="000409F4">
            <w:pPr>
              <w:rPr>
                <w:rFonts w:ascii="Arial" w:hAnsi="Arial" w:cs="Arial"/>
                <w:color w:val="000000"/>
                <w:sz w:val="20"/>
                <w:szCs w:val="20"/>
              </w:rPr>
            </w:pPr>
            <w:proofErr w:type="spellStart"/>
            <w:r w:rsidRPr="005C2E32">
              <w:rPr>
                <w:rFonts w:ascii="Arial" w:hAnsi="Arial" w:cs="Arial"/>
                <w:color w:val="000000"/>
                <w:sz w:val="20"/>
                <w:szCs w:val="20"/>
              </w:rPr>
              <w:t>Subwegings</w:t>
            </w:r>
            <w:proofErr w:type="spellEnd"/>
          </w:p>
          <w:p w14:paraId="6A09DC2C" w14:textId="05880BD6"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Factor</w:t>
            </w:r>
            <w:r>
              <w:rPr>
                <w:rFonts w:ascii="Arial" w:hAnsi="Arial" w:cs="Arial"/>
                <w:color w:val="000000"/>
                <w:sz w:val="20"/>
                <w:szCs w:val="20"/>
              </w:rPr>
              <w:t xml:space="preserve">: </w:t>
            </w:r>
            <w:r w:rsidR="00553C65">
              <w:rPr>
                <w:rFonts w:ascii="Arial" w:hAnsi="Arial" w:cs="Arial"/>
                <w:color w:val="000000"/>
                <w:sz w:val="20"/>
                <w:szCs w:val="20"/>
              </w:rPr>
              <w:t>0,3</w:t>
            </w:r>
            <w:r w:rsidRPr="005C2E32">
              <w:rPr>
                <w:rFonts w:ascii="Arial" w:hAnsi="Arial" w:cs="Arial"/>
                <w:color w:val="000000"/>
                <w:sz w:val="20"/>
                <w:szCs w:val="20"/>
              </w:rPr>
              <w:t xml:space="preserve"> </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17507CFF" w14:textId="77777777" w:rsidR="008F0851" w:rsidRPr="005C2E32" w:rsidRDefault="008F0851" w:rsidP="000409F4">
            <w:pPr>
              <w:rPr>
                <w:rFonts w:ascii="Arial" w:hAnsi="Arial" w:cs="Arial"/>
                <w:color w:val="000000"/>
                <w:sz w:val="20"/>
                <w:szCs w:val="20"/>
              </w:rPr>
            </w:pPr>
            <w:r w:rsidRPr="0059483E">
              <w:rPr>
                <w:rFonts w:ascii="Arial" w:hAnsi="Arial" w:cs="Arial"/>
                <w:color w:val="000000"/>
                <w:sz w:val="20"/>
                <w:szCs w:val="20"/>
              </w:rPr>
              <w:t xml:space="preserve">Format: maximaal </w:t>
            </w:r>
            <w:r>
              <w:rPr>
                <w:rFonts w:ascii="Arial" w:hAnsi="Arial" w:cs="Arial"/>
                <w:color w:val="000000"/>
                <w:sz w:val="20"/>
                <w:szCs w:val="20"/>
              </w:rPr>
              <w:t>2</w:t>
            </w:r>
            <w:r w:rsidRPr="0059483E">
              <w:rPr>
                <w:rFonts w:ascii="Arial" w:hAnsi="Arial" w:cs="Arial"/>
                <w:color w:val="000000"/>
                <w:sz w:val="20"/>
                <w:szCs w:val="20"/>
              </w:rPr>
              <w:t xml:space="preserve"> A4-pagina enkelzijdig, lettertype </w:t>
            </w:r>
            <w:proofErr w:type="spellStart"/>
            <w:r w:rsidRPr="0059483E">
              <w:rPr>
                <w:rFonts w:ascii="Arial" w:hAnsi="Arial" w:cs="Arial"/>
                <w:color w:val="000000"/>
                <w:sz w:val="20"/>
                <w:szCs w:val="20"/>
              </w:rPr>
              <w:t>Arial</w:t>
            </w:r>
            <w:proofErr w:type="spellEnd"/>
            <w:r w:rsidRPr="0059483E">
              <w:rPr>
                <w:rFonts w:ascii="Arial" w:hAnsi="Arial" w:cs="Arial"/>
                <w:color w:val="000000"/>
                <w:sz w:val="20"/>
                <w:szCs w:val="20"/>
              </w:rPr>
              <w:t xml:space="preserve"> 10, inclusief eventuele plaatjes/illustraties.  </w:t>
            </w:r>
          </w:p>
        </w:tc>
      </w:tr>
      <w:tr w:rsidR="008F0851" w:rsidRPr="005C2E32" w14:paraId="5CD51C5D" w14:textId="77777777" w:rsidTr="000409F4">
        <w:trPr>
          <w:trHeight w:val="913"/>
        </w:trPr>
        <w:tc>
          <w:tcPr>
            <w:tcW w:w="1597" w:type="dxa"/>
            <w:tcBorders>
              <w:top w:val="nil"/>
              <w:left w:val="single" w:sz="8" w:space="0" w:color="auto"/>
              <w:bottom w:val="nil"/>
              <w:right w:val="single" w:sz="4" w:space="0" w:color="auto"/>
            </w:tcBorders>
            <w:shd w:val="clear" w:color="auto" w:fill="auto"/>
            <w:noWrap/>
            <w:vAlign w:val="center"/>
            <w:hideMark/>
          </w:tcPr>
          <w:p w14:paraId="4B0C110F" w14:textId="77777777" w:rsidR="008F0851" w:rsidRPr="005C2E32" w:rsidRDefault="008F0851" w:rsidP="000409F4">
            <w:pPr>
              <w:rPr>
                <w:rFonts w:ascii="Arial" w:hAnsi="Arial" w:cs="Arial"/>
                <w:color w:val="000000"/>
                <w:sz w:val="20"/>
                <w:szCs w:val="20"/>
              </w:rPr>
            </w:pPr>
            <w:r>
              <w:rPr>
                <w:rFonts w:ascii="Arial" w:hAnsi="Arial" w:cs="Arial"/>
                <w:color w:val="000000"/>
                <w:sz w:val="20"/>
                <w:szCs w:val="20"/>
              </w:rPr>
              <w:t>Uitwerking</w:t>
            </w:r>
          </w:p>
          <w:p w14:paraId="28F73D13" w14:textId="77777777" w:rsidR="008F0851" w:rsidRPr="005C2E32" w:rsidRDefault="008F0851" w:rsidP="000409F4">
            <w:pPr>
              <w:rPr>
                <w:rFonts w:ascii="Arial" w:hAnsi="Arial" w:cs="Arial"/>
                <w:color w:val="000000"/>
                <w:sz w:val="20"/>
                <w:szCs w:val="20"/>
              </w:rPr>
            </w:pPr>
            <w:r w:rsidRPr="005C2E32">
              <w:rPr>
                <w:rFonts w:ascii="Arial" w:hAnsi="Arial" w:cs="Arial"/>
                <w:color w:val="000000"/>
                <w:sz w:val="20"/>
                <w:szCs w:val="20"/>
              </w:rPr>
              <w:t> </w:t>
            </w:r>
          </w:p>
        </w:tc>
        <w:tc>
          <w:tcPr>
            <w:tcW w:w="7891" w:type="dxa"/>
            <w:tcBorders>
              <w:top w:val="single" w:sz="4" w:space="0" w:color="auto"/>
              <w:left w:val="nil"/>
              <w:bottom w:val="single" w:sz="4" w:space="0" w:color="auto"/>
              <w:right w:val="single" w:sz="8" w:space="0" w:color="000000"/>
            </w:tcBorders>
            <w:shd w:val="clear" w:color="auto" w:fill="auto"/>
            <w:vAlign w:val="center"/>
            <w:hideMark/>
          </w:tcPr>
          <w:p w14:paraId="2FEEC677" w14:textId="77777777" w:rsidR="008F0851" w:rsidRPr="0090130D" w:rsidRDefault="008F0851" w:rsidP="000409F4">
            <w:pPr>
              <w:rPr>
                <w:rFonts w:ascii="Arial" w:hAnsi="Arial" w:cs="Arial"/>
                <w:color w:val="000000"/>
                <w:sz w:val="20"/>
                <w:szCs w:val="20"/>
              </w:rPr>
            </w:pPr>
            <w:r w:rsidRPr="005C2E32">
              <w:rPr>
                <w:rFonts w:ascii="Arial" w:hAnsi="Arial" w:cs="Arial"/>
                <w:color w:val="000000"/>
                <w:sz w:val="20"/>
                <w:szCs w:val="20"/>
              </w:rPr>
              <w:t xml:space="preserve">Geef aan </w:t>
            </w:r>
            <w:r w:rsidRPr="0090130D">
              <w:rPr>
                <w:rFonts w:ascii="Arial" w:hAnsi="Arial" w:cs="Arial"/>
                <w:color w:val="000000"/>
                <w:sz w:val="20"/>
                <w:szCs w:val="20"/>
              </w:rPr>
              <w:t>of:</w:t>
            </w:r>
          </w:p>
          <w:p w14:paraId="76407E6C" w14:textId="77777777" w:rsidR="008F0851" w:rsidRPr="0090130D" w:rsidRDefault="008F0851" w:rsidP="008F0851">
            <w:pPr>
              <w:pStyle w:val="Lijstalinea"/>
              <w:numPr>
                <w:ilvl w:val="0"/>
                <w:numId w:val="39"/>
              </w:numPr>
              <w:spacing w:line="240" w:lineRule="auto"/>
              <w:rPr>
                <w:rFonts w:ascii="Arial" w:hAnsi="Arial" w:cs="Arial"/>
                <w:color w:val="000000"/>
                <w:sz w:val="20"/>
                <w:szCs w:val="20"/>
              </w:rPr>
            </w:pPr>
            <w:r w:rsidRPr="0090130D">
              <w:rPr>
                <w:rFonts w:ascii="Arial" w:hAnsi="Arial" w:cs="Arial"/>
                <w:color w:val="000000"/>
                <w:sz w:val="20"/>
                <w:szCs w:val="20"/>
              </w:rPr>
              <w:t>Uw onderneming beschikt over een milieu-managementsysteem waarbij een ISO 14001- of een EMAS certificaat of soortgelijk of u toont in ieder geval aan dat u voldoet aan de gestelde criteria</w:t>
            </w:r>
            <w:r>
              <w:rPr>
                <w:rFonts w:ascii="Arial" w:hAnsi="Arial" w:cs="Arial"/>
                <w:color w:val="000000"/>
                <w:sz w:val="20"/>
                <w:szCs w:val="20"/>
              </w:rPr>
              <w:t xml:space="preserve"> (</w:t>
            </w:r>
            <w:proofErr w:type="spellStart"/>
            <w:r>
              <w:rPr>
                <w:rFonts w:ascii="Arial" w:hAnsi="Arial" w:cs="Arial"/>
                <w:color w:val="000000"/>
                <w:sz w:val="20"/>
                <w:szCs w:val="20"/>
              </w:rPr>
              <w:t>subwegingsfactor</w:t>
            </w:r>
            <w:proofErr w:type="spellEnd"/>
            <w:r>
              <w:rPr>
                <w:rFonts w:ascii="Arial" w:hAnsi="Arial" w:cs="Arial"/>
                <w:color w:val="000000"/>
                <w:sz w:val="20"/>
                <w:szCs w:val="20"/>
              </w:rPr>
              <w:t xml:space="preserve"> 2,5)</w:t>
            </w:r>
            <w:r w:rsidRPr="0090130D">
              <w:rPr>
                <w:rFonts w:ascii="Arial" w:hAnsi="Arial" w:cs="Arial"/>
                <w:color w:val="000000"/>
                <w:sz w:val="20"/>
                <w:szCs w:val="20"/>
              </w:rPr>
              <w:t>.</w:t>
            </w:r>
          </w:p>
          <w:p w14:paraId="233EE21B" w14:textId="77777777" w:rsidR="008F0851" w:rsidRPr="0090130D" w:rsidRDefault="008F0851" w:rsidP="008F0851">
            <w:pPr>
              <w:pStyle w:val="Lijstalinea"/>
              <w:numPr>
                <w:ilvl w:val="0"/>
                <w:numId w:val="39"/>
              </w:numPr>
              <w:spacing w:line="240" w:lineRule="auto"/>
              <w:rPr>
                <w:rFonts w:ascii="Arial" w:hAnsi="Arial" w:cs="Arial"/>
                <w:color w:val="000000"/>
                <w:sz w:val="20"/>
                <w:szCs w:val="20"/>
              </w:rPr>
            </w:pPr>
            <w:r w:rsidRPr="0090130D">
              <w:rPr>
                <w:rFonts w:ascii="Arial" w:hAnsi="Arial" w:cs="Arial"/>
                <w:color w:val="000000"/>
                <w:sz w:val="20"/>
                <w:szCs w:val="20"/>
              </w:rPr>
              <w:t>Uw onderneming beschikt over werkend Maatschappelijk Verantwoord Ondernemen (MVO) systeem. U toont dit aan door middel van een (door directie) ondertekende ISO 26000 zelfverklaring of een beschrijving van maximaal 1 A4 van het werkend MVO systeem en de invulling daarvan binnen de organisatie</w:t>
            </w:r>
            <w:r>
              <w:rPr>
                <w:rFonts w:ascii="Arial" w:hAnsi="Arial" w:cs="Arial"/>
                <w:color w:val="000000"/>
                <w:sz w:val="20"/>
                <w:szCs w:val="20"/>
              </w:rPr>
              <w:t xml:space="preserve"> </w:t>
            </w:r>
            <w:r w:rsidRPr="004C5AAB">
              <w:rPr>
                <w:rFonts w:ascii="Arial" w:hAnsi="Arial" w:cs="Arial"/>
                <w:color w:val="000000"/>
                <w:sz w:val="20"/>
                <w:szCs w:val="20"/>
              </w:rPr>
              <w:t>(</w:t>
            </w:r>
            <w:proofErr w:type="spellStart"/>
            <w:r w:rsidRPr="004C5AAB">
              <w:rPr>
                <w:rFonts w:ascii="Arial" w:hAnsi="Arial" w:cs="Arial"/>
                <w:color w:val="000000"/>
                <w:sz w:val="20"/>
                <w:szCs w:val="20"/>
              </w:rPr>
              <w:t>subwegingsfactor</w:t>
            </w:r>
            <w:proofErr w:type="spellEnd"/>
            <w:r w:rsidRPr="004C5AAB">
              <w:rPr>
                <w:rFonts w:ascii="Arial" w:hAnsi="Arial" w:cs="Arial"/>
                <w:color w:val="000000"/>
                <w:sz w:val="20"/>
                <w:szCs w:val="20"/>
              </w:rPr>
              <w:t xml:space="preserve"> 2,5).</w:t>
            </w:r>
            <w:r>
              <w:rPr>
                <w:rFonts w:ascii="Arial" w:hAnsi="Arial" w:cs="Arial"/>
                <w:color w:val="000000"/>
                <w:sz w:val="20"/>
                <w:szCs w:val="20"/>
              </w:rPr>
              <w:t xml:space="preserve"> </w:t>
            </w:r>
            <w:r w:rsidRPr="0090130D">
              <w:rPr>
                <w:rFonts w:ascii="Arial" w:hAnsi="Arial" w:cs="Arial"/>
                <w:color w:val="000000"/>
                <w:sz w:val="20"/>
                <w:szCs w:val="20"/>
              </w:rPr>
              <w:t xml:space="preserve"> </w:t>
            </w:r>
          </w:p>
          <w:p w14:paraId="3E74FCCD" w14:textId="77777777" w:rsidR="008F0851" w:rsidRPr="0090130D" w:rsidRDefault="008F0851" w:rsidP="008F0851">
            <w:pPr>
              <w:pStyle w:val="Lijstalinea"/>
              <w:numPr>
                <w:ilvl w:val="0"/>
                <w:numId w:val="39"/>
              </w:numPr>
              <w:spacing w:line="240" w:lineRule="auto"/>
              <w:rPr>
                <w:rFonts w:ascii="Arial" w:hAnsi="Arial" w:cs="Arial"/>
                <w:color w:val="000000"/>
                <w:sz w:val="20"/>
                <w:szCs w:val="20"/>
              </w:rPr>
            </w:pPr>
            <w:r w:rsidRPr="0090130D">
              <w:rPr>
                <w:rFonts w:ascii="Arial" w:hAnsi="Arial" w:cs="Arial"/>
                <w:color w:val="000000"/>
                <w:sz w:val="20"/>
                <w:szCs w:val="20"/>
              </w:rPr>
              <w:t xml:space="preserve">Op het gebied van CO2 reductie: u toont aan dat de </w:t>
            </w:r>
            <w:proofErr w:type="spellStart"/>
            <w:r w:rsidRPr="0090130D">
              <w:rPr>
                <w:rFonts w:ascii="Arial" w:hAnsi="Arial" w:cs="Arial"/>
                <w:color w:val="000000"/>
                <w:sz w:val="20"/>
                <w:szCs w:val="20"/>
              </w:rPr>
              <w:t>DCiE</w:t>
            </w:r>
            <w:proofErr w:type="spellEnd"/>
            <w:r w:rsidRPr="0090130D">
              <w:rPr>
                <w:rFonts w:ascii="Arial" w:hAnsi="Arial" w:cs="Arial"/>
                <w:color w:val="000000"/>
                <w:sz w:val="20"/>
                <w:szCs w:val="20"/>
              </w:rPr>
              <w:t xml:space="preserve"> (datacenter </w:t>
            </w:r>
            <w:proofErr w:type="spellStart"/>
            <w:r w:rsidRPr="0090130D">
              <w:rPr>
                <w:rFonts w:ascii="Arial" w:hAnsi="Arial" w:cs="Arial"/>
                <w:color w:val="000000"/>
                <w:sz w:val="20"/>
                <w:szCs w:val="20"/>
              </w:rPr>
              <w:t>infrastructure</w:t>
            </w:r>
            <w:proofErr w:type="spellEnd"/>
            <w:r w:rsidRPr="0090130D">
              <w:rPr>
                <w:rFonts w:ascii="Arial" w:hAnsi="Arial" w:cs="Arial"/>
                <w:color w:val="000000"/>
                <w:sz w:val="20"/>
                <w:szCs w:val="20"/>
              </w:rPr>
              <w:t xml:space="preserve"> efficiency) minimaal 50% is</w:t>
            </w:r>
            <w:r>
              <w:rPr>
                <w:rFonts w:ascii="Arial" w:hAnsi="Arial" w:cs="Arial"/>
                <w:color w:val="000000"/>
                <w:sz w:val="20"/>
                <w:szCs w:val="20"/>
              </w:rPr>
              <w:t xml:space="preserve"> </w:t>
            </w:r>
            <w:r w:rsidRPr="004C5AAB">
              <w:rPr>
                <w:rFonts w:ascii="Arial" w:hAnsi="Arial" w:cs="Arial"/>
                <w:color w:val="000000"/>
                <w:sz w:val="20"/>
                <w:szCs w:val="20"/>
              </w:rPr>
              <w:t>(</w:t>
            </w:r>
            <w:proofErr w:type="spellStart"/>
            <w:r w:rsidRPr="004C5AAB">
              <w:rPr>
                <w:rFonts w:ascii="Arial" w:hAnsi="Arial" w:cs="Arial"/>
                <w:color w:val="000000"/>
                <w:sz w:val="20"/>
                <w:szCs w:val="20"/>
              </w:rPr>
              <w:t>subwegingsfactor</w:t>
            </w:r>
            <w:proofErr w:type="spellEnd"/>
            <w:r w:rsidRPr="004C5AAB">
              <w:rPr>
                <w:rFonts w:ascii="Arial" w:hAnsi="Arial" w:cs="Arial"/>
                <w:color w:val="000000"/>
                <w:sz w:val="20"/>
                <w:szCs w:val="20"/>
              </w:rPr>
              <w:t xml:space="preserve"> 2,5).</w:t>
            </w:r>
            <w:r>
              <w:rPr>
                <w:rFonts w:ascii="Arial" w:hAnsi="Arial" w:cs="Arial"/>
                <w:color w:val="000000"/>
                <w:sz w:val="20"/>
                <w:szCs w:val="20"/>
              </w:rPr>
              <w:t xml:space="preserve"> </w:t>
            </w:r>
            <w:r w:rsidRPr="0090130D">
              <w:rPr>
                <w:rFonts w:ascii="Arial" w:hAnsi="Arial" w:cs="Arial"/>
                <w:color w:val="000000"/>
                <w:sz w:val="20"/>
                <w:szCs w:val="20"/>
              </w:rPr>
              <w:t xml:space="preserve"> </w:t>
            </w:r>
          </w:p>
          <w:p w14:paraId="291319E5" w14:textId="77777777" w:rsidR="008F0851" w:rsidRPr="005C2E32" w:rsidRDefault="008F0851" w:rsidP="008F0851">
            <w:pPr>
              <w:pStyle w:val="Lijstalinea"/>
              <w:numPr>
                <w:ilvl w:val="0"/>
                <w:numId w:val="39"/>
              </w:numPr>
              <w:spacing w:line="240" w:lineRule="auto"/>
              <w:rPr>
                <w:rFonts w:ascii="Arial" w:hAnsi="Arial" w:cs="Arial"/>
                <w:color w:val="000000"/>
                <w:sz w:val="20"/>
                <w:szCs w:val="20"/>
              </w:rPr>
            </w:pPr>
            <w:r w:rsidRPr="0090130D">
              <w:rPr>
                <w:rFonts w:ascii="Arial" w:hAnsi="Arial" w:cs="Arial"/>
                <w:color w:val="000000"/>
                <w:sz w:val="20"/>
                <w:szCs w:val="20"/>
              </w:rPr>
              <w:t>Op het gebied van circulariteit:  u verklaart dat afgedankte hardware hoogwaardig wordt hergebruikt of als dat niet mogelijk is, wordt gerecycled</w:t>
            </w:r>
            <w:r>
              <w:rPr>
                <w:rFonts w:ascii="Arial" w:hAnsi="Arial" w:cs="Arial"/>
                <w:color w:val="000000"/>
                <w:sz w:val="20"/>
                <w:szCs w:val="20"/>
              </w:rPr>
              <w:t xml:space="preserve"> </w:t>
            </w:r>
            <w:r w:rsidRPr="004C5AAB">
              <w:rPr>
                <w:rFonts w:ascii="Arial" w:hAnsi="Arial" w:cs="Arial"/>
                <w:color w:val="000000"/>
                <w:sz w:val="20"/>
                <w:szCs w:val="20"/>
              </w:rPr>
              <w:t>(</w:t>
            </w:r>
            <w:proofErr w:type="spellStart"/>
            <w:r w:rsidRPr="004C5AAB">
              <w:rPr>
                <w:rFonts w:ascii="Arial" w:hAnsi="Arial" w:cs="Arial"/>
                <w:color w:val="000000"/>
                <w:sz w:val="20"/>
                <w:szCs w:val="20"/>
              </w:rPr>
              <w:t>subwegingsfactor</w:t>
            </w:r>
            <w:proofErr w:type="spellEnd"/>
            <w:r w:rsidRPr="004C5AAB">
              <w:rPr>
                <w:rFonts w:ascii="Arial" w:hAnsi="Arial" w:cs="Arial"/>
                <w:color w:val="000000"/>
                <w:sz w:val="20"/>
                <w:szCs w:val="20"/>
              </w:rPr>
              <w:t xml:space="preserve"> 2,5).</w:t>
            </w:r>
          </w:p>
        </w:tc>
      </w:tr>
      <w:tr w:rsidR="008F0851" w:rsidRPr="005C2E32" w14:paraId="45109B51" w14:textId="77777777" w:rsidTr="000409F4">
        <w:trPr>
          <w:trHeight w:val="402"/>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AE0222" w14:textId="77777777" w:rsidR="008F0851" w:rsidRDefault="008F0851" w:rsidP="000409F4">
            <w:pPr>
              <w:rPr>
                <w:rFonts w:ascii="Arial" w:hAnsi="Arial" w:cs="Arial"/>
                <w:color w:val="000000"/>
                <w:sz w:val="20"/>
                <w:szCs w:val="20"/>
              </w:rPr>
            </w:pPr>
            <w:r>
              <w:rPr>
                <w:rFonts w:ascii="Arial" w:hAnsi="Arial" w:cs="Arial"/>
                <w:color w:val="000000"/>
                <w:sz w:val="20"/>
                <w:szCs w:val="20"/>
              </w:rPr>
              <w:t>Beoordeling</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0C94D734" w14:textId="77777777" w:rsidR="008F0851" w:rsidRPr="005C2E32" w:rsidRDefault="008F0851" w:rsidP="000409F4">
            <w:pPr>
              <w:rPr>
                <w:rFonts w:ascii="Arial" w:hAnsi="Arial" w:cs="Arial"/>
                <w:color w:val="000000"/>
                <w:sz w:val="20"/>
                <w:szCs w:val="20"/>
              </w:rPr>
            </w:pPr>
            <w:r w:rsidRPr="00CE5AC9">
              <w:rPr>
                <w:rFonts w:ascii="Arial" w:hAnsi="Arial" w:cs="Arial"/>
                <w:color w:val="000000"/>
                <w:sz w:val="20"/>
                <w:szCs w:val="20"/>
              </w:rPr>
              <w:t>Is uw antwoord volledig, gedetailleerd</w:t>
            </w:r>
            <w:r>
              <w:rPr>
                <w:rFonts w:ascii="Arial" w:hAnsi="Arial" w:cs="Arial"/>
                <w:color w:val="000000"/>
                <w:sz w:val="20"/>
                <w:szCs w:val="20"/>
              </w:rPr>
              <w:t>, relevant</w:t>
            </w:r>
            <w:r w:rsidRPr="00CE5AC9">
              <w:rPr>
                <w:rFonts w:ascii="Arial" w:hAnsi="Arial" w:cs="Arial"/>
                <w:color w:val="000000"/>
                <w:sz w:val="20"/>
                <w:szCs w:val="20"/>
              </w:rPr>
              <w:t xml:space="preserve"> en overtuigend genoeg?</w:t>
            </w:r>
          </w:p>
        </w:tc>
      </w:tr>
      <w:tr w:rsidR="008F0851" w14:paraId="4EAF3856" w14:textId="77777777" w:rsidTr="000409F4">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E92A9BE"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r>
              <w:rPr>
                <w:rFonts w:ascii="Arial" w:hAnsi="Arial" w:cs="Arial"/>
                <w:color w:val="000000"/>
                <w:kern w:val="3"/>
                <w:sz w:val="20"/>
                <w:szCs w:val="20"/>
              </w:rPr>
              <w:t>Antwoord:</w:t>
            </w:r>
          </w:p>
          <w:p w14:paraId="0B86D53D" w14:textId="77777777" w:rsidR="008F0851" w:rsidRDefault="008F0851" w:rsidP="000409F4">
            <w:pPr>
              <w:suppressAutoHyphens/>
              <w:autoSpaceDN w:val="0"/>
              <w:spacing w:line="288" w:lineRule="auto"/>
              <w:textAlignment w:val="baseline"/>
              <w:rPr>
                <w:rFonts w:ascii="Arial" w:hAnsi="Arial" w:cs="Arial"/>
                <w:color w:val="000000"/>
                <w:kern w:val="3"/>
                <w:sz w:val="20"/>
                <w:szCs w:val="20"/>
              </w:rPr>
            </w:pPr>
          </w:p>
        </w:tc>
      </w:tr>
    </w:tbl>
    <w:p w14:paraId="29233976" w14:textId="77777777" w:rsidR="008F0851" w:rsidRPr="005C2E32" w:rsidRDefault="008F0851" w:rsidP="008F0851">
      <w:pPr>
        <w:spacing w:line="288" w:lineRule="auto"/>
        <w:rPr>
          <w:rFonts w:ascii="Arial" w:hAnsi="Arial" w:cs="Arial"/>
          <w:sz w:val="20"/>
          <w:szCs w:val="20"/>
        </w:rPr>
      </w:pPr>
    </w:p>
    <w:p w14:paraId="23DC3413" w14:textId="17552CEA" w:rsidR="00F31039" w:rsidRDefault="00F31039">
      <w:r>
        <w:br w:type="page"/>
      </w:r>
    </w:p>
    <w:p w14:paraId="28ECF39B" w14:textId="77777777" w:rsidR="00F31039" w:rsidRDefault="00F31039"/>
    <w:p w14:paraId="57E026EF" w14:textId="77777777" w:rsidR="00B73108" w:rsidRDefault="00B73108" w:rsidP="00B73108"/>
    <w:p w14:paraId="7360C0DA" w14:textId="4F6268DE" w:rsidR="00630F03" w:rsidRDefault="00630F03">
      <w:pPr>
        <w:rPr>
          <w:b/>
          <w:sz w:val="40"/>
          <w:szCs w:val="40"/>
        </w:rPr>
      </w:pPr>
    </w:p>
    <w:p w14:paraId="1A8883E7" w14:textId="77777777" w:rsidR="00BB5585" w:rsidRDefault="00BB5585" w:rsidP="00BB5585">
      <w:pPr>
        <w:widowControl w:val="0"/>
        <w:autoSpaceDE w:val="0"/>
        <w:autoSpaceDN w:val="0"/>
        <w:adjustRightInd w:val="0"/>
        <w:jc w:val="both"/>
        <w:rPr>
          <w:rFonts w:cs="Tahoma"/>
          <w:szCs w:val="22"/>
        </w:rPr>
      </w:pPr>
    </w:p>
    <w:p w14:paraId="0238E5ED" w14:textId="77777777" w:rsidR="00BB5585" w:rsidRDefault="00BB5585" w:rsidP="00BB5585">
      <w:pPr>
        <w:widowControl w:val="0"/>
        <w:autoSpaceDE w:val="0"/>
        <w:autoSpaceDN w:val="0"/>
        <w:adjustRightInd w:val="0"/>
        <w:jc w:val="both"/>
        <w:rPr>
          <w:rFonts w:cs="Tahoma"/>
          <w:szCs w:val="22"/>
        </w:rPr>
      </w:pPr>
    </w:p>
    <w:p w14:paraId="5BD960A1" w14:textId="77777777" w:rsidR="00BB5585" w:rsidRPr="004E5D5D" w:rsidRDefault="00BB5585" w:rsidP="00BB5585">
      <w:pPr>
        <w:rPr>
          <w:b/>
          <w:sz w:val="22"/>
          <w:szCs w:val="22"/>
        </w:rPr>
      </w:pPr>
      <w:r w:rsidRPr="004E5D5D">
        <w:rPr>
          <w:b/>
          <w:sz w:val="22"/>
          <w:szCs w:val="22"/>
        </w:rPr>
        <w:t>Ondertekening:</w:t>
      </w:r>
    </w:p>
    <w:p w14:paraId="3D5CEEC9" w14:textId="77777777" w:rsidR="00BB5585" w:rsidRPr="004E5D5D" w:rsidRDefault="00BB5585" w:rsidP="00BB5585"/>
    <w:p w14:paraId="31416DE3" w14:textId="6ED54A58" w:rsidR="00BB5585" w:rsidRPr="00D57DE7" w:rsidRDefault="00BB5585" w:rsidP="00BB5585">
      <w:pPr>
        <w:spacing w:before="280"/>
        <w:rPr>
          <w:rFonts w:eastAsia="Calibri"/>
          <w:sz w:val="20"/>
          <w:lang w:eastAsia="en-US"/>
        </w:rPr>
      </w:pPr>
      <w:r w:rsidRPr="00D57DE7">
        <w:rPr>
          <w:rFonts w:eastAsia="Calibri"/>
          <w:sz w:val="20"/>
          <w:lang w:eastAsia="en-US"/>
        </w:rPr>
        <w:t xml:space="preserve">Naam Inschrijver: </w:t>
      </w:r>
      <w:r w:rsidR="00440BDE">
        <w:rPr>
          <w:rFonts w:eastAsia="Calibri"/>
          <w:sz w:val="20"/>
          <w:lang w:eastAsia="en-US"/>
        </w:rPr>
        <w:t>.</w:t>
      </w:r>
      <w:r w:rsidRPr="00D57DE7">
        <w:rPr>
          <w:rFonts w:eastAsia="Calibri"/>
          <w:sz w:val="20"/>
          <w:lang w:eastAsia="en-US"/>
        </w:rPr>
        <w:t>……………………………………………………………………….</w:t>
      </w:r>
    </w:p>
    <w:p w14:paraId="36216147" w14:textId="77777777" w:rsidR="00BB5585" w:rsidRPr="00D57DE7" w:rsidRDefault="00BB5585" w:rsidP="00BB5585">
      <w:pPr>
        <w:spacing w:before="280"/>
        <w:rPr>
          <w:rFonts w:eastAsia="Calibri"/>
          <w:sz w:val="20"/>
          <w:lang w:eastAsia="en-US"/>
        </w:rPr>
      </w:pPr>
      <w:r w:rsidRPr="00D57DE7">
        <w:rPr>
          <w:rFonts w:eastAsia="Calibri"/>
          <w:sz w:val="20"/>
          <w:lang w:eastAsia="en-US"/>
        </w:rPr>
        <w:t xml:space="preserve">Naam persoon: </w:t>
      </w:r>
      <w:r w:rsidRPr="00D57DE7">
        <w:rPr>
          <w:rFonts w:eastAsia="Calibri"/>
          <w:sz w:val="20"/>
          <w:lang w:eastAsia="en-US"/>
        </w:rPr>
        <w:tab/>
        <w:t>………………………………………………………………………….</w:t>
      </w:r>
    </w:p>
    <w:p w14:paraId="399DA308" w14:textId="77777777" w:rsidR="00BB5585" w:rsidRPr="00D57DE7" w:rsidRDefault="00BB5585" w:rsidP="00BB5585">
      <w:pPr>
        <w:spacing w:before="280"/>
        <w:rPr>
          <w:rFonts w:eastAsia="Calibri"/>
          <w:sz w:val="20"/>
          <w:lang w:eastAsia="en-US"/>
        </w:rPr>
      </w:pPr>
      <w:r w:rsidRPr="00D57DE7">
        <w:rPr>
          <w:rFonts w:eastAsia="Calibri"/>
          <w:sz w:val="20"/>
          <w:lang w:eastAsia="en-US"/>
        </w:rPr>
        <w:t>Datum:</w:t>
      </w:r>
      <w:r w:rsidRPr="00D57DE7">
        <w:rPr>
          <w:rFonts w:eastAsia="Calibri"/>
          <w:sz w:val="20"/>
          <w:lang w:eastAsia="en-US"/>
        </w:rPr>
        <w:tab/>
      </w:r>
      <w:r w:rsidRPr="00D57DE7">
        <w:rPr>
          <w:rFonts w:eastAsia="Calibri"/>
          <w:sz w:val="20"/>
          <w:lang w:eastAsia="en-US"/>
        </w:rPr>
        <w:tab/>
        <w:t>………………………………………………………………………….</w:t>
      </w:r>
    </w:p>
    <w:p w14:paraId="6F843342" w14:textId="77777777" w:rsidR="00BB5585" w:rsidRPr="00D57DE7" w:rsidRDefault="00BB5585" w:rsidP="00BB5585">
      <w:pPr>
        <w:spacing w:before="280"/>
        <w:rPr>
          <w:rFonts w:eastAsia="Calibri"/>
          <w:sz w:val="20"/>
          <w:lang w:eastAsia="en-US"/>
        </w:rPr>
      </w:pPr>
    </w:p>
    <w:p w14:paraId="3DAF6483" w14:textId="77777777" w:rsidR="00BB5585" w:rsidRPr="00D57DE7" w:rsidRDefault="00BB5585" w:rsidP="00BB5585">
      <w:pPr>
        <w:spacing w:before="280"/>
        <w:rPr>
          <w:rFonts w:eastAsia="Calibri"/>
          <w:sz w:val="20"/>
          <w:lang w:eastAsia="en-US"/>
        </w:rPr>
      </w:pPr>
    </w:p>
    <w:p w14:paraId="0CAFC10C" w14:textId="77777777" w:rsidR="00BB5585" w:rsidRPr="00D57DE7" w:rsidRDefault="00BB5585" w:rsidP="00BB5585">
      <w:pPr>
        <w:widowControl w:val="0"/>
        <w:autoSpaceDE w:val="0"/>
        <w:autoSpaceDN w:val="0"/>
        <w:adjustRightInd w:val="0"/>
        <w:jc w:val="both"/>
        <w:rPr>
          <w:rFonts w:cs="Tahoma"/>
          <w:sz w:val="20"/>
        </w:rPr>
      </w:pPr>
      <w:r w:rsidRPr="00D57DE7">
        <w:rPr>
          <w:rFonts w:eastAsia="Calibri"/>
          <w:sz w:val="20"/>
          <w:lang w:eastAsia="en-US"/>
        </w:rPr>
        <w:t>Handtekening:</w:t>
      </w:r>
      <w:r w:rsidRPr="00D57DE7">
        <w:rPr>
          <w:rFonts w:eastAsia="Calibri"/>
          <w:sz w:val="20"/>
          <w:lang w:eastAsia="en-US"/>
        </w:rPr>
        <w:tab/>
        <w:t>………………………………………………………………………….</w:t>
      </w:r>
      <w:r w:rsidRPr="00D57DE7">
        <w:rPr>
          <w:rFonts w:eastAsia="Calibri"/>
          <w:b/>
          <w:sz w:val="20"/>
          <w:lang w:eastAsia="en-US"/>
        </w:rPr>
        <w:br/>
      </w:r>
    </w:p>
    <w:p w14:paraId="4D8D9976" w14:textId="77777777" w:rsidR="00BB5585" w:rsidRPr="00D57DE7" w:rsidRDefault="00BB5585" w:rsidP="00BB5585">
      <w:pPr>
        <w:widowControl w:val="0"/>
        <w:autoSpaceDE w:val="0"/>
        <w:autoSpaceDN w:val="0"/>
        <w:adjustRightInd w:val="0"/>
        <w:jc w:val="both"/>
        <w:rPr>
          <w:rFonts w:cs="Tahoma"/>
          <w:sz w:val="20"/>
        </w:rPr>
      </w:pPr>
    </w:p>
    <w:p w14:paraId="4C45353C" w14:textId="77777777" w:rsidR="00BB5585" w:rsidRPr="00D57DE7" w:rsidRDefault="00BB5585" w:rsidP="00BB5585">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BB5585" w:rsidRPr="00D57DE7" w14:paraId="347062A8" w14:textId="77777777" w:rsidTr="000F4BF9">
        <w:tc>
          <w:tcPr>
            <w:tcW w:w="9054" w:type="dxa"/>
          </w:tcPr>
          <w:p w14:paraId="161811D2" w14:textId="6D9C7F3B" w:rsidR="00BB5585" w:rsidRPr="00C52F65" w:rsidRDefault="00BB5585" w:rsidP="000F4BF9">
            <w:pPr>
              <w:widowControl w:val="0"/>
              <w:autoSpaceDE w:val="0"/>
              <w:autoSpaceDN w:val="0"/>
              <w:adjustRightInd w:val="0"/>
              <w:spacing w:after="100" w:afterAutospacing="1"/>
              <w:jc w:val="both"/>
              <w:rPr>
                <w:rFonts w:cs="Tahoma"/>
                <w:lang w:val="nl-NL"/>
              </w:rPr>
            </w:pPr>
            <w:r w:rsidRPr="00C52F65">
              <w:rPr>
                <w:rFonts w:cs="Tahoma"/>
                <w:lang w:val="nl-NL"/>
              </w:rPr>
              <w:t>D</w:t>
            </w:r>
            <w:r>
              <w:rPr>
                <w:rFonts w:cs="Tahoma"/>
                <w:lang w:val="nl-NL"/>
              </w:rPr>
              <w:t xml:space="preserve">it Formulier </w:t>
            </w:r>
            <w:r w:rsidRPr="00C52F65">
              <w:rPr>
                <w:rFonts w:cs="Tahoma"/>
                <w:lang w:val="nl-NL"/>
              </w:rPr>
              <w:t>dient te worden ondertekend door een daartoe rechtsgeldig bevoegd persoon.</w:t>
            </w:r>
          </w:p>
        </w:tc>
      </w:tr>
    </w:tbl>
    <w:p w14:paraId="1AA9932B" w14:textId="77777777" w:rsidR="004671D0" w:rsidRDefault="004671D0" w:rsidP="007F5407">
      <w:pPr>
        <w:rPr>
          <w:b/>
          <w:sz w:val="40"/>
          <w:szCs w:val="40"/>
        </w:rPr>
      </w:pPr>
    </w:p>
    <w:sectPr w:rsidR="004671D0" w:rsidSect="004E6602">
      <w:footerReference w:type="default" r:id="rId10"/>
      <w:pgSz w:w="11906" w:h="16838"/>
      <w:pgMar w:top="1702" w:right="1644" w:bottom="1440" w:left="1135"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A6EA8" w14:textId="77777777" w:rsidR="00AD32EA" w:rsidRDefault="00AD32EA" w:rsidP="0021083E">
      <w:pPr>
        <w:spacing w:line="240" w:lineRule="auto"/>
      </w:pPr>
      <w:r>
        <w:separator/>
      </w:r>
    </w:p>
  </w:endnote>
  <w:endnote w:type="continuationSeparator" w:id="0">
    <w:p w14:paraId="31779E44" w14:textId="77777777" w:rsidR="00AD32EA" w:rsidRDefault="00AD32EA"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RijksoverheidSansHeading">
    <w:altName w:val="Calibri"/>
    <w:panose1 w:val="00000000000000000000"/>
    <w:charset w:val="00"/>
    <w:family w:val="swiss"/>
    <w:notTrueType/>
    <w:pitch w:val="variable"/>
    <w:sig w:usb0="00000001" w:usb1="00000001"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345652"/>
      <w:docPartObj>
        <w:docPartGallery w:val="Page Numbers (Bottom of Page)"/>
        <w:docPartUnique/>
      </w:docPartObj>
    </w:sdtPr>
    <w:sdtEndPr/>
    <w:sdtContent>
      <w:sdt>
        <w:sdtPr>
          <w:id w:val="1257796085"/>
          <w:docPartObj>
            <w:docPartGallery w:val="Page Numbers (Top of Page)"/>
            <w:docPartUnique/>
          </w:docPartObj>
        </w:sdtPr>
        <w:sdtEndPr/>
        <w:sdtContent>
          <w:p w14:paraId="2B531C95" w14:textId="43FA3751" w:rsidR="00F71843" w:rsidRDefault="000B0491" w:rsidP="00715B55">
            <w:pPr>
              <w:pStyle w:val="Koptekst"/>
            </w:pPr>
            <w:r>
              <w:t xml:space="preserve">Formulier D </w:t>
            </w:r>
            <w:r w:rsidR="008F0851">
              <w:t xml:space="preserve">Antwoordformulier </w:t>
            </w:r>
            <w:r w:rsidR="00F31039">
              <w:t xml:space="preserve">Kwaliteitsvragen </w:t>
            </w:r>
            <w:r w:rsidR="00E354FD">
              <w:tab/>
            </w:r>
            <w:r w:rsidR="00F71843">
              <w:t xml:space="preserve">                       Pagina </w:t>
            </w:r>
            <w:r w:rsidR="00F71843">
              <w:rPr>
                <w:b/>
                <w:bCs/>
                <w:sz w:val="24"/>
                <w:szCs w:val="24"/>
              </w:rPr>
              <w:fldChar w:fldCharType="begin"/>
            </w:r>
            <w:r w:rsidR="00F71843">
              <w:rPr>
                <w:b/>
                <w:bCs/>
              </w:rPr>
              <w:instrText>PAGE</w:instrText>
            </w:r>
            <w:r w:rsidR="00F71843">
              <w:rPr>
                <w:b/>
                <w:bCs/>
                <w:sz w:val="24"/>
                <w:szCs w:val="24"/>
              </w:rPr>
              <w:fldChar w:fldCharType="separate"/>
            </w:r>
            <w:r w:rsidR="00CC0747">
              <w:rPr>
                <w:b/>
                <w:bCs/>
                <w:noProof/>
              </w:rPr>
              <w:t>4</w:t>
            </w:r>
            <w:r w:rsidR="00F71843">
              <w:rPr>
                <w:b/>
                <w:bCs/>
                <w:sz w:val="24"/>
                <w:szCs w:val="24"/>
              </w:rPr>
              <w:fldChar w:fldCharType="end"/>
            </w:r>
            <w:r w:rsidR="00F71843">
              <w:t xml:space="preserve"> van </w:t>
            </w:r>
            <w:r w:rsidR="00F71843">
              <w:rPr>
                <w:b/>
                <w:bCs/>
                <w:sz w:val="24"/>
                <w:szCs w:val="24"/>
              </w:rPr>
              <w:fldChar w:fldCharType="begin"/>
            </w:r>
            <w:r w:rsidR="00F71843">
              <w:rPr>
                <w:b/>
                <w:bCs/>
              </w:rPr>
              <w:instrText>NUMPAGES</w:instrText>
            </w:r>
            <w:r w:rsidR="00F71843">
              <w:rPr>
                <w:b/>
                <w:bCs/>
                <w:sz w:val="24"/>
                <w:szCs w:val="24"/>
              </w:rPr>
              <w:fldChar w:fldCharType="separate"/>
            </w:r>
            <w:r w:rsidR="00CC0747">
              <w:rPr>
                <w:b/>
                <w:bCs/>
                <w:noProof/>
              </w:rPr>
              <w:t>8</w:t>
            </w:r>
            <w:r w:rsidR="00F71843">
              <w:rPr>
                <w:b/>
                <w:bCs/>
                <w:sz w:val="24"/>
                <w:szCs w:val="24"/>
              </w:rPr>
              <w:fldChar w:fldCharType="end"/>
            </w:r>
            <w:r w:rsidR="00F71843">
              <w:t xml:space="preserve">                             </w:t>
            </w:r>
          </w:p>
          <w:p w14:paraId="678B574F" w14:textId="1343AEAF" w:rsidR="00F71843" w:rsidRDefault="00F71843" w:rsidP="00715B55">
            <w:pPr>
              <w:pStyle w:val="Voettekst"/>
              <w:ind w:firstLine="4248"/>
            </w:pPr>
            <w:r>
              <w:tab/>
            </w:r>
            <w:r>
              <w:tab/>
            </w:r>
            <w:r>
              <w:tab/>
            </w:r>
            <w:r>
              <w:tab/>
            </w:r>
          </w:p>
        </w:sdtContent>
      </w:sdt>
    </w:sdtContent>
  </w:sdt>
  <w:p w14:paraId="2772A478" w14:textId="58D11123" w:rsidR="00F71843" w:rsidRDefault="00F71843"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CF407" w14:textId="77777777" w:rsidR="00AD32EA" w:rsidRDefault="00AD32EA" w:rsidP="0021083E">
      <w:pPr>
        <w:spacing w:line="240" w:lineRule="auto"/>
      </w:pPr>
      <w:r>
        <w:separator/>
      </w:r>
    </w:p>
  </w:footnote>
  <w:footnote w:type="continuationSeparator" w:id="0">
    <w:p w14:paraId="4478E2AF" w14:textId="77777777" w:rsidR="00AD32EA" w:rsidRDefault="00AD32EA"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3B57" w14:textId="1DE12FBB" w:rsidR="004E6602" w:rsidRDefault="004E6602" w:rsidP="004E6602">
    <w:pPr>
      <w:pStyle w:val="Koptekst"/>
      <w:ind w:left="3402"/>
    </w:pPr>
    <w:r>
      <w:rPr>
        <w:noProof/>
      </w:rPr>
      <w:drawing>
        <wp:inline distT="0" distB="0" distL="0" distR="0" wp14:anchorId="7D0DAF48" wp14:editId="5CA58A08">
          <wp:extent cx="1628140" cy="46212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5892" cy="46432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87AEEAA"/>
    <w:lvl w:ilvl="0">
      <w:start w:val="1"/>
      <w:numFmt w:val="decimal"/>
      <w:pStyle w:val="CalibriKop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576"/>
        </w:tabs>
        <w:ind w:left="576" w:hanging="576"/>
      </w:pPr>
      <w:rPr>
        <w:rFonts w:hint="default"/>
      </w:rPr>
    </w:lvl>
    <w:lvl w:ilvl="2">
      <w:start w:val="1"/>
      <w:numFmt w:val="decimal"/>
      <w:pStyle w:val="CalibriKop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13D25D4"/>
    <w:multiLevelType w:val="hybridMultilevel"/>
    <w:tmpl w:val="E3385E06"/>
    <w:lvl w:ilvl="0" w:tplc="BB3EC9B4">
      <w:start w:val="1"/>
      <w:numFmt w:val="bullet"/>
      <w:lvlText w:val="•"/>
      <w:lvlJc w:val="left"/>
      <w:pPr>
        <w:ind w:left="554"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D040BD"/>
    <w:multiLevelType w:val="hybridMultilevel"/>
    <w:tmpl w:val="A7481586"/>
    <w:lvl w:ilvl="0" w:tplc="04130019">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3"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4" w15:restartNumberingAfterBreak="0">
    <w:nsid w:val="042A7EC8"/>
    <w:multiLevelType w:val="hybridMultilevel"/>
    <w:tmpl w:val="2C9EF4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8C528B3"/>
    <w:multiLevelType w:val="hybridMultilevel"/>
    <w:tmpl w:val="4C00ED80"/>
    <w:lvl w:ilvl="0" w:tplc="04130001">
      <w:start w:val="1"/>
      <w:numFmt w:val="bullet"/>
      <w:lvlText w:val=""/>
      <w:lvlJc w:val="left"/>
      <w:pPr>
        <w:ind w:left="914" w:hanging="360"/>
      </w:pPr>
      <w:rPr>
        <w:rFonts w:ascii="Symbol" w:hAnsi="Symbol" w:hint="default"/>
      </w:rPr>
    </w:lvl>
    <w:lvl w:ilvl="1" w:tplc="04130003" w:tentative="1">
      <w:start w:val="1"/>
      <w:numFmt w:val="bullet"/>
      <w:lvlText w:val="o"/>
      <w:lvlJc w:val="left"/>
      <w:pPr>
        <w:ind w:left="1634" w:hanging="360"/>
      </w:pPr>
      <w:rPr>
        <w:rFonts w:ascii="Courier New" w:hAnsi="Courier New" w:cs="Courier New" w:hint="default"/>
      </w:rPr>
    </w:lvl>
    <w:lvl w:ilvl="2" w:tplc="04130005" w:tentative="1">
      <w:start w:val="1"/>
      <w:numFmt w:val="bullet"/>
      <w:lvlText w:val=""/>
      <w:lvlJc w:val="left"/>
      <w:pPr>
        <w:ind w:left="2354" w:hanging="360"/>
      </w:pPr>
      <w:rPr>
        <w:rFonts w:ascii="Wingdings" w:hAnsi="Wingdings" w:hint="default"/>
      </w:rPr>
    </w:lvl>
    <w:lvl w:ilvl="3" w:tplc="04130001" w:tentative="1">
      <w:start w:val="1"/>
      <w:numFmt w:val="bullet"/>
      <w:lvlText w:val=""/>
      <w:lvlJc w:val="left"/>
      <w:pPr>
        <w:ind w:left="3074" w:hanging="360"/>
      </w:pPr>
      <w:rPr>
        <w:rFonts w:ascii="Symbol" w:hAnsi="Symbol" w:hint="default"/>
      </w:rPr>
    </w:lvl>
    <w:lvl w:ilvl="4" w:tplc="04130003" w:tentative="1">
      <w:start w:val="1"/>
      <w:numFmt w:val="bullet"/>
      <w:lvlText w:val="o"/>
      <w:lvlJc w:val="left"/>
      <w:pPr>
        <w:ind w:left="3794" w:hanging="360"/>
      </w:pPr>
      <w:rPr>
        <w:rFonts w:ascii="Courier New" w:hAnsi="Courier New" w:cs="Courier New" w:hint="default"/>
      </w:rPr>
    </w:lvl>
    <w:lvl w:ilvl="5" w:tplc="04130005" w:tentative="1">
      <w:start w:val="1"/>
      <w:numFmt w:val="bullet"/>
      <w:lvlText w:val=""/>
      <w:lvlJc w:val="left"/>
      <w:pPr>
        <w:ind w:left="4514" w:hanging="360"/>
      </w:pPr>
      <w:rPr>
        <w:rFonts w:ascii="Wingdings" w:hAnsi="Wingdings" w:hint="default"/>
      </w:rPr>
    </w:lvl>
    <w:lvl w:ilvl="6" w:tplc="04130001" w:tentative="1">
      <w:start w:val="1"/>
      <w:numFmt w:val="bullet"/>
      <w:lvlText w:val=""/>
      <w:lvlJc w:val="left"/>
      <w:pPr>
        <w:ind w:left="5234" w:hanging="360"/>
      </w:pPr>
      <w:rPr>
        <w:rFonts w:ascii="Symbol" w:hAnsi="Symbol" w:hint="default"/>
      </w:rPr>
    </w:lvl>
    <w:lvl w:ilvl="7" w:tplc="04130003" w:tentative="1">
      <w:start w:val="1"/>
      <w:numFmt w:val="bullet"/>
      <w:lvlText w:val="o"/>
      <w:lvlJc w:val="left"/>
      <w:pPr>
        <w:ind w:left="5954" w:hanging="360"/>
      </w:pPr>
      <w:rPr>
        <w:rFonts w:ascii="Courier New" w:hAnsi="Courier New" w:cs="Courier New" w:hint="default"/>
      </w:rPr>
    </w:lvl>
    <w:lvl w:ilvl="8" w:tplc="04130005" w:tentative="1">
      <w:start w:val="1"/>
      <w:numFmt w:val="bullet"/>
      <w:lvlText w:val=""/>
      <w:lvlJc w:val="left"/>
      <w:pPr>
        <w:ind w:left="6674" w:hanging="360"/>
      </w:pPr>
      <w:rPr>
        <w:rFonts w:ascii="Wingdings" w:hAnsi="Wingdings" w:hint="default"/>
      </w:rPr>
    </w:lvl>
  </w:abstractNum>
  <w:abstractNum w:abstractNumId="9" w15:restartNumberingAfterBreak="0">
    <w:nsid w:val="0BB54B62"/>
    <w:multiLevelType w:val="hybridMultilevel"/>
    <w:tmpl w:val="4A6EEBCE"/>
    <w:lvl w:ilvl="0" w:tplc="FFFFFFFF">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D192DAF"/>
    <w:multiLevelType w:val="hybridMultilevel"/>
    <w:tmpl w:val="C2D626E8"/>
    <w:lvl w:ilvl="0" w:tplc="FFFFFFFF">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DAF3292"/>
    <w:multiLevelType w:val="hybridMultilevel"/>
    <w:tmpl w:val="7E54F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5E1870"/>
    <w:multiLevelType w:val="hybridMultilevel"/>
    <w:tmpl w:val="6F7A2D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9415C7B"/>
    <w:multiLevelType w:val="hybridMultilevel"/>
    <w:tmpl w:val="31F278E8"/>
    <w:lvl w:ilvl="0" w:tplc="04130001">
      <w:start w:val="1"/>
      <w:numFmt w:val="bullet"/>
      <w:lvlText w:val=""/>
      <w:lvlJc w:val="left"/>
      <w:pPr>
        <w:ind w:left="1068" w:hanging="708"/>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382520"/>
    <w:multiLevelType w:val="hybridMultilevel"/>
    <w:tmpl w:val="D174EABE"/>
    <w:lvl w:ilvl="0" w:tplc="FFFFFFFF">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CF3F89"/>
    <w:multiLevelType w:val="hybridMultilevel"/>
    <w:tmpl w:val="DC1473BE"/>
    <w:lvl w:ilvl="0" w:tplc="72E429B8">
      <w:start w:val="1"/>
      <w:numFmt w:val="bullet"/>
      <w:lvlText w:val="•"/>
      <w:lvlJc w:val="left"/>
      <w:pPr>
        <w:ind w:left="554" w:hanging="360"/>
      </w:pPr>
      <w:rPr>
        <w:rFonts w:ascii="Arial" w:eastAsia="Times New Roman" w:hAnsi="Arial" w:cs="Arial" w:hint="default"/>
      </w:rPr>
    </w:lvl>
    <w:lvl w:ilvl="1" w:tplc="04130003" w:tentative="1">
      <w:start w:val="1"/>
      <w:numFmt w:val="bullet"/>
      <w:lvlText w:val="o"/>
      <w:lvlJc w:val="left"/>
      <w:pPr>
        <w:ind w:left="1274" w:hanging="360"/>
      </w:pPr>
      <w:rPr>
        <w:rFonts w:ascii="Courier New" w:hAnsi="Courier New" w:cs="Courier New" w:hint="default"/>
      </w:rPr>
    </w:lvl>
    <w:lvl w:ilvl="2" w:tplc="04130005" w:tentative="1">
      <w:start w:val="1"/>
      <w:numFmt w:val="bullet"/>
      <w:lvlText w:val=""/>
      <w:lvlJc w:val="left"/>
      <w:pPr>
        <w:ind w:left="1994" w:hanging="360"/>
      </w:pPr>
      <w:rPr>
        <w:rFonts w:ascii="Wingdings" w:hAnsi="Wingdings" w:hint="default"/>
      </w:rPr>
    </w:lvl>
    <w:lvl w:ilvl="3" w:tplc="04130001" w:tentative="1">
      <w:start w:val="1"/>
      <w:numFmt w:val="bullet"/>
      <w:lvlText w:val=""/>
      <w:lvlJc w:val="left"/>
      <w:pPr>
        <w:ind w:left="2714" w:hanging="360"/>
      </w:pPr>
      <w:rPr>
        <w:rFonts w:ascii="Symbol" w:hAnsi="Symbol" w:hint="default"/>
      </w:rPr>
    </w:lvl>
    <w:lvl w:ilvl="4" w:tplc="04130003" w:tentative="1">
      <w:start w:val="1"/>
      <w:numFmt w:val="bullet"/>
      <w:lvlText w:val="o"/>
      <w:lvlJc w:val="left"/>
      <w:pPr>
        <w:ind w:left="3434" w:hanging="360"/>
      </w:pPr>
      <w:rPr>
        <w:rFonts w:ascii="Courier New" w:hAnsi="Courier New" w:cs="Courier New" w:hint="default"/>
      </w:rPr>
    </w:lvl>
    <w:lvl w:ilvl="5" w:tplc="04130005" w:tentative="1">
      <w:start w:val="1"/>
      <w:numFmt w:val="bullet"/>
      <w:lvlText w:val=""/>
      <w:lvlJc w:val="left"/>
      <w:pPr>
        <w:ind w:left="4154" w:hanging="360"/>
      </w:pPr>
      <w:rPr>
        <w:rFonts w:ascii="Wingdings" w:hAnsi="Wingdings" w:hint="default"/>
      </w:rPr>
    </w:lvl>
    <w:lvl w:ilvl="6" w:tplc="04130001" w:tentative="1">
      <w:start w:val="1"/>
      <w:numFmt w:val="bullet"/>
      <w:lvlText w:val=""/>
      <w:lvlJc w:val="left"/>
      <w:pPr>
        <w:ind w:left="4874" w:hanging="360"/>
      </w:pPr>
      <w:rPr>
        <w:rFonts w:ascii="Symbol" w:hAnsi="Symbol" w:hint="default"/>
      </w:rPr>
    </w:lvl>
    <w:lvl w:ilvl="7" w:tplc="04130003" w:tentative="1">
      <w:start w:val="1"/>
      <w:numFmt w:val="bullet"/>
      <w:lvlText w:val="o"/>
      <w:lvlJc w:val="left"/>
      <w:pPr>
        <w:ind w:left="5594" w:hanging="360"/>
      </w:pPr>
      <w:rPr>
        <w:rFonts w:ascii="Courier New" w:hAnsi="Courier New" w:cs="Courier New" w:hint="default"/>
      </w:rPr>
    </w:lvl>
    <w:lvl w:ilvl="8" w:tplc="04130005" w:tentative="1">
      <w:start w:val="1"/>
      <w:numFmt w:val="bullet"/>
      <w:lvlText w:val=""/>
      <w:lvlJc w:val="left"/>
      <w:pPr>
        <w:ind w:left="6314" w:hanging="360"/>
      </w:pPr>
      <w:rPr>
        <w:rFonts w:ascii="Wingdings" w:hAnsi="Wingdings" w:hint="default"/>
      </w:rPr>
    </w:lvl>
  </w:abstractNum>
  <w:abstractNum w:abstractNumId="22"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B8D5F27"/>
    <w:multiLevelType w:val="hybridMultilevel"/>
    <w:tmpl w:val="2D2A0778"/>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CB2657"/>
    <w:multiLevelType w:val="multilevel"/>
    <w:tmpl w:val="98FEE2BE"/>
    <w:lvl w:ilvl="0">
      <w:start w:val="1"/>
      <w:numFmt w:val="decimal"/>
      <w:lvlText w:val="%1."/>
      <w:lvlJc w:val="left"/>
      <w:pPr>
        <w:ind w:left="420" w:hanging="360"/>
      </w:pPr>
      <w:rPr>
        <w:rFonts w:cs="Times New Roman" w:hint="default"/>
      </w:rPr>
    </w:lvl>
    <w:lvl w:ilvl="1">
      <w:start w:val="1"/>
      <w:numFmt w:val="decimal"/>
      <w:isLgl/>
      <w:lvlText w:val="%1.%2"/>
      <w:lvlJc w:val="left"/>
      <w:pPr>
        <w:ind w:left="780" w:hanging="72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25" w15:restartNumberingAfterBreak="0">
    <w:nsid w:val="40622C67"/>
    <w:multiLevelType w:val="hybridMultilevel"/>
    <w:tmpl w:val="67BAE9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E20C36"/>
    <w:multiLevelType w:val="hybridMultilevel"/>
    <w:tmpl w:val="661A56E2"/>
    <w:lvl w:ilvl="0" w:tplc="04130001">
      <w:start w:val="1"/>
      <w:numFmt w:val="bullet"/>
      <w:lvlText w:val=""/>
      <w:lvlJc w:val="left"/>
      <w:pPr>
        <w:ind w:left="914" w:hanging="360"/>
      </w:pPr>
      <w:rPr>
        <w:rFonts w:ascii="Symbol" w:hAnsi="Symbol" w:hint="default"/>
      </w:rPr>
    </w:lvl>
    <w:lvl w:ilvl="1" w:tplc="04130003" w:tentative="1">
      <w:start w:val="1"/>
      <w:numFmt w:val="bullet"/>
      <w:lvlText w:val="o"/>
      <w:lvlJc w:val="left"/>
      <w:pPr>
        <w:ind w:left="1634" w:hanging="360"/>
      </w:pPr>
      <w:rPr>
        <w:rFonts w:ascii="Courier New" w:hAnsi="Courier New" w:cs="Courier New" w:hint="default"/>
      </w:rPr>
    </w:lvl>
    <w:lvl w:ilvl="2" w:tplc="04130005" w:tentative="1">
      <w:start w:val="1"/>
      <w:numFmt w:val="bullet"/>
      <w:lvlText w:val=""/>
      <w:lvlJc w:val="left"/>
      <w:pPr>
        <w:ind w:left="2354" w:hanging="360"/>
      </w:pPr>
      <w:rPr>
        <w:rFonts w:ascii="Wingdings" w:hAnsi="Wingdings" w:hint="default"/>
      </w:rPr>
    </w:lvl>
    <w:lvl w:ilvl="3" w:tplc="04130001" w:tentative="1">
      <w:start w:val="1"/>
      <w:numFmt w:val="bullet"/>
      <w:lvlText w:val=""/>
      <w:lvlJc w:val="left"/>
      <w:pPr>
        <w:ind w:left="3074" w:hanging="360"/>
      </w:pPr>
      <w:rPr>
        <w:rFonts w:ascii="Symbol" w:hAnsi="Symbol" w:hint="default"/>
      </w:rPr>
    </w:lvl>
    <w:lvl w:ilvl="4" w:tplc="04130003" w:tentative="1">
      <w:start w:val="1"/>
      <w:numFmt w:val="bullet"/>
      <w:lvlText w:val="o"/>
      <w:lvlJc w:val="left"/>
      <w:pPr>
        <w:ind w:left="3794" w:hanging="360"/>
      </w:pPr>
      <w:rPr>
        <w:rFonts w:ascii="Courier New" w:hAnsi="Courier New" w:cs="Courier New" w:hint="default"/>
      </w:rPr>
    </w:lvl>
    <w:lvl w:ilvl="5" w:tplc="04130005" w:tentative="1">
      <w:start w:val="1"/>
      <w:numFmt w:val="bullet"/>
      <w:lvlText w:val=""/>
      <w:lvlJc w:val="left"/>
      <w:pPr>
        <w:ind w:left="4514" w:hanging="360"/>
      </w:pPr>
      <w:rPr>
        <w:rFonts w:ascii="Wingdings" w:hAnsi="Wingdings" w:hint="default"/>
      </w:rPr>
    </w:lvl>
    <w:lvl w:ilvl="6" w:tplc="04130001" w:tentative="1">
      <w:start w:val="1"/>
      <w:numFmt w:val="bullet"/>
      <w:lvlText w:val=""/>
      <w:lvlJc w:val="left"/>
      <w:pPr>
        <w:ind w:left="5234" w:hanging="360"/>
      </w:pPr>
      <w:rPr>
        <w:rFonts w:ascii="Symbol" w:hAnsi="Symbol" w:hint="default"/>
      </w:rPr>
    </w:lvl>
    <w:lvl w:ilvl="7" w:tplc="04130003" w:tentative="1">
      <w:start w:val="1"/>
      <w:numFmt w:val="bullet"/>
      <w:lvlText w:val="o"/>
      <w:lvlJc w:val="left"/>
      <w:pPr>
        <w:ind w:left="5954" w:hanging="360"/>
      </w:pPr>
      <w:rPr>
        <w:rFonts w:ascii="Courier New" w:hAnsi="Courier New" w:cs="Courier New" w:hint="default"/>
      </w:rPr>
    </w:lvl>
    <w:lvl w:ilvl="8" w:tplc="04130005" w:tentative="1">
      <w:start w:val="1"/>
      <w:numFmt w:val="bullet"/>
      <w:lvlText w:val=""/>
      <w:lvlJc w:val="left"/>
      <w:pPr>
        <w:ind w:left="6674" w:hanging="360"/>
      </w:pPr>
      <w:rPr>
        <w:rFonts w:ascii="Wingdings" w:hAnsi="Wingdings" w:hint="default"/>
      </w:rPr>
    </w:lvl>
  </w:abstractNum>
  <w:abstractNum w:abstractNumId="27"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0" w15:restartNumberingAfterBreak="0">
    <w:nsid w:val="4A847FAD"/>
    <w:multiLevelType w:val="hybridMultilevel"/>
    <w:tmpl w:val="53041302"/>
    <w:lvl w:ilvl="0" w:tplc="2B2EF4EA">
      <w:start w:val="1"/>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3FB7CCD"/>
    <w:multiLevelType w:val="hybridMultilevel"/>
    <w:tmpl w:val="67BAE9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3FF28B1"/>
    <w:multiLevelType w:val="hybridMultilevel"/>
    <w:tmpl w:val="9AD42F02"/>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D65908"/>
    <w:multiLevelType w:val="hybridMultilevel"/>
    <w:tmpl w:val="AD064894"/>
    <w:lvl w:ilvl="0" w:tplc="04130001">
      <w:start w:val="1"/>
      <w:numFmt w:val="bullet"/>
      <w:lvlText w:val=""/>
      <w:lvlJc w:val="left"/>
      <w:pPr>
        <w:ind w:left="914" w:hanging="360"/>
      </w:pPr>
      <w:rPr>
        <w:rFonts w:ascii="Symbol" w:hAnsi="Symbol" w:hint="default"/>
      </w:rPr>
    </w:lvl>
    <w:lvl w:ilvl="1" w:tplc="04130003" w:tentative="1">
      <w:start w:val="1"/>
      <w:numFmt w:val="bullet"/>
      <w:lvlText w:val="o"/>
      <w:lvlJc w:val="left"/>
      <w:pPr>
        <w:ind w:left="1634" w:hanging="360"/>
      </w:pPr>
      <w:rPr>
        <w:rFonts w:ascii="Courier New" w:hAnsi="Courier New" w:cs="Courier New" w:hint="default"/>
      </w:rPr>
    </w:lvl>
    <w:lvl w:ilvl="2" w:tplc="04130005" w:tentative="1">
      <w:start w:val="1"/>
      <w:numFmt w:val="bullet"/>
      <w:lvlText w:val=""/>
      <w:lvlJc w:val="left"/>
      <w:pPr>
        <w:ind w:left="2354" w:hanging="360"/>
      </w:pPr>
      <w:rPr>
        <w:rFonts w:ascii="Wingdings" w:hAnsi="Wingdings" w:hint="default"/>
      </w:rPr>
    </w:lvl>
    <w:lvl w:ilvl="3" w:tplc="04130001" w:tentative="1">
      <w:start w:val="1"/>
      <w:numFmt w:val="bullet"/>
      <w:lvlText w:val=""/>
      <w:lvlJc w:val="left"/>
      <w:pPr>
        <w:ind w:left="3074" w:hanging="360"/>
      </w:pPr>
      <w:rPr>
        <w:rFonts w:ascii="Symbol" w:hAnsi="Symbol" w:hint="default"/>
      </w:rPr>
    </w:lvl>
    <w:lvl w:ilvl="4" w:tplc="04130003" w:tentative="1">
      <w:start w:val="1"/>
      <w:numFmt w:val="bullet"/>
      <w:lvlText w:val="o"/>
      <w:lvlJc w:val="left"/>
      <w:pPr>
        <w:ind w:left="3794" w:hanging="360"/>
      </w:pPr>
      <w:rPr>
        <w:rFonts w:ascii="Courier New" w:hAnsi="Courier New" w:cs="Courier New" w:hint="default"/>
      </w:rPr>
    </w:lvl>
    <w:lvl w:ilvl="5" w:tplc="04130005" w:tentative="1">
      <w:start w:val="1"/>
      <w:numFmt w:val="bullet"/>
      <w:lvlText w:val=""/>
      <w:lvlJc w:val="left"/>
      <w:pPr>
        <w:ind w:left="4514" w:hanging="360"/>
      </w:pPr>
      <w:rPr>
        <w:rFonts w:ascii="Wingdings" w:hAnsi="Wingdings" w:hint="default"/>
      </w:rPr>
    </w:lvl>
    <w:lvl w:ilvl="6" w:tplc="04130001" w:tentative="1">
      <w:start w:val="1"/>
      <w:numFmt w:val="bullet"/>
      <w:lvlText w:val=""/>
      <w:lvlJc w:val="left"/>
      <w:pPr>
        <w:ind w:left="5234" w:hanging="360"/>
      </w:pPr>
      <w:rPr>
        <w:rFonts w:ascii="Symbol" w:hAnsi="Symbol" w:hint="default"/>
      </w:rPr>
    </w:lvl>
    <w:lvl w:ilvl="7" w:tplc="04130003" w:tentative="1">
      <w:start w:val="1"/>
      <w:numFmt w:val="bullet"/>
      <w:lvlText w:val="o"/>
      <w:lvlJc w:val="left"/>
      <w:pPr>
        <w:ind w:left="5954" w:hanging="360"/>
      </w:pPr>
      <w:rPr>
        <w:rFonts w:ascii="Courier New" w:hAnsi="Courier New" w:cs="Courier New" w:hint="default"/>
      </w:rPr>
    </w:lvl>
    <w:lvl w:ilvl="8" w:tplc="04130005" w:tentative="1">
      <w:start w:val="1"/>
      <w:numFmt w:val="bullet"/>
      <w:lvlText w:val=""/>
      <w:lvlJc w:val="left"/>
      <w:pPr>
        <w:ind w:left="6674" w:hanging="360"/>
      </w:pPr>
      <w:rPr>
        <w:rFonts w:ascii="Wingdings" w:hAnsi="Wingdings" w:hint="default"/>
      </w:rPr>
    </w:lvl>
  </w:abstractNum>
  <w:abstractNum w:abstractNumId="35"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6A639F"/>
    <w:multiLevelType w:val="hybridMultilevel"/>
    <w:tmpl w:val="298AEE46"/>
    <w:lvl w:ilvl="0" w:tplc="A1524200">
      <w:numFmt w:val="bullet"/>
      <w:lvlText w:val="-"/>
      <w:lvlJc w:val="left"/>
      <w:pPr>
        <w:ind w:left="862" w:hanging="360"/>
      </w:pPr>
      <w:rPr>
        <w:rFonts w:ascii="Calibri" w:eastAsiaTheme="minorHAnsi" w:hAnsi="Calibri" w:cstheme="minorBidi"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7"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6EED3924"/>
    <w:multiLevelType w:val="hybridMultilevel"/>
    <w:tmpl w:val="A87E58D0"/>
    <w:lvl w:ilvl="0" w:tplc="BB3EC9B4">
      <w:start w:val="1"/>
      <w:numFmt w:val="bullet"/>
      <w:lvlText w:val="•"/>
      <w:lvlJc w:val="left"/>
      <w:pPr>
        <w:ind w:left="554" w:hanging="360"/>
      </w:pPr>
      <w:rPr>
        <w:rFonts w:ascii="Arial" w:eastAsia="Times New Roman" w:hAnsi="Arial" w:cs="Arial" w:hint="default"/>
      </w:rPr>
    </w:lvl>
    <w:lvl w:ilvl="1" w:tplc="04130003" w:tentative="1">
      <w:start w:val="1"/>
      <w:numFmt w:val="bullet"/>
      <w:lvlText w:val="o"/>
      <w:lvlJc w:val="left"/>
      <w:pPr>
        <w:ind w:left="1274" w:hanging="360"/>
      </w:pPr>
      <w:rPr>
        <w:rFonts w:ascii="Courier New" w:hAnsi="Courier New" w:cs="Courier New" w:hint="default"/>
      </w:rPr>
    </w:lvl>
    <w:lvl w:ilvl="2" w:tplc="04130005" w:tentative="1">
      <w:start w:val="1"/>
      <w:numFmt w:val="bullet"/>
      <w:lvlText w:val=""/>
      <w:lvlJc w:val="left"/>
      <w:pPr>
        <w:ind w:left="1994" w:hanging="360"/>
      </w:pPr>
      <w:rPr>
        <w:rFonts w:ascii="Wingdings" w:hAnsi="Wingdings" w:hint="default"/>
      </w:rPr>
    </w:lvl>
    <w:lvl w:ilvl="3" w:tplc="04130001" w:tentative="1">
      <w:start w:val="1"/>
      <w:numFmt w:val="bullet"/>
      <w:lvlText w:val=""/>
      <w:lvlJc w:val="left"/>
      <w:pPr>
        <w:ind w:left="2714" w:hanging="360"/>
      </w:pPr>
      <w:rPr>
        <w:rFonts w:ascii="Symbol" w:hAnsi="Symbol" w:hint="default"/>
      </w:rPr>
    </w:lvl>
    <w:lvl w:ilvl="4" w:tplc="04130003" w:tentative="1">
      <w:start w:val="1"/>
      <w:numFmt w:val="bullet"/>
      <w:lvlText w:val="o"/>
      <w:lvlJc w:val="left"/>
      <w:pPr>
        <w:ind w:left="3434" w:hanging="360"/>
      </w:pPr>
      <w:rPr>
        <w:rFonts w:ascii="Courier New" w:hAnsi="Courier New" w:cs="Courier New" w:hint="default"/>
      </w:rPr>
    </w:lvl>
    <w:lvl w:ilvl="5" w:tplc="04130005" w:tentative="1">
      <w:start w:val="1"/>
      <w:numFmt w:val="bullet"/>
      <w:lvlText w:val=""/>
      <w:lvlJc w:val="left"/>
      <w:pPr>
        <w:ind w:left="4154" w:hanging="360"/>
      </w:pPr>
      <w:rPr>
        <w:rFonts w:ascii="Wingdings" w:hAnsi="Wingdings" w:hint="default"/>
      </w:rPr>
    </w:lvl>
    <w:lvl w:ilvl="6" w:tplc="04130001" w:tentative="1">
      <w:start w:val="1"/>
      <w:numFmt w:val="bullet"/>
      <w:lvlText w:val=""/>
      <w:lvlJc w:val="left"/>
      <w:pPr>
        <w:ind w:left="4874" w:hanging="360"/>
      </w:pPr>
      <w:rPr>
        <w:rFonts w:ascii="Symbol" w:hAnsi="Symbol" w:hint="default"/>
      </w:rPr>
    </w:lvl>
    <w:lvl w:ilvl="7" w:tplc="04130003" w:tentative="1">
      <w:start w:val="1"/>
      <w:numFmt w:val="bullet"/>
      <w:lvlText w:val="o"/>
      <w:lvlJc w:val="left"/>
      <w:pPr>
        <w:ind w:left="5594" w:hanging="360"/>
      </w:pPr>
      <w:rPr>
        <w:rFonts w:ascii="Courier New" w:hAnsi="Courier New" w:cs="Courier New" w:hint="default"/>
      </w:rPr>
    </w:lvl>
    <w:lvl w:ilvl="8" w:tplc="04130005" w:tentative="1">
      <w:start w:val="1"/>
      <w:numFmt w:val="bullet"/>
      <w:lvlText w:val=""/>
      <w:lvlJc w:val="left"/>
      <w:pPr>
        <w:ind w:left="6314" w:hanging="360"/>
      </w:pPr>
      <w:rPr>
        <w:rFonts w:ascii="Wingdings" w:hAnsi="Wingdings" w:hint="default"/>
      </w:rPr>
    </w:lvl>
  </w:abstractNum>
  <w:abstractNum w:abstractNumId="40"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41"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3"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6322B38"/>
    <w:multiLevelType w:val="hybridMultilevel"/>
    <w:tmpl w:val="FC68C4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7D57C0C"/>
    <w:multiLevelType w:val="hybridMultilevel"/>
    <w:tmpl w:val="72106B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ACB0673"/>
    <w:multiLevelType w:val="hybridMultilevel"/>
    <w:tmpl w:val="2C0C28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F3E54C2"/>
    <w:multiLevelType w:val="hybridMultilevel"/>
    <w:tmpl w:val="B1A6B1EE"/>
    <w:lvl w:ilvl="0" w:tplc="6C3A478E">
      <w:start w:val="1"/>
      <w:numFmt w:val="decimal"/>
      <w:lvlText w:val="%1."/>
      <w:lvlJc w:val="left"/>
      <w:pPr>
        <w:ind w:left="502" w:hanging="360"/>
      </w:pPr>
      <w:rPr>
        <w:rFonts w:ascii="Arial" w:hAnsi="Arial" w:cs="Arial" w:hint="default"/>
        <w:sz w:val="20"/>
        <w:szCs w:val="2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42"/>
  </w:num>
  <w:num w:numId="2">
    <w:abstractNumId w:val="38"/>
  </w:num>
  <w:num w:numId="3">
    <w:abstractNumId w:val="43"/>
  </w:num>
  <w:num w:numId="4">
    <w:abstractNumId w:val="29"/>
  </w:num>
  <w:num w:numId="5">
    <w:abstractNumId w:val="40"/>
  </w:num>
  <w:num w:numId="6">
    <w:abstractNumId w:val="3"/>
  </w:num>
  <w:num w:numId="7">
    <w:abstractNumId w:val="27"/>
  </w:num>
  <w:num w:numId="8">
    <w:abstractNumId w:val="31"/>
  </w:num>
  <w:num w:numId="9">
    <w:abstractNumId w:val="0"/>
  </w:num>
  <w:num w:numId="10">
    <w:abstractNumId w:val="19"/>
  </w:num>
  <w:num w:numId="11">
    <w:abstractNumId w:val="6"/>
  </w:num>
  <w:num w:numId="12">
    <w:abstractNumId w:val="12"/>
  </w:num>
  <w:num w:numId="13">
    <w:abstractNumId w:val="7"/>
  </w:num>
  <w:num w:numId="14">
    <w:abstractNumId w:val="44"/>
  </w:num>
  <w:num w:numId="15">
    <w:abstractNumId w:val="37"/>
  </w:num>
  <w:num w:numId="16">
    <w:abstractNumId w:val="14"/>
  </w:num>
  <w:num w:numId="17">
    <w:abstractNumId w:val="16"/>
  </w:num>
  <w:num w:numId="18">
    <w:abstractNumId w:val="22"/>
  </w:num>
  <w:num w:numId="19">
    <w:abstractNumId w:val="41"/>
  </w:num>
  <w:num w:numId="20">
    <w:abstractNumId w:val="47"/>
  </w:num>
  <w:num w:numId="21">
    <w:abstractNumId w:val="35"/>
  </w:num>
  <w:num w:numId="22">
    <w:abstractNumId w:val="15"/>
  </w:num>
  <w:num w:numId="23">
    <w:abstractNumId w:val="28"/>
  </w:num>
  <w:num w:numId="24">
    <w:abstractNumId w:val="13"/>
  </w:num>
  <w:num w:numId="25">
    <w:abstractNumId w:val="5"/>
  </w:num>
  <w:num w:numId="26">
    <w:abstractNumId w:val="2"/>
  </w:num>
  <w:num w:numId="27">
    <w:abstractNumId w:val="36"/>
  </w:num>
  <w:num w:numId="28">
    <w:abstractNumId w:val="17"/>
  </w:num>
  <w:num w:numId="29">
    <w:abstractNumId w:val="48"/>
  </w:num>
  <w:num w:numId="30">
    <w:abstractNumId w:val="23"/>
  </w:num>
  <w:num w:numId="31">
    <w:abstractNumId w:val="26"/>
  </w:num>
  <w:num w:numId="32">
    <w:abstractNumId w:val="21"/>
  </w:num>
  <w:num w:numId="33">
    <w:abstractNumId w:val="8"/>
  </w:num>
  <w:num w:numId="34">
    <w:abstractNumId w:val="39"/>
  </w:num>
  <w:num w:numId="35">
    <w:abstractNumId w:val="1"/>
  </w:num>
  <w:num w:numId="36">
    <w:abstractNumId w:val="30"/>
  </w:num>
  <w:num w:numId="37">
    <w:abstractNumId w:val="18"/>
  </w:num>
  <w:num w:numId="38">
    <w:abstractNumId w:val="34"/>
  </w:num>
  <w:num w:numId="39">
    <w:abstractNumId w:val="24"/>
  </w:num>
  <w:num w:numId="40">
    <w:abstractNumId w:val="4"/>
  </w:num>
  <w:num w:numId="41">
    <w:abstractNumId w:val="25"/>
  </w:num>
  <w:num w:numId="42">
    <w:abstractNumId w:val="11"/>
  </w:num>
  <w:num w:numId="43">
    <w:abstractNumId w:val="45"/>
  </w:num>
  <w:num w:numId="44">
    <w:abstractNumId w:val="46"/>
  </w:num>
  <w:num w:numId="45">
    <w:abstractNumId w:val="10"/>
  </w:num>
  <w:num w:numId="46">
    <w:abstractNumId w:val="20"/>
  </w:num>
  <w:num w:numId="47">
    <w:abstractNumId w:val="33"/>
  </w:num>
  <w:num w:numId="48">
    <w:abstractNumId w:val="32"/>
  </w:num>
  <w:num w:numId="49">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8D"/>
    <w:rsid w:val="000130E6"/>
    <w:rsid w:val="00016224"/>
    <w:rsid w:val="00021ADE"/>
    <w:rsid w:val="00045456"/>
    <w:rsid w:val="00046D1A"/>
    <w:rsid w:val="00046E54"/>
    <w:rsid w:val="00050BA0"/>
    <w:rsid w:val="00054D24"/>
    <w:rsid w:val="00065BC3"/>
    <w:rsid w:val="00067605"/>
    <w:rsid w:val="00070DFA"/>
    <w:rsid w:val="000769B7"/>
    <w:rsid w:val="000A4E23"/>
    <w:rsid w:val="000B0491"/>
    <w:rsid w:val="000B45DC"/>
    <w:rsid w:val="000B46D8"/>
    <w:rsid w:val="000C2666"/>
    <w:rsid w:val="000D48A5"/>
    <w:rsid w:val="000D5B39"/>
    <w:rsid w:val="000E6D60"/>
    <w:rsid w:val="001066B1"/>
    <w:rsid w:val="0012205B"/>
    <w:rsid w:val="0012274E"/>
    <w:rsid w:val="00123D7F"/>
    <w:rsid w:val="00132971"/>
    <w:rsid w:val="00136976"/>
    <w:rsid w:val="00152705"/>
    <w:rsid w:val="00155D7E"/>
    <w:rsid w:val="001640C9"/>
    <w:rsid w:val="00164273"/>
    <w:rsid w:val="00171572"/>
    <w:rsid w:val="00176B39"/>
    <w:rsid w:val="00177A29"/>
    <w:rsid w:val="001B469C"/>
    <w:rsid w:val="001D225B"/>
    <w:rsid w:val="001E2445"/>
    <w:rsid w:val="001E4A77"/>
    <w:rsid w:val="001F08EE"/>
    <w:rsid w:val="0021083E"/>
    <w:rsid w:val="00220DFD"/>
    <w:rsid w:val="00222B35"/>
    <w:rsid w:val="00223DC9"/>
    <w:rsid w:val="002243B5"/>
    <w:rsid w:val="00225543"/>
    <w:rsid w:val="0023652F"/>
    <w:rsid w:val="00255C34"/>
    <w:rsid w:val="0027529E"/>
    <w:rsid w:val="002812A2"/>
    <w:rsid w:val="0028245B"/>
    <w:rsid w:val="00295F79"/>
    <w:rsid w:val="002A4E8D"/>
    <w:rsid w:val="002B1A26"/>
    <w:rsid w:val="002B5524"/>
    <w:rsid w:val="002B5922"/>
    <w:rsid w:val="002B7B2B"/>
    <w:rsid w:val="002C3F4C"/>
    <w:rsid w:val="002E5999"/>
    <w:rsid w:val="002F03BF"/>
    <w:rsid w:val="002F798A"/>
    <w:rsid w:val="00316F96"/>
    <w:rsid w:val="003204F6"/>
    <w:rsid w:val="00322047"/>
    <w:rsid w:val="003244C2"/>
    <w:rsid w:val="003562C9"/>
    <w:rsid w:val="00356C0E"/>
    <w:rsid w:val="003623BB"/>
    <w:rsid w:val="003732A2"/>
    <w:rsid w:val="00373B74"/>
    <w:rsid w:val="003762E2"/>
    <w:rsid w:val="003801A6"/>
    <w:rsid w:val="00391830"/>
    <w:rsid w:val="0039191C"/>
    <w:rsid w:val="003B3222"/>
    <w:rsid w:val="003C3D48"/>
    <w:rsid w:val="003E78B4"/>
    <w:rsid w:val="003E7E76"/>
    <w:rsid w:val="003F253D"/>
    <w:rsid w:val="00400B88"/>
    <w:rsid w:val="0041662F"/>
    <w:rsid w:val="00424DED"/>
    <w:rsid w:val="00440BDE"/>
    <w:rsid w:val="004423C7"/>
    <w:rsid w:val="004425B2"/>
    <w:rsid w:val="0044537C"/>
    <w:rsid w:val="00451668"/>
    <w:rsid w:val="004671D0"/>
    <w:rsid w:val="0047654A"/>
    <w:rsid w:val="00482A4F"/>
    <w:rsid w:val="004B1E8C"/>
    <w:rsid w:val="004D169A"/>
    <w:rsid w:val="004D3F57"/>
    <w:rsid w:val="004E328C"/>
    <w:rsid w:val="004E6602"/>
    <w:rsid w:val="004F1729"/>
    <w:rsid w:val="004F2E74"/>
    <w:rsid w:val="004F68A2"/>
    <w:rsid w:val="004F6AFD"/>
    <w:rsid w:val="004F756F"/>
    <w:rsid w:val="00527398"/>
    <w:rsid w:val="005440CB"/>
    <w:rsid w:val="00552B6A"/>
    <w:rsid w:val="00553C65"/>
    <w:rsid w:val="00573E6C"/>
    <w:rsid w:val="00581962"/>
    <w:rsid w:val="00587EEF"/>
    <w:rsid w:val="005A5BB7"/>
    <w:rsid w:val="005C11B7"/>
    <w:rsid w:val="005C3A8D"/>
    <w:rsid w:val="005C58B0"/>
    <w:rsid w:val="005D1818"/>
    <w:rsid w:val="005D46BA"/>
    <w:rsid w:val="005E474F"/>
    <w:rsid w:val="005E6139"/>
    <w:rsid w:val="005F6045"/>
    <w:rsid w:val="0061130B"/>
    <w:rsid w:val="00623041"/>
    <w:rsid w:val="00630F03"/>
    <w:rsid w:val="00632123"/>
    <w:rsid w:val="00640EE3"/>
    <w:rsid w:val="00671DEF"/>
    <w:rsid w:val="006821AC"/>
    <w:rsid w:val="0068376A"/>
    <w:rsid w:val="006B0BA1"/>
    <w:rsid w:val="006B4D02"/>
    <w:rsid w:val="006B65CA"/>
    <w:rsid w:val="006D188A"/>
    <w:rsid w:val="00703C3B"/>
    <w:rsid w:val="00715B55"/>
    <w:rsid w:val="00717BA1"/>
    <w:rsid w:val="0073357B"/>
    <w:rsid w:val="00744697"/>
    <w:rsid w:val="007579C4"/>
    <w:rsid w:val="00781DB1"/>
    <w:rsid w:val="00787CFD"/>
    <w:rsid w:val="00794226"/>
    <w:rsid w:val="007B09D3"/>
    <w:rsid w:val="007B10A5"/>
    <w:rsid w:val="007B1BB8"/>
    <w:rsid w:val="007C74F0"/>
    <w:rsid w:val="007D331C"/>
    <w:rsid w:val="007D38D3"/>
    <w:rsid w:val="007D57BD"/>
    <w:rsid w:val="007F398F"/>
    <w:rsid w:val="007F5407"/>
    <w:rsid w:val="0081049D"/>
    <w:rsid w:val="008104C5"/>
    <w:rsid w:val="00812132"/>
    <w:rsid w:val="00824594"/>
    <w:rsid w:val="008402D9"/>
    <w:rsid w:val="00841022"/>
    <w:rsid w:val="00842C50"/>
    <w:rsid w:val="00847DE2"/>
    <w:rsid w:val="008570D9"/>
    <w:rsid w:val="008729AA"/>
    <w:rsid w:val="008909FF"/>
    <w:rsid w:val="00892496"/>
    <w:rsid w:val="008B1BE2"/>
    <w:rsid w:val="008C3761"/>
    <w:rsid w:val="008D6475"/>
    <w:rsid w:val="008D79B4"/>
    <w:rsid w:val="008F0851"/>
    <w:rsid w:val="008F1850"/>
    <w:rsid w:val="008F293D"/>
    <w:rsid w:val="008F3D87"/>
    <w:rsid w:val="00915729"/>
    <w:rsid w:val="009175F9"/>
    <w:rsid w:val="00940094"/>
    <w:rsid w:val="00956FED"/>
    <w:rsid w:val="00972DBE"/>
    <w:rsid w:val="009761CF"/>
    <w:rsid w:val="009855FD"/>
    <w:rsid w:val="00985E39"/>
    <w:rsid w:val="009875AA"/>
    <w:rsid w:val="009A1C38"/>
    <w:rsid w:val="009A57DE"/>
    <w:rsid w:val="009B0D92"/>
    <w:rsid w:val="009B267D"/>
    <w:rsid w:val="009C40B1"/>
    <w:rsid w:val="009C6A8F"/>
    <w:rsid w:val="009D44F6"/>
    <w:rsid w:val="009E4DDC"/>
    <w:rsid w:val="00A019B2"/>
    <w:rsid w:val="00A03098"/>
    <w:rsid w:val="00A0561E"/>
    <w:rsid w:val="00A07268"/>
    <w:rsid w:val="00A17FEF"/>
    <w:rsid w:val="00A2394F"/>
    <w:rsid w:val="00A270BC"/>
    <w:rsid w:val="00A3732E"/>
    <w:rsid w:val="00A471FD"/>
    <w:rsid w:val="00A53085"/>
    <w:rsid w:val="00AD32EA"/>
    <w:rsid w:val="00AD7DFE"/>
    <w:rsid w:val="00B12F50"/>
    <w:rsid w:val="00B26209"/>
    <w:rsid w:val="00B32A4E"/>
    <w:rsid w:val="00B33EDC"/>
    <w:rsid w:val="00B44CE3"/>
    <w:rsid w:val="00B4526E"/>
    <w:rsid w:val="00B56C68"/>
    <w:rsid w:val="00B57BB7"/>
    <w:rsid w:val="00B659F1"/>
    <w:rsid w:val="00B73108"/>
    <w:rsid w:val="00B8490B"/>
    <w:rsid w:val="00B85E8F"/>
    <w:rsid w:val="00BB0774"/>
    <w:rsid w:val="00BB2DF1"/>
    <w:rsid w:val="00BB5585"/>
    <w:rsid w:val="00BD0C39"/>
    <w:rsid w:val="00BE5799"/>
    <w:rsid w:val="00BF1148"/>
    <w:rsid w:val="00BF6AF5"/>
    <w:rsid w:val="00C12E1B"/>
    <w:rsid w:val="00C14209"/>
    <w:rsid w:val="00C155FD"/>
    <w:rsid w:val="00C16491"/>
    <w:rsid w:val="00C170D0"/>
    <w:rsid w:val="00C2118F"/>
    <w:rsid w:val="00C24218"/>
    <w:rsid w:val="00C5319B"/>
    <w:rsid w:val="00C56478"/>
    <w:rsid w:val="00C61B02"/>
    <w:rsid w:val="00C77657"/>
    <w:rsid w:val="00C94E0D"/>
    <w:rsid w:val="00CA07FE"/>
    <w:rsid w:val="00CB7987"/>
    <w:rsid w:val="00CC0747"/>
    <w:rsid w:val="00CF28D7"/>
    <w:rsid w:val="00CF7165"/>
    <w:rsid w:val="00D012BC"/>
    <w:rsid w:val="00D0179E"/>
    <w:rsid w:val="00D1154B"/>
    <w:rsid w:val="00D22789"/>
    <w:rsid w:val="00D25946"/>
    <w:rsid w:val="00D371A4"/>
    <w:rsid w:val="00D4631F"/>
    <w:rsid w:val="00D54FD4"/>
    <w:rsid w:val="00D5793C"/>
    <w:rsid w:val="00D60B48"/>
    <w:rsid w:val="00D67CFB"/>
    <w:rsid w:val="00DA5598"/>
    <w:rsid w:val="00DC4326"/>
    <w:rsid w:val="00DC6955"/>
    <w:rsid w:val="00DD6D86"/>
    <w:rsid w:val="00DE2322"/>
    <w:rsid w:val="00DE53E4"/>
    <w:rsid w:val="00DF4B1E"/>
    <w:rsid w:val="00DF5296"/>
    <w:rsid w:val="00E00A3F"/>
    <w:rsid w:val="00E1223A"/>
    <w:rsid w:val="00E12D2B"/>
    <w:rsid w:val="00E13BC0"/>
    <w:rsid w:val="00E14879"/>
    <w:rsid w:val="00E15642"/>
    <w:rsid w:val="00E17AF7"/>
    <w:rsid w:val="00E32608"/>
    <w:rsid w:val="00E354FD"/>
    <w:rsid w:val="00E522D7"/>
    <w:rsid w:val="00E76178"/>
    <w:rsid w:val="00E9225A"/>
    <w:rsid w:val="00E94B90"/>
    <w:rsid w:val="00EB1492"/>
    <w:rsid w:val="00EB4E9E"/>
    <w:rsid w:val="00ED2C50"/>
    <w:rsid w:val="00ED46F5"/>
    <w:rsid w:val="00EE4FAD"/>
    <w:rsid w:val="00F04E03"/>
    <w:rsid w:val="00F10E87"/>
    <w:rsid w:val="00F12F0D"/>
    <w:rsid w:val="00F208A9"/>
    <w:rsid w:val="00F31039"/>
    <w:rsid w:val="00F500AF"/>
    <w:rsid w:val="00F55E85"/>
    <w:rsid w:val="00F6542B"/>
    <w:rsid w:val="00F71843"/>
    <w:rsid w:val="00F832BA"/>
    <w:rsid w:val="00F842C8"/>
    <w:rsid w:val="00FA3C42"/>
    <w:rsid w:val="00FA54B2"/>
    <w:rsid w:val="00FB4037"/>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69418"/>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F0851"/>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Bulletlijst NS,Bullet Number,List Paragraph1,lp1,lp11,List Paragraph11,Bullet 1,Use Case List Paragraph,Subkop1,Reference List,Premier,Titre 10,texte,F5 List Paragraph,Indent Paragraph,Citation List,Liste Article,References,Bullets"/>
    <w:basedOn w:val="Standaard"/>
    <w:link w:val="LijstalineaChar"/>
    <w:uiPriority w:val="34"/>
    <w:qFormat/>
    <w:rsid w:val="00842C50"/>
    <w:pPr>
      <w:ind w:left="720"/>
      <w:contextualSpacing/>
    </w:pPr>
  </w:style>
  <w:style w:type="character" w:customStyle="1" w:styleId="LijstalineaChar">
    <w:name w:val="Lijstalinea Char"/>
    <w:aliases w:val="lijstStijl Char,Bulletlijst NS Char,Bullet Number Char,List Paragraph1 Char,lp1 Char,lp11 Char,List Paragraph11 Char,Bullet 1 Char,Use Case List Paragraph Char,Subkop1 Char,Reference List Char,Premier Char,Titre 10 Char,texte Char"/>
    <w:basedOn w:val="Standaardalinea-lettertype"/>
    <w:link w:val="Lijstalinea"/>
    <w:uiPriority w:val="34"/>
    <w:qFormat/>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clear" w:pos="576"/>
        <w:tab w:val="num" w:pos="993"/>
      </w:tabs>
    </w:pPr>
    <w:rPr>
      <w:rFonts w:ascii="Arial" w:hAnsi="Arial"/>
    </w:rPr>
  </w:style>
  <w:style w:type="paragraph" w:customStyle="1" w:styleId="ArialKop1">
    <w:name w:val="Arial Kop 1"/>
    <w:basedOn w:val="CalibriKop1"/>
    <w:qFormat/>
    <w:rsid w:val="009A57DE"/>
    <w:pPr>
      <w:tabs>
        <w:tab w:val="clear" w:pos="432"/>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B0774"/>
    <w:pPr>
      <w:spacing w:line="240" w:lineRule="auto"/>
    </w:pPr>
    <w:rPr>
      <w:rFonts w:ascii="Cambria" w:eastAsia="Calibri"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1D225B"/>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95F79"/>
    <w:pPr>
      <w:suppressAutoHyphens/>
      <w:autoSpaceDN w:val="0"/>
      <w:spacing w:line="240" w:lineRule="auto"/>
      <w:textAlignment w:val="baseline"/>
    </w:pPr>
    <w:rPr>
      <w:rFonts w:ascii="Calibri" w:eastAsia="Calibri" w:hAnsi="Calibri"/>
      <w:kern w:val="3"/>
      <w:sz w:val="22"/>
      <w:szCs w:val="22"/>
      <w:lang w:eastAsia="en-US"/>
    </w:rPr>
  </w:style>
  <w:style w:type="paragraph" w:customStyle="1" w:styleId="K02-tussenkop">
    <w:name w:val="K02-tussenkop"/>
    <w:next w:val="Standaard"/>
    <w:qFormat/>
    <w:rsid w:val="00BB5585"/>
    <w:pPr>
      <w:spacing w:before="280"/>
    </w:pPr>
    <w:rPr>
      <w:rFonts w:ascii="Verdana" w:eastAsia="Calibri" w:hAnsi="Verdana"/>
      <w:b/>
      <w:sz w:val="24"/>
      <w:szCs w:val="22"/>
      <w:lang w:eastAsia="en-US"/>
    </w:rPr>
  </w:style>
  <w:style w:type="table" w:customStyle="1" w:styleId="Tabelraster2">
    <w:name w:val="Tabelraster2"/>
    <w:basedOn w:val="Standaardtabel"/>
    <w:next w:val="Tabelraster"/>
    <w:uiPriority w:val="39"/>
    <w:rsid w:val="00CF28D7"/>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31039"/>
    <w:pPr>
      <w:spacing w:line="240" w:lineRule="auto"/>
    </w:pPr>
    <w:rPr>
      <w:rFonts w:ascii="Times New Roman" w:hAnsi="Times New Roman"/>
      <w:sz w:val="24"/>
      <w:szCs w:val="24"/>
    </w:rPr>
  </w:style>
  <w:style w:type="character" w:customStyle="1" w:styleId="normaltextrun">
    <w:name w:val="normaltextrun"/>
    <w:basedOn w:val="Standaardalinea-lettertype"/>
    <w:rsid w:val="000C2666"/>
  </w:style>
  <w:style w:type="character" w:customStyle="1" w:styleId="spellingerror">
    <w:name w:val="spellingerror"/>
    <w:basedOn w:val="Standaardalinea-lettertype"/>
    <w:rsid w:val="000C2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641B2-3ADE-417C-90FA-7E3F8943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3141</Words>
  <Characters>17280</Characters>
  <Application>Microsoft Office Word</Application>
  <DocSecurity>0</DocSecurity>
  <Lines>144</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20381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Wiese, Marco</dc:creator>
  <cp:lastModifiedBy>Paul de Jong</cp:lastModifiedBy>
  <cp:revision>2</cp:revision>
  <dcterms:created xsi:type="dcterms:W3CDTF">2023-06-01T12:14:00Z</dcterms:created>
  <dcterms:modified xsi:type="dcterms:W3CDTF">2023-06-01T12:14:00Z</dcterms:modified>
</cp:coreProperties>
</file>