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E0E8" w14:textId="29A25C58" w:rsidR="009F0243" w:rsidRPr="007E02C3" w:rsidRDefault="009F0243" w:rsidP="009F0243">
      <w:pPr>
        <w:rPr>
          <w:b/>
          <w:bCs/>
          <w:sz w:val="28"/>
          <w:szCs w:val="28"/>
        </w:rPr>
      </w:pPr>
      <w:r w:rsidRPr="007E02C3">
        <w:rPr>
          <w:b/>
          <w:bCs/>
          <w:sz w:val="28"/>
          <w:szCs w:val="28"/>
        </w:rPr>
        <w:t>Bijlage 4</w:t>
      </w:r>
      <w:r w:rsidRPr="007E02C3">
        <w:rPr>
          <w:b/>
          <w:bCs/>
          <w:sz w:val="28"/>
          <w:szCs w:val="28"/>
        </w:rPr>
        <w:tab/>
        <w:t>Prij</w:t>
      </w:r>
      <w:r w:rsidR="00A867CE">
        <w:rPr>
          <w:b/>
          <w:bCs/>
          <w:sz w:val="28"/>
          <w:szCs w:val="28"/>
        </w:rPr>
        <w:t>s</w:t>
      </w:r>
      <w:r w:rsidRPr="007E02C3">
        <w:rPr>
          <w:b/>
          <w:bCs/>
          <w:sz w:val="28"/>
          <w:szCs w:val="28"/>
        </w:rPr>
        <w:t xml:space="preserve">formulier/all-in eenheidsprijs </w:t>
      </w:r>
    </w:p>
    <w:p w14:paraId="03236BBE" w14:textId="77777777" w:rsidR="009F0243" w:rsidRDefault="009F0243" w:rsidP="009F0243"/>
    <w:p w14:paraId="3FE21499" w14:textId="25CCE44F" w:rsidR="009F0243" w:rsidRPr="000B4BD2" w:rsidRDefault="009F0243" w:rsidP="009F0243">
      <w:r>
        <w:t xml:space="preserve">Inschrijver dient </w:t>
      </w:r>
      <w:r w:rsidR="00024A79">
        <w:t>ee</w:t>
      </w:r>
      <w:r>
        <w:t xml:space="preserve">n </w:t>
      </w:r>
      <w:r w:rsidR="00024A79">
        <w:t>ee</w:t>
      </w:r>
      <w:r>
        <w:t xml:space="preserve">nheidsprijs (2 decimalen achter de komma) </w:t>
      </w:r>
      <w:r w:rsidRPr="000B4BD2">
        <w:t xml:space="preserve">op te geven op </w:t>
      </w:r>
      <w:r w:rsidR="007E02C3">
        <w:t>di</w:t>
      </w:r>
      <w:r w:rsidRPr="000B4BD2">
        <w:t>t prij</w:t>
      </w:r>
      <w:r w:rsidR="004E7424">
        <w:t>s</w:t>
      </w:r>
      <w:r w:rsidRPr="000B4BD2">
        <w:t>formulier voor de levering van de afvalzak en textiel-zak samen.</w:t>
      </w:r>
    </w:p>
    <w:p w14:paraId="2D52E4EF" w14:textId="77777777" w:rsidR="00FE6732" w:rsidRDefault="00FE6732" w:rsidP="009F0243"/>
    <w:p w14:paraId="5F3D1636" w14:textId="04679687" w:rsidR="009F0243" w:rsidRDefault="009F0243" w:rsidP="009F0243">
      <w:r w:rsidRPr="000B4BD2">
        <w:t xml:space="preserve">Het prijzenblad </w:t>
      </w:r>
      <w:r w:rsidR="00FE6732">
        <w:t xml:space="preserve">dient </w:t>
      </w:r>
      <w:r w:rsidRPr="000B4BD2">
        <w:t xml:space="preserve">rechtsgeldig ondertekend </w:t>
      </w:r>
      <w:r w:rsidR="00FE6732">
        <w:t xml:space="preserve">te worden </w:t>
      </w:r>
      <w:r w:rsidRPr="000B4BD2">
        <w:t>en voldoet aan de volgende minimumeisen</w:t>
      </w:r>
      <w:r>
        <w:t>:</w:t>
      </w:r>
    </w:p>
    <w:p w14:paraId="4589ED49" w14:textId="77777777" w:rsidR="009F0243" w:rsidRDefault="009F0243" w:rsidP="009F0243">
      <w:r>
        <w:t>1. de eenheidsprijs dient te worden opgegeven in Euro’s en exclusief BTW en is bindend voor de eerste 12 maanden. Na het verstrijken van deze termijn mogen de prijzen jaarlijks maximaal met het gemiddelde consumenten indexcijfer “alle huishoudens” stijgen. Kostenverhogingen of –verlagingen als gevolg van wettelijke wijzigingen moeten vooraf inzichtelijk worden gemaakt worden en geaccordeerd door de opdrachtgever.;</w:t>
      </w:r>
    </w:p>
    <w:p w14:paraId="5760D0ED" w14:textId="77777777" w:rsidR="009F0243" w:rsidRDefault="009F0243" w:rsidP="009F0243">
      <w:r>
        <w:t>2. alle in deze uitvraag beschreven dienstverlening en/of te leveren producten dienen in het ingevulde tarief te zijn opgenomen (denk aan opslag, ontwerp, bedrukking, transportkosten, servicekosten  e.d.). Kosten die niet in het tarief zijn opgenomen worden niet vergoed, tenzij uitdrukkelijk anders is overeengekomen;</w:t>
      </w:r>
    </w:p>
    <w:p w14:paraId="383BF1E9" w14:textId="77777777" w:rsidR="009F0243" w:rsidRDefault="009F0243" w:rsidP="009F0243">
      <w:r>
        <w:t>3. de opgegeven eenheidsprijs (voor PD- en textielzakken samen) mag niet hoger liggen dan uit de standaard vigerende catalogi van Inschrijver blijkt.</w:t>
      </w:r>
    </w:p>
    <w:p w14:paraId="6EBC3B01" w14:textId="77777777" w:rsidR="009F0243" w:rsidRDefault="009F0243" w:rsidP="009F0243">
      <w:r>
        <w:t>4. over het ingevulde tarief wordt door de Aanbestedende Dienst niet onderhandeld.</w:t>
      </w:r>
    </w:p>
    <w:p w14:paraId="32F3D6B0" w14:textId="77777777" w:rsidR="00FE6732" w:rsidRDefault="00FE6732" w:rsidP="009F0243"/>
    <w:p w14:paraId="46307A84" w14:textId="71B0B94B" w:rsidR="009F0243" w:rsidRDefault="009F0243" w:rsidP="009F0243">
      <w:r>
        <w:t xml:space="preserve">Deze instructie is bindend. Indien wordt afgeweken van de instructie wordt de Inschrijving terzijde gelegd en komt Inschrijver niet voor gunning in aanmerking. De “ Prijs” wordt beoordeeld </w:t>
      </w:r>
      <w:r w:rsidRPr="009D28D1">
        <w:t>op basis van de totale gewogen inschrijfsom (eenheidsprijs</w:t>
      </w:r>
      <w:r>
        <w:t xml:space="preserve"> x </w:t>
      </w:r>
      <w:r w:rsidR="00893478">
        <w:t>3</w:t>
      </w:r>
      <w:r>
        <w:t>.</w:t>
      </w:r>
      <w:r w:rsidR="00893478">
        <w:t>0</w:t>
      </w:r>
      <w:r>
        <w:t>00.000 st. = gewogen inschrijfsom, basis 1</w:t>
      </w:r>
      <w:r w:rsidRPr="009D28D1">
        <w:rPr>
          <w:vertAlign w:val="superscript"/>
        </w:rPr>
        <w:t>e</w:t>
      </w:r>
      <w:r>
        <w:t xml:space="preserve"> jaar). </w:t>
      </w:r>
    </w:p>
    <w:p w14:paraId="67139C0F" w14:textId="6AC10606" w:rsidR="00E07456" w:rsidRDefault="009F0243" w:rsidP="009F0243">
      <w:r>
        <w:t xml:space="preserve">5. </w:t>
      </w:r>
      <w:r w:rsidR="007012A3" w:rsidRPr="005E4ADB">
        <w:t>Eerste levering is minimaal 300.000 PD-zakken en 100.000 textielzakken. De rest van de jaarafname voor 2024 in 3 gelijke delen levering eind april, eind juli en eind september. De afname vanaf 2025 in vier (4) gelijke delen.</w:t>
      </w:r>
    </w:p>
    <w:p w14:paraId="055CF6D8" w14:textId="1CF9A24F" w:rsidR="009F0243" w:rsidRDefault="009F0243" w:rsidP="009F0243"/>
    <w:p w14:paraId="2FD47DA7" w14:textId="6C35B637" w:rsidR="009F0243" w:rsidRDefault="009F0243" w:rsidP="009F0243">
      <w:r>
        <w:t>Opgave prijs</w:t>
      </w:r>
    </w:p>
    <w:tbl>
      <w:tblPr>
        <w:tblStyle w:val="Tabelraster"/>
        <w:tblW w:w="0" w:type="auto"/>
        <w:tblLook w:val="04A0" w:firstRow="1" w:lastRow="0" w:firstColumn="1" w:lastColumn="0" w:noHBand="0" w:noVBand="1"/>
      </w:tblPr>
      <w:tblGrid>
        <w:gridCol w:w="2477"/>
        <w:gridCol w:w="3345"/>
        <w:gridCol w:w="3240"/>
      </w:tblGrid>
      <w:tr w:rsidR="009F0243" w14:paraId="3FE0A2EF" w14:textId="77777777" w:rsidTr="009F0243">
        <w:tc>
          <w:tcPr>
            <w:tcW w:w="2518" w:type="dxa"/>
          </w:tcPr>
          <w:p w14:paraId="2AA359A4" w14:textId="77777777" w:rsidR="009F0243" w:rsidRDefault="009F0243" w:rsidP="009F0243">
            <w:r>
              <w:t xml:space="preserve">Aantal stuks </w:t>
            </w:r>
          </w:p>
          <w:p w14:paraId="454DD872" w14:textId="25F7B339" w:rsidR="009F0243" w:rsidRDefault="009F0243" w:rsidP="009F0243">
            <w:r>
              <w:t>(basis 1</w:t>
            </w:r>
            <w:r w:rsidRPr="009F0243">
              <w:rPr>
                <w:vertAlign w:val="superscript"/>
              </w:rPr>
              <w:t>e</w:t>
            </w:r>
            <w:r>
              <w:t xml:space="preserve"> jaar)</w:t>
            </w:r>
          </w:p>
        </w:tc>
        <w:tc>
          <w:tcPr>
            <w:tcW w:w="3402" w:type="dxa"/>
          </w:tcPr>
          <w:p w14:paraId="1AE6D3D8" w14:textId="77777777" w:rsidR="007E02C3" w:rsidRDefault="009F0243" w:rsidP="009F0243">
            <w:r>
              <w:t xml:space="preserve">Eenheidsprijs </w:t>
            </w:r>
          </w:p>
          <w:p w14:paraId="56755A37" w14:textId="0721131C" w:rsidR="009F0243" w:rsidRDefault="009F0243" w:rsidP="009F0243">
            <w:r>
              <w:t>(2 decimalen achter de komma)</w:t>
            </w:r>
          </w:p>
        </w:tc>
        <w:tc>
          <w:tcPr>
            <w:tcW w:w="3292" w:type="dxa"/>
          </w:tcPr>
          <w:p w14:paraId="22637EB7" w14:textId="77777777" w:rsidR="009F0243" w:rsidRDefault="009F0243" w:rsidP="009F0243">
            <w:r>
              <w:t>Totaal gewogen inschrijfprijs</w:t>
            </w:r>
          </w:p>
          <w:p w14:paraId="6F12D0C9" w14:textId="02F22441" w:rsidR="007E02C3" w:rsidRDefault="007E02C3" w:rsidP="009F0243">
            <w:r>
              <w:t xml:space="preserve">(aantal </w:t>
            </w:r>
            <w:r w:rsidR="008B40D1">
              <w:t xml:space="preserve">stuks </w:t>
            </w:r>
            <w:r>
              <w:t>x eenheidsprijs)</w:t>
            </w:r>
          </w:p>
        </w:tc>
      </w:tr>
      <w:tr w:rsidR="009F0243" w14:paraId="46C36717" w14:textId="77777777" w:rsidTr="009F0243">
        <w:tc>
          <w:tcPr>
            <w:tcW w:w="2518" w:type="dxa"/>
          </w:tcPr>
          <w:p w14:paraId="1D936272" w14:textId="657728AC" w:rsidR="009F0243" w:rsidRDefault="00B364EF" w:rsidP="009F0243">
            <w:r>
              <w:t>3</w:t>
            </w:r>
            <w:r w:rsidR="009F0243">
              <w:t>.</w:t>
            </w:r>
            <w:r>
              <w:t>0</w:t>
            </w:r>
            <w:r w:rsidR="009F0243">
              <w:t>00.000 stuks</w:t>
            </w:r>
          </w:p>
          <w:p w14:paraId="2BD02EFE" w14:textId="16DFAA42" w:rsidR="009F0243" w:rsidRDefault="009F0243" w:rsidP="009F0243"/>
        </w:tc>
        <w:tc>
          <w:tcPr>
            <w:tcW w:w="3402" w:type="dxa"/>
          </w:tcPr>
          <w:p w14:paraId="6CA77DA5" w14:textId="57B2AA70" w:rsidR="009F0243" w:rsidRDefault="009F0243" w:rsidP="009F0243">
            <w:pPr>
              <w:spacing w:line="480" w:lineRule="auto"/>
            </w:pPr>
            <w:r>
              <w:t>€</w:t>
            </w:r>
          </w:p>
        </w:tc>
        <w:tc>
          <w:tcPr>
            <w:tcW w:w="3292" w:type="dxa"/>
          </w:tcPr>
          <w:p w14:paraId="708C05B2" w14:textId="7C417DED" w:rsidR="009F0243" w:rsidRDefault="009F0243" w:rsidP="009F0243">
            <w:r>
              <w:t>€</w:t>
            </w:r>
          </w:p>
        </w:tc>
      </w:tr>
    </w:tbl>
    <w:p w14:paraId="0E1B5ECE" w14:textId="1374B8D6" w:rsidR="009F0243" w:rsidRDefault="009F0243" w:rsidP="009F0243"/>
    <w:p w14:paraId="4D45EB71" w14:textId="461CE674" w:rsidR="003E2363" w:rsidRDefault="003E2363" w:rsidP="007E02C3">
      <w:pPr>
        <w:autoSpaceDE w:val="0"/>
        <w:autoSpaceDN w:val="0"/>
        <w:adjustRightInd w:val="0"/>
        <w:rPr>
          <w:rFonts w:ascii="Arial" w:hAnsi="Arial"/>
          <w:szCs w:val="24"/>
        </w:rPr>
      </w:pPr>
      <w:r>
        <w:rPr>
          <w:rFonts w:ascii="Arial" w:hAnsi="Arial"/>
          <w:szCs w:val="24"/>
        </w:rPr>
        <w:t xml:space="preserve">Dit formulier </w:t>
      </w:r>
      <w:r w:rsidR="00FE6732">
        <w:rPr>
          <w:rFonts w:ascii="Arial" w:hAnsi="Arial"/>
          <w:szCs w:val="24"/>
        </w:rPr>
        <w:t xml:space="preserve">is </w:t>
      </w:r>
      <w:r>
        <w:rPr>
          <w:rFonts w:ascii="Arial" w:hAnsi="Arial"/>
          <w:szCs w:val="24"/>
        </w:rPr>
        <w:t>rechtsgeldig ondertekend</w:t>
      </w:r>
      <w:r w:rsidR="00FE6732">
        <w:rPr>
          <w:rFonts w:ascii="Arial" w:hAnsi="Arial"/>
          <w:szCs w:val="24"/>
        </w:rPr>
        <w:t xml:space="preserve"> door</w:t>
      </w:r>
    </w:p>
    <w:p w14:paraId="7F0CB365" w14:textId="77777777" w:rsidR="003E2363" w:rsidRDefault="003E2363" w:rsidP="007E02C3">
      <w:pPr>
        <w:autoSpaceDE w:val="0"/>
        <w:autoSpaceDN w:val="0"/>
        <w:adjustRightInd w:val="0"/>
        <w:rPr>
          <w:rFonts w:ascii="Arial" w:hAnsi="Arial"/>
          <w:szCs w:val="24"/>
        </w:rPr>
      </w:pPr>
    </w:p>
    <w:p w14:paraId="5725A9B3" w14:textId="0E662100" w:rsidR="007E02C3" w:rsidRPr="00FA2A6C" w:rsidRDefault="007E02C3" w:rsidP="007E02C3">
      <w:pPr>
        <w:autoSpaceDE w:val="0"/>
        <w:autoSpaceDN w:val="0"/>
        <w:adjustRightInd w:val="0"/>
        <w:rPr>
          <w:rFonts w:ascii="Arial" w:hAnsi="Arial"/>
          <w:szCs w:val="24"/>
        </w:rPr>
      </w:pPr>
      <w:r w:rsidRPr="00FA2A6C">
        <w:rPr>
          <w:rFonts w:ascii="Arial" w:hAnsi="Arial"/>
          <w:szCs w:val="24"/>
        </w:rPr>
        <w:t>Naam Inschrijver: …………………………………………………………</w:t>
      </w:r>
    </w:p>
    <w:p w14:paraId="5AEC0A00" w14:textId="77777777" w:rsidR="007E02C3" w:rsidRDefault="007E02C3" w:rsidP="007E02C3">
      <w:pPr>
        <w:autoSpaceDE w:val="0"/>
        <w:autoSpaceDN w:val="0"/>
        <w:adjustRightInd w:val="0"/>
        <w:rPr>
          <w:rFonts w:ascii="Arial" w:hAnsi="Arial"/>
          <w:szCs w:val="24"/>
        </w:rPr>
      </w:pPr>
    </w:p>
    <w:p w14:paraId="2C487F4A" w14:textId="39FFE080" w:rsidR="007E02C3" w:rsidRPr="00FA2A6C" w:rsidRDefault="003E2363" w:rsidP="007E02C3">
      <w:pPr>
        <w:autoSpaceDE w:val="0"/>
        <w:autoSpaceDN w:val="0"/>
        <w:adjustRightInd w:val="0"/>
        <w:rPr>
          <w:rFonts w:ascii="Arial" w:hAnsi="Arial"/>
          <w:szCs w:val="24"/>
        </w:rPr>
      </w:pPr>
      <w:r>
        <w:rPr>
          <w:rFonts w:ascii="Arial" w:hAnsi="Arial"/>
          <w:szCs w:val="24"/>
        </w:rPr>
        <w:t>F</w:t>
      </w:r>
      <w:r w:rsidR="007E02C3" w:rsidRPr="00FA2A6C">
        <w:rPr>
          <w:rFonts w:ascii="Arial" w:hAnsi="Arial"/>
          <w:szCs w:val="24"/>
        </w:rPr>
        <w:t>unctie van ondergetekende: …………………………….…</w:t>
      </w:r>
      <w:r>
        <w:rPr>
          <w:rFonts w:ascii="Arial" w:hAnsi="Arial"/>
          <w:szCs w:val="24"/>
        </w:rPr>
        <w:t>…………..</w:t>
      </w:r>
    </w:p>
    <w:p w14:paraId="7447F2D3" w14:textId="77777777" w:rsidR="007E02C3" w:rsidRDefault="007E02C3" w:rsidP="007E02C3">
      <w:pPr>
        <w:autoSpaceDE w:val="0"/>
        <w:autoSpaceDN w:val="0"/>
        <w:adjustRightInd w:val="0"/>
        <w:rPr>
          <w:rFonts w:ascii="Arial" w:hAnsi="Arial"/>
          <w:szCs w:val="24"/>
        </w:rPr>
      </w:pPr>
    </w:p>
    <w:p w14:paraId="073B8AA8" w14:textId="77777777" w:rsidR="007E02C3" w:rsidRPr="00FA2A6C" w:rsidRDefault="007E02C3" w:rsidP="007E02C3">
      <w:pPr>
        <w:autoSpaceDE w:val="0"/>
        <w:autoSpaceDN w:val="0"/>
        <w:adjustRightInd w:val="0"/>
        <w:rPr>
          <w:rFonts w:ascii="Arial" w:hAnsi="Arial"/>
          <w:szCs w:val="24"/>
        </w:rPr>
      </w:pPr>
      <w:r w:rsidRPr="00FA2A6C">
        <w:rPr>
          <w:rFonts w:ascii="Arial" w:hAnsi="Arial"/>
          <w:szCs w:val="24"/>
        </w:rPr>
        <w:t>Datum: ………………………………………………………………….….</w:t>
      </w:r>
    </w:p>
    <w:p w14:paraId="12430834" w14:textId="77777777" w:rsidR="007E02C3" w:rsidRDefault="007E02C3" w:rsidP="007E02C3">
      <w:pPr>
        <w:rPr>
          <w:rFonts w:ascii="Arial" w:hAnsi="Arial"/>
          <w:szCs w:val="24"/>
        </w:rPr>
      </w:pPr>
    </w:p>
    <w:p w14:paraId="4B30EEA2" w14:textId="77777777" w:rsidR="007E02C3" w:rsidRPr="00FA2A6C" w:rsidRDefault="007E02C3" w:rsidP="007E02C3">
      <w:pPr>
        <w:rPr>
          <w:szCs w:val="24"/>
        </w:rPr>
      </w:pPr>
      <w:r w:rsidRPr="00FA2A6C">
        <w:rPr>
          <w:rFonts w:ascii="Arial" w:hAnsi="Arial"/>
          <w:szCs w:val="24"/>
        </w:rPr>
        <w:t>Handtekening: ……………………………………………………….…….</w:t>
      </w:r>
    </w:p>
    <w:p w14:paraId="7FE3ACA7" w14:textId="77777777" w:rsidR="007E02C3" w:rsidRPr="00F80A98" w:rsidRDefault="007E02C3" w:rsidP="009F0243"/>
    <w:sectPr w:rsidR="007E02C3"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052775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43"/>
    <w:rsid w:val="00024A79"/>
    <w:rsid w:val="000817A8"/>
    <w:rsid w:val="00092F83"/>
    <w:rsid w:val="00135506"/>
    <w:rsid w:val="00221B11"/>
    <w:rsid w:val="003C1696"/>
    <w:rsid w:val="003E2363"/>
    <w:rsid w:val="00415438"/>
    <w:rsid w:val="00416EF9"/>
    <w:rsid w:val="004D1185"/>
    <w:rsid w:val="004E7424"/>
    <w:rsid w:val="005B5456"/>
    <w:rsid w:val="006369D3"/>
    <w:rsid w:val="007012A3"/>
    <w:rsid w:val="007B775D"/>
    <w:rsid w:val="007E02C3"/>
    <w:rsid w:val="007F0349"/>
    <w:rsid w:val="008918B8"/>
    <w:rsid w:val="00893478"/>
    <w:rsid w:val="00895CB3"/>
    <w:rsid w:val="008B40D1"/>
    <w:rsid w:val="008C77A0"/>
    <w:rsid w:val="00972E75"/>
    <w:rsid w:val="009F0243"/>
    <w:rsid w:val="00A867CE"/>
    <w:rsid w:val="00B364EF"/>
    <w:rsid w:val="00BA1E34"/>
    <w:rsid w:val="00BD6488"/>
    <w:rsid w:val="00C31970"/>
    <w:rsid w:val="00C66D4A"/>
    <w:rsid w:val="00DB6BA3"/>
    <w:rsid w:val="00E07456"/>
    <w:rsid w:val="00E3194D"/>
    <w:rsid w:val="00ED1D77"/>
    <w:rsid w:val="00F32BBE"/>
    <w:rsid w:val="00F36DE8"/>
    <w:rsid w:val="00F73D7C"/>
    <w:rsid w:val="00F80A98"/>
    <w:rsid w:val="00FE29E4"/>
    <w:rsid w:val="00FE6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ED619"/>
  <w15:chartTrackingRefBased/>
  <w15:docId w15:val="{CABC6D36-AEFF-4212-860F-0E75FFF8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243"/>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table" w:styleId="Tabelraster">
    <w:name w:val="Table Grid"/>
    <w:basedOn w:val="Standaardtabel"/>
    <w:uiPriority w:val="59"/>
    <w:rsid w:val="009F0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338</Words>
  <Characters>1859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12</cp:revision>
  <dcterms:created xsi:type="dcterms:W3CDTF">2020-09-30T08:25:00Z</dcterms:created>
  <dcterms:modified xsi:type="dcterms:W3CDTF">2023-10-23T09:07:00Z</dcterms:modified>
</cp:coreProperties>
</file>