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A57F99" w:rsidRPr="00397253" w14:paraId="44FB4CC9" w14:textId="77777777" w:rsidTr="0012583E">
        <w:tc>
          <w:tcPr>
            <w:tcW w:w="8721" w:type="dxa"/>
            <w:shd w:val="clear" w:color="auto" w:fill="E6E6E6"/>
          </w:tcPr>
          <w:p w14:paraId="56DBAFFC" w14:textId="74C30950" w:rsidR="00A57F99" w:rsidRPr="00397253" w:rsidRDefault="00A57F99" w:rsidP="00A57F99">
            <w:pPr>
              <w:pStyle w:val="RIJK7-Nummeringparagraaf"/>
              <w:numPr>
                <w:ilvl w:val="0"/>
                <w:numId w:val="0"/>
              </w:numPr>
            </w:pPr>
            <w:bookmarkStart w:id="0" w:name="_Toc16775940"/>
            <w:bookmarkStart w:id="1" w:name="_Toc45196600"/>
            <w:bookmarkStart w:id="2" w:name="_Toc67318440"/>
            <w:bookmarkStart w:id="3" w:name="_Toc115789863"/>
            <w:r>
              <w:rPr>
                <w:lang w:eastAsia="nl-NL"/>
              </w:rPr>
              <w:t xml:space="preserve">7.3   </w:t>
            </w:r>
            <w:r w:rsidRPr="00397253">
              <w:rPr>
                <w:lang w:eastAsia="nl-NL"/>
              </w:rPr>
              <w:t>Bijlage B</w:t>
            </w:r>
            <w:r w:rsidRPr="00397253">
              <w:rPr>
                <w:lang w:eastAsia="nl-NL"/>
              </w:rPr>
              <w:tab/>
              <w:t>Algemene Verklaring</w:t>
            </w:r>
            <w:bookmarkEnd w:id="0"/>
            <w:bookmarkEnd w:id="1"/>
            <w:bookmarkEnd w:id="2"/>
            <w:bookmarkEnd w:id="3"/>
          </w:p>
        </w:tc>
      </w:tr>
    </w:tbl>
    <w:p w14:paraId="77BD869E" w14:textId="77777777" w:rsidR="00A57F99" w:rsidRPr="00397253" w:rsidRDefault="00A57F99" w:rsidP="00A57F99">
      <w:pPr>
        <w:spacing w:after="160" w:line="259" w:lineRule="auto"/>
        <w:rPr>
          <w:rFonts w:cs="Times New Roman"/>
        </w:rPr>
      </w:pPr>
    </w:p>
    <w:tbl>
      <w:tblPr>
        <w:tblW w:w="0" w:type="auto"/>
        <w:tblLook w:val="01E0" w:firstRow="1" w:lastRow="1" w:firstColumn="1" w:lastColumn="1" w:noHBand="0" w:noVBand="0"/>
      </w:tblPr>
      <w:tblGrid>
        <w:gridCol w:w="8721"/>
      </w:tblGrid>
      <w:tr w:rsidR="00A57F99" w:rsidRPr="00397253" w14:paraId="7D61A47A" w14:textId="77777777" w:rsidTr="0012583E">
        <w:tc>
          <w:tcPr>
            <w:tcW w:w="8721" w:type="dxa"/>
          </w:tcPr>
          <w:p w14:paraId="3CE2662B" w14:textId="77777777" w:rsidR="00A57F99" w:rsidRPr="00397253" w:rsidRDefault="00A57F99" w:rsidP="0012583E">
            <w:pPr>
              <w:spacing w:line="240" w:lineRule="auto"/>
              <w:rPr>
                <w:rFonts w:eastAsia="Times New Roman"/>
                <w:lang w:eastAsia="nl-NL"/>
              </w:rPr>
            </w:pPr>
            <w:r w:rsidRPr="00397253">
              <w:rPr>
                <w:rFonts w:eastAsia="Times New Roman"/>
                <w:lang w:eastAsia="nl-NL"/>
              </w:rPr>
              <w:t xml:space="preserve">Ondergetekende verklaart alle vragen naar waarheid beantwoord te hebben en bij het indienen van de bewijzen en verklaringen, geen valse gegevens te hebben verstrekt. </w:t>
            </w:r>
          </w:p>
          <w:p w14:paraId="54764262" w14:textId="77777777" w:rsidR="00A57F99" w:rsidRPr="00397253" w:rsidRDefault="00A57F99" w:rsidP="0012583E">
            <w:pPr>
              <w:spacing w:line="240" w:lineRule="auto"/>
              <w:rPr>
                <w:rFonts w:eastAsia="Times New Roman"/>
                <w:lang w:eastAsia="nl-NL"/>
              </w:rPr>
            </w:pPr>
          </w:p>
          <w:p w14:paraId="57DD7D5F" w14:textId="77777777" w:rsidR="00A57F99" w:rsidRPr="00397253" w:rsidRDefault="00A57F99" w:rsidP="0012583E">
            <w:pPr>
              <w:spacing w:line="240" w:lineRule="auto"/>
              <w:rPr>
                <w:rFonts w:eastAsia="Times New Roman"/>
                <w:lang w:eastAsia="nl-NL"/>
              </w:rPr>
            </w:pPr>
            <w:r w:rsidRPr="00397253">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397253">
              <w:rPr>
                <w:rFonts w:eastAsia="Times New Roman"/>
                <w:lang w:eastAsia="nl-NL"/>
              </w:rPr>
              <w:br/>
            </w:r>
          </w:p>
          <w:p w14:paraId="671F8232" w14:textId="77777777" w:rsidR="00A57F99" w:rsidRPr="00397253" w:rsidRDefault="00A57F99" w:rsidP="0012583E">
            <w:pPr>
              <w:spacing w:line="240" w:lineRule="auto"/>
              <w:rPr>
                <w:rFonts w:eastAsia="Times New Roman"/>
                <w:lang w:eastAsia="nl-NL"/>
              </w:rPr>
            </w:pPr>
            <w:r w:rsidRPr="00397253">
              <w:rPr>
                <w:rFonts w:eastAsia="Times New Roman"/>
                <w:lang w:eastAsia="nl-NL"/>
              </w:rPr>
              <w:t>Ondergetekende verklaart zich verdiept te hebben in de aanbestedingsstukken en ter zake de nodige inlichtingen te hebben ingewonnen.</w:t>
            </w:r>
          </w:p>
          <w:p w14:paraId="3ED2AC74" w14:textId="77777777" w:rsidR="00A57F99" w:rsidRPr="00397253" w:rsidRDefault="00A57F99" w:rsidP="0012583E">
            <w:pPr>
              <w:spacing w:line="240" w:lineRule="auto"/>
              <w:rPr>
                <w:rFonts w:eastAsia="Times New Roman"/>
                <w:lang w:eastAsia="nl-NL"/>
              </w:rPr>
            </w:pPr>
          </w:p>
          <w:p w14:paraId="332EB462" w14:textId="77777777" w:rsidR="00A57F99" w:rsidRPr="00397253" w:rsidRDefault="00A57F99" w:rsidP="0012583E">
            <w:pPr>
              <w:spacing w:line="240" w:lineRule="auto"/>
              <w:rPr>
                <w:rFonts w:eastAsia="Times New Roman"/>
                <w:lang w:eastAsia="nl-NL"/>
              </w:rPr>
            </w:pPr>
            <w:r w:rsidRPr="00397253">
              <w:rPr>
                <w:rFonts w:eastAsia="Times New Roman"/>
                <w:lang w:eastAsia="nl-NL"/>
              </w:rPr>
              <w:t>Ondergetekende verklaart in te stemmen met de inhoud van de aanbestedingsstukken.</w:t>
            </w:r>
          </w:p>
          <w:p w14:paraId="21CAF011" w14:textId="77777777" w:rsidR="00A57F99" w:rsidRPr="00397253" w:rsidRDefault="00A57F99" w:rsidP="0012583E">
            <w:pPr>
              <w:spacing w:line="240" w:lineRule="auto"/>
              <w:rPr>
                <w:rFonts w:eastAsia="Times New Roman"/>
                <w:lang w:eastAsia="nl-NL"/>
              </w:rPr>
            </w:pPr>
          </w:p>
          <w:p w14:paraId="01687533" w14:textId="77777777" w:rsidR="00A57F99" w:rsidRPr="00397253" w:rsidRDefault="00A57F99" w:rsidP="0012583E">
            <w:pPr>
              <w:spacing w:line="240" w:lineRule="auto"/>
              <w:rPr>
                <w:rFonts w:eastAsia="Times New Roman"/>
                <w:lang w:eastAsia="nl-NL"/>
              </w:rPr>
            </w:pPr>
            <w:r w:rsidRPr="00397253">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F64E1C6" w14:textId="77777777" w:rsidR="00A57F99" w:rsidRPr="00397253" w:rsidRDefault="00A57F99" w:rsidP="0012583E">
            <w:pPr>
              <w:spacing w:line="240" w:lineRule="auto"/>
              <w:rPr>
                <w:rFonts w:eastAsia="Times New Roman"/>
                <w:lang w:eastAsia="nl-NL"/>
              </w:rPr>
            </w:pPr>
          </w:p>
          <w:p w14:paraId="7C361DE7" w14:textId="77777777" w:rsidR="00A57F99" w:rsidRPr="00397253" w:rsidRDefault="00A57F99" w:rsidP="0012583E">
            <w:pPr>
              <w:spacing w:line="240" w:lineRule="auto"/>
              <w:rPr>
                <w:rFonts w:eastAsia="Times New Roman"/>
                <w:lang w:eastAsia="nl-NL"/>
              </w:rPr>
            </w:pPr>
            <w:r w:rsidRPr="00397253">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3261C5E" w14:textId="77777777" w:rsidR="00A57F99" w:rsidRPr="00397253" w:rsidRDefault="00A57F99" w:rsidP="0012583E">
            <w:pPr>
              <w:spacing w:line="240" w:lineRule="auto"/>
              <w:rPr>
                <w:rFonts w:eastAsia="Times New Roman"/>
                <w:lang w:eastAsia="nl-NL"/>
              </w:rPr>
            </w:pPr>
          </w:p>
          <w:p w14:paraId="281B2488" w14:textId="77777777" w:rsidR="00A57F99" w:rsidRPr="00397253" w:rsidRDefault="00A57F99" w:rsidP="0012583E">
            <w:pPr>
              <w:spacing w:line="240" w:lineRule="auto"/>
              <w:rPr>
                <w:rFonts w:eastAsia="Times New Roman"/>
                <w:lang w:eastAsia="nl-NL"/>
              </w:rPr>
            </w:pPr>
            <w:r w:rsidRPr="00397253">
              <w:rPr>
                <w:rFonts w:eastAsia="Times New Roman"/>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4342"/>
              <w:gridCol w:w="3200"/>
            </w:tblGrid>
            <w:tr w:rsidR="00A57F99" w:rsidRPr="00BC1370" w14:paraId="7078DB50" w14:textId="77777777" w:rsidTr="0012583E">
              <w:tc>
                <w:tcPr>
                  <w:tcW w:w="953" w:type="dxa"/>
                  <w:shd w:val="clear" w:color="auto" w:fill="auto"/>
                </w:tcPr>
                <w:p w14:paraId="34553BD7" w14:textId="77777777" w:rsidR="00A57F99" w:rsidRPr="00BC1370" w:rsidRDefault="00A57F99" w:rsidP="0012583E">
                  <w:pPr>
                    <w:spacing w:line="240" w:lineRule="auto"/>
                    <w:rPr>
                      <w:rFonts w:eastAsia="Times New Roman"/>
                      <w:lang w:eastAsia="nl-NL"/>
                    </w:rPr>
                  </w:pPr>
                  <w:r w:rsidRPr="00BC1370">
                    <w:rPr>
                      <w:rFonts w:eastAsia="Times New Roman"/>
                      <w:lang w:eastAsia="nl-NL"/>
                    </w:rPr>
                    <w:t>Bijlage</w:t>
                  </w:r>
                </w:p>
              </w:tc>
              <w:tc>
                <w:tcPr>
                  <w:tcW w:w="4342" w:type="dxa"/>
                  <w:shd w:val="clear" w:color="auto" w:fill="auto"/>
                </w:tcPr>
                <w:p w14:paraId="44E5770E" w14:textId="77777777" w:rsidR="00A57F99" w:rsidRPr="00BC1370" w:rsidRDefault="00A57F99" w:rsidP="0012583E">
                  <w:pPr>
                    <w:spacing w:line="240" w:lineRule="auto"/>
                    <w:rPr>
                      <w:rFonts w:eastAsia="Times New Roman"/>
                      <w:lang w:eastAsia="nl-NL"/>
                    </w:rPr>
                  </w:pPr>
                  <w:r w:rsidRPr="00BC1370">
                    <w:rPr>
                      <w:rFonts w:eastAsia="Times New Roman"/>
                      <w:lang w:eastAsia="nl-NL"/>
                    </w:rPr>
                    <w:t>Omschrijving</w:t>
                  </w:r>
                </w:p>
              </w:tc>
              <w:tc>
                <w:tcPr>
                  <w:tcW w:w="3200" w:type="dxa"/>
                  <w:shd w:val="clear" w:color="auto" w:fill="auto"/>
                </w:tcPr>
                <w:p w14:paraId="321526A8" w14:textId="77777777" w:rsidR="00A57F99" w:rsidRPr="00BC1370" w:rsidRDefault="00A57F99" w:rsidP="0012583E">
                  <w:pPr>
                    <w:spacing w:line="240" w:lineRule="auto"/>
                    <w:rPr>
                      <w:rFonts w:eastAsia="Times New Roman"/>
                      <w:lang w:eastAsia="nl-NL"/>
                    </w:rPr>
                  </w:pPr>
                  <w:r w:rsidRPr="00BC1370">
                    <w:rPr>
                      <w:rFonts w:eastAsia="Times New Roman"/>
                      <w:lang w:eastAsia="nl-NL"/>
                    </w:rPr>
                    <w:t xml:space="preserve">Indienen op </w:t>
                  </w:r>
                  <w:proofErr w:type="spellStart"/>
                  <w:r w:rsidRPr="00BC1370">
                    <w:rPr>
                      <w:rFonts w:eastAsia="Times New Roman"/>
                      <w:lang w:eastAsia="nl-NL"/>
                    </w:rPr>
                    <w:t>TenderNed</w:t>
                  </w:r>
                  <w:proofErr w:type="spellEnd"/>
                  <w:r w:rsidRPr="00BC1370">
                    <w:rPr>
                      <w:rFonts w:eastAsia="Times New Roman"/>
                      <w:lang w:eastAsia="nl-NL"/>
                    </w:rPr>
                    <w:t>:</w:t>
                  </w:r>
                </w:p>
              </w:tc>
            </w:tr>
            <w:tr w:rsidR="00A57F99" w:rsidRPr="00BC1370" w14:paraId="3E082B7E" w14:textId="77777777" w:rsidTr="0012583E">
              <w:tc>
                <w:tcPr>
                  <w:tcW w:w="953" w:type="dxa"/>
                  <w:shd w:val="clear" w:color="auto" w:fill="auto"/>
                </w:tcPr>
                <w:p w14:paraId="6782758F" w14:textId="77777777" w:rsidR="00A57F99" w:rsidRPr="00BC1370" w:rsidRDefault="00A57F99" w:rsidP="0012583E">
                  <w:pPr>
                    <w:spacing w:line="240" w:lineRule="auto"/>
                    <w:rPr>
                      <w:rFonts w:eastAsia="Times New Roman"/>
                      <w:lang w:eastAsia="nl-NL"/>
                    </w:rPr>
                  </w:pPr>
                  <w:r w:rsidRPr="00BC1370">
                    <w:rPr>
                      <w:rFonts w:eastAsia="Times New Roman"/>
                      <w:lang w:eastAsia="nl-NL"/>
                    </w:rPr>
                    <w:t>A</w:t>
                  </w:r>
                </w:p>
              </w:tc>
              <w:tc>
                <w:tcPr>
                  <w:tcW w:w="4342" w:type="dxa"/>
                  <w:shd w:val="clear" w:color="auto" w:fill="auto"/>
                </w:tcPr>
                <w:p w14:paraId="12E4E590" w14:textId="77777777" w:rsidR="00A57F99" w:rsidRPr="00BC1370" w:rsidRDefault="00A57F99" w:rsidP="0012583E">
                  <w:pPr>
                    <w:spacing w:line="240" w:lineRule="auto"/>
                    <w:rPr>
                      <w:rFonts w:eastAsia="Times New Roman"/>
                      <w:lang w:eastAsia="nl-NL"/>
                    </w:rPr>
                  </w:pPr>
                  <w:r w:rsidRPr="00BC1370">
                    <w:rPr>
                      <w:rFonts w:eastAsia="Times New Roman"/>
                      <w:lang w:eastAsia="nl-NL"/>
                    </w:rPr>
                    <w:t>UEA</w:t>
                  </w:r>
                </w:p>
              </w:tc>
              <w:tc>
                <w:tcPr>
                  <w:tcW w:w="3200" w:type="dxa"/>
                  <w:shd w:val="clear" w:color="auto" w:fill="auto"/>
                </w:tcPr>
                <w:p w14:paraId="72478D64" w14:textId="77777777" w:rsidR="00A57F99" w:rsidRPr="00BC1370" w:rsidRDefault="00A57F99" w:rsidP="0012583E">
                  <w:pPr>
                    <w:spacing w:line="240" w:lineRule="auto"/>
                    <w:rPr>
                      <w:rFonts w:eastAsia="Times New Roman"/>
                      <w:lang w:eastAsia="nl-NL"/>
                    </w:rPr>
                  </w:pPr>
                  <w:r w:rsidRPr="00BC1370">
                    <w:rPr>
                      <w:rFonts w:eastAsia="Times New Roman"/>
                      <w:lang w:eastAsia="nl-NL"/>
                    </w:rPr>
                    <w:t>Bij Eisen:  UEA</w:t>
                  </w:r>
                </w:p>
              </w:tc>
            </w:tr>
            <w:tr w:rsidR="00A57F99" w:rsidRPr="00BC1370" w14:paraId="52AD4F8F" w14:textId="77777777" w:rsidTr="0012583E">
              <w:tc>
                <w:tcPr>
                  <w:tcW w:w="953" w:type="dxa"/>
                  <w:shd w:val="clear" w:color="auto" w:fill="auto"/>
                </w:tcPr>
                <w:p w14:paraId="5A79457B" w14:textId="77777777" w:rsidR="00A57F99" w:rsidRPr="00BC1370" w:rsidRDefault="00A57F99" w:rsidP="0012583E">
                  <w:pPr>
                    <w:spacing w:line="240" w:lineRule="auto"/>
                    <w:rPr>
                      <w:rFonts w:eastAsia="Times New Roman"/>
                      <w:lang w:eastAsia="nl-NL"/>
                    </w:rPr>
                  </w:pPr>
                  <w:r w:rsidRPr="00BC1370">
                    <w:rPr>
                      <w:rFonts w:eastAsia="Times New Roman"/>
                      <w:lang w:eastAsia="nl-NL"/>
                    </w:rPr>
                    <w:t>B</w:t>
                  </w:r>
                </w:p>
              </w:tc>
              <w:tc>
                <w:tcPr>
                  <w:tcW w:w="4342" w:type="dxa"/>
                  <w:shd w:val="clear" w:color="auto" w:fill="auto"/>
                </w:tcPr>
                <w:p w14:paraId="796B6F2C" w14:textId="77777777" w:rsidR="00A57F99" w:rsidRPr="00BC1370" w:rsidRDefault="00A57F99" w:rsidP="0012583E">
                  <w:pPr>
                    <w:spacing w:line="240" w:lineRule="auto"/>
                    <w:rPr>
                      <w:rFonts w:eastAsia="Times New Roman"/>
                      <w:lang w:eastAsia="nl-NL"/>
                    </w:rPr>
                  </w:pPr>
                  <w:r w:rsidRPr="00BC1370">
                    <w:rPr>
                      <w:rFonts w:eastAsia="Times New Roman"/>
                      <w:lang w:eastAsia="nl-NL"/>
                    </w:rPr>
                    <w:t>A</w:t>
                  </w:r>
                  <w:r>
                    <w:rPr>
                      <w:rFonts w:eastAsia="Times New Roman"/>
                      <w:lang w:eastAsia="nl-NL"/>
                    </w:rPr>
                    <w:t>l</w:t>
                  </w:r>
                  <w:r w:rsidRPr="00BC1370">
                    <w:rPr>
                      <w:rFonts w:eastAsia="Times New Roman"/>
                      <w:lang w:eastAsia="nl-NL"/>
                    </w:rPr>
                    <w:t>gemene Verklaring</w:t>
                  </w:r>
                </w:p>
              </w:tc>
              <w:tc>
                <w:tcPr>
                  <w:tcW w:w="3200" w:type="dxa"/>
                  <w:shd w:val="clear" w:color="auto" w:fill="auto"/>
                </w:tcPr>
                <w:p w14:paraId="2994F5FA" w14:textId="77777777" w:rsidR="00A57F99" w:rsidRPr="00BC1370" w:rsidRDefault="00A57F99" w:rsidP="0012583E">
                  <w:pPr>
                    <w:spacing w:line="240" w:lineRule="auto"/>
                    <w:rPr>
                      <w:rFonts w:eastAsia="Times New Roman"/>
                      <w:lang w:eastAsia="nl-NL"/>
                    </w:rPr>
                  </w:pPr>
                  <w:r w:rsidRPr="00BC1370">
                    <w:rPr>
                      <w:rFonts w:eastAsia="Times New Roman"/>
                      <w:lang w:eastAsia="nl-NL"/>
                    </w:rPr>
                    <w:t>Bij Eisen: Aan te leveren bijlagen bij inschrijving</w:t>
                  </w:r>
                </w:p>
              </w:tc>
            </w:tr>
            <w:tr w:rsidR="00A57F99" w:rsidRPr="00BC1370" w14:paraId="03B76A58" w14:textId="77777777" w:rsidTr="0012583E">
              <w:tc>
                <w:tcPr>
                  <w:tcW w:w="953" w:type="dxa"/>
                  <w:shd w:val="clear" w:color="auto" w:fill="auto"/>
                </w:tcPr>
                <w:p w14:paraId="5DD215B0" w14:textId="77777777" w:rsidR="00A57F99" w:rsidRPr="00BC1370" w:rsidRDefault="00A57F99" w:rsidP="0012583E">
                  <w:pPr>
                    <w:spacing w:line="240" w:lineRule="auto"/>
                    <w:rPr>
                      <w:rFonts w:eastAsia="Times New Roman"/>
                      <w:lang w:eastAsia="nl-NL"/>
                    </w:rPr>
                  </w:pPr>
                  <w:r w:rsidRPr="00BC1370">
                    <w:rPr>
                      <w:rFonts w:eastAsia="Times New Roman"/>
                      <w:lang w:eastAsia="nl-NL"/>
                    </w:rPr>
                    <w:t>C</w:t>
                  </w:r>
                </w:p>
              </w:tc>
              <w:tc>
                <w:tcPr>
                  <w:tcW w:w="4342" w:type="dxa"/>
                  <w:shd w:val="clear" w:color="auto" w:fill="auto"/>
                </w:tcPr>
                <w:p w14:paraId="5F96DAA0" w14:textId="77777777" w:rsidR="00A57F99" w:rsidRPr="00BC1370" w:rsidRDefault="00A57F99" w:rsidP="0012583E">
                  <w:pPr>
                    <w:spacing w:line="240" w:lineRule="auto"/>
                    <w:rPr>
                      <w:rFonts w:eastAsia="Times New Roman"/>
                      <w:lang w:eastAsia="nl-NL"/>
                    </w:rPr>
                  </w:pPr>
                  <w:r w:rsidRPr="00BC1370">
                    <w:rPr>
                      <w:rFonts w:eastAsia="Times New Roman"/>
                      <w:lang w:eastAsia="nl-NL"/>
                    </w:rPr>
                    <w:t>Referentieverklarin</w:t>
                  </w:r>
                  <w:r>
                    <w:rPr>
                      <w:rFonts w:eastAsia="Times New Roman"/>
                      <w:lang w:eastAsia="nl-NL"/>
                    </w:rPr>
                    <w:t>g</w:t>
                  </w:r>
                </w:p>
              </w:tc>
              <w:tc>
                <w:tcPr>
                  <w:tcW w:w="3200" w:type="dxa"/>
                  <w:shd w:val="clear" w:color="auto" w:fill="auto"/>
                </w:tcPr>
                <w:p w14:paraId="394E1639" w14:textId="77777777" w:rsidR="00A57F99" w:rsidRPr="00BC1370" w:rsidRDefault="00A57F99" w:rsidP="0012583E">
                  <w:pPr>
                    <w:spacing w:line="240" w:lineRule="auto"/>
                    <w:rPr>
                      <w:rFonts w:eastAsia="Times New Roman"/>
                      <w:lang w:eastAsia="nl-NL"/>
                    </w:rPr>
                  </w:pPr>
                  <w:r w:rsidRPr="00BC1370">
                    <w:rPr>
                      <w:rFonts w:eastAsia="Times New Roman"/>
                      <w:lang w:eastAsia="nl-NL"/>
                    </w:rPr>
                    <w:t>Bij Eisen: Eisen inzake technische bekwaamheid</w:t>
                  </w:r>
                </w:p>
              </w:tc>
            </w:tr>
            <w:tr w:rsidR="00A57F99" w:rsidRPr="00BC1370" w14:paraId="5A89955E" w14:textId="77777777" w:rsidTr="0012583E">
              <w:tc>
                <w:tcPr>
                  <w:tcW w:w="953" w:type="dxa"/>
                  <w:shd w:val="clear" w:color="auto" w:fill="auto"/>
                </w:tcPr>
                <w:p w14:paraId="2E775915" w14:textId="77777777" w:rsidR="00A57F99" w:rsidRPr="00BC1370" w:rsidRDefault="00A57F99" w:rsidP="0012583E">
                  <w:pPr>
                    <w:spacing w:line="240" w:lineRule="auto"/>
                    <w:rPr>
                      <w:rFonts w:eastAsia="Times New Roman"/>
                      <w:lang w:eastAsia="nl-NL"/>
                    </w:rPr>
                  </w:pPr>
                  <w:r w:rsidRPr="00BC1370">
                    <w:rPr>
                      <w:rFonts w:eastAsia="Times New Roman"/>
                      <w:lang w:eastAsia="nl-NL"/>
                    </w:rPr>
                    <w:t>D</w:t>
                  </w:r>
                </w:p>
              </w:tc>
              <w:tc>
                <w:tcPr>
                  <w:tcW w:w="4342" w:type="dxa"/>
                  <w:shd w:val="clear" w:color="auto" w:fill="auto"/>
                </w:tcPr>
                <w:p w14:paraId="33A14D6D" w14:textId="77777777" w:rsidR="00A57F99" w:rsidRPr="00BC1370" w:rsidRDefault="00A57F99" w:rsidP="0012583E">
                  <w:pPr>
                    <w:spacing w:line="240" w:lineRule="auto"/>
                    <w:rPr>
                      <w:rFonts w:eastAsia="Times New Roman"/>
                      <w:lang w:eastAsia="nl-NL"/>
                    </w:rPr>
                  </w:pPr>
                  <w:r w:rsidRPr="00BC1370">
                    <w:rPr>
                      <w:rFonts w:eastAsia="Times New Roman"/>
                      <w:lang w:eastAsia="nl-NL"/>
                    </w:rPr>
                    <w:t>Tarievenblad</w:t>
                  </w:r>
                </w:p>
              </w:tc>
              <w:tc>
                <w:tcPr>
                  <w:tcW w:w="3200" w:type="dxa"/>
                  <w:shd w:val="clear" w:color="auto" w:fill="auto"/>
                </w:tcPr>
                <w:p w14:paraId="4E241D6C" w14:textId="77777777" w:rsidR="00A57F99" w:rsidRPr="00BC1370" w:rsidRDefault="00A57F99" w:rsidP="0012583E">
                  <w:pPr>
                    <w:spacing w:line="240" w:lineRule="auto"/>
                    <w:rPr>
                      <w:rFonts w:eastAsia="Times New Roman"/>
                      <w:lang w:eastAsia="nl-NL"/>
                    </w:rPr>
                  </w:pPr>
                  <w:r w:rsidRPr="00BC1370">
                    <w:rPr>
                      <w:rFonts w:eastAsia="Times New Roman"/>
                      <w:lang w:eastAsia="nl-NL"/>
                    </w:rPr>
                    <w:t>Bij gunningscriterium: prijs</w:t>
                  </w:r>
                </w:p>
              </w:tc>
            </w:tr>
            <w:tr w:rsidR="00A57F99" w:rsidRPr="00BC1370" w14:paraId="31C20E5F" w14:textId="77777777" w:rsidTr="0012583E">
              <w:tc>
                <w:tcPr>
                  <w:tcW w:w="953" w:type="dxa"/>
                  <w:shd w:val="clear" w:color="auto" w:fill="auto"/>
                </w:tcPr>
                <w:p w14:paraId="6B342EE2" w14:textId="77777777" w:rsidR="00A57F99" w:rsidRPr="00BC1370" w:rsidRDefault="00A57F99" w:rsidP="0012583E">
                  <w:pPr>
                    <w:spacing w:line="240" w:lineRule="auto"/>
                    <w:rPr>
                      <w:rFonts w:eastAsia="Times New Roman"/>
                      <w:lang w:eastAsia="nl-NL"/>
                    </w:rPr>
                  </w:pPr>
                </w:p>
              </w:tc>
              <w:tc>
                <w:tcPr>
                  <w:tcW w:w="4342" w:type="dxa"/>
                  <w:shd w:val="clear" w:color="auto" w:fill="auto"/>
                </w:tcPr>
                <w:p w14:paraId="4BF777FB" w14:textId="77777777" w:rsidR="00A57F99" w:rsidRPr="00926574" w:rsidRDefault="00A57F99" w:rsidP="0012583E">
                  <w:pPr>
                    <w:spacing w:line="240" w:lineRule="auto"/>
                    <w:rPr>
                      <w:rFonts w:eastAsia="Times New Roman"/>
                      <w:lang w:eastAsia="nl-NL"/>
                    </w:rPr>
                  </w:pPr>
                  <w:r w:rsidRPr="00926574">
                    <w:rPr>
                      <w:rFonts w:eastAsia="Times New Roman"/>
                      <w:lang w:eastAsia="nl-NL"/>
                    </w:rPr>
                    <w:t>Beschrijving bij K1</w:t>
                  </w:r>
                  <w:r>
                    <w:rPr>
                      <w:rFonts w:eastAsia="Times New Roman"/>
                      <w:lang w:eastAsia="nl-NL"/>
                    </w:rPr>
                    <w:t>:</w:t>
                  </w:r>
                  <w:r w:rsidRPr="00926574">
                    <w:rPr>
                      <w:rFonts w:eastAsia="Times New Roman"/>
                      <w:lang w:eastAsia="nl-NL"/>
                    </w:rPr>
                    <w:t xml:space="preserve"> Uitvoering van de reizigersadviesfunctie </w:t>
                  </w:r>
                </w:p>
                <w:p w14:paraId="6FC2B6F7" w14:textId="77777777" w:rsidR="00A57F99" w:rsidRPr="00926574" w:rsidRDefault="00A57F99" w:rsidP="0012583E">
                  <w:pPr>
                    <w:spacing w:line="240" w:lineRule="auto"/>
                    <w:rPr>
                      <w:rFonts w:eastAsia="Times New Roman"/>
                      <w:lang w:eastAsia="nl-NL"/>
                    </w:rPr>
                  </w:pPr>
                </w:p>
              </w:tc>
              <w:tc>
                <w:tcPr>
                  <w:tcW w:w="3200" w:type="dxa"/>
                  <w:shd w:val="clear" w:color="auto" w:fill="auto"/>
                </w:tcPr>
                <w:p w14:paraId="1BF21952" w14:textId="77777777" w:rsidR="00A57F99" w:rsidRPr="00926574" w:rsidRDefault="00A57F99" w:rsidP="0012583E">
                  <w:pPr>
                    <w:spacing w:line="240" w:lineRule="auto"/>
                    <w:rPr>
                      <w:rFonts w:eastAsia="Times New Roman"/>
                      <w:lang w:eastAsia="nl-NL"/>
                    </w:rPr>
                  </w:pPr>
                  <w:r w:rsidRPr="00926574">
                    <w:rPr>
                      <w:rFonts w:eastAsia="Times New Roman"/>
                      <w:lang w:eastAsia="nl-NL"/>
                    </w:rPr>
                    <w:t xml:space="preserve">Bij gunningcriterium: </w:t>
                  </w:r>
                  <w:r>
                    <w:rPr>
                      <w:rFonts w:eastAsia="Times New Roman"/>
                      <w:lang w:eastAsia="nl-NL"/>
                    </w:rPr>
                    <w:t>K1</w:t>
                  </w:r>
                </w:p>
              </w:tc>
            </w:tr>
            <w:tr w:rsidR="00A57F99" w:rsidRPr="00BC1370" w14:paraId="5B29A0B6" w14:textId="77777777" w:rsidTr="0012583E">
              <w:tc>
                <w:tcPr>
                  <w:tcW w:w="953" w:type="dxa"/>
                  <w:shd w:val="clear" w:color="auto" w:fill="auto"/>
                </w:tcPr>
                <w:p w14:paraId="7CAE1319" w14:textId="77777777" w:rsidR="00A57F99" w:rsidRPr="00BC1370" w:rsidRDefault="00A57F99" w:rsidP="0012583E">
                  <w:pPr>
                    <w:spacing w:line="240" w:lineRule="auto"/>
                    <w:rPr>
                      <w:rFonts w:eastAsia="Times New Roman"/>
                      <w:lang w:eastAsia="nl-NL"/>
                    </w:rPr>
                  </w:pPr>
                </w:p>
              </w:tc>
              <w:tc>
                <w:tcPr>
                  <w:tcW w:w="4342" w:type="dxa"/>
                  <w:shd w:val="clear" w:color="auto" w:fill="auto"/>
                </w:tcPr>
                <w:p w14:paraId="3D1F95F3" w14:textId="77777777" w:rsidR="00A57F99" w:rsidRPr="00926574" w:rsidRDefault="00A57F99" w:rsidP="0012583E">
                  <w:pPr>
                    <w:spacing w:line="240" w:lineRule="auto"/>
                    <w:rPr>
                      <w:rFonts w:eastAsia="Times New Roman"/>
                      <w:lang w:eastAsia="nl-NL"/>
                    </w:rPr>
                  </w:pPr>
                  <w:r w:rsidRPr="00926574">
                    <w:rPr>
                      <w:rFonts w:eastAsia="Times New Roman"/>
                      <w:lang w:eastAsia="nl-NL"/>
                    </w:rPr>
                    <w:t>Beschrijving bij K2</w:t>
                  </w:r>
                  <w:r>
                    <w:rPr>
                      <w:rFonts w:eastAsia="Times New Roman"/>
                      <w:lang w:eastAsia="nl-NL"/>
                    </w:rPr>
                    <w:t>:</w:t>
                  </w:r>
                  <w:r w:rsidRPr="00926574">
                    <w:rPr>
                      <w:rFonts w:eastAsia="Times New Roman"/>
                      <w:lang w:eastAsia="nl-NL"/>
                    </w:rPr>
                    <w:t xml:space="preserve"> Implementatieplan </w:t>
                  </w:r>
                </w:p>
                <w:p w14:paraId="7FC86C75" w14:textId="77777777" w:rsidR="00A57F99" w:rsidRPr="00BC1370" w:rsidRDefault="00A57F99" w:rsidP="0012583E">
                  <w:pPr>
                    <w:spacing w:line="240" w:lineRule="auto"/>
                    <w:rPr>
                      <w:rFonts w:eastAsia="Times New Roman"/>
                      <w:highlight w:val="yellow"/>
                      <w:lang w:eastAsia="nl-NL"/>
                    </w:rPr>
                  </w:pPr>
                </w:p>
              </w:tc>
              <w:tc>
                <w:tcPr>
                  <w:tcW w:w="3200" w:type="dxa"/>
                  <w:shd w:val="clear" w:color="auto" w:fill="auto"/>
                </w:tcPr>
                <w:p w14:paraId="46F5B4E5" w14:textId="77777777" w:rsidR="00A57F99" w:rsidRPr="00BC1370" w:rsidRDefault="00A57F99" w:rsidP="0012583E">
                  <w:pPr>
                    <w:spacing w:line="240" w:lineRule="auto"/>
                    <w:rPr>
                      <w:rFonts w:eastAsia="Times New Roman"/>
                      <w:highlight w:val="yellow"/>
                      <w:lang w:eastAsia="nl-NL"/>
                    </w:rPr>
                  </w:pPr>
                  <w:r w:rsidRPr="00926574">
                    <w:rPr>
                      <w:rFonts w:eastAsia="Times New Roman"/>
                      <w:lang w:eastAsia="nl-NL"/>
                    </w:rPr>
                    <w:t xml:space="preserve">Bij gunningcriterium: </w:t>
                  </w:r>
                  <w:r>
                    <w:rPr>
                      <w:rFonts w:eastAsia="Times New Roman"/>
                      <w:lang w:eastAsia="nl-NL"/>
                    </w:rPr>
                    <w:t>K2</w:t>
                  </w:r>
                </w:p>
              </w:tc>
            </w:tr>
            <w:tr w:rsidR="00A57F99" w:rsidRPr="00BC1370" w14:paraId="0714D751" w14:textId="77777777" w:rsidTr="0012583E">
              <w:tc>
                <w:tcPr>
                  <w:tcW w:w="953" w:type="dxa"/>
                  <w:shd w:val="clear" w:color="auto" w:fill="auto"/>
                </w:tcPr>
                <w:p w14:paraId="6707590E" w14:textId="77777777" w:rsidR="00A57F99" w:rsidRPr="00BC1370" w:rsidRDefault="00A57F99" w:rsidP="0012583E">
                  <w:pPr>
                    <w:spacing w:line="240" w:lineRule="auto"/>
                    <w:rPr>
                      <w:rFonts w:eastAsia="Times New Roman"/>
                      <w:lang w:eastAsia="nl-NL"/>
                    </w:rPr>
                  </w:pPr>
                </w:p>
              </w:tc>
              <w:tc>
                <w:tcPr>
                  <w:tcW w:w="4342" w:type="dxa"/>
                  <w:shd w:val="clear" w:color="auto" w:fill="auto"/>
                </w:tcPr>
                <w:p w14:paraId="1FF0605B" w14:textId="77777777" w:rsidR="00A57F99" w:rsidRPr="00BC1370" w:rsidRDefault="00A57F99" w:rsidP="0012583E">
                  <w:pPr>
                    <w:spacing w:line="240" w:lineRule="auto"/>
                    <w:rPr>
                      <w:rFonts w:eastAsia="Times New Roman"/>
                      <w:highlight w:val="yellow"/>
                      <w:lang w:eastAsia="nl-NL"/>
                    </w:rPr>
                  </w:pPr>
                  <w:r w:rsidRPr="00926574">
                    <w:rPr>
                      <w:rFonts w:eastAsia="Times New Roman"/>
                      <w:lang w:eastAsia="nl-NL"/>
                    </w:rPr>
                    <w:t>Beschrijving bij K3</w:t>
                  </w:r>
                  <w:r>
                    <w:rPr>
                      <w:rFonts w:eastAsia="Times New Roman"/>
                      <w:lang w:eastAsia="nl-NL"/>
                    </w:rPr>
                    <w:t>:</w:t>
                  </w:r>
                  <w:r w:rsidRPr="00926574">
                    <w:rPr>
                      <w:rFonts w:eastAsia="Times New Roman"/>
                      <w:lang w:eastAsia="nl-NL"/>
                    </w:rPr>
                    <w:t xml:space="preserve"> Optimale inzet materieel via in te zetten diensten</w:t>
                  </w:r>
                </w:p>
              </w:tc>
              <w:tc>
                <w:tcPr>
                  <w:tcW w:w="3200" w:type="dxa"/>
                  <w:shd w:val="clear" w:color="auto" w:fill="auto"/>
                </w:tcPr>
                <w:p w14:paraId="63AD369B" w14:textId="77777777" w:rsidR="00A57F99" w:rsidRPr="00BC1370" w:rsidRDefault="00A57F99" w:rsidP="0012583E">
                  <w:pPr>
                    <w:spacing w:line="240" w:lineRule="auto"/>
                    <w:rPr>
                      <w:rFonts w:eastAsia="Times New Roman"/>
                      <w:highlight w:val="yellow"/>
                      <w:lang w:eastAsia="nl-NL"/>
                    </w:rPr>
                  </w:pPr>
                  <w:r w:rsidRPr="00926574">
                    <w:rPr>
                      <w:rFonts w:eastAsia="Times New Roman"/>
                      <w:lang w:eastAsia="nl-NL"/>
                    </w:rPr>
                    <w:t xml:space="preserve">Bij gunningcriterium: </w:t>
                  </w:r>
                  <w:r>
                    <w:rPr>
                      <w:rFonts w:eastAsia="Times New Roman"/>
                      <w:lang w:eastAsia="nl-NL"/>
                    </w:rPr>
                    <w:t>K3</w:t>
                  </w:r>
                </w:p>
              </w:tc>
            </w:tr>
          </w:tbl>
          <w:p w14:paraId="4594ED55" w14:textId="77777777" w:rsidR="00A57F99" w:rsidRPr="00397253" w:rsidRDefault="00A57F99" w:rsidP="0012583E">
            <w:pPr>
              <w:spacing w:line="240" w:lineRule="auto"/>
              <w:rPr>
                <w:rFonts w:eastAsia="Times New Roman"/>
                <w:b/>
                <w:bCs/>
                <w:color w:val="000080"/>
                <w:lang w:eastAsia="nl-NL"/>
              </w:rPr>
            </w:pPr>
          </w:p>
        </w:tc>
      </w:tr>
    </w:tbl>
    <w:p w14:paraId="6D4603B9" w14:textId="77777777" w:rsidR="00A57F99" w:rsidRDefault="00A57F99" w:rsidP="00A57F99">
      <w:pPr>
        <w:widowControl w:val="0"/>
        <w:spacing w:line="240" w:lineRule="auto"/>
        <w:rPr>
          <w:rFonts w:eastAsia="Times New Roman"/>
          <w:b/>
          <w:bCs/>
          <w:snapToGrid w:val="0"/>
          <w:lang w:eastAsia="nl-NL"/>
        </w:rPr>
      </w:pPr>
    </w:p>
    <w:p w14:paraId="25EFCAEB" w14:textId="08B6F0F1" w:rsidR="00A57F99" w:rsidRPr="00397253" w:rsidRDefault="00A57F99" w:rsidP="00A57F99">
      <w:pPr>
        <w:widowControl w:val="0"/>
        <w:spacing w:line="240" w:lineRule="auto"/>
        <w:rPr>
          <w:rFonts w:eastAsia="Times New Roman"/>
          <w:b/>
          <w:bCs/>
          <w:snapToGrid w:val="0"/>
          <w:lang w:eastAsia="nl-NL"/>
        </w:rPr>
      </w:pPr>
      <w:r w:rsidRPr="00397253">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A57F99" w:rsidRPr="00397253" w14:paraId="7B899AB7" w14:textId="77777777" w:rsidTr="0012583E">
        <w:tc>
          <w:tcPr>
            <w:tcW w:w="2230" w:type="dxa"/>
          </w:tcPr>
          <w:p w14:paraId="7B4850BD" w14:textId="77777777" w:rsidR="00A57F99" w:rsidRPr="00397253" w:rsidRDefault="00A57F99" w:rsidP="0012583E">
            <w:pPr>
              <w:spacing w:line="240" w:lineRule="auto"/>
              <w:rPr>
                <w:rFonts w:eastAsia="Times New Roman"/>
                <w:lang w:eastAsia="nl-NL"/>
              </w:rPr>
            </w:pPr>
            <w:r w:rsidRPr="00397253">
              <w:rPr>
                <w:rFonts w:eastAsia="Times New Roman"/>
                <w:lang w:eastAsia="nl-NL"/>
              </w:rPr>
              <w:t>Naam inschrijver</w:t>
            </w:r>
          </w:p>
        </w:tc>
        <w:tc>
          <w:tcPr>
            <w:tcW w:w="6985" w:type="dxa"/>
          </w:tcPr>
          <w:p w14:paraId="204E6BC8" w14:textId="77777777" w:rsidR="00A57F99" w:rsidRPr="00397253" w:rsidRDefault="00A57F99" w:rsidP="0012583E">
            <w:pPr>
              <w:spacing w:line="240" w:lineRule="auto"/>
              <w:rPr>
                <w:rFonts w:eastAsia="Times New Roman"/>
                <w:lang w:eastAsia="nl-NL"/>
              </w:rPr>
            </w:pPr>
          </w:p>
        </w:tc>
      </w:tr>
      <w:tr w:rsidR="00A57F99" w:rsidRPr="00397253" w14:paraId="279C6D2F" w14:textId="77777777" w:rsidTr="0012583E">
        <w:tc>
          <w:tcPr>
            <w:tcW w:w="2230" w:type="dxa"/>
          </w:tcPr>
          <w:p w14:paraId="69014E1F" w14:textId="77777777" w:rsidR="00A57F99" w:rsidRPr="00397253" w:rsidRDefault="00A57F99" w:rsidP="0012583E">
            <w:pPr>
              <w:spacing w:line="240" w:lineRule="auto"/>
              <w:rPr>
                <w:rFonts w:eastAsia="Times New Roman"/>
                <w:lang w:eastAsia="nl-NL"/>
              </w:rPr>
            </w:pPr>
            <w:r w:rsidRPr="00397253">
              <w:rPr>
                <w:rFonts w:eastAsia="Times New Roman"/>
                <w:lang w:eastAsia="nl-NL"/>
              </w:rPr>
              <w:t>Naam (tekenbevoegde) functionaris</w:t>
            </w:r>
          </w:p>
        </w:tc>
        <w:tc>
          <w:tcPr>
            <w:tcW w:w="6985" w:type="dxa"/>
          </w:tcPr>
          <w:p w14:paraId="721EEDF9" w14:textId="77777777" w:rsidR="00A57F99" w:rsidRPr="00397253" w:rsidRDefault="00A57F99" w:rsidP="0012583E">
            <w:pPr>
              <w:spacing w:line="240" w:lineRule="auto"/>
              <w:rPr>
                <w:rFonts w:eastAsia="Times New Roman"/>
                <w:lang w:eastAsia="nl-NL"/>
              </w:rPr>
            </w:pPr>
          </w:p>
        </w:tc>
      </w:tr>
      <w:tr w:rsidR="00A57F99" w:rsidRPr="00397253" w14:paraId="48A1E136" w14:textId="77777777" w:rsidTr="0012583E">
        <w:tc>
          <w:tcPr>
            <w:tcW w:w="2230" w:type="dxa"/>
          </w:tcPr>
          <w:p w14:paraId="37156424" w14:textId="77777777" w:rsidR="00A57F99" w:rsidRPr="00397253" w:rsidRDefault="00A57F99" w:rsidP="0012583E">
            <w:pPr>
              <w:spacing w:line="240" w:lineRule="auto"/>
              <w:rPr>
                <w:rFonts w:eastAsia="Times New Roman"/>
                <w:lang w:eastAsia="nl-NL"/>
              </w:rPr>
            </w:pPr>
            <w:r w:rsidRPr="00397253">
              <w:rPr>
                <w:rFonts w:eastAsia="Times New Roman"/>
                <w:lang w:eastAsia="nl-NL"/>
              </w:rPr>
              <w:t>Functie:</w:t>
            </w:r>
          </w:p>
        </w:tc>
        <w:tc>
          <w:tcPr>
            <w:tcW w:w="6985" w:type="dxa"/>
          </w:tcPr>
          <w:p w14:paraId="4AAF782B" w14:textId="77777777" w:rsidR="00A57F99" w:rsidRPr="00397253" w:rsidRDefault="00A57F99" w:rsidP="0012583E">
            <w:pPr>
              <w:spacing w:line="240" w:lineRule="auto"/>
              <w:rPr>
                <w:rFonts w:eastAsia="Times New Roman"/>
                <w:lang w:eastAsia="nl-NL"/>
              </w:rPr>
            </w:pPr>
          </w:p>
        </w:tc>
      </w:tr>
      <w:tr w:rsidR="00A57F99" w:rsidRPr="00397253" w14:paraId="5A5B76D2" w14:textId="77777777" w:rsidTr="0012583E">
        <w:trPr>
          <w:trHeight w:val="851"/>
        </w:trPr>
        <w:tc>
          <w:tcPr>
            <w:tcW w:w="2230" w:type="dxa"/>
          </w:tcPr>
          <w:p w14:paraId="0549BB6C" w14:textId="77777777" w:rsidR="00A57F99" w:rsidRPr="00397253" w:rsidRDefault="00A57F99" w:rsidP="0012583E">
            <w:pPr>
              <w:spacing w:line="240" w:lineRule="auto"/>
              <w:rPr>
                <w:rFonts w:eastAsia="Times New Roman"/>
                <w:lang w:eastAsia="nl-NL"/>
              </w:rPr>
            </w:pPr>
            <w:r w:rsidRPr="00397253">
              <w:rPr>
                <w:rFonts w:eastAsia="Times New Roman"/>
                <w:lang w:eastAsia="nl-NL"/>
              </w:rPr>
              <w:t>Handtekening:</w:t>
            </w:r>
          </w:p>
        </w:tc>
        <w:tc>
          <w:tcPr>
            <w:tcW w:w="6985" w:type="dxa"/>
          </w:tcPr>
          <w:p w14:paraId="78A7D9CD" w14:textId="77777777" w:rsidR="00A57F99" w:rsidRPr="00397253" w:rsidRDefault="00A57F99" w:rsidP="0012583E">
            <w:pPr>
              <w:spacing w:line="240" w:lineRule="auto"/>
              <w:rPr>
                <w:rFonts w:eastAsia="Times New Roman"/>
                <w:lang w:eastAsia="nl-NL"/>
              </w:rPr>
            </w:pPr>
          </w:p>
        </w:tc>
      </w:tr>
      <w:tr w:rsidR="00A57F99" w:rsidRPr="00397253" w14:paraId="70DE6DEB" w14:textId="77777777" w:rsidTr="0012583E">
        <w:tc>
          <w:tcPr>
            <w:tcW w:w="2230" w:type="dxa"/>
          </w:tcPr>
          <w:p w14:paraId="01EA3F1E" w14:textId="77777777" w:rsidR="00A57F99" w:rsidRPr="00397253" w:rsidRDefault="00A57F99" w:rsidP="0012583E">
            <w:pPr>
              <w:spacing w:line="240" w:lineRule="auto"/>
              <w:rPr>
                <w:rFonts w:eastAsia="Times New Roman"/>
                <w:lang w:eastAsia="nl-NL"/>
              </w:rPr>
            </w:pPr>
            <w:r w:rsidRPr="00397253">
              <w:rPr>
                <w:rFonts w:eastAsia="Times New Roman"/>
                <w:lang w:eastAsia="nl-NL"/>
              </w:rPr>
              <w:t>Datum:</w:t>
            </w:r>
          </w:p>
        </w:tc>
        <w:tc>
          <w:tcPr>
            <w:tcW w:w="6985" w:type="dxa"/>
          </w:tcPr>
          <w:p w14:paraId="128419CC" w14:textId="77777777" w:rsidR="00A57F99" w:rsidRPr="00397253" w:rsidRDefault="00A57F99" w:rsidP="0012583E">
            <w:pPr>
              <w:spacing w:line="240" w:lineRule="auto"/>
              <w:rPr>
                <w:rFonts w:eastAsia="Times New Roman"/>
                <w:lang w:eastAsia="nl-NL"/>
              </w:rPr>
            </w:pPr>
          </w:p>
        </w:tc>
      </w:tr>
      <w:tr w:rsidR="00A57F99" w:rsidRPr="00397253" w14:paraId="7AF2427F" w14:textId="77777777" w:rsidTr="0012583E">
        <w:tc>
          <w:tcPr>
            <w:tcW w:w="2230" w:type="dxa"/>
          </w:tcPr>
          <w:p w14:paraId="202BB3CE" w14:textId="77777777" w:rsidR="00A57F99" w:rsidRPr="00397253" w:rsidRDefault="00A57F99" w:rsidP="0012583E">
            <w:pPr>
              <w:spacing w:line="240" w:lineRule="auto"/>
              <w:rPr>
                <w:rFonts w:eastAsia="Times New Roman"/>
                <w:lang w:eastAsia="nl-NL"/>
              </w:rPr>
            </w:pPr>
          </w:p>
          <w:p w14:paraId="479D9ACF" w14:textId="77777777" w:rsidR="00A57F99" w:rsidRPr="00397253" w:rsidRDefault="00A57F99" w:rsidP="0012583E">
            <w:pPr>
              <w:spacing w:line="240" w:lineRule="auto"/>
              <w:rPr>
                <w:rFonts w:eastAsia="Times New Roman"/>
                <w:lang w:eastAsia="nl-NL"/>
              </w:rPr>
            </w:pPr>
          </w:p>
        </w:tc>
        <w:tc>
          <w:tcPr>
            <w:tcW w:w="6985" w:type="dxa"/>
          </w:tcPr>
          <w:p w14:paraId="0448E127" w14:textId="77777777" w:rsidR="00A57F99" w:rsidRPr="00397253" w:rsidRDefault="00A57F99" w:rsidP="0012583E">
            <w:pPr>
              <w:spacing w:line="240" w:lineRule="auto"/>
              <w:rPr>
                <w:rFonts w:eastAsia="Times New Roman"/>
                <w:lang w:eastAsia="nl-NL"/>
              </w:rPr>
            </w:pPr>
          </w:p>
        </w:tc>
      </w:tr>
    </w:tbl>
    <w:p w14:paraId="70A60F2D" w14:textId="77777777" w:rsidR="00A57F99" w:rsidRDefault="00A57F99"/>
    <w:sectPr w:rsidR="00A57F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5681"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16cid:durableId="523175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F99"/>
    <w:rsid w:val="00A57F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53608"/>
  <w15:chartTrackingRefBased/>
  <w15:docId w15:val="{4BB60B19-6627-4040-9843-319DDFD3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57F99"/>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tgebruiken1">
    <w:name w:val="Niet gebruiken 1"/>
    <w:basedOn w:val="Lijstalinea"/>
    <w:rsid w:val="00A57F99"/>
    <w:pPr>
      <w:widowControl w:val="0"/>
      <w:numPr>
        <w:numId w:val="1"/>
      </w:numPr>
      <w:tabs>
        <w:tab w:val="num" w:pos="360"/>
      </w:tabs>
      <w:spacing w:after="200"/>
      <w:ind w:left="720" w:firstLine="0"/>
    </w:pPr>
    <w:rPr>
      <w:b/>
      <w:bCs/>
      <w:caps/>
      <w:sz w:val="32"/>
      <w:szCs w:val="32"/>
      <w:lang w:val="en-US"/>
    </w:rPr>
  </w:style>
  <w:style w:type="paragraph" w:customStyle="1" w:styleId="RIJK8-Nummeringsubparagraaf">
    <w:name w:val="RIJK 8 - Nummering sub paragraaf"/>
    <w:basedOn w:val="Standaard"/>
    <w:qFormat/>
    <w:rsid w:val="00A57F99"/>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A57F99"/>
    <w:pPr>
      <w:numPr>
        <w:ilvl w:val="1"/>
        <w:numId w:val="1"/>
      </w:numPr>
      <w:ind w:left="720"/>
    </w:pPr>
    <w:rPr>
      <w:b/>
      <w:bCs/>
      <w:caps/>
    </w:rPr>
  </w:style>
  <w:style w:type="character" w:customStyle="1" w:styleId="RIJK7-NummeringparagraafChar">
    <w:name w:val="RIJK 7 - Nummering paragraaf Char"/>
    <w:link w:val="RIJK7-Nummeringparagraaf"/>
    <w:rsid w:val="00A57F99"/>
    <w:rPr>
      <w:rFonts w:ascii="Verdana" w:eastAsia="Calibri" w:hAnsi="Verdana" w:cs="Arial"/>
      <w:b/>
      <w:bCs/>
      <w:caps/>
      <w:sz w:val="20"/>
      <w:szCs w:val="20"/>
    </w:rPr>
  </w:style>
  <w:style w:type="paragraph" w:styleId="Lijstalinea">
    <w:name w:val="List Paragraph"/>
    <w:basedOn w:val="Standaard"/>
    <w:uiPriority w:val="34"/>
    <w:qFormat/>
    <w:rsid w:val="00A57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1592</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Ewout de Vries</dc:creator>
  <cp:keywords/>
  <dc:description/>
  <cp:lastModifiedBy>Ewout de Vries</cp:lastModifiedBy>
  <cp:revision>1</cp:revision>
  <dcterms:created xsi:type="dcterms:W3CDTF">2022-10-31T14:01:00Z</dcterms:created>
  <dcterms:modified xsi:type="dcterms:W3CDTF">2022-10-31T14:02:00Z</dcterms:modified>
</cp:coreProperties>
</file>