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112CC" w14:textId="78F61582" w:rsidR="000D7122" w:rsidRPr="00003239" w:rsidRDefault="000D7122" w:rsidP="4E599638">
      <w:pPr>
        <w:rPr>
          <w:rFonts w:cs="Calibri"/>
          <w:bCs/>
        </w:rPr>
      </w:pPr>
      <w:r w:rsidRPr="0094625C">
        <w:rPr>
          <w:rFonts w:cs="Calibri"/>
          <w:bCs/>
        </w:rPr>
        <w:t>Zie Inschrijvingsleidraad en Programma’s van Eisen voor de voorwaarden.</w:t>
      </w:r>
      <w:r>
        <w:rPr>
          <w:rFonts w:cs="Calibri"/>
          <w:bCs/>
        </w:rPr>
        <w:t xml:space="preserve"> Alle tarieven zijn exclusief btw. U dient slechts één tarief op te geven per gebied waarop u wenst in te schrijven. U bent niet verplicht op alle gebieden in te schrijven. </w:t>
      </w:r>
      <w:r w:rsidR="0022746A">
        <w:rPr>
          <w:rFonts w:cs="Calibri"/>
          <w:bCs/>
        </w:rPr>
        <w:t xml:space="preserve">Op pagina 2 treft u de van toepassing zijnde toeslagen voor zowel het type vervoer als de verschillende voertuigtypen. </w:t>
      </w:r>
      <w:r w:rsidR="303D2D59" w:rsidRPr="14A912EC">
        <w:rPr>
          <w:rFonts w:cs="Calibri"/>
        </w:rPr>
        <w:t xml:space="preserve">Indien u buiten de genoemde bandbreedte inschrijft wordt uw inschrijving terzijde gelegd. </w:t>
      </w:r>
      <w:r w:rsidR="00B853F4" w:rsidRPr="14A912EC">
        <w:rPr>
          <w:rFonts w:cs="Calibri"/>
        </w:rPr>
        <w:t xml:space="preserve"> </w:t>
      </w:r>
    </w:p>
    <w:p w14:paraId="59822A90" w14:textId="28F5FBAF" w:rsidR="00003239" w:rsidRDefault="00003239" w:rsidP="000D7122">
      <w:pPr>
        <w:tabs>
          <w:tab w:val="num" w:pos="266"/>
        </w:tabs>
        <w:rPr>
          <w:rFonts w:cs="Calibri"/>
          <w:b/>
        </w:rPr>
      </w:pPr>
    </w:p>
    <w:p w14:paraId="7FC5311A" w14:textId="63763D78" w:rsidR="0022746A" w:rsidRDefault="00FB11DA" w:rsidP="6CEFF467">
      <w:pPr>
        <w:tabs>
          <w:tab w:val="num" w:pos="266"/>
        </w:tabs>
        <w:rPr>
          <w:rFonts w:cs="Calibri"/>
          <w:b/>
          <w:bCs/>
        </w:rPr>
      </w:pPr>
      <w:r w:rsidRPr="6CEFF467">
        <w:rPr>
          <w:rFonts w:cs="Calibri"/>
          <w:b/>
          <w:bCs/>
        </w:rPr>
        <w:t>Bandbreedte voor uw inschrijfprijs:</w:t>
      </w:r>
      <w:r>
        <w:tab/>
      </w:r>
      <w:r w:rsidRPr="6CEFF467">
        <w:rPr>
          <w:rFonts w:cs="Calibri"/>
          <w:b/>
          <w:bCs/>
        </w:rPr>
        <w:t>Ondergrens: € 3</w:t>
      </w:r>
      <w:r w:rsidR="65AFAEAF" w:rsidRPr="6CEFF467">
        <w:rPr>
          <w:rFonts w:cs="Calibri"/>
          <w:b/>
          <w:bCs/>
        </w:rPr>
        <w:t>2,00</w:t>
      </w:r>
      <w:r>
        <w:tab/>
      </w:r>
      <w:r w:rsidRPr="6CEFF467">
        <w:rPr>
          <w:rFonts w:cs="Calibri"/>
          <w:b/>
          <w:bCs/>
        </w:rPr>
        <w:t xml:space="preserve">Bovengrens: € </w:t>
      </w:r>
      <w:r w:rsidR="117B6CBA" w:rsidRPr="6CEFF467">
        <w:rPr>
          <w:rFonts w:cs="Calibri"/>
          <w:b/>
          <w:bCs/>
        </w:rPr>
        <w:t>38,00</w:t>
      </w:r>
    </w:p>
    <w:p w14:paraId="02681B90" w14:textId="6EF60BB2" w:rsidR="0022746A" w:rsidRDefault="0022746A" w:rsidP="000D7122">
      <w:pPr>
        <w:tabs>
          <w:tab w:val="num" w:pos="266"/>
        </w:tabs>
        <w:rPr>
          <w:rFonts w:cs="Calibri"/>
          <w:b/>
        </w:rPr>
      </w:pPr>
    </w:p>
    <w:tbl>
      <w:tblPr>
        <w:tblStyle w:val="Rastertabel1licht-Accent1"/>
        <w:tblpPr w:leftFromText="141" w:rightFromText="141" w:vertAnchor="text" w:horzAnchor="margin" w:tblpY="-13"/>
        <w:tblW w:w="8281" w:type="dxa"/>
        <w:tblBorders>
          <w:top w:val="single" w:sz="4" w:space="0" w:color="118BA7"/>
          <w:left w:val="single" w:sz="4" w:space="0" w:color="118BA7"/>
          <w:bottom w:val="single" w:sz="4" w:space="0" w:color="118BA7"/>
          <w:right w:val="single" w:sz="4" w:space="0" w:color="118BA7"/>
          <w:insideH w:val="single" w:sz="4" w:space="0" w:color="118BA7"/>
          <w:insideV w:val="single" w:sz="4" w:space="0" w:color="118BA7"/>
        </w:tblBorders>
        <w:tblLook w:val="04A0" w:firstRow="1" w:lastRow="0" w:firstColumn="1" w:lastColumn="0" w:noHBand="0" w:noVBand="1"/>
      </w:tblPr>
      <w:tblGrid>
        <w:gridCol w:w="877"/>
        <w:gridCol w:w="3572"/>
        <w:gridCol w:w="2274"/>
        <w:gridCol w:w="1558"/>
      </w:tblGrid>
      <w:tr w:rsidR="00A100EC" w:rsidRPr="00003239" w14:paraId="4D321CBE" w14:textId="289FD360" w:rsidTr="737C56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shd w:val="clear" w:color="auto" w:fill="118BA7"/>
          </w:tcPr>
          <w:p w14:paraId="56AD1C58" w14:textId="77777777" w:rsidR="0022746A" w:rsidRDefault="0022746A" w:rsidP="0022746A">
            <w:pPr>
              <w:rPr>
                <w:b w:val="0"/>
                <w:bCs w:val="0"/>
                <w:color w:val="FFFFFF" w:themeColor="background1"/>
              </w:rPr>
            </w:pPr>
          </w:p>
          <w:p w14:paraId="4A254338" w14:textId="77777777" w:rsidR="0022746A" w:rsidRPr="00003239" w:rsidRDefault="0022746A" w:rsidP="0022746A">
            <w:pPr>
              <w:rPr>
                <w:color w:val="FFFFFF" w:themeColor="background1"/>
              </w:rPr>
            </w:pPr>
            <w:r w:rsidRPr="00003239">
              <w:rPr>
                <w:color w:val="FFFFFF" w:themeColor="background1"/>
              </w:rPr>
              <w:t>Perceel</w:t>
            </w:r>
          </w:p>
        </w:tc>
        <w:tc>
          <w:tcPr>
            <w:tcW w:w="3572" w:type="dxa"/>
            <w:shd w:val="clear" w:color="auto" w:fill="118BA7"/>
          </w:tcPr>
          <w:p w14:paraId="1290A0BA" w14:textId="77777777" w:rsidR="0022746A" w:rsidRDefault="0022746A" w:rsidP="002274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FFFF" w:themeColor="background1"/>
              </w:rPr>
            </w:pPr>
          </w:p>
          <w:p w14:paraId="5172A9D4" w14:textId="77777777" w:rsidR="0022746A" w:rsidRPr="00003239" w:rsidRDefault="0022746A" w:rsidP="002274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003239">
              <w:rPr>
                <w:color w:val="FFFFFF" w:themeColor="background1"/>
              </w:rPr>
              <w:t>Gebied</w:t>
            </w:r>
          </w:p>
        </w:tc>
        <w:tc>
          <w:tcPr>
            <w:tcW w:w="2274" w:type="dxa"/>
            <w:shd w:val="clear" w:color="auto" w:fill="118BA7"/>
          </w:tcPr>
          <w:p w14:paraId="36EA14F0" w14:textId="0083CC12" w:rsidR="0022746A" w:rsidRPr="00003239" w:rsidRDefault="51A62D95" w:rsidP="002274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71E7EC5A">
              <w:rPr>
                <w:color w:val="FFFFFF" w:themeColor="background1"/>
              </w:rPr>
              <w:t>Beschikbaarheidstarief</w:t>
            </w:r>
            <w:r w:rsidR="0022746A" w:rsidRPr="71E7EC5A">
              <w:rPr>
                <w:color w:val="FFFFFF" w:themeColor="background1"/>
              </w:rPr>
              <w:t xml:space="preserve"> </w:t>
            </w:r>
          </w:p>
        </w:tc>
        <w:tc>
          <w:tcPr>
            <w:tcW w:w="1558" w:type="dxa"/>
            <w:shd w:val="clear" w:color="auto" w:fill="118BA7"/>
          </w:tcPr>
          <w:p w14:paraId="660B1760" w14:textId="6724B6F8" w:rsidR="37BE115A" w:rsidRDefault="37BE115A" w:rsidP="7B7DC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7B7DC69A">
              <w:rPr>
                <w:color w:val="FFFFFF" w:themeColor="background1"/>
              </w:rPr>
              <w:t>Categorie</w:t>
            </w:r>
          </w:p>
          <w:p w14:paraId="0D282BFB" w14:textId="00873E22" w:rsidR="6E356E7D" w:rsidRDefault="6D93AB19" w:rsidP="6E356E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392A0E3D">
              <w:rPr>
                <w:color w:val="FFFFFF" w:themeColor="background1"/>
              </w:rPr>
              <w:t>1</w:t>
            </w:r>
            <w:r w:rsidR="37BE115A" w:rsidRPr="2C5D2BAE">
              <w:rPr>
                <w:color w:val="FFFFFF" w:themeColor="background1"/>
              </w:rPr>
              <w:t>/</w:t>
            </w:r>
            <w:r w:rsidRPr="7FCE3A4B">
              <w:rPr>
                <w:color w:val="FFFFFF" w:themeColor="background1"/>
              </w:rPr>
              <w:t>2</w:t>
            </w:r>
            <w:r w:rsidR="37BE115A" w:rsidRPr="7FCE3A4B">
              <w:rPr>
                <w:color w:val="FFFFFF" w:themeColor="background1"/>
              </w:rPr>
              <w:t>/</w:t>
            </w:r>
            <w:r w:rsidR="7092CD7A" w:rsidRPr="4672665A">
              <w:rPr>
                <w:color w:val="FFFFFF" w:themeColor="background1"/>
              </w:rPr>
              <w:t>3</w:t>
            </w:r>
          </w:p>
        </w:tc>
      </w:tr>
      <w:tr w:rsidR="0081522D" w14:paraId="55E476D7" w14:textId="3D0B019F" w:rsidTr="737C567C">
        <w:trPr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</w:tcPr>
          <w:p w14:paraId="168591E6" w14:textId="77777777" w:rsidR="0022746A" w:rsidRDefault="0022746A" w:rsidP="0022746A">
            <w:pPr>
              <w:rPr>
                <w:b w:val="0"/>
                <w:bCs w:val="0"/>
              </w:rPr>
            </w:pPr>
          </w:p>
          <w:p w14:paraId="1D3AD51C" w14:textId="77777777" w:rsidR="0022746A" w:rsidRDefault="0022746A" w:rsidP="0022746A">
            <w:r>
              <w:t>1</w:t>
            </w:r>
          </w:p>
        </w:tc>
        <w:tc>
          <w:tcPr>
            <w:tcW w:w="3572" w:type="dxa"/>
          </w:tcPr>
          <w:p w14:paraId="750E619E" w14:textId="77777777" w:rsidR="0022746A" w:rsidRPr="00003239" w:rsidRDefault="0022746A" w:rsidP="00227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43C3F16B" w14:textId="77777777" w:rsidR="0022746A" w:rsidRPr="00003239" w:rsidRDefault="0022746A" w:rsidP="00227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03239">
              <w:rPr>
                <w:b/>
                <w:bCs/>
              </w:rPr>
              <w:t>Haarlemmermeer-Midden</w:t>
            </w:r>
          </w:p>
        </w:tc>
        <w:tc>
          <w:tcPr>
            <w:tcW w:w="2274" w:type="dxa"/>
          </w:tcPr>
          <w:p w14:paraId="4F117BFF" w14:textId="77777777" w:rsidR="0022746A" w:rsidRDefault="0022746A" w:rsidP="00227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CCED594" w14:textId="77777777" w:rsidR="0022746A" w:rsidRDefault="0022746A" w:rsidP="00227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€ ………..</w:t>
            </w:r>
          </w:p>
        </w:tc>
        <w:tc>
          <w:tcPr>
            <w:tcW w:w="1558" w:type="dxa"/>
          </w:tcPr>
          <w:p w14:paraId="2BA96339" w14:textId="404E5052" w:rsidR="69C47C61" w:rsidRDefault="69C47C61" w:rsidP="69C4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5872906" w14:textId="17685F49" w:rsidR="6E356E7D" w:rsidRDefault="11529613" w:rsidP="6E3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</w:tr>
      <w:tr w:rsidR="0081522D" w14:paraId="332E8E89" w14:textId="226BA77C" w:rsidTr="737C567C">
        <w:trPr>
          <w:trHeight w:val="7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</w:tcPr>
          <w:p w14:paraId="38AFFB7C" w14:textId="77777777" w:rsidR="0022746A" w:rsidRDefault="0022746A" w:rsidP="0022746A">
            <w:pPr>
              <w:rPr>
                <w:b w:val="0"/>
                <w:bCs w:val="0"/>
              </w:rPr>
            </w:pPr>
          </w:p>
          <w:p w14:paraId="524F94AB" w14:textId="77777777" w:rsidR="0022746A" w:rsidRDefault="0022746A" w:rsidP="0022746A">
            <w:r>
              <w:t>2</w:t>
            </w:r>
          </w:p>
        </w:tc>
        <w:tc>
          <w:tcPr>
            <w:tcW w:w="3572" w:type="dxa"/>
          </w:tcPr>
          <w:p w14:paraId="52074F0B" w14:textId="77777777" w:rsidR="0022746A" w:rsidRPr="00003239" w:rsidRDefault="0022746A" w:rsidP="00227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7D703A8D" w14:textId="77777777" w:rsidR="0022746A" w:rsidRPr="00003239" w:rsidRDefault="0022746A" w:rsidP="00227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03239">
              <w:rPr>
                <w:b/>
                <w:bCs/>
              </w:rPr>
              <w:t>Haarlemmermeer-Noord</w:t>
            </w:r>
          </w:p>
        </w:tc>
        <w:tc>
          <w:tcPr>
            <w:tcW w:w="2274" w:type="dxa"/>
          </w:tcPr>
          <w:p w14:paraId="55832018" w14:textId="77777777" w:rsidR="0022746A" w:rsidRDefault="0022746A" w:rsidP="00227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2730FB6" w14:textId="77777777" w:rsidR="0022746A" w:rsidRDefault="0022746A" w:rsidP="00227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€ ………..</w:t>
            </w:r>
          </w:p>
        </w:tc>
        <w:tc>
          <w:tcPr>
            <w:tcW w:w="1558" w:type="dxa"/>
          </w:tcPr>
          <w:p w14:paraId="0DCD0586" w14:textId="2F93789D" w:rsidR="1754DEBE" w:rsidRDefault="1754DEBE" w:rsidP="1754D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F92D72D" w14:textId="075C56CB" w:rsidR="6E356E7D" w:rsidRDefault="172DF199" w:rsidP="6E3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  <w:tr w:rsidR="0081522D" w14:paraId="5A4B4C3E" w14:textId="33D37CB4" w:rsidTr="737C567C">
        <w:trPr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</w:tcPr>
          <w:p w14:paraId="1C1EFA4F" w14:textId="77777777" w:rsidR="0022746A" w:rsidRDefault="0022746A" w:rsidP="0022746A">
            <w:pPr>
              <w:rPr>
                <w:b w:val="0"/>
                <w:bCs w:val="0"/>
              </w:rPr>
            </w:pPr>
          </w:p>
          <w:p w14:paraId="6B7568B0" w14:textId="77777777" w:rsidR="0022746A" w:rsidRDefault="0022746A" w:rsidP="0022746A">
            <w:r>
              <w:t>3</w:t>
            </w:r>
          </w:p>
        </w:tc>
        <w:tc>
          <w:tcPr>
            <w:tcW w:w="3572" w:type="dxa"/>
          </w:tcPr>
          <w:p w14:paraId="123E066D" w14:textId="77777777" w:rsidR="0022746A" w:rsidRPr="00003239" w:rsidRDefault="0022746A" w:rsidP="00227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70893905" w14:textId="77777777" w:rsidR="0022746A" w:rsidRPr="00003239" w:rsidRDefault="0022746A" w:rsidP="00227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03239">
              <w:rPr>
                <w:b/>
                <w:bCs/>
              </w:rPr>
              <w:t>Haarlemmermeer-Zuid</w:t>
            </w:r>
          </w:p>
        </w:tc>
        <w:tc>
          <w:tcPr>
            <w:tcW w:w="2274" w:type="dxa"/>
          </w:tcPr>
          <w:p w14:paraId="5B5D6236" w14:textId="77777777" w:rsidR="0022746A" w:rsidRDefault="0022746A" w:rsidP="00227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88D92F3" w14:textId="77777777" w:rsidR="0022746A" w:rsidRDefault="0022746A" w:rsidP="00227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€ ………..</w:t>
            </w:r>
          </w:p>
        </w:tc>
        <w:tc>
          <w:tcPr>
            <w:tcW w:w="1558" w:type="dxa"/>
          </w:tcPr>
          <w:p w14:paraId="53E57DD9" w14:textId="07CD2CAA" w:rsidR="21AB2480" w:rsidRDefault="21AB2480" w:rsidP="21AB24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8738845" w14:textId="2FCB0EA1" w:rsidR="6E356E7D" w:rsidRDefault="7391EFDB" w:rsidP="6E3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81522D" w14:paraId="0AFD44FF" w14:textId="6D7F4B41" w:rsidTr="737C567C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</w:tcPr>
          <w:p w14:paraId="15B8C9CE" w14:textId="77777777" w:rsidR="0022746A" w:rsidRDefault="0022746A" w:rsidP="0022746A">
            <w:pPr>
              <w:rPr>
                <w:b w:val="0"/>
                <w:bCs w:val="0"/>
              </w:rPr>
            </w:pPr>
          </w:p>
          <w:p w14:paraId="6D22B129" w14:textId="77777777" w:rsidR="0022746A" w:rsidRDefault="0022746A" w:rsidP="0022746A">
            <w:r>
              <w:t>4</w:t>
            </w:r>
          </w:p>
        </w:tc>
        <w:tc>
          <w:tcPr>
            <w:tcW w:w="3572" w:type="dxa"/>
          </w:tcPr>
          <w:p w14:paraId="66F35D1D" w14:textId="77777777" w:rsidR="0022746A" w:rsidRPr="00003239" w:rsidRDefault="0022746A" w:rsidP="00227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21481F0B" w14:textId="77777777" w:rsidR="0022746A" w:rsidRPr="00003239" w:rsidRDefault="0022746A" w:rsidP="00227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03239">
              <w:rPr>
                <w:b/>
                <w:bCs/>
              </w:rPr>
              <w:t>Haarlem e.o.</w:t>
            </w:r>
          </w:p>
        </w:tc>
        <w:tc>
          <w:tcPr>
            <w:tcW w:w="2274" w:type="dxa"/>
          </w:tcPr>
          <w:p w14:paraId="66DBA5FC" w14:textId="77777777" w:rsidR="0022746A" w:rsidRDefault="0022746A" w:rsidP="00227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37BAF35" w14:textId="77777777" w:rsidR="0022746A" w:rsidRDefault="0022746A" w:rsidP="00227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€ ………..</w:t>
            </w:r>
          </w:p>
        </w:tc>
        <w:tc>
          <w:tcPr>
            <w:tcW w:w="1558" w:type="dxa"/>
          </w:tcPr>
          <w:p w14:paraId="479BD16B" w14:textId="0A35A7DF" w:rsidR="09C78FB2" w:rsidRDefault="09C78FB2" w:rsidP="09C78F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E3FDD26" w14:textId="7DCDCE3A" w:rsidR="6E356E7D" w:rsidRDefault="464C81BB" w:rsidP="6E3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81522D" w14:paraId="1B41E402" w14:textId="3AC585FA" w:rsidTr="737C567C">
        <w:trPr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</w:tcPr>
          <w:p w14:paraId="314C9BB7" w14:textId="77777777" w:rsidR="0022746A" w:rsidRDefault="0022746A" w:rsidP="0022746A">
            <w:pPr>
              <w:rPr>
                <w:b w:val="0"/>
                <w:bCs w:val="0"/>
              </w:rPr>
            </w:pPr>
          </w:p>
          <w:p w14:paraId="62FE9458" w14:textId="77777777" w:rsidR="0022746A" w:rsidRDefault="0022746A" w:rsidP="0022746A">
            <w:r>
              <w:t>5</w:t>
            </w:r>
          </w:p>
        </w:tc>
        <w:tc>
          <w:tcPr>
            <w:tcW w:w="3572" w:type="dxa"/>
          </w:tcPr>
          <w:p w14:paraId="5B8DDE24" w14:textId="77777777" w:rsidR="0022746A" w:rsidRPr="00003239" w:rsidRDefault="0022746A" w:rsidP="00227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6C8FF3AD" w14:textId="77777777" w:rsidR="0022746A" w:rsidRPr="00003239" w:rsidRDefault="0022746A" w:rsidP="00227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03239">
              <w:rPr>
                <w:b/>
                <w:bCs/>
              </w:rPr>
              <w:t>Kust</w:t>
            </w:r>
          </w:p>
        </w:tc>
        <w:tc>
          <w:tcPr>
            <w:tcW w:w="2274" w:type="dxa"/>
          </w:tcPr>
          <w:p w14:paraId="69842390" w14:textId="77777777" w:rsidR="0022746A" w:rsidRDefault="0022746A" w:rsidP="00227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5544ED" w14:textId="77777777" w:rsidR="0022746A" w:rsidRDefault="0022746A" w:rsidP="00227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€ ………..</w:t>
            </w:r>
          </w:p>
        </w:tc>
        <w:tc>
          <w:tcPr>
            <w:tcW w:w="1558" w:type="dxa"/>
          </w:tcPr>
          <w:p w14:paraId="15650D28" w14:textId="393517EA" w:rsidR="163CA347" w:rsidRDefault="163CA347" w:rsidP="163CA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827F0E2" w14:textId="6BA6D210" w:rsidR="6E356E7D" w:rsidRDefault="2EBD25D9" w:rsidP="6E3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  <w:tr w:rsidR="0081522D" w14:paraId="255BA43C" w14:textId="20D85AED" w:rsidTr="737C567C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</w:tcPr>
          <w:p w14:paraId="49D4E523" w14:textId="77777777" w:rsidR="0022746A" w:rsidRDefault="0022746A" w:rsidP="0022746A">
            <w:pPr>
              <w:rPr>
                <w:b w:val="0"/>
                <w:bCs w:val="0"/>
              </w:rPr>
            </w:pPr>
          </w:p>
          <w:p w14:paraId="07674357" w14:textId="77777777" w:rsidR="0022746A" w:rsidRDefault="0022746A" w:rsidP="0022746A">
            <w:r>
              <w:t>6</w:t>
            </w:r>
          </w:p>
        </w:tc>
        <w:tc>
          <w:tcPr>
            <w:tcW w:w="3572" w:type="dxa"/>
          </w:tcPr>
          <w:p w14:paraId="1F8F08FE" w14:textId="77777777" w:rsidR="0022746A" w:rsidRPr="00003239" w:rsidRDefault="0022746A" w:rsidP="00227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4D58CE71" w14:textId="77777777" w:rsidR="0022746A" w:rsidRPr="00003239" w:rsidRDefault="0022746A" w:rsidP="00227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03239">
              <w:rPr>
                <w:b/>
                <w:bCs/>
              </w:rPr>
              <w:t>IJmond-Zuid</w:t>
            </w:r>
          </w:p>
        </w:tc>
        <w:tc>
          <w:tcPr>
            <w:tcW w:w="2274" w:type="dxa"/>
          </w:tcPr>
          <w:p w14:paraId="62F49A8B" w14:textId="77777777" w:rsidR="0022746A" w:rsidRDefault="0022746A" w:rsidP="00227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D9AA00" w14:textId="77777777" w:rsidR="0022746A" w:rsidRDefault="0022746A" w:rsidP="00227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€ ………..</w:t>
            </w:r>
          </w:p>
        </w:tc>
        <w:tc>
          <w:tcPr>
            <w:tcW w:w="1558" w:type="dxa"/>
          </w:tcPr>
          <w:p w14:paraId="0C2A1595" w14:textId="46D41EAE" w:rsidR="528A8993" w:rsidRDefault="528A8993" w:rsidP="528A8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3D4D33E" w14:textId="13E82C0E" w:rsidR="6E356E7D" w:rsidRDefault="2E10A2E0" w:rsidP="6E3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</w:tr>
      <w:tr w:rsidR="0081522D" w14:paraId="60ECB62B" w14:textId="3943F081" w:rsidTr="737C567C">
        <w:trPr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</w:tcPr>
          <w:p w14:paraId="47B84A4B" w14:textId="77777777" w:rsidR="0022746A" w:rsidRDefault="0022746A" w:rsidP="0022746A">
            <w:pPr>
              <w:rPr>
                <w:b w:val="0"/>
                <w:bCs w:val="0"/>
              </w:rPr>
            </w:pPr>
          </w:p>
          <w:p w14:paraId="0406F771" w14:textId="77777777" w:rsidR="0022746A" w:rsidRDefault="0022746A" w:rsidP="0022746A">
            <w:r>
              <w:t>7</w:t>
            </w:r>
          </w:p>
        </w:tc>
        <w:tc>
          <w:tcPr>
            <w:tcW w:w="3572" w:type="dxa"/>
          </w:tcPr>
          <w:p w14:paraId="1A4F5583" w14:textId="77777777" w:rsidR="0022746A" w:rsidRPr="00003239" w:rsidRDefault="0022746A" w:rsidP="00227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7090438D" w14:textId="77777777" w:rsidR="0022746A" w:rsidRPr="00003239" w:rsidRDefault="0022746A" w:rsidP="00227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03239">
              <w:rPr>
                <w:b/>
                <w:bCs/>
              </w:rPr>
              <w:t>IJmond-Noord</w:t>
            </w:r>
          </w:p>
        </w:tc>
        <w:tc>
          <w:tcPr>
            <w:tcW w:w="2274" w:type="dxa"/>
          </w:tcPr>
          <w:p w14:paraId="697C6491" w14:textId="77777777" w:rsidR="0022746A" w:rsidRDefault="0022746A" w:rsidP="00227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42B01B0" w14:textId="77777777" w:rsidR="0022746A" w:rsidRDefault="0022746A" w:rsidP="00227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€ ………..</w:t>
            </w:r>
          </w:p>
        </w:tc>
        <w:tc>
          <w:tcPr>
            <w:tcW w:w="1558" w:type="dxa"/>
          </w:tcPr>
          <w:p w14:paraId="7443D900" w14:textId="6E53181F" w:rsidR="6017D89F" w:rsidRDefault="6017D89F" w:rsidP="6017D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A1D502A" w14:textId="510254B2" w:rsidR="6E356E7D" w:rsidRDefault="4FECC688" w:rsidP="6E3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</w:tbl>
    <w:p w14:paraId="173009D5" w14:textId="311C9D65" w:rsidR="0022746A" w:rsidRDefault="0022746A" w:rsidP="4E599638">
      <w:pPr>
        <w:tabs>
          <w:tab w:val="num" w:pos="266"/>
        </w:tabs>
        <w:rPr>
          <w:rFonts w:cs="Calibri"/>
          <w:b/>
        </w:rPr>
      </w:pPr>
    </w:p>
    <w:tbl>
      <w:tblPr>
        <w:tblW w:w="9260" w:type="dxa"/>
        <w:tblInd w:w="-10" w:type="dxa"/>
        <w:tblBorders>
          <w:top w:val="single" w:sz="8" w:space="0" w:color="118BA7"/>
          <w:left w:val="single" w:sz="8" w:space="0" w:color="118BA7"/>
          <w:bottom w:val="single" w:sz="8" w:space="0" w:color="118BA7"/>
          <w:right w:val="single" w:sz="8" w:space="0" w:color="118BA7"/>
          <w:insideH w:val="single" w:sz="8" w:space="0" w:color="118BA7"/>
          <w:insideV w:val="single" w:sz="8" w:space="0" w:color="118BA7"/>
        </w:tblBorders>
        <w:tblCellMar>
          <w:top w:w="57" w:type="dxa"/>
        </w:tblCellMar>
        <w:tblLook w:val="0000" w:firstRow="0" w:lastRow="0" w:firstColumn="0" w:lastColumn="0" w:noHBand="0" w:noVBand="0"/>
      </w:tblPr>
      <w:tblGrid>
        <w:gridCol w:w="6243"/>
        <w:gridCol w:w="3017"/>
      </w:tblGrid>
      <w:tr w:rsidR="00244DA9" w:rsidRPr="00226827" w14:paraId="5118CE0E" w14:textId="77777777" w:rsidTr="4E599638">
        <w:tc>
          <w:tcPr>
            <w:tcW w:w="0" w:type="auto"/>
            <w:gridSpan w:val="2"/>
            <w:shd w:val="clear" w:color="auto" w:fill="auto"/>
            <w:tcMar>
              <w:top w:w="113" w:type="dxa"/>
            </w:tcMar>
          </w:tcPr>
          <w:p w14:paraId="0512F842" w14:textId="77777777" w:rsidR="00FC77D3" w:rsidRPr="00226827" w:rsidRDefault="00FC77D3" w:rsidP="00BC278A">
            <w:pPr>
              <w:pStyle w:val="Tabeltekst"/>
              <w:rPr>
                <w:rFonts w:ascii="Calibri" w:hAnsi="Calibri" w:cs="Calibri"/>
              </w:rPr>
            </w:pPr>
            <w:r w:rsidRPr="00226827">
              <w:rPr>
                <w:rFonts w:ascii="Calibri" w:hAnsi="Calibri" w:cs="Calibri"/>
              </w:rPr>
              <w:t>Naam inschrijver:</w:t>
            </w:r>
          </w:p>
          <w:p w14:paraId="43CAAB42" w14:textId="77777777" w:rsidR="00FC77D3" w:rsidRPr="00226827" w:rsidRDefault="00FC77D3" w:rsidP="00BC278A">
            <w:pPr>
              <w:pStyle w:val="Tabeltekst"/>
              <w:rPr>
                <w:rFonts w:ascii="Calibri" w:hAnsi="Calibri" w:cs="Calibri"/>
              </w:rPr>
            </w:pPr>
          </w:p>
        </w:tc>
      </w:tr>
      <w:tr w:rsidR="00244DA9" w:rsidRPr="00226827" w14:paraId="5752F0A2" w14:textId="77777777" w:rsidTr="4E599638">
        <w:tc>
          <w:tcPr>
            <w:tcW w:w="6243" w:type="dxa"/>
            <w:shd w:val="clear" w:color="auto" w:fill="auto"/>
          </w:tcPr>
          <w:p w14:paraId="3FA5C913" w14:textId="77777777" w:rsidR="00FC77D3" w:rsidRPr="00226827" w:rsidRDefault="00FC77D3" w:rsidP="00BC278A">
            <w:pPr>
              <w:pStyle w:val="Tabeltekst"/>
              <w:rPr>
                <w:rFonts w:ascii="Calibri" w:hAnsi="Calibri" w:cs="Calibri"/>
              </w:rPr>
            </w:pPr>
            <w:r w:rsidRPr="00226827">
              <w:rPr>
                <w:rFonts w:ascii="Calibri" w:hAnsi="Calibri" w:cs="Calibri"/>
              </w:rPr>
              <w:t>Naam tekenbevoegd persoon:</w:t>
            </w:r>
          </w:p>
          <w:p w14:paraId="561FBD83" w14:textId="77777777" w:rsidR="00FC77D3" w:rsidRPr="00226827" w:rsidRDefault="00FC77D3" w:rsidP="00BC278A">
            <w:pPr>
              <w:pStyle w:val="Tabeltekst"/>
              <w:rPr>
                <w:rFonts w:ascii="Calibri" w:hAnsi="Calibri" w:cs="Calibri"/>
              </w:rPr>
            </w:pPr>
          </w:p>
        </w:tc>
        <w:tc>
          <w:tcPr>
            <w:tcW w:w="3017" w:type="dxa"/>
            <w:shd w:val="clear" w:color="auto" w:fill="auto"/>
          </w:tcPr>
          <w:p w14:paraId="1AB61BBD" w14:textId="77777777" w:rsidR="00FC77D3" w:rsidRPr="00226827" w:rsidRDefault="00FC77D3" w:rsidP="00BC278A">
            <w:pPr>
              <w:pStyle w:val="Tabeltekst"/>
              <w:rPr>
                <w:rFonts w:ascii="Calibri" w:hAnsi="Calibri" w:cs="Calibri"/>
              </w:rPr>
            </w:pPr>
            <w:r w:rsidRPr="00226827">
              <w:rPr>
                <w:rFonts w:ascii="Calibri" w:hAnsi="Calibri" w:cs="Calibri"/>
              </w:rPr>
              <w:t>Functie:</w:t>
            </w:r>
          </w:p>
        </w:tc>
      </w:tr>
      <w:tr w:rsidR="00244DA9" w:rsidRPr="00226827" w14:paraId="3D2A25B2" w14:textId="77777777" w:rsidTr="4E599638">
        <w:tc>
          <w:tcPr>
            <w:tcW w:w="6243" w:type="dxa"/>
            <w:shd w:val="clear" w:color="auto" w:fill="auto"/>
          </w:tcPr>
          <w:p w14:paraId="23E661ED" w14:textId="77777777" w:rsidR="00FC77D3" w:rsidRPr="00226827" w:rsidRDefault="00FC77D3" w:rsidP="00BC278A">
            <w:pPr>
              <w:pStyle w:val="Tabeltekst"/>
              <w:rPr>
                <w:rFonts w:ascii="Calibri" w:hAnsi="Calibri" w:cs="Calibri"/>
              </w:rPr>
            </w:pPr>
            <w:r w:rsidRPr="00226827">
              <w:rPr>
                <w:rFonts w:ascii="Calibri" w:hAnsi="Calibri" w:cs="Calibri"/>
              </w:rPr>
              <w:t>Plaats:</w:t>
            </w:r>
          </w:p>
          <w:p w14:paraId="58478A3A" w14:textId="77777777" w:rsidR="00FC77D3" w:rsidRPr="00226827" w:rsidRDefault="00FC77D3" w:rsidP="00BC278A">
            <w:pPr>
              <w:pStyle w:val="Tabeltekst"/>
              <w:rPr>
                <w:rFonts w:ascii="Calibri" w:hAnsi="Calibri" w:cs="Calibri"/>
              </w:rPr>
            </w:pPr>
          </w:p>
        </w:tc>
        <w:tc>
          <w:tcPr>
            <w:tcW w:w="3017" w:type="dxa"/>
            <w:shd w:val="clear" w:color="auto" w:fill="auto"/>
          </w:tcPr>
          <w:p w14:paraId="4B8EB7B3" w14:textId="77777777" w:rsidR="00FC77D3" w:rsidRPr="00226827" w:rsidRDefault="00FC77D3" w:rsidP="00BC278A">
            <w:pPr>
              <w:pStyle w:val="Tabeltekst"/>
              <w:rPr>
                <w:rFonts w:ascii="Calibri" w:hAnsi="Calibri" w:cs="Calibri"/>
              </w:rPr>
            </w:pPr>
            <w:r w:rsidRPr="00226827">
              <w:rPr>
                <w:rFonts w:ascii="Calibri" w:hAnsi="Calibri" w:cs="Calibri"/>
              </w:rPr>
              <w:t>Datum:</w:t>
            </w:r>
          </w:p>
        </w:tc>
      </w:tr>
      <w:tr w:rsidR="00244DA9" w:rsidRPr="00226827" w14:paraId="0050C73E" w14:textId="77777777" w:rsidTr="4E599638">
        <w:tc>
          <w:tcPr>
            <w:tcW w:w="0" w:type="auto"/>
            <w:gridSpan w:val="2"/>
            <w:shd w:val="clear" w:color="auto" w:fill="auto"/>
            <w:tcMar>
              <w:bottom w:w="113" w:type="dxa"/>
            </w:tcMar>
          </w:tcPr>
          <w:p w14:paraId="14F4E513" w14:textId="77777777" w:rsidR="00FC77D3" w:rsidRPr="00226827" w:rsidRDefault="00FC77D3" w:rsidP="00BC278A">
            <w:pPr>
              <w:pStyle w:val="Tabeltekst"/>
              <w:rPr>
                <w:rFonts w:ascii="Calibri" w:hAnsi="Calibri" w:cs="Calibri"/>
              </w:rPr>
            </w:pPr>
            <w:r w:rsidRPr="00226827">
              <w:rPr>
                <w:rFonts w:ascii="Calibri" w:hAnsi="Calibri" w:cs="Calibri"/>
              </w:rPr>
              <w:t>Handtekening:</w:t>
            </w:r>
          </w:p>
          <w:p w14:paraId="1204C15A" w14:textId="77777777" w:rsidR="00FC77D3" w:rsidRPr="00226827" w:rsidRDefault="00FC77D3" w:rsidP="00BC278A">
            <w:pPr>
              <w:pStyle w:val="Tabeltekst"/>
              <w:rPr>
                <w:rFonts w:ascii="Calibri" w:hAnsi="Calibri" w:cs="Calibri"/>
              </w:rPr>
            </w:pPr>
          </w:p>
          <w:p w14:paraId="5B7A5D0E" w14:textId="77777777" w:rsidR="00FC77D3" w:rsidRPr="00226827" w:rsidRDefault="00FC77D3" w:rsidP="00BC278A">
            <w:pPr>
              <w:pStyle w:val="Tabeltekst"/>
              <w:rPr>
                <w:rFonts w:ascii="Calibri" w:hAnsi="Calibri" w:cs="Calibri"/>
              </w:rPr>
            </w:pPr>
          </w:p>
        </w:tc>
      </w:tr>
    </w:tbl>
    <w:p w14:paraId="4A8D8A3F" w14:textId="185C51F0" w:rsidR="4E599638" w:rsidRDefault="4E599638" w:rsidP="4E599638">
      <w:pPr>
        <w:tabs>
          <w:tab w:val="num" w:pos="266"/>
        </w:tabs>
        <w:rPr>
          <w:rFonts w:cs="Calibri"/>
        </w:rPr>
      </w:pPr>
    </w:p>
    <w:p w14:paraId="1468BCCF" w14:textId="2C43EA85" w:rsidR="4E599638" w:rsidRDefault="4E599638" w:rsidP="4E599638">
      <w:pPr>
        <w:tabs>
          <w:tab w:val="num" w:pos="266"/>
        </w:tabs>
        <w:rPr>
          <w:rFonts w:cs="Calibri"/>
        </w:rPr>
      </w:pPr>
    </w:p>
    <w:p w14:paraId="3C10B34C" w14:textId="343C074A" w:rsidR="4E599638" w:rsidRDefault="4E599638" w:rsidP="4E599638">
      <w:pPr>
        <w:tabs>
          <w:tab w:val="num" w:pos="266"/>
        </w:tabs>
        <w:rPr>
          <w:rFonts w:cs="Calibri"/>
        </w:rPr>
      </w:pPr>
    </w:p>
    <w:p w14:paraId="0206BF36" w14:textId="20D47DE7" w:rsidR="4E599638" w:rsidRDefault="4E599638" w:rsidP="4E599638">
      <w:pPr>
        <w:tabs>
          <w:tab w:val="num" w:pos="266"/>
        </w:tabs>
        <w:rPr>
          <w:rFonts w:cs="Calibri"/>
        </w:rPr>
      </w:pPr>
    </w:p>
    <w:p w14:paraId="3BF2A11E" w14:textId="5268880D" w:rsidR="4E599638" w:rsidRDefault="4E599638" w:rsidP="4E599638">
      <w:pPr>
        <w:tabs>
          <w:tab w:val="num" w:pos="266"/>
        </w:tabs>
        <w:rPr>
          <w:rFonts w:cs="Calibri"/>
        </w:rPr>
      </w:pPr>
    </w:p>
    <w:p w14:paraId="3B3A62B8" w14:textId="77777777" w:rsidR="0022746A" w:rsidRDefault="0022746A" w:rsidP="0022746A">
      <w:pPr>
        <w:tabs>
          <w:tab w:val="num" w:pos="266"/>
        </w:tabs>
        <w:rPr>
          <w:rFonts w:cs="Calibri"/>
          <w:bCs/>
        </w:rPr>
      </w:pPr>
      <w:r>
        <w:rPr>
          <w:rFonts w:cs="Calibri"/>
          <w:bCs/>
        </w:rPr>
        <w:t xml:space="preserve">Er zijn toeslagen van toepassing per vervoersvorm en voertuigtype. Deze vindt u in onderstaande tabel: </w:t>
      </w:r>
    </w:p>
    <w:p w14:paraId="49EA088E" w14:textId="77777777" w:rsidR="0022746A" w:rsidRPr="0094625C" w:rsidRDefault="0022746A" w:rsidP="0022746A">
      <w:pPr>
        <w:tabs>
          <w:tab w:val="num" w:pos="266"/>
        </w:tabs>
        <w:rPr>
          <w:rFonts w:cs="Calibri"/>
          <w:bCs/>
        </w:rPr>
      </w:pPr>
    </w:p>
    <w:tbl>
      <w:tblPr>
        <w:tblStyle w:val="Tabelraster"/>
        <w:tblpPr w:leftFromText="141" w:rightFromText="141" w:vertAnchor="page" w:horzAnchor="margin" w:tblpY="3161"/>
        <w:tblW w:w="7548" w:type="dxa"/>
        <w:tblBorders>
          <w:top w:val="single" w:sz="4" w:space="0" w:color="118BA7"/>
          <w:left w:val="single" w:sz="4" w:space="0" w:color="118BA7"/>
          <w:bottom w:val="single" w:sz="4" w:space="0" w:color="118BA7"/>
          <w:right w:val="single" w:sz="4" w:space="0" w:color="118BA7"/>
          <w:insideH w:val="single" w:sz="4" w:space="0" w:color="118BA7"/>
          <w:insideV w:val="single" w:sz="4" w:space="0" w:color="118BA7"/>
        </w:tblBorders>
        <w:tblLayout w:type="fixed"/>
        <w:tblLook w:val="04A0" w:firstRow="1" w:lastRow="0" w:firstColumn="1" w:lastColumn="0" w:noHBand="0" w:noVBand="1"/>
      </w:tblPr>
      <w:tblGrid>
        <w:gridCol w:w="3598"/>
        <w:gridCol w:w="905"/>
        <w:gridCol w:w="3045"/>
      </w:tblGrid>
      <w:tr w:rsidR="0022746A" w:rsidRPr="00003239" w14:paraId="4103A2F7" w14:textId="77777777" w:rsidTr="4E599638">
        <w:trPr>
          <w:trHeight w:val="304"/>
        </w:trPr>
        <w:tc>
          <w:tcPr>
            <w:tcW w:w="3598" w:type="dxa"/>
            <w:shd w:val="clear" w:color="auto" w:fill="118BA7"/>
          </w:tcPr>
          <w:p w14:paraId="737B9E4A" w14:textId="77777777" w:rsidR="0022746A" w:rsidRPr="00003239" w:rsidRDefault="0022746A" w:rsidP="0022746A">
            <w:pPr>
              <w:tabs>
                <w:tab w:val="num" w:pos="266"/>
              </w:tabs>
              <w:rPr>
                <w:rFonts w:cs="Calibri"/>
                <w:b/>
                <w:color w:val="FFFFFF" w:themeColor="background1"/>
              </w:rPr>
            </w:pPr>
            <w:r w:rsidRPr="00003239">
              <w:rPr>
                <w:rFonts w:cs="Calibri"/>
                <w:b/>
                <w:color w:val="FFFFFF" w:themeColor="background1"/>
              </w:rPr>
              <w:t xml:space="preserve">Type vervoer: </w:t>
            </w:r>
          </w:p>
        </w:tc>
        <w:tc>
          <w:tcPr>
            <w:tcW w:w="905" w:type="dxa"/>
            <w:shd w:val="clear" w:color="auto" w:fill="118BA7"/>
          </w:tcPr>
          <w:p w14:paraId="68746747" w14:textId="77777777" w:rsidR="0022746A" w:rsidRPr="00003239" w:rsidRDefault="0022746A" w:rsidP="0022746A">
            <w:pPr>
              <w:tabs>
                <w:tab w:val="num" w:pos="266"/>
              </w:tabs>
              <w:rPr>
                <w:rFonts w:cs="Calibri"/>
                <w:b/>
                <w:color w:val="FFFFFF" w:themeColor="background1"/>
              </w:rPr>
            </w:pPr>
            <w:r w:rsidRPr="00003239">
              <w:rPr>
                <w:rFonts w:cs="Calibri"/>
                <w:b/>
                <w:color w:val="FFFFFF" w:themeColor="background1"/>
              </w:rPr>
              <w:t>Toeslag</w:t>
            </w:r>
          </w:p>
        </w:tc>
        <w:tc>
          <w:tcPr>
            <w:tcW w:w="3045" w:type="dxa"/>
            <w:shd w:val="clear" w:color="auto" w:fill="118BA7"/>
          </w:tcPr>
          <w:p w14:paraId="54AB0C4C" w14:textId="77777777" w:rsidR="0022746A" w:rsidRPr="00003239" w:rsidRDefault="0022746A" w:rsidP="0022746A">
            <w:pPr>
              <w:tabs>
                <w:tab w:val="num" w:pos="266"/>
              </w:tabs>
              <w:rPr>
                <w:rFonts w:cs="Calibri"/>
                <w:b/>
                <w:color w:val="FFFFFF" w:themeColor="background1"/>
              </w:rPr>
            </w:pPr>
            <w:r w:rsidRPr="00003239">
              <w:rPr>
                <w:rFonts w:cs="Calibri"/>
                <w:b/>
                <w:color w:val="FFFFFF" w:themeColor="background1"/>
              </w:rPr>
              <w:t xml:space="preserve">Eenheid </w:t>
            </w:r>
          </w:p>
        </w:tc>
      </w:tr>
      <w:tr w:rsidR="47EF4CE2" w14:paraId="4AA6333F" w14:textId="77777777" w:rsidTr="4E599638">
        <w:trPr>
          <w:trHeight w:val="304"/>
        </w:trPr>
        <w:tc>
          <w:tcPr>
            <w:tcW w:w="3598" w:type="dxa"/>
          </w:tcPr>
          <w:p w14:paraId="17A5CB03" w14:textId="7B8EE86C" w:rsidR="47EF4CE2" w:rsidRDefault="01574119" w:rsidP="47EF4CE2">
            <w:r w:rsidRPr="14A912EC">
              <w:rPr>
                <w:rFonts w:eastAsia="Calibri" w:cs="Calibri"/>
                <w:color w:val="000000" w:themeColor="text1"/>
              </w:rPr>
              <w:t>Groepsvervoer</w:t>
            </w:r>
          </w:p>
        </w:tc>
        <w:tc>
          <w:tcPr>
            <w:tcW w:w="905" w:type="dxa"/>
          </w:tcPr>
          <w:p w14:paraId="7D8C287A" w14:textId="6C46360E" w:rsidR="47EF4CE2" w:rsidRDefault="24E00E88" w:rsidP="47EF4CE2">
            <w:pPr>
              <w:rPr>
                <w:rFonts w:cs="Calibri"/>
              </w:rPr>
            </w:pPr>
            <w:r w:rsidRPr="34045CCB">
              <w:rPr>
                <w:rFonts w:cs="Calibri"/>
              </w:rPr>
              <w:t>25%</w:t>
            </w:r>
          </w:p>
        </w:tc>
        <w:tc>
          <w:tcPr>
            <w:tcW w:w="3045" w:type="dxa"/>
          </w:tcPr>
          <w:p w14:paraId="60C0E024" w14:textId="78FB327D" w:rsidR="47EF4CE2" w:rsidRDefault="6097DE14" w:rsidP="47EF4CE2">
            <w:pPr>
              <w:rPr>
                <w:rFonts w:cs="Calibri"/>
              </w:rPr>
            </w:pPr>
            <w:r w:rsidRPr="4E599638">
              <w:rPr>
                <w:rFonts w:cs="Calibri"/>
              </w:rPr>
              <w:t xml:space="preserve">Op </w:t>
            </w:r>
            <w:r w:rsidR="306B2022" w:rsidRPr="4E599638">
              <w:rPr>
                <w:rFonts w:cs="Calibri"/>
              </w:rPr>
              <w:t>het beschikbaarheidstarief</w:t>
            </w:r>
          </w:p>
        </w:tc>
      </w:tr>
      <w:tr w:rsidR="0022746A" w14:paraId="40C575A5" w14:textId="77777777" w:rsidTr="4E599638">
        <w:trPr>
          <w:trHeight w:val="304"/>
        </w:trPr>
        <w:tc>
          <w:tcPr>
            <w:tcW w:w="3598" w:type="dxa"/>
          </w:tcPr>
          <w:p w14:paraId="1C498989" w14:textId="77777777" w:rsidR="0022746A" w:rsidRDefault="0022746A" w:rsidP="0022746A">
            <w:pPr>
              <w:tabs>
                <w:tab w:val="num" w:pos="266"/>
              </w:tabs>
              <w:rPr>
                <w:rFonts w:cs="Calibri"/>
                <w:bCs/>
              </w:rPr>
            </w:pPr>
          </w:p>
        </w:tc>
        <w:tc>
          <w:tcPr>
            <w:tcW w:w="905" w:type="dxa"/>
          </w:tcPr>
          <w:p w14:paraId="4C2E11DA" w14:textId="77777777" w:rsidR="0022746A" w:rsidRDefault="0022746A" w:rsidP="0022746A">
            <w:pPr>
              <w:tabs>
                <w:tab w:val="num" w:pos="266"/>
              </w:tabs>
              <w:rPr>
                <w:rFonts w:cs="Calibri"/>
                <w:bCs/>
              </w:rPr>
            </w:pPr>
          </w:p>
        </w:tc>
        <w:tc>
          <w:tcPr>
            <w:tcW w:w="3045" w:type="dxa"/>
          </w:tcPr>
          <w:p w14:paraId="1E6FC42B" w14:textId="77777777" w:rsidR="0022746A" w:rsidRDefault="0022746A" w:rsidP="0022746A">
            <w:pPr>
              <w:tabs>
                <w:tab w:val="num" w:pos="266"/>
              </w:tabs>
              <w:rPr>
                <w:rFonts w:cs="Calibri"/>
                <w:bCs/>
              </w:rPr>
            </w:pPr>
          </w:p>
        </w:tc>
      </w:tr>
      <w:tr w:rsidR="0022746A" w14:paraId="4D516283" w14:textId="77777777" w:rsidTr="4E599638">
        <w:trPr>
          <w:trHeight w:val="284"/>
        </w:trPr>
        <w:tc>
          <w:tcPr>
            <w:tcW w:w="3598" w:type="dxa"/>
          </w:tcPr>
          <w:p w14:paraId="723F147A" w14:textId="77777777" w:rsidR="0022746A" w:rsidRPr="004035D4" w:rsidRDefault="0022746A" w:rsidP="0022746A">
            <w:pPr>
              <w:tabs>
                <w:tab w:val="num" w:pos="266"/>
              </w:tabs>
              <w:rPr>
                <w:rFonts w:cs="Calibri"/>
                <w:b/>
              </w:rPr>
            </w:pPr>
            <w:r w:rsidRPr="004035D4">
              <w:rPr>
                <w:rFonts w:cs="Calibri"/>
                <w:b/>
              </w:rPr>
              <w:t>Voertuig:</w:t>
            </w:r>
          </w:p>
        </w:tc>
        <w:tc>
          <w:tcPr>
            <w:tcW w:w="905" w:type="dxa"/>
          </w:tcPr>
          <w:p w14:paraId="79018ED8" w14:textId="77777777" w:rsidR="0022746A" w:rsidRDefault="0022746A" w:rsidP="0022746A">
            <w:pPr>
              <w:tabs>
                <w:tab w:val="num" w:pos="266"/>
              </w:tabs>
              <w:rPr>
                <w:rFonts w:cs="Calibri"/>
                <w:bCs/>
              </w:rPr>
            </w:pPr>
          </w:p>
        </w:tc>
        <w:tc>
          <w:tcPr>
            <w:tcW w:w="3045" w:type="dxa"/>
          </w:tcPr>
          <w:p w14:paraId="4BD1DE7E" w14:textId="77777777" w:rsidR="0022746A" w:rsidRDefault="0022746A" w:rsidP="0022746A">
            <w:pPr>
              <w:tabs>
                <w:tab w:val="num" w:pos="266"/>
              </w:tabs>
              <w:rPr>
                <w:rFonts w:cs="Calibri"/>
                <w:bCs/>
              </w:rPr>
            </w:pPr>
          </w:p>
        </w:tc>
      </w:tr>
      <w:tr w:rsidR="0022746A" w14:paraId="07B5434E" w14:textId="77777777" w:rsidTr="4E599638">
        <w:trPr>
          <w:trHeight w:val="304"/>
        </w:trPr>
        <w:tc>
          <w:tcPr>
            <w:tcW w:w="3598" w:type="dxa"/>
          </w:tcPr>
          <w:p w14:paraId="463D1428" w14:textId="77777777" w:rsidR="0022746A" w:rsidRDefault="0022746A" w:rsidP="0022746A">
            <w:pPr>
              <w:tabs>
                <w:tab w:val="num" w:pos="266"/>
              </w:tabs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Personenvoertuig</w:t>
            </w:r>
          </w:p>
        </w:tc>
        <w:tc>
          <w:tcPr>
            <w:tcW w:w="905" w:type="dxa"/>
          </w:tcPr>
          <w:p w14:paraId="303B10D5" w14:textId="4ABADB88" w:rsidR="0022746A" w:rsidRDefault="0022746A" w:rsidP="0022746A">
            <w:pPr>
              <w:tabs>
                <w:tab w:val="num" w:pos="266"/>
              </w:tabs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n.v.t.</w:t>
            </w:r>
          </w:p>
        </w:tc>
        <w:tc>
          <w:tcPr>
            <w:tcW w:w="3045" w:type="dxa"/>
          </w:tcPr>
          <w:p w14:paraId="65018E19" w14:textId="77777777" w:rsidR="0022746A" w:rsidRDefault="0022746A" w:rsidP="0022746A">
            <w:pPr>
              <w:tabs>
                <w:tab w:val="num" w:pos="266"/>
              </w:tabs>
              <w:rPr>
                <w:rFonts w:cs="Calibri"/>
                <w:bCs/>
              </w:rPr>
            </w:pPr>
          </w:p>
        </w:tc>
      </w:tr>
      <w:tr w:rsidR="0022746A" w14:paraId="4F8565BC" w14:textId="77777777" w:rsidTr="4E599638">
        <w:trPr>
          <w:trHeight w:val="284"/>
        </w:trPr>
        <w:tc>
          <w:tcPr>
            <w:tcW w:w="3598" w:type="dxa"/>
          </w:tcPr>
          <w:p w14:paraId="4FE3C23B" w14:textId="77777777" w:rsidR="0022746A" w:rsidRDefault="0022746A" w:rsidP="0022746A">
            <w:pPr>
              <w:tabs>
                <w:tab w:val="num" w:pos="266"/>
              </w:tabs>
              <w:rPr>
                <w:rFonts w:cs="Calibri"/>
                <w:bCs/>
              </w:rPr>
            </w:pPr>
            <w:proofErr w:type="spellStart"/>
            <w:r>
              <w:rPr>
                <w:rFonts w:cs="Calibri"/>
                <w:bCs/>
              </w:rPr>
              <w:t>Taxibus</w:t>
            </w:r>
            <w:proofErr w:type="spellEnd"/>
            <w:r>
              <w:rPr>
                <w:rFonts w:cs="Calibri"/>
                <w:bCs/>
              </w:rPr>
              <w:t xml:space="preserve"> laag</w:t>
            </w:r>
          </w:p>
        </w:tc>
        <w:tc>
          <w:tcPr>
            <w:tcW w:w="905" w:type="dxa"/>
          </w:tcPr>
          <w:p w14:paraId="6F9F226E" w14:textId="3C41490B" w:rsidR="0022746A" w:rsidRDefault="0022746A" w:rsidP="0022746A">
            <w:pPr>
              <w:tabs>
                <w:tab w:val="num" w:pos="266"/>
              </w:tabs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n.v.t.</w:t>
            </w:r>
          </w:p>
        </w:tc>
        <w:tc>
          <w:tcPr>
            <w:tcW w:w="3045" w:type="dxa"/>
          </w:tcPr>
          <w:p w14:paraId="46F8BD5D" w14:textId="77777777" w:rsidR="0022746A" w:rsidRDefault="0022746A" w:rsidP="0022746A">
            <w:pPr>
              <w:tabs>
                <w:tab w:val="num" w:pos="266"/>
              </w:tabs>
              <w:rPr>
                <w:rFonts w:cs="Calibri"/>
                <w:bCs/>
              </w:rPr>
            </w:pPr>
          </w:p>
        </w:tc>
      </w:tr>
      <w:tr w:rsidR="0022746A" w14:paraId="6D548FDA" w14:textId="77777777" w:rsidTr="4E599638">
        <w:trPr>
          <w:trHeight w:val="304"/>
        </w:trPr>
        <w:tc>
          <w:tcPr>
            <w:tcW w:w="3598" w:type="dxa"/>
          </w:tcPr>
          <w:p w14:paraId="4B9CCC0A" w14:textId="77777777" w:rsidR="0022746A" w:rsidRDefault="0022746A" w:rsidP="0022746A">
            <w:pPr>
              <w:tabs>
                <w:tab w:val="num" w:pos="266"/>
              </w:tabs>
              <w:rPr>
                <w:rFonts w:cs="Calibri"/>
                <w:bCs/>
              </w:rPr>
            </w:pPr>
            <w:proofErr w:type="spellStart"/>
            <w:r>
              <w:rPr>
                <w:rFonts w:cs="Calibri"/>
                <w:bCs/>
              </w:rPr>
              <w:t>Taxibus</w:t>
            </w:r>
            <w:proofErr w:type="spellEnd"/>
            <w:r>
              <w:rPr>
                <w:rFonts w:cs="Calibri"/>
                <w:bCs/>
              </w:rPr>
              <w:t xml:space="preserve"> toegankelijk</w:t>
            </w:r>
          </w:p>
        </w:tc>
        <w:tc>
          <w:tcPr>
            <w:tcW w:w="905" w:type="dxa"/>
          </w:tcPr>
          <w:p w14:paraId="594C874E" w14:textId="77777777" w:rsidR="0022746A" w:rsidRDefault="0022746A" w:rsidP="0022746A">
            <w:pPr>
              <w:tabs>
                <w:tab w:val="num" w:pos="266"/>
              </w:tabs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7,5%</w:t>
            </w:r>
          </w:p>
        </w:tc>
        <w:tc>
          <w:tcPr>
            <w:tcW w:w="3045" w:type="dxa"/>
          </w:tcPr>
          <w:p w14:paraId="67EF95D9" w14:textId="22A2427C" w:rsidR="0022746A" w:rsidRDefault="0022746A" w:rsidP="0022746A">
            <w:pPr>
              <w:tabs>
                <w:tab w:val="num" w:pos="266"/>
              </w:tabs>
              <w:rPr>
                <w:rFonts w:cs="Calibri"/>
                <w:bCs/>
              </w:rPr>
            </w:pPr>
            <w:r w:rsidRPr="4E599638">
              <w:rPr>
                <w:rFonts w:cs="Calibri"/>
              </w:rPr>
              <w:t xml:space="preserve">Op </w:t>
            </w:r>
            <w:r w:rsidR="3DA886F2" w:rsidRPr="4E599638">
              <w:rPr>
                <w:rFonts w:cs="Calibri"/>
              </w:rPr>
              <w:t>het beschikbaarheidstarief</w:t>
            </w:r>
          </w:p>
        </w:tc>
      </w:tr>
      <w:tr w:rsidR="0022746A" w14:paraId="4171499B" w14:textId="77777777" w:rsidTr="4E599638">
        <w:trPr>
          <w:trHeight w:val="284"/>
        </w:trPr>
        <w:tc>
          <w:tcPr>
            <w:tcW w:w="3598" w:type="dxa"/>
          </w:tcPr>
          <w:p w14:paraId="601F9F38" w14:textId="77777777" w:rsidR="0022746A" w:rsidRDefault="0022746A" w:rsidP="0022746A">
            <w:pPr>
              <w:tabs>
                <w:tab w:val="num" w:pos="266"/>
              </w:tabs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Rolstoeltoegankelijk voertuig laag</w:t>
            </w:r>
          </w:p>
        </w:tc>
        <w:tc>
          <w:tcPr>
            <w:tcW w:w="905" w:type="dxa"/>
          </w:tcPr>
          <w:p w14:paraId="382C1F74" w14:textId="77777777" w:rsidR="0022746A" w:rsidRDefault="0022746A" w:rsidP="0022746A">
            <w:pPr>
              <w:tabs>
                <w:tab w:val="num" w:pos="266"/>
              </w:tabs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12,5%</w:t>
            </w:r>
          </w:p>
        </w:tc>
        <w:tc>
          <w:tcPr>
            <w:tcW w:w="3045" w:type="dxa"/>
          </w:tcPr>
          <w:p w14:paraId="0FBF8580" w14:textId="4ACDE95C" w:rsidR="0022746A" w:rsidRDefault="1933C9C8" w:rsidP="0022746A">
            <w:pPr>
              <w:tabs>
                <w:tab w:val="num" w:pos="266"/>
              </w:tabs>
            </w:pPr>
            <w:r w:rsidRPr="4E599638">
              <w:rPr>
                <w:rFonts w:cs="Calibri"/>
              </w:rPr>
              <w:t>Op het beschikbaarheidstarief</w:t>
            </w:r>
          </w:p>
        </w:tc>
      </w:tr>
      <w:tr w:rsidR="0022746A" w14:paraId="373F943D" w14:textId="77777777" w:rsidTr="4E599638">
        <w:trPr>
          <w:trHeight w:val="284"/>
        </w:trPr>
        <w:tc>
          <w:tcPr>
            <w:tcW w:w="3598" w:type="dxa"/>
          </w:tcPr>
          <w:p w14:paraId="32218B70" w14:textId="77777777" w:rsidR="0022746A" w:rsidRDefault="0022746A" w:rsidP="0022746A">
            <w:pPr>
              <w:tabs>
                <w:tab w:val="num" w:pos="266"/>
              </w:tabs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Rolstoeltoegankelijk voertuig hoog</w:t>
            </w:r>
          </w:p>
        </w:tc>
        <w:tc>
          <w:tcPr>
            <w:tcW w:w="905" w:type="dxa"/>
          </w:tcPr>
          <w:p w14:paraId="4BEF1025" w14:textId="77777777" w:rsidR="0022746A" w:rsidRDefault="0022746A" w:rsidP="0022746A">
            <w:pPr>
              <w:tabs>
                <w:tab w:val="num" w:pos="266"/>
              </w:tabs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20%</w:t>
            </w:r>
          </w:p>
        </w:tc>
        <w:tc>
          <w:tcPr>
            <w:tcW w:w="3045" w:type="dxa"/>
          </w:tcPr>
          <w:p w14:paraId="2D4B27B8" w14:textId="589869CB" w:rsidR="0022746A" w:rsidRDefault="5AB35AF8" w:rsidP="0022746A">
            <w:pPr>
              <w:tabs>
                <w:tab w:val="num" w:pos="266"/>
              </w:tabs>
            </w:pPr>
            <w:r w:rsidRPr="4E599638">
              <w:rPr>
                <w:rFonts w:cs="Calibri"/>
              </w:rPr>
              <w:t>Op het beschikbaarheidstarief</w:t>
            </w:r>
          </w:p>
        </w:tc>
      </w:tr>
    </w:tbl>
    <w:p w14:paraId="40CDDF16" w14:textId="580511E0" w:rsidR="0022746A" w:rsidRDefault="0022746A" w:rsidP="0022746A">
      <w:pPr>
        <w:tabs>
          <w:tab w:val="num" w:pos="266"/>
        </w:tabs>
        <w:rPr>
          <w:rFonts w:cs="Calibri"/>
          <w:b/>
        </w:rPr>
      </w:pPr>
    </w:p>
    <w:p w14:paraId="730FBAD7" w14:textId="3D7FBE18" w:rsidR="0022746A" w:rsidRPr="00003239" w:rsidRDefault="0022746A" w:rsidP="0022746A">
      <w:pPr>
        <w:tabs>
          <w:tab w:val="num" w:pos="266"/>
        </w:tabs>
        <w:rPr>
          <w:rFonts w:cs="Calibri"/>
          <w:bCs/>
        </w:rPr>
      </w:pPr>
      <w:r w:rsidRPr="00003239">
        <w:rPr>
          <w:rFonts w:cs="Calibri"/>
          <w:bCs/>
        </w:rPr>
        <w:t xml:space="preserve">Voor alle inzetkilometers ontvangt u </w:t>
      </w:r>
      <w:r w:rsidRPr="00B853F4">
        <w:rPr>
          <w:rFonts w:cs="Calibri"/>
          <w:b/>
        </w:rPr>
        <w:t>€ 0,23</w:t>
      </w:r>
      <w:r w:rsidRPr="00003239">
        <w:rPr>
          <w:rFonts w:cs="Calibri"/>
          <w:bCs/>
        </w:rPr>
        <w:t xml:space="preserve"> voor iedere door de regiecentrale geplande inzetkilometer. </w:t>
      </w:r>
    </w:p>
    <w:p w14:paraId="62D719EE" w14:textId="710AB94B" w:rsidR="0022746A" w:rsidRDefault="0022746A" w:rsidP="00C051C8"/>
    <w:p w14:paraId="441787EA" w14:textId="116FC4C3" w:rsidR="0022746A" w:rsidRDefault="0022746A" w:rsidP="0022746A"/>
    <w:p w14:paraId="07DC1980" w14:textId="77777777" w:rsidR="0022746A" w:rsidRPr="00C051C8" w:rsidRDefault="0022746A" w:rsidP="00C051C8"/>
    <w:sectPr w:rsidR="0022746A" w:rsidRPr="00C051C8" w:rsidSect="00D63283">
      <w:footerReference w:type="default" r:id="rId11"/>
      <w:headerReference w:type="first" r:id="rId12"/>
      <w:pgSz w:w="11900" w:h="16840" w:code="9"/>
      <w:pgMar w:top="2410" w:right="1871" w:bottom="2127" w:left="1871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0342D" w14:textId="77777777" w:rsidR="00652BC7" w:rsidRDefault="00652BC7" w:rsidP="00D63283">
      <w:pPr>
        <w:spacing w:line="240" w:lineRule="auto"/>
      </w:pPr>
      <w:r>
        <w:separator/>
      </w:r>
    </w:p>
  </w:endnote>
  <w:endnote w:type="continuationSeparator" w:id="0">
    <w:p w14:paraId="27EBC36A" w14:textId="77777777" w:rsidR="00652BC7" w:rsidRDefault="00652BC7" w:rsidP="00D63283">
      <w:pPr>
        <w:spacing w:line="240" w:lineRule="auto"/>
      </w:pPr>
      <w:r>
        <w:continuationSeparator/>
      </w:r>
    </w:p>
  </w:endnote>
  <w:endnote w:type="continuationNotice" w:id="1">
    <w:p w14:paraId="1BADF8B5" w14:textId="77777777" w:rsidR="00652BC7" w:rsidRDefault="00652BC7" w:rsidP="00D6328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(Hoofdtekst)">
    <w:altName w:val="Calibri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23B67" w14:textId="77777777" w:rsidR="00D63283" w:rsidRDefault="007C24E1">
    <w:r>
      <w:fldChar w:fldCharType="begin"/>
    </w:r>
    <w:r>
      <w:instrText xml:space="preserve"> PAGE   \* MERGEFORMAT </w:instrText>
    </w:r>
    <w:r>
      <w:fldChar w:fldCharType="separate"/>
    </w:r>
    <w:r w:rsidR="00C051C8">
      <w:t>2</w:t>
    </w:r>
    <w:r>
      <w:fldChar w:fldCharType="end"/>
    </w:r>
    <w:r>
      <w:t>/</w:t>
    </w:r>
    <w:fldSimple w:instr="NUMPAGES   \* MERGEFORMAT">
      <w:r w:rsidR="00C051C8"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44D93" w14:textId="77777777" w:rsidR="00652BC7" w:rsidRDefault="00652BC7" w:rsidP="00D63283">
      <w:pPr>
        <w:spacing w:line="240" w:lineRule="auto"/>
      </w:pPr>
      <w:r>
        <w:separator/>
      </w:r>
    </w:p>
  </w:footnote>
  <w:footnote w:type="continuationSeparator" w:id="0">
    <w:p w14:paraId="305EB4CB" w14:textId="77777777" w:rsidR="00652BC7" w:rsidRDefault="00652BC7" w:rsidP="00D63283">
      <w:pPr>
        <w:spacing w:line="240" w:lineRule="auto"/>
      </w:pPr>
      <w:r>
        <w:continuationSeparator/>
      </w:r>
    </w:p>
  </w:footnote>
  <w:footnote w:type="continuationNotice" w:id="1">
    <w:p w14:paraId="1447F479" w14:textId="77777777" w:rsidR="00652BC7" w:rsidRDefault="00652BC7" w:rsidP="00D6328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C842A" w14:textId="77777777" w:rsidR="000D7122" w:rsidRDefault="000D7122"/>
  <w:p w14:paraId="1B428ED3" w14:textId="77777777" w:rsidR="000D7122" w:rsidRPr="000D7122" w:rsidRDefault="000D7122">
    <w:pPr>
      <w:pStyle w:val="Koptekst"/>
    </w:pPr>
  </w:p>
  <w:p w14:paraId="0E5D1E66" w14:textId="77777777" w:rsidR="000D7122" w:rsidRPr="000D7122" w:rsidRDefault="000D7122">
    <w:pPr>
      <w:pStyle w:val="Koptekst"/>
    </w:pPr>
  </w:p>
  <w:p w14:paraId="5B82B5CA" w14:textId="77777777" w:rsidR="000D7122" w:rsidRDefault="000D7122" w:rsidP="000D7122">
    <w:pPr>
      <w:pStyle w:val="Koptekst"/>
    </w:pPr>
  </w:p>
  <w:p w14:paraId="48802F81" w14:textId="77777777" w:rsidR="000D7122" w:rsidRDefault="000D7122" w:rsidP="000D7122">
    <w:pPr>
      <w:pStyle w:val="Koptekst"/>
    </w:pPr>
  </w:p>
  <w:p w14:paraId="6E093ECA" w14:textId="77777777" w:rsidR="00B31157" w:rsidRPr="00397253" w:rsidRDefault="00B31157" w:rsidP="00B31157">
    <w:pPr>
      <w:pStyle w:val="RIJK7-Nummeringparagraaf"/>
      <w:numPr>
        <w:ilvl w:val="0"/>
        <w:numId w:val="0"/>
      </w:numPr>
      <w:rPr>
        <w:rFonts w:eastAsia="Times New Roman"/>
        <w:lang w:eastAsia="nl-NL"/>
      </w:rPr>
    </w:pPr>
    <w:r w:rsidRPr="00397253">
      <w:t>Bijlage D</w:t>
    </w:r>
    <w:r w:rsidRPr="00397253">
      <w:tab/>
    </w:r>
    <w:r w:rsidRPr="000E6499">
      <w:t>Tarievenblad</w:t>
    </w:r>
  </w:p>
  <w:p w14:paraId="230B1E30" w14:textId="04B5487E" w:rsidR="000D7122" w:rsidRPr="000D7122" w:rsidRDefault="000D7122" w:rsidP="00B3115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B5384"/>
    <w:multiLevelType w:val="multilevel"/>
    <w:tmpl w:val="C7D4A008"/>
    <w:lvl w:ilvl="0">
      <w:start w:val="1"/>
      <w:numFmt w:val="decimal"/>
      <w:pStyle w:val="MOBOpsommingCijfers"/>
      <w:lvlText w:val="%1."/>
      <w:lvlJc w:val="left"/>
      <w:pPr>
        <w:ind w:left="360" w:hanging="360"/>
      </w:pPr>
      <w:rPr>
        <w:rFonts w:hint="default"/>
        <w:b/>
        <w:i w:val="0"/>
        <w:color w:val="13A4C2"/>
        <w:sz w:val="20"/>
      </w:rPr>
    </w:lvl>
    <w:lvl w:ilvl="1">
      <w:start w:val="1"/>
      <w:numFmt w:val="decimal"/>
      <w:lvlText w:val="%1.%2."/>
      <w:lvlJc w:val="left"/>
      <w:pPr>
        <w:ind w:left="851" w:hanging="491"/>
      </w:pPr>
      <w:rPr>
        <w:rFonts w:hint="default"/>
        <w:b/>
        <w:i w:val="0"/>
        <w:color w:val="13A4C2"/>
      </w:rPr>
    </w:lvl>
    <w:lvl w:ilvl="2">
      <w:start w:val="1"/>
      <w:numFmt w:val="decimal"/>
      <w:lvlText w:val="%1.%2.%3."/>
      <w:lvlJc w:val="left"/>
      <w:pPr>
        <w:ind w:left="1559" w:hanging="708"/>
      </w:pPr>
      <w:rPr>
        <w:rFonts w:hint="default"/>
        <w:b/>
        <w:i w:val="0"/>
        <w:color w:val="13A4C2"/>
      </w:rPr>
    </w:lvl>
    <w:lvl w:ilvl="3">
      <w:start w:val="1"/>
      <w:numFmt w:val="decimal"/>
      <w:lvlText w:val="%1.%2.%3.%4."/>
      <w:lvlJc w:val="left"/>
      <w:pPr>
        <w:ind w:left="1701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73A0FF6"/>
    <w:multiLevelType w:val="multilevel"/>
    <w:tmpl w:val="BE7ABFBC"/>
    <w:lvl w:ilvl="0">
      <w:start w:val="1"/>
      <w:numFmt w:val="decimal"/>
      <w:pStyle w:val="FORHoofdstuk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hint="default"/>
        <w:b/>
        <w:i w:val="0"/>
        <w:caps/>
        <w:color w:val="46265D"/>
      </w:rPr>
    </w:lvl>
    <w:lvl w:ilvl="1">
      <w:start w:val="1"/>
      <w:numFmt w:val="decimal"/>
      <w:pStyle w:val="FORParagraaf"/>
      <w:lvlText w:val="%1.%2."/>
      <w:lvlJc w:val="left"/>
      <w:pPr>
        <w:tabs>
          <w:tab w:val="num" w:pos="567"/>
        </w:tabs>
        <w:ind w:left="567" w:hanging="567"/>
      </w:pPr>
      <w:rPr>
        <w:rFonts w:asciiTheme="minorHAnsi" w:hAnsiTheme="minorHAnsi" w:hint="default"/>
        <w:b/>
        <w:i w:val="0"/>
        <w:color w:val="F07D00"/>
      </w:rPr>
    </w:lvl>
    <w:lvl w:ilvl="2">
      <w:start w:val="1"/>
      <w:numFmt w:val="decimal"/>
      <w:pStyle w:val="FORSubparagraaf"/>
      <w:lvlText w:val="%1.%2.%3."/>
      <w:lvlJc w:val="left"/>
      <w:pPr>
        <w:tabs>
          <w:tab w:val="num" w:pos="567"/>
        </w:tabs>
        <w:ind w:left="567" w:hanging="567"/>
      </w:pPr>
      <w:rPr>
        <w:rFonts w:asciiTheme="minorHAnsi" w:hAnsiTheme="minorHAnsi" w:hint="default"/>
        <w:color w:val="F07D00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95B52EF"/>
    <w:multiLevelType w:val="multilevel"/>
    <w:tmpl w:val="73B6811A"/>
    <w:lvl w:ilvl="0">
      <w:start w:val="1"/>
      <w:numFmt w:val="bullet"/>
      <w:pStyle w:val="MOBOpsomming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13A4C2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  <w:color w:val="13A4C2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color w:val="13A4C2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FD34612"/>
    <w:multiLevelType w:val="hybridMultilevel"/>
    <w:tmpl w:val="4B7C5A82"/>
    <w:lvl w:ilvl="0" w:tplc="BF7C8EBA">
      <w:start w:val="1"/>
      <w:numFmt w:val="bullet"/>
      <w:pStyle w:val="FORGegevensBulletPaar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A075AD"/>
    <w:multiLevelType w:val="hybridMultilevel"/>
    <w:tmpl w:val="9F62EF0A"/>
    <w:lvl w:ilvl="0" w:tplc="A93AC942">
      <w:start w:val="1"/>
      <w:numFmt w:val="bullet"/>
      <w:lvlText w:val=""/>
      <w:lvlJc w:val="left"/>
      <w:pPr>
        <w:ind w:left="720" w:hanging="436"/>
      </w:pPr>
      <w:rPr>
        <w:rFonts w:ascii="Symbol" w:hAnsi="Symbol" w:hint="default"/>
        <w:color w:val="F17D5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C63413"/>
    <w:multiLevelType w:val="hybridMultilevel"/>
    <w:tmpl w:val="95741CDA"/>
    <w:lvl w:ilvl="0" w:tplc="3B5C8292">
      <w:start w:val="1"/>
      <w:numFmt w:val="bullet"/>
      <w:pStyle w:val="MPGekleurdeTussenkop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C053C1"/>
    <w:multiLevelType w:val="hybridMultilevel"/>
    <w:tmpl w:val="2668A74E"/>
    <w:lvl w:ilvl="0" w:tplc="66D2125C">
      <w:start w:val="1"/>
      <w:numFmt w:val="bullet"/>
      <w:pStyle w:val="FORGegevensBulletOranje"/>
      <w:lvlText w:val=""/>
      <w:lvlJc w:val="left"/>
      <w:pPr>
        <w:ind w:left="644" w:hanging="360"/>
      </w:pPr>
      <w:rPr>
        <w:rFonts w:ascii="Symbol" w:hAnsi="Symbol" w:hint="default"/>
        <w:color w:val="F499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71384D"/>
    <w:multiLevelType w:val="hybridMultilevel"/>
    <w:tmpl w:val="36944E12"/>
    <w:lvl w:ilvl="0" w:tplc="6F4C1F56">
      <w:start w:val="1"/>
      <w:numFmt w:val="bullet"/>
      <w:pStyle w:val="MOBGegevens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b w:val="0"/>
        <w:i w:val="0"/>
        <w:color w:val="17A4C2"/>
        <w:position w:val="0"/>
        <w:sz w:val="16"/>
        <w:szCs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34552C"/>
    <w:multiLevelType w:val="hybridMultilevel"/>
    <w:tmpl w:val="768C46B6"/>
    <w:lvl w:ilvl="0" w:tplc="02E20F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4B223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B4ED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C0E5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DEBF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4E9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7C96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C62F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D8AC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322AF2"/>
    <w:multiLevelType w:val="multilevel"/>
    <w:tmpl w:val="06B819B8"/>
    <w:lvl w:ilvl="0">
      <w:start w:val="1"/>
      <w:numFmt w:val="bullet"/>
      <w:pStyle w:val="MPGegevensBullet-groen"/>
      <w:lvlText w:val=""/>
      <w:lvlJc w:val="left"/>
      <w:pPr>
        <w:ind w:left="340" w:hanging="170"/>
      </w:pPr>
      <w:rPr>
        <w:rFonts w:ascii="Symbol" w:hAnsi="Symbol" w:hint="default"/>
        <w:b/>
        <w:i w:val="0"/>
        <w:color w:val="000000"/>
        <w:spacing w:val="0"/>
        <w:w w:val="100"/>
        <w:kern w:val="0"/>
        <w:position w:val="0"/>
        <w:sz w:val="20"/>
        <w:u w:val="none"/>
      </w:rPr>
    </w:lvl>
    <w:lvl w:ilvl="1">
      <w:start w:val="1"/>
      <w:numFmt w:val="bullet"/>
      <w:lvlText w:val=""/>
      <w:lvlJc w:val="left"/>
      <w:pPr>
        <w:ind w:left="510" w:hanging="170"/>
      </w:pPr>
      <w:rPr>
        <w:rFonts w:ascii="Symbol" w:hAnsi="Symbol" w:hint="default"/>
        <w:b/>
        <w:i w:val="0"/>
        <w:color w:val="000000"/>
        <w:sz w:val="20"/>
      </w:rPr>
    </w:lvl>
    <w:lvl w:ilvl="2">
      <w:start w:val="1"/>
      <w:numFmt w:val="none"/>
      <w:lvlText w:val="•"/>
      <w:lvlJc w:val="left"/>
      <w:pPr>
        <w:ind w:left="851" w:hanging="171"/>
      </w:pPr>
      <w:rPr>
        <w:rFonts w:hint="default"/>
        <w:b w:val="0"/>
        <w:i w:val="0"/>
        <w:sz w:val="2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71483534"/>
    <w:multiLevelType w:val="hybridMultilevel"/>
    <w:tmpl w:val="788C0AC2"/>
    <w:lvl w:ilvl="0" w:tplc="D26E4D10">
      <w:start w:val="1"/>
      <w:numFmt w:val="decimal"/>
      <w:lvlText w:val="%1."/>
      <w:lvlJc w:val="left"/>
      <w:pPr>
        <w:ind w:left="284" w:hanging="284"/>
      </w:pPr>
      <w:rPr>
        <w:rFonts w:hint="default"/>
        <w:b/>
        <w:i w:val="0"/>
        <w:color w:val="F17D5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9E00E8"/>
    <w:multiLevelType w:val="multilevel"/>
    <w:tmpl w:val="3ED25592"/>
    <w:lvl w:ilvl="0">
      <w:start w:val="1"/>
      <w:numFmt w:val="decimal"/>
      <w:pStyle w:val="MOBHoofdstuk"/>
      <w:lvlText w:val="%1."/>
      <w:lvlJc w:val="left"/>
      <w:pPr>
        <w:ind w:left="432" w:hanging="432"/>
      </w:pPr>
      <w:rPr>
        <w:rFonts w:asciiTheme="minorHAnsi" w:hAnsiTheme="minorHAnsi" w:hint="default"/>
        <w:b/>
        <w:i w:val="0"/>
        <w:caps/>
        <w:color w:val="86B34D"/>
        <w:sz w:val="24"/>
      </w:rPr>
    </w:lvl>
    <w:lvl w:ilvl="1">
      <w:start w:val="1"/>
      <w:numFmt w:val="decimal"/>
      <w:pStyle w:val="MOBParagraaf"/>
      <w:lvlText w:val="%1.%2"/>
      <w:lvlJc w:val="left"/>
      <w:pPr>
        <w:ind w:left="576" w:hanging="576"/>
      </w:pPr>
      <w:rPr>
        <w:rFonts w:asciiTheme="minorHAnsi" w:hAnsiTheme="minorHAnsi" w:hint="default"/>
        <w:b/>
        <w:i w:val="0"/>
        <w:color w:val="86B34D"/>
        <w:sz w:val="26"/>
      </w:rPr>
    </w:lvl>
    <w:lvl w:ilvl="2">
      <w:start w:val="1"/>
      <w:numFmt w:val="decimal"/>
      <w:pStyle w:val="MOBSubparagraaf"/>
      <w:lvlText w:val="%1.%2.%3"/>
      <w:lvlJc w:val="left"/>
      <w:pPr>
        <w:ind w:left="720" w:hanging="720"/>
      </w:pPr>
      <w:rPr>
        <w:rFonts w:asciiTheme="minorHAnsi" w:hAnsiTheme="minorHAnsi" w:hint="default"/>
        <w:b/>
        <w:i w:val="0"/>
        <w:color w:val="86B34D"/>
        <w:sz w:val="1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814447222">
    <w:abstractNumId w:val="2"/>
  </w:num>
  <w:num w:numId="2" w16cid:durableId="468136109">
    <w:abstractNumId w:val="12"/>
  </w:num>
  <w:num w:numId="3" w16cid:durableId="1627008631">
    <w:abstractNumId w:val="3"/>
  </w:num>
  <w:num w:numId="4" w16cid:durableId="1360273422">
    <w:abstractNumId w:val="0"/>
  </w:num>
  <w:num w:numId="5" w16cid:durableId="420493517">
    <w:abstractNumId w:val="3"/>
  </w:num>
  <w:num w:numId="6" w16cid:durableId="1040934664">
    <w:abstractNumId w:val="0"/>
  </w:num>
  <w:num w:numId="7" w16cid:durableId="849753662">
    <w:abstractNumId w:val="3"/>
  </w:num>
  <w:num w:numId="8" w16cid:durableId="876694642">
    <w:abstractNumId w:val="0"/>
  </w:num>
  <w:num w:numId="9" w16cid:durableId="1327434827">
    <w:abstractNumId w:val="3"/>
  </w:num>
  <w:num w:numId="10" w16cid:durableId="1612585302">
    <w:abstractNumId w:val="0"/>
  </w:num>
  <w:num w:numId="11" w16cid:durableId="606035987">
    <w:abstractNumId w:val="3"/>
  </w:num>
  <w:num w:numId="12" w16cid:durableId="497621690">
    <w:abstractNumId w:val="5"/>
  </w:num>
  <w:num w:numId="13" w16cid:durableId="6952985">
    <w:abstractNumId w:val="0"/>
  </w:num>
  <w:num w:numId="14" w16cid:durableId="1368530195">
    <w:abstractNumId w:val="11"/>
  </w:num>
  <w:num w:numId="15" w16cid:durableId="736321138">
    <w:abstractNumId w:val="3"/>
  </w:num>
  <w:num w:numId="16" w16cid:durableId="966813772">
    <w:abstractNumId w:val="0"/>
  </w:num>
  <w:num w:numId="17" w16cid:durableId="1473910600">
    <w:abstractNumId w:val="3"/>
  </w:num>
  <w:num w:numId="18" w16cid:durableId="250743812">
    <w:abstractNumId w:val="0"/>
  </w:num>
  <w:num w:numId="19" w16cid:durableId="422386711">
    <w:abstractNumId w:val="3"/>
  </w:num>
  <w:num w:numId="20" w16cid:durableId="2077121115">
    <w:abstractNumId w:val="0"/>
  </w:num>
  <w:num w:numId="21" w16cid:durableId="774668228">
    <w:abstractNumId w:val="3"/>
  </w:num>
  <w:num w:numId="22" w16cid:durableId="441917233">
    <w:abstractNumId w:val="0"/>
  </w:num>
  <w:num w:numId="23" w16cid:durableId="1605721273">
    <w:abstractNumId w:val="3"/>
  </w:num>
  <w:num w:numId="24" w16cid:durableId="1057582137">
    <w:abstractNumId w:val="0"/>
  </w:num>
  <w:num w:numId="25" w16cid:durableId="1944728922">
    <w:abstractNumId w:val="8"/>
  </w:num>
  <w:num w:numId="26" w16cid:durableId="626663798">
    <w:abstractNumId w:val="4"/>
  </w:num>
  <w:num w:numId="27" w16cid:durableId="820970968">
    <w:abstractNumId w:val="7"/>
  </w:num>
  <w:num w:numId="28" w16cid:durableId="1066225276">
    <w:abstractNumId w:val="4"/>
  </w:num>
  <w:num w:numId="29" w16cid:durableId="1382287616">
    <w:abstractNumId w:val="7"/>
  </w:num>
  <w:num w:numId="30" w16cid:durableId="1722361816">
    <w:abstractNumId w:val="8"/>
  </w:num>
  <w:num w:numId="31" w16cid:durableId="1895893251">
    <w:abstractNumId w:val="10"/>
  </w:num>
  <w:num w:numId="32" w16cid:durableId="900168947">
    <w:abstractNumId w:val="6"/>
  </w:num>
  <w:num w:numId="33" w16cid:durableId="744382116">
    <w:abstractNumId w:val="9"/>
  </w:num>
  <w:num w:numId="34" w16cid:durableId="23779289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22"/>
    <w:rsid w:val="00000F9D"/>
    <w:rsid w:val="00003239"/>
    <w:rsid w:val="000060E4"/>
    <w:rsid w:val="00010A9A"/>
    <w:rsid w:val="00020D56"/>
    <w:rsid w:val="00041C78"/>
    <w:rsid w:val="00044D71"/>
    <w:rsid w:val="00050161"/>
    <w:rsid w:val="00060B9D"/>
    <w:rsid w:val="00072678"/>
    <w:rsid w:val="00080A9B"/>
    <w:rsid w:val="0008251D"/>
    <w:rsid w:val="00086610"/>
    <w:rsid w:val="000878AE"/>
    <w:rsid w:val="000906AD"/>
    <w:rsid w:val="00097E25"/>
    <w:rsid w:val="000A716C"/>
    <w:rsid w:val="000C3C9C"/>
    <w:rsid w:val="000C3D8D"/>
    <w:rsid w:val="000C49A0"/>
    <w:rsid w:val="000C66F0"/>
    <w:rsid w:val="000D1A99"/>
    <w:rsid w:val="000D7122"/>
    <w:rsid w:val="000E327A"/>
    <w:rsid w:val="000F0B88"/>
    <w:rsid w:val="00104422"/>
    <w:rsid w:val="00111FDA"/>
    <w:rsid w:val="00122164"/>
    <w:rsid w:val="00124103"/>
    <w:rsid w:val="00127482"/>
    <w:rsid w:val="00130494"/>
    <w:rsid w:val="00130B0D"/>
    <w:rsid w:val="00145EFF"/>
    <w:rsid w:val="00172985"/>
    <w:rsid w:val="00176FB1"/>
    <w:rsid w:val="001976F0"/>
    <w:rsid w:val="001A08B7"/>
    <w:rsid w:val="001C7A6C"/>
    <w:rsid w:val="001E410C"/>
    <w:rsid w:val="001F5BA9"/>
    <w:rsid w:val="001F6421"/>
    <w:rsid w:val="00202418"/>
    <w:rsid w:val="002031C7"/>
    <w:rsid w:val="00211574"/>
    <w:rsid w:val="00216954"/>
    <w:rsid w:val="00224F72"/>
    <w:rsid w:val="0022746A"/>
    <w:rsid w:val="0022779E"/>
    <w:rsid w:val="002279CC"/>
    <w:rsid w:val="00230393"/>
    <w:rsid w:val="00230764"/>
    <w:rsid w:val="0024492D"/>
    <w:rsid w:val="00244DA9"/>
    <w:rsid w:val="00257FBE"/>
    <w:rsid w:val="00260BF9"/>
    <w:rsid w:val="0026184F"/>
    <w:rsid w:val="00273EA4"/>
    <w:rsid w:val="00284422"/>
    <w:rsid w:val="002971E4"/>
    <w:rsid w:val="002C4792"/>
    <w:rsid w:val="002D367D"/>
    <w:rsid w:val="002E19D1"/>
    <w:rsid w:val="00310C4C"/>
    <w:rsid w:val="00321CE0"/>
    <w:rsid w:val="0032232B"/>
    <w:rsid w:val="003256F7"/>
    <w:rsid w:val="0032651F"/>
    <w:rsid w:val="00356BD0"/>
    <w:rsid w:val="00361B28"/>
    <w:rsid w:val="00363070"/>
    <w:rsid w:val="00365A52"/>
    <w:rsid w:val="00375E19"/>
    <w:rsid w:val="00376137"/>
    <w:rsid w:val="0038084E"/>
    <w:rsid w:val="0038401A"/>
    <w:rsid w:val="00393016"/>
    <w:rsid w:val="003975F3"/>
    <w:rsid w:val="003A4B53"/>
    <w:rsid w:val="003B4CC2"/>
    <w:rsid w:val="003B6494"/>
    <w:rsid w:val="003B6563"/>
    <w:rsid w:val="003C108C"/>
    <w:rsid w:val="003D0449"/>
    <w:rsid w:val="003F281E"/>
    <w:rsid w:val="00402256"/>
    <w:rsid w:val="0041237D"/>
    <w:rsid w:val="004124B5"/>
    <w:rsid w:val="004158AF"/>
    <w:rsid w:val="004250BA"/>
    <w:rsid w:val="00431F4D"/>
    <w:rsid w:val="00437BA3"/>
    <w:rsid w:val="004478BF"/>
    <w:rsid w:val="00450F5F"/>
    <w:rsid w:val="00451DCB"/>
    <w:rsid w:val="004539A1"/>
    <w:rsid w:val="004612FE"/>
    <w:rsid w:val="0047172C"/>
    <w:rsid w:val="00490F24"/>
    <w:rsid w:val="004928D3"/>
    <w:rsid w:val="004A667B"/>
    <w:rsid w:val="004D17E7"/>
    <w:rsid w:val="004D286E"/>
    <w:rsid w:val="004D4C43"/>
    <w:rsid w:val="00502073"/>
    <w:rsid w:val="00503A02"/>
    <w:rsid w:val="00526BA4"/>
    <w:rsid w:val="0053048D"/>
    <w:rsid w:val="00535A72"/>
    <w:rsid w:val="005361DB"/>
    <w:rsid w:val="00552CA9"/>
    <w:rsid w:val="00554F36"/>
    <w:rsid w:val="005553F7"/>
    <w:rsid w:val="005614FA"/>
    <w:rsid w:val="00575072"/>
    <w:rsid w:val="005A279B"/>
    <w:rsid w:val="005B5833"/>
    <w:rsid w:val="005C3A22"/>
    <w:rsid w:val="005C6E44"/>
    <w:rsid w:val="005D65B9"/>
    <w:rsid w:val="005E0D75"/>
    <w:rsid w:val="005E4E6B"/>
    <w:rsid w:val="005E634C"/>
    <w:rsid w:val="005E72F1"/>
    <w:rsid w:val="00605DB8"/>
    <w:rsid w:val="00611CD6"/>
    <w:rsid w:val="00616268"/>
    <w:rsid w:val="0062077E"/>
    <w:rsid w:val="00625436"/>
    <w:rsid w:val="00626975"/>
    <w:rsid w:val="00627539"/>
    <w:rsid w:val="00630693"/>
    <w:rsid w:val="00633E34"/>
    <w:rsid w:val="006352A3"/>
    <w:rsid w:val="00643B9E"/>
    <w:rsid w:val="00652BC7"/>
    <w:rsid w:val="0065414A"/>
    <w:rsid w:val="00666EFD"/>
    <w:rsid w:val="00676419"/>
    <w:rsid w:val="0068019E"/>
    <w:rsid w:val="006A32A5"/>
    <w:rsid w:val="006C123A"/>
    <w:rsid w:val="006C773D"/>
    <w:rsid w:val="006D67DC"/>
    <w:rsid w:val="006D730E"/>
    <w:rsid w:val="006E19DA"/>
    <w:rsid w:val="006E6B67"/>
    <w:rsid w:val="006F7A9D"/>
    <w:rsid w:val="007100DD"/>
    <w:rsid w:val="00750393"/>
    <w:rsid w:val="00762E25"/>
    <w:rsid w:val="007636DB"/>
    <w:rsid w:val="007677CA"/>
    <w:rsid w:val="007703E2"/>
    <w:rsid w:val="007726C8"/>
    <w:rsid w:val="00783723"/>
    <w:rsid w:val="0078794E"/>
    <w:rsid w:val="0079723D"/>
    <w:rsid w:val="007A0B3A"/>
    <w:rsid w:val="007A2ED4"/>
    <w:rsid w:val="007B204F"/>
    <w:rsid w:val="007B2B6A"/>
    <w:rsid w:val="007C2000"/>
    <w:rsid w:val="007C24E1"/>
    <w:rsid w:val="007E6643"/>
    <w:rsid w:val="007F321B"/>
    <w:rsid w:val="007F4D86"/>
    <w:rsid w:val="00801540"/>
    <w:rsid w:val="00805C4B"/>
    <w:rsid w:val="00807001"/>
    <w:rsid w:val="008123AA"/>
    <w:rsid w:val="0081522D"/>
    <w:rsid w:val="00827265"/>
    <w:rsid w:val="00830F0E"/>
    <w:rsid w:val="00832A4B"/>
    <w:rsid w:val="00837E3E"/>
    <w:rsid w:val="0084529A"/>
    <w:rsid w:val="00851279"/>
    <w:rsid w:val="00854E7A"/>
    <w:rsid w:val="00860585"/>
    <w:rsid w:val="008705F8"/>
    <w:rsid w:val="008800E1"/>
    <w:rsid w:val="00887738"/>
    <w:rsid w:val="0089329E"/>
    <w:rsid w:val="008A2405"/>
    <w:rsid w:val="008A3425"/>
    <w:rsid w:val="008A4FDA"/>
    <w:rsid w:val="008B199A"/>
    <w:rsid w:val="008B1DB6"/>
    <w:rsid w:val="008B438A"/>
    <w:rsid w:val="008B444E"/>
    <w:rsid w:val="008B4D9D"/>
    <w:rsid w:val="008D3DE0"/>
    <w:rsid w:val="008D5B24"/>
    <w:rsid w:val="008E67D6"/>
    <w:rsid w:val="008E682C"/>
    <w:rsid w:val="00901F41"/>
    <w:rsid w:val="00910C43"/>
    <w:rsid w:val="00924352"/>
    <w:rsid w:val="00966B00"/>
    <w:rsid w:val="009712ED"/>
    <w:rsid w:val="00976301"/>
    <w:rsid w:val="00981118"/>
    <w:rsid w:val="009B0048"/>
    <w:rsid w:val="009C5042"/>
    <w:rsid w:val="009C7A63"/>
    <w:rsid w:val="009D59B3"/>
    <w:rsid w:val="009D7B14"/>
    <w:rsid w:val="009E6CA2"/>
    <w:rsid w:val="009F4DC3"/>
    <w:rsid w:val="00A009BC"/>
    <w:rsid w:val="00A100EC"/>
    <w:rsid w:val="00A3490F"/>
    <w:rsid w:val="00A45E8D"/>
    <w:rsid w:val="00A60AED"/>
    <w:rsid w:val="00A6197F"/>
    <w:rsid w:val="00A64C96"/>
    <w:rsid w:val="00A71939"/>
    <w:rsid w:val="00A73623"/>
    <w:rsid w:val="00A74A10"/>
    <w:rsid w:val="00A75E27"/>
    <w:rsid w:val="00A76213"/>
    <w:rsid w:val="00A8555A"/>
    <w:rsid w:val="00A915DE"/>
    <w:rsid w:val="00A92B89"/>
    <w:rsid w:val="00AB0D05"/>
    <w:rsid w:val="00AB23F4"/>
    <w:rsid w:val="00AD587A"/>
    <w:rsid w:val="00AD658E"/>
    <w:rsid w:val="00AE5EDC"/>
    <w:rsid w:val="00B033E3"/>
    <w:rsid w:val="00B15AD8"/>
    <w:rsid w:val="00B2237A"/>
    <w:rsid w:val="00B234CC"/>
    <w:rsid w:val="00B31157"/>
    <w:rsid w:val="00B46922"/>
    <w:rsid w:val="00B52FF6"/>
    <w:rsid w:val="00B56A42"/>
    <w:rsid w:val="00B72E36"/>
    <w:rsid w:val="00B853F4"/>
    <w:rsid w:val="00B86EA1"/>
    <w:rsid w:val="00BA1352"/>
    <w:rsid w:val="00BA15FF"/>
    <w:rsid w:val="00BA7E4C"/>
    <w:rsid w:val="00BB4BBB"/>
    <w:rsid w:val="00BB6DB3"/>
    <w:rsid w:val="00BD6526"/>
    <w:rsid w:val="00BF334E"/>
    <w:rsid w:val="00BF3C6A"/>
    <w:rsid w:val="00BF4BB7"/>
    <w:rsid w:val="00BF7673"/>
    <w:rsid w:val="00C051C8"/>
    <w:rsid w:val="00C06F47"/>
    <w:rsid w:val="00C27A79"/>
    <w:rsid w:val="00C530D2"/>
    <w:rsid w:val="00C57488"/>
    <w:rsid w:val="00C72BCB"/>
    <w:rsid w:val="00C76876"/>
    <w:rsid w:val="00C816D9"/>
    <w:rsid w:val="00C953E1"/>
    <w:rsid w:val="00CB5EAD"/>
    <w:rsid w:val="00CB60D6"/>
    <w:rsid w:val="00CB6B35"/>
    <w:rsid w:val="00CC0228"/>
    <w:rsid w:val="00CE14AA"/>
    <w:rsid w:val="00CE50D9"/>
    <w:rsid w:val="00CF0FD4"/>
    <w:rsid w:val="00CF7D9B"/>
    <w:rsid w:val="00D01BFF"/>
    <w:rsid w:val="00D05F9F"/>
    <w:rsid w:val="00D3325A"/>
    <w:rsid w:val="00D41C9D"/>
    <w:rsid w:val="00D63283"/>
    <w:rsid w:val="00D64040"/>
    <w:rsid w:val="00D75967"/>
    <w:rsid w:val="00D75E44"/>
    <w:rsid w:val="00D815F4"/>
    <w:rsid w:val="00D81F9D"/>
    <w:rsid w:val="00D821F7"/>
    <w:rsid w:val="00D82DB3"/>
    <w:rsid w:val="00D854DD"/>
    <w:rsid w:val="00D96487"/>
    <w:rsid w:val="00DA18DF"/>
    <w:rsid w:val="00DA2822"/>
    <w:rsid w:val="00DB1894"/>
    <w:rsid w:val="00DC6BF5"/>
    <w:rsid w:val="00DE57FB"/>
    <w:rsid w:val="00E1196E"/>
    <w:rsid w:val="00E13AB2"/>
    <w:rsid w:val="00E15A37"/>
    <w:rsid w:val="00E16464"/>
    <w:rsid w:val="00E22A1B"/>
    <w:rsid w:val="00E343BA"/>
    <w:rsid w:val="00E35604"/>
    <w:rsid w:val="00E36D05"/>
    <w:rsid w:val="00E433AD"/>
    <w:rsid w:val="00E46562"/>
    <w:rsid w:val="00E60E08"/>
    <w:rsid w:val="00E70702"/>
    <w:rsid w:val="00E7387A"/>
    <w:rsid w:val="00E81549"/>
    <w:rsid w:val="00E91928"/>
    <w:rsid w:val="00E91A0E"/>
    <w:rsid w:val="00E92814"/>
    <w:rsid w:val="00E99DEC"/>
    <w:rsid w:val="00EB4082"/>
    <w:rsid w:val="00EC2E5E"/>
    <w:rsid w:val="00EC44A2"/>
    <w:rsid w:val="00EE0E10"/>
    <w:rsid w:val="00EE1E9E"/>
    <w:rsid w:val="00EE2735"/>
    <w:rsid w:val="00EE274E"/>
    <w:rsid w:val="00EE2E3C"/>
    <w:rsid w:val="00EE61EB"/>
    <w:rsid w:val="00EE6A2E"/>
    <w:rsid w:val="00EE6A59"/>
    <w:rsid w:val="00EF34C8"/>
    <w:rsid w:val="00EF3D68"/>
    <w:rsid w:val="00F04B19"/>
    <w:rsid w:val="00F2331D"/>
    <w:rsid w:val="00F42140"/>
    <w:rsid w:val="00F52676"/>
    <w:rsid w:val="00F570C2"/>
    <w:rsid w:val="00F669E0"/>
    <w:rsid w:val="00F71802"/>
    <w:rsid w:val="00F80D30"/>
    <w:rsid w:val="00F9002D"/>
    <w:rsid w:val="00F941CA"/>
    <w:rsid w:val="00FA6591"/>
    <w:rsid w:val="00FA6A46"/>
    <w:rsid w:val="00FB11DA"/>
    <w:rsid w:val="00FB5168"/>
    <w:rsid w:val="00FB5A34"/>
    <w:rsid w:val="00FB5A64"/>
    <w:rsid w:val="00FC029E"/>
    <w:rsid w:val="00FC38DF"/>
    <w:rsid w:val="00FC77D3"/>
    <w:rsid w:val="00FE0E05"/>
    <w:rsid w:val="00FF21BB"/>
    <w:rsid w:val="00FF3D67"/>
    <w:rsid w:val="00FF4E55"/>
    <w:rsid w:val="01574119"/>
    <w:rsid w:val="01C502CB"/>
    <w:rsid w:val="01D14574"/>
    <w:rsid w:val="0324F7B8"/>
    <w:rsid w:val="037EBFEB"/>
    <w:rsid w:val="042F5257"/>
    <w:rsid w:val="06EC47D4"/>
    <w:rsid w:val="0797E212"/>
    <w:rsid w:val="09091C6E"/>
    <w:rsid w:val="09C78FB2"/>
    <w:rsid w:val="0A6976FD"/>
    <w:rsid w:val="0C44172F"/>
    <w:rsid w:val="0E1DEE13"/>
    <w:rsid w:val="0ECC229F"/>
    <w:rsid w:val="0F830310"/>
    <w:rsid w:val="11529613"/>
    <w:rsid w:val="117B6CBA"/>
    <w:rsid w:val="127D2E8A"/>
    <w:rsid w:val="14A912EC"/>
    <w:rsid w:val="15D7F836"/>
    <w:rsid w:val="163CA347"/>
    <w:rsid w:val="1674AF05"/>
    <w:rsid w:val="172DF199"/>
    <w:rsid w:val="1754DEBE"/>
    <w:rsid w:val="182A3B9D"/>
    <w:rsid w:val="1933C9C8"/>
    <w:rsid w:val="1A2C9641"/>
    <w:rsid w:val="1A4AE290"/>
    <w:rsid w:val="1CA6EC9D"/>
    <w:rsid w:val="1CCBFCE2"/>
    <w:rsid w:val="1D2581CA"/>
    <w:rsid w:val="2149A198"/>
    <w:rsid w:val="21AB2480"/>
    <w:rsid w:val="23205815"/>
    <w:rsid w:val="24E00E88"/>
    <w:rsid w:val="25A1F0A8"/>
    <w:rsid w:val="2652C711"/>
    <w:rsid w:val="26D0D5F2"/>
    <w:rsid w:val="278F4936"/>
    <w:rsid w:val="2851ADF1"/>
    <w:rsid w:val="2AADB7FE"/>
    <w:rsid w:val="2B078031"/>
    <w:rsid w:val="2C5D2BAE"/>
    <w:rsid w:val="2D19A5B9"/>
    <w:rsid w:val="2D9FCA59"/>
    <w:rsid w:val="2E10A2E0"/>
    <w:rsid w:val="2E43A873"/>
    <w:rsid w:val="2EBD25D9"/>
    <w:rsid w:val="2F26AE8A"/>
    <w:rsid w:val="2F962D36"/>
    <w:rsid w:val="2FAA352C"/>
    <w:rsid w:val="303D2D59"/>
    <w:rsid w:val="3068A870"/>
    <w:rsid w:val="306B2022"/>
    <w:rsid w:val="3091DCB4"/>
    <w:rsid w:val="322E775E"/>
    <w:rsid w:val="335ABACB"/>
    <w:rsid w:val="34045CCB"/>
    <w:rsid w:val="349803A6"/>
    <w:rsid w:val="352089B9"/>
    <w:rsid w:val="367EA56C"/>
    <w:rsid w:val="36FFEF48"/>
    <w:rsid w:val="37BE115A"/>
    <w:rsid w:val="37CBACE7"/>
    <w:rsid w:val="38129C14"/>
    <w:rsid w:val="390E4B92"/>
    <w:rsid w:val="392A0E3D"/>
    <w:rsid w:val="3ABDBF42"/>
    <w:rsid w:val="3AEC5ED9"/>
    <w:rsid w:val="3B226A53"/>
    <w:rsid w:val="3C005DED"/>
    <w:rsid w:val="3D8BC57A"/>
    <w:rsid w:val="3DA886F2"/>
    <w:rsid w:val="3E58A954"/>
    <w:rsid w:val="40014E1E"/>
    <w:rsid w:val="408F0AF2"/>
    <w:rsid w:val="413DC5CA"/>
    <w:rsid w:val="415A7BB2"/>
    <w:rsid w:val="441A8095"/>
    <w:rsid w:val="459FD720"/>
    <w:rsid w:val="45F5ED91"/>
    <w:rsid w:val="464C81BB"/>
    <w:rsid w:val="4672665A"/>
    <w:rsid w:val="4779C204"/>
    <w:rsid w:val="47EF4CE2"/>
    <w:rsid w:val="4820C227"/>
    <w:rsid w:val="48955432"/>
    <w:rsid w:val="494FA771"/>
    <w:rsid w:val="4B834ACF"/>
    <w:rsid w:val="4C41B9CC"/>
    <w:rsid w:val="4D338386"/>
    <w:rsid w:val="4E599638"/>
    <w:rsid w:val="4FECC688"/>
    <w:rsid w:val="51A62D95"/>
    <w:rsid w:val="5229CFF9"/>
    <w:rsid w:val="52465BF2"/>
    <w:rsid w:val="528A8993"/>
    <w:rsid w:val="52D22743"/>
    <w:rsid w:val="52E8433D"/>
    <w:rsid w:val="53BABE77"/>
    <w:rsid w:val="54186050"/>
    <w:rsid w:val="5602C08E"/>
    <w:rsid w:val="568155BB"/>
    <w:rsid w:val="573E6E04"/>
    <w:rsid w:val="5814E616"/>
    <w:rsid w:val="582BB093"/>
    <w:rsid w:val="596E4F3E"/>
    <w:rsid w:val="5AB35AF8"/>
    <w:rsid w:val="5B1DC2EE"/>
    <w:rsid w:val="5C23255F"/>
    <w:rsid w:val="5E74805A"/>
    <w:rsid w:val="5EF8ABC1"/>
    <w:rsid w:val="5F5273F4"/>
    <w:rsid w:val="5FD2E1B0"/>
    <w:rsid w:val="6017D89F"/>
    <w:rsid w:val="602CA9E3"/>
    <w:rsid w:val="6097DE14"/>
    <w:rsid w:val="60EF0E9E"/>
    <w:rsid w:val="617141C7"/>
    <w:rsid w:val="62C4F40B"/>
    <w:rsid w:val="639A31CC"/>
    <w:rsid w:val="63F528EF"/>
    <w:rsid w:val="6445CC0A"/>
    <w:rsid w:val="647FA36F"/>
    <w:rsid w:val="651966AB"/>
    <w:rsid w:val="65AFAEAF"/>
    <w:rsid w:val="65B70666"/>
    <w:rsid w:val="667579AA"/>
    <w:rsid w:val="66D33354"/>
    <w:rsid w:val="6745AE11"/>
    <w:rsid w:val="69B4D88A"/>
    <w:rsid w:val="69C47C61"/>
    <w:rsid w:val="69E30193"/>
    <w:rsid w:val="6B9E5345"/>
    <w:rsid w:val="6CA1BD78"/>
    <w:rsid w:val="6CEFF467"/>
    <w:rsid w:val="6D93AB19"/>
    <w:rsid w:val="6E356E7D"/>
    <w:rsid w:val="6ED625DD"/>
    <w:rsid w:val="6F93CFD3"/>
    <w:rsid w:val="6FB25505"/>
    <w:rsid w:val="7085998D"/>
    <w:rsid w:val="7092CD7A"/>
    <w:rsid w:val="7156FCE4"/>
    <w:rsid w:val="71E7EC5A"/>
    <w:rsid w:val="720C65D9"/>
    <w:rsid w:val="72EA8D3F"/>
    <w:rsid w:val="737C567C"/>
    <w:rsid w:val="7391EFDB"/>
    <w:rsid w:val="73EF470C"/>
    <w:rsid w:val="746C2D3A"/>
    <w:rsid w:val="74D828E8"/>
    <w:rsid w:val="75B4E66C"/>
    <w:rsid w:val="76386106"/>
    <w:rsid w:val="76E15967"/>
    <w:rsid w:val="78103EB1"/>
    <w:rsid w:val="79D36BC2"/>
    <w:rsid w:val="79FEE6D9"/>
    <w:rsid w:val="7B02510C"/>
    <w:rsid w:val="7B7DC69A"/>
    <w:rsid w:val="7D5F2467"/>
    <w:rsid w:val="7FCE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3F8880"/>
  <w15:chartTrackingRefBased/>
  <w15:docId w15:val="{77133289-6670-CB43-905C-00FF80D75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87738"/>
    <w:pPr>
      <w:spacing w:after="0" w:line="276" w:lineRule="auto"/>
    </w:pPr>
    <w:rPr>
      <w:rFonts w:ascii="Calibri" w:hAnsi="Calibri" w:cs="Times New Roman"/>
      <w:sz w:val="20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877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8773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8773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aliases w:val="kopje"/>
    <w:basedOn w:val="FORParagraafsubkop"/>
    <w:next w:val="FORBodytekst"/>
    <w:link w:val="Kop4Char"/>
    <w:autoRedefine/>
    <w:qFormat/>
    <w:rsid w:val="00887738"/>
    <w:pPr>
      <w:numPr>
        <w:ilvl w:val="3"/>
        <w:numId w:val="1"/>
      </w:numPr>
      <w:outlineLvl w:val="3"/>
    </w:p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87738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87738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87738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87738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87738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87738"/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887738"/>
    <w:rPr>
      <w:rFonts w:asciiTheme="majorHAnsi" w:eastAsiaTheme="majorEastAsia" w:hAnsiTheme="majorHAnsi" w:cstheme="majorBidi"/>
      <w:noProof/>
      <w:color w:val="2E74B5" w:themeColor="accent1" w:themeShade="BF"/>
      <w:sz w:val="26"/>
      <w:szCs w:val="26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87738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nl-NL" w:eastAsia="nl-NL"/>
    </w:rPr>
  </w:style>
  <w:style w:type="character" w:customStyle="1" w:styleId="Kop4Char">
    <w:name w:val="Kop 4 Char"/>
    <w:aliases w:val="kopje Char"/>
    <w:basedOn w:val="Standaardalinea-lettertype"/>
    <w:link w:val="Kop4"/>
    <w:rsid w:val="00887738"/>
    <w:rPr>
      <w:rFonts w:ascii="Calibri" w:hAnsi="Calibri" w:cs="Arial"/>
      <w:b/>
      <w:color w:val="46265D"/>
      <w:sz w:val="20"/>
      <w:lang w:val="en-US"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87738"/>
    <w:rPr>
      <w:rFonts w:asciiTheme="majorHAnsi" w:eastAsiaTheme="majorEastAsia" w:hAnsiTheme="majorHAnsi" w:cstheme="majorBidi"/>
      <w:noProof/>
      <w:color w:val="2E74B5" w:themeColor="accent1" w:themeShade="BF"/>
      <w:sz w:val="20"/>
      <w:lang w:val="nl-NL"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87738"/>
    <w:rPr>
      <w:rFonts w:asciiTheme="majorHAnsi" w:eastAsiaTheme="majorEastAsia" w:hAnsiTheme="majorHAnsi" w:cstheme="majorBidi"/>
      <w:noProof/>
      <w:color w:val="1F4D78" w:themeColor="accent1" w:themeShade="7F"/>
      <w:sz w:val="20"/>
      <w:lang w:val="nl-NL"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87738"/>
    <w:rPr>
      <w:rFonts w:asciiTheme="majorHAnsi" w:eastAsiaTheme="majorEastAsia" w:hAnsiTheme="majorHAnsi" w:cstheme="majorBidi"/>
      <w:i/>
      <w:iCs/>
      <w:noProof/>
      <w:color w:val="1F4D78" w:themeColor="accent1" w:themeShade="7F"/>
      <w:sz w:val="20"/>
      <w:lang w:val="nl-NL"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87738"/>
    <w:rPr>
      <w:rFonts w:asciiTheme="majorHAnsi" w:eastAsiaTheme="majorEastAsia" w:hAnsiTheme="majorHAnsi" w:cstheme="majorBidi"/>
      <w:noProof/>
      <w:color w:val="272727" w:themeColor="text1" w:themeTint="D8"/>
      <w:sz w:val="21"/>
      <w:szCs w:val="21"/>
      <w:lang w:val="nl-NL"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87738"/>
    <w:rPr>
      <w:rFonts w:asciiTheme="majorHAnsi" w:eastAsiaTheme="majorEastAsia" w:hAnsiTheme="majorHAnsi" w:cstheme="majorBidi"/>
      <w:i/>
      <w:iCs/>
      <w:noProof/>
      <w:color w:val="272727" w:themeColor="text1" w:themeTint="D8"/>
      <w:sz w:val="21"/>
      <w:szCs w:val="21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7738"/>
    <w:pPr>
      <w:spacing w:line="240" w:lineRule="auto"/>
    </w:pPr>
    <w:rPr>
      <w:rFonts w:ascii="Helvetica" w:hAnsi="Helvetica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7738"/>
    <w:rPr>
      <w:rFonts w:ascii="Helvetica" w:eastAsia="Times New Roman" w:hAnsi="Helvetica" w:cs="Times New Roman"/>
      <w:noProof/>
      <w:sz w:val="18"/>
      <w:szCs w:val="18"/>
      <w:lang w:val="nl-NL" w:eastAsia="nl-NL"/>
    </w:rPr>
  </w:style>
  <w:style w:type="paragraph" w:customStyle="1" w:styleId="ColofonCopyright">
    <w:name w:val="Colofon / Copyright"/>
    <w:basedOn w:val="Standaard"/>
    <w:autoRedefine/>
    <w:qFormat/>
    <w:rsid w:val="00887738"/>
    <w:pPr>
      <w:spacing w:line="240" w:lineRule="auto"/>
    </w:pPr>
    <w:rPr>
      <w:rFonts w:asciiTheme="majorHAnsi" w:hAnsiTheme="majorHAnsi"/>
      <w:i/>
      <w:color w:val="46265D"/>
      <w:sz w:val="16"/>
      <w:szCs w:val="16"/>
    </w:rPr>
  </w:style>
  <w:style w:type="paragraph" w:customStyle="1" w:styleId="FORHoofdstuk">
    <w:name w:val="FOR Hoofdstuk"/>
    <w:next w:val="Standaard"/>
    <w:autoRedefine/>
    <w:qFormat/>
    <w:rsid w:val="00887738"/>
    <w:pPr>
      <w:pageBreakBefore/>
      <w:numPr>
        <w:numId w:val="1"/>
      </w:numPr>
      <w:spacing w:before="480" w:after="480" w:line="240" w:lineRule="auto"/>
    </w:pPr>
    <w:rPr>
      <w:rFonts w:ascii="Calibri" w:hAnsi="Calibri" w:cs="Arial"/>
      <w:b/>
      <w:caps/>
      <w:color w:val="46265D"/>
      <w:sz w:val="24"/>
      <w:szCs w:val="24"/>
      <w:lang w:val="nl-NL" w:eastAsia="nl-NL"/>
    </w:rPr>
  </w:style>
  <w:style w:type="paragraph" w:customStyle="1" w:styleId="FORBijlage">
    <w:name w:val="FOR Bijlage"/>
    <w:basedOn w:val="FORHoofdstuk"/>
    <w:next w:val="Standaard"/>
    <w:autoRedefine/>
    <w:qFormat/>
    <w:rsid w:val="00887738"/>
    <w:pPr>
      <w:numPr>
        <w:numId w:val="0"/>
      </w:numPr>
    </w:pPr>
  </w:style>
  <w:style w:type="paragraph" w:customStyle="1" w:styleId="FORBodytekst">
    <w:name w:val="FOR Bodytekst"/>
    <w:basedOn w:val="Standaard"/>
    <w:qFormat/>
    <w:rsid w:val="00887738"/>
    <w:rPr>
      <w:rFonts w:cs="Arial"/>
      <w:color w:val="000000" w:themeColor="text1"/>
      <w:szCs w:val="20"/>
      <w:shd w:val="clear" w:color="auto" w:fill="FFFFFF"/>
      <w:lang w:val="en-US"/>
    </w:rPr>
  </w:style>
  <w:style w:type="paragraph" w:styleId="Lijstalinea">
    <w:name w:val="List Paragraph"/>
    <w:basedOn w:val="Standaard"/>
    <w:uiPriority w:val="34"/>
    <w:qFormat/>
    <w:rsid w:val="00887738"/>
    <w:pPr>
      <w:ind w:left="720"/>
      <w:contextualSpacing/>
    </w:pPr>
  </w:style>
  <w:style w:type="paragraph" w:customStyle="1" w:styleId="FOROpsomming">
    <w:name w:val="FOR Opsomming"/>
    <w:qFormat/>
    <w:rsid w:val="00E15A37"/>
    <w:pPr>
      <w:spacing w:after="0" w:line="276" w:lineRule="auto"/>
    </w:pPr>
    <w:rPr>
      <w:rFonts w:ascii="Calibri" w:hAnsi="Calibri" w:cs="Times New Roman"/>
      <w:noProof/>
      <w:sz w:val="20"/>
      <w:lang w:val="nl-NL" w:eastAsia="nl-NL"/>
    </w:rPr>
  </w:style>
  <w:style w:type="paragraph" w:customStyle="1" w:styleId="FOROpsommingCijfers">
    <w:name w:val="FOR Opsomming Cijfers"/>
    <w:qFormat/>
    <w:rsid w:val="00E15A37"/>
    <w:pPr>
      <w:spacing w:after="0" w:line="276" w:lineRule="auto"/>
    </w:pPr>
    <w:rPr>
      <w:rFonts w:ascii="Calibri" w:hAnsi="Calibri" w:cs="Times New Roman"/>
      <w:noProof/>
      <w:sz w:val="20"/>
      <w:lang w:val="nl-NL" w:eastAsia="nl-NL"/>
    </w:rPr>
  </w:style>
  <w:style w:type="table" w:styleId="Rastertabel4-Accent2">
    <w:name w:val="Grid Table 4 Accent 2"/>
    <w:aliases w:val="FOR Oranje"/>
    <w:basedOn w:val="Standaardtabel"/>
    <w:uiPriority w:val="49"/>
    <w:rsid w:val="00887738"/>
    <w:pPr>
      <w:spacing w:after="0" w:line="240" w:lineRule="auto"/>
    </w:pPr>
    <w:rPr>
      <w:sz w:val="24"/>
      <w:szCs w:val="24"/>
      <w:lang w:val="nl-NL"/>
    </w:rPr>
    <w:tblPr>
      <w:tblStyleRowBandSize w:val="1"/>
      <w:tblStyleColBandSize w:val="1"/>
    </w:tblPr>
    <w:tblStylePr w:type="firstRow">
      <w:rPr>
        <w:b/>
        <w:bCs/>
        <w:color w:val="FFFFFF" w:themeColor="background1"/>
      </w:rPr>
      <w:tblPr/>
      <w:tcPr>
        <w:shd w:val="clear" w:color="auto" w:fill="E7792B"/>
      </w:tcPr>
    </w:tblStylePr>
    <w:tblStylePr w:type="lastRow">
      <w:rPr>
        <w:rFonts w:ascii="Calibri" w:hAnsi="Calibri"/>
        <w:b/>
        <w:bCs/>
        <w:i w:val="0"/>
        <w:color w:val="FFFFFF" w:themeColor="background1"/>
        <w:sz w:val="20"/>
      </w:rPr>
      <w:tblPr/>
      <w:tcPr>
        <w:shd w:val="clear" w:color="auto" w:fill="E7792B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b w:val="0"/>
      </w:rPr>
      <w:tblPr/>
      <w:tcPr>
        <w:shd w:val="clear" w:color="auto" w:fill="FCE0CF"/>
      </w:tcPr>
    </w:tblStylePr>
    <w:tblStylePr w:type="band2Horz">
      <w:tblPr/>
      <w:tcPr>
        <w:shd w:val="clear" w:color="auto" w:fill="F2B782"/>
      </w:tcPr>
    </w:tblStylePr>
  </w:style>
  <w:style w:type="table" w:customStyle="1" w:styleId="FORPaars">
    <w:name w:val="FOR Paars"/>
    <w:basedOn w:val="Rastertabel4-Accent2"/>
    <w:uiPriority w:val="99"/>
    <w:rsid w:val="0041237D"/>
    <w:rPr>
      <w:rFonts w:eastAsiaTheme="minorHAnsi"/>
    </w:rPr>
    <w:tblPr/>
    <w:tcPr>
      <w:shd w:val="clear" w:color="auto" w:fill="46265D"/>
    </w:tcPr>
    <w:tblStylePr w:type="firstRow">
      <w:rPr>
        <w:b/>
        <w:bCs/>
        <w:color w:val="FFFFFF" w:themeColor="background1"/>
      </w:rPr>
      <w:tblPr/>
      <w:tcPr>
        <w:shd w:val="clear" w:color="auto" w:fill="46265D"/>
      </w:tcPr>
    </w:tblStylePr>
    <w:tblStylePr w:type="lastRow">
      <w:rPr>
        <w:rFonts w:ascii="Calibri" w:hAnsi="Calibri"/>
        <w:b/>
        <w:bCs/>
        <w:i w:val="0"/>
        <w:color w:val="FFFFFF" w:themeColor="background1"/>
        <w:sz w:val="20"/>
      </w:rPr>
      <w:tblPr/>
      <w:tcPr>
        <w:shd w:val="clear" w:color="auto" w:fill="46265D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b w:val="0"/>
      </w:rPr>
      <w:tblPr/>
      <w:tcPr>
        <w:shd w:val="clear" w:color="auto" w:fill="DEDCE7"/>
      </w:tcPr>
    </w:tblStylePr>
    <w:tblStylePr w:type="band2Horz">
      <w:tblPr/>
      <w:tcPr>
        <w:shd w:val="clear" w:color="auto" w:fill="AAA5C6"/>
      </w:tcPr>
    </w:tblStylePr>
  </w:style>
  <w:style w:type="paragraph" w:customStyle="1" w:styleId="FORParagraaf">
    <w:name w:val="FOR Paragraaf"/>
    <w:next w:val="FORBodytekst"/>
    <w:autoRedefine/>
    <w:qFormat/>
    <w:rsid w:val="00887738"/>
    <w:pPr>
      <w:numPr>
        <w:ilvl w:val="1"/>
        <w:numId w:val="1"/>
      </w:numPr>
      <w:spacing w:before="240" w:after="240" w:line="240" w:lineRule="auto"/>
    </w:pPr>
    <w:rPr>
      <w:rFonts w:ascii="Calibri" w:hAnsi="Calibri" w:cs="Arial"/>
      <w:b/>
      <w:color w:val="E7792B"/>
      <w:sz w:val="26"/>
      <w:szCs w:val="26"/>
      <w:lang w:val="nl-NL" w:eastAsia="nl-NL"/>
    </w:rPr>
  </w:style>
  <w:style w:type="paragraph" w:customStyle="1" w:styleId="FORParagraafsubkop">
    <w:name w:val="FOR Paragraaf subkop"/>
    <w:next w:val="FORBodytekst"/>
    <w:autoRedefine/>
    <w:qFormat/>
    <w:rsid w:val="00887738"/>
    <w:pPr>
      <w:spacing w:after="0" w:line="240" w:lineRule="auto"/>
    </w:pPr>
    <w:rPr>
      <w:rFonts w:ascii="Calibri" w:hAnsi="Calibri" w:cs="Arial"/>
      <w:b/>
      <w:color w:val="46265D"/>
      <w:sz w:val="20"/>
      <w:shd w:val="clear" w:color="auto" w:fill="FFFFFF"/>
      <w:lang w:val="en-US" w:eastAsia="nl-NL"/>
    </w:rPr>
  </w:style>
  <w:style w:type="paragraph" w:customStyle="1" w:styleId="FORSubparagraaf">
    <w:name w:val="FOR Subparagraaf"/>
    <w:next w:val="FORBodytekst"/>
    <w:autoRedefine/>
    <w:qFormat/>
    <w:rsid w:val="00887738"/>
    <w:pPr>
      <w:numPr>
        <w:ilvl w:val="2"/>
        <w:numId w:val="1"/>
      </w:numPr>
      <w:spacing w:before="240" w:after="240" w:line="240" w:lineRule="auto"/>
    </w:pPr>
    <w:rPr>
      <w:rFonts w:ascii="Calibri" w:hAnsi="Calibri" w:cs="Arial"/>
      <w:b/>
      <w:color w:val="E7792B"/>
      <w:sz w:val="20"/>
      <w:szCs w:val="20"/>
      <w:lang w:val="nl-NL" w:eastAsia="nl-NL"/>
    </w:rPr>
  </w:style>
  <w:style w:type="paragraph" w:customStyle="1" w:styleId="FORTabel">
    <w:name w:val="FOR Tabel"/>
    <w:basedOn w:val="Standaard"/>
    <w:next w:val="FORBodytekst"/>
    <w:autoRedefine/>
    <w:rsid w:val="0041237D"/>
    <w:rPr>
      <w:b/>
      <w:bCs/>
      <w:color w:val="FFFFFF" w:themeColor="background1"/>
      <w:szCs w:val="20"/>
    </w:rPr>
  </w:style>
  <w:style w:type="paragraph" w:customStyle="1" w:styleId="FORTitelTekstOmslag">
    <w:name w:val="FOR_TitelTekstOmslag"/>
    <w:basedOn w:val="Standaard"/>
    <w:qFormat/>
    <w:rsid w:val="00887738"/>
    <w:pPr>
      <w:spacing w:line="204" w:lineRule="auto"/>
      <w:ind w:left="1644"/>
    </w:pPr>
    <w:rPr>
      <w:rFonts w:asciiTheme="majorHAnsi" w:hAnsiTheme="majorHAnsi" w:cstheme="majorHAnsi"/>
      <w:b/>
      <w:color w:val="FFFFFF" w:themeColor="background1"/>
      <w:sz w:val="40"/>
    </w:rPr>
  </w:style>
  <w:style w:type="paragraph" w:customStyle="1" w:styleId="FORDatumOmslag">
    <w:name w:val="FOR_DatumOmslag"/>
    <w:basedOn w:val="FORTitelTekstOmslag"/>
    <w:qFormat/>
    <w:rsid w:val="00887738"/>
    <w:rPr>
      <w:rFonts w:cs="Times New Roman"/>
      <w:b w:val="0"/>
      <w:color w:val="E7792B"/>
      <w:sz w:val="26"/>
      <w:szCs w:val="26"/>
    </w:rPr>
  </w:style>
  <w:style w:type="paragraph" w:customStyle="1" w:styleId="FORInhoudsopgave">
    <w:name w:val="FOR_Inhoudsopgave"/>
    <w:next w:val="Standaard"/>
    <w:qFormat/>
    <w:rsid w:val="00887738"/>
    <w:pPr>
      <w:spacing w:after="0" w:line="240" w:lineRule="auto"/>
    </w:pPr>
    <w:rPr>
      <w:rFonts w:ascii="Calibri" w:hAnsi="Calibri" w:cs="Times New Roman"/>
      <w:b/>
      <w:caps/>
      <w:noProof/>
      <w:color w:val="46265D"/>
      <w:sz w:val="24"/>
      <w:lang w:val="nl-NL" w:eastAsia="nl-NL"/>
    </w:rPr>
  </w:style>
  <w:style w:type="paragraph" w:customStyle="1" w:styleId="FORRapportAanduiding">
    <w:name w:val="FOR_RapportAanduiding"/>
    <w:qFormat/>
    <w:rsid w:val="00887738"/>
    <w:pPr>
      <w:spacing w:after="0" w:line="240" w:lineRule="auto"/>
      <w:ind w:left="1644"/>
    </w:pPr>
    <w:rPr>
      <w:rFonts w:ascii="Calibri" w:hAnsi="Calibri" w:cs="Arial"/>
      <w:b/>
      <w:color w:val="46265D"/>
      <w:shd w:val="clear" w:color="auto" w:fill="FFFFFF"/>
      <w:lang w:val="en-US" w:eastAsia="nl-NL"/>
    </w:rPr>
  </w:style>
  <w:style w:type="paragraph" w:styleId="Inhopg1">
    <w:name w:val="toc 1"/>
    <w:next w:val="FORBodytekst"/>
    <w:autoRedefine/>
    <w:uiPriority w:val="39"/>
    <w:unhideWhenUsed/>
    <w:rsid w:val="00887738"/>
    <w:pPr>
      <w:tabs>
        <w:tab w:val="right" w:pos="9056"/>
      </w:tabs>
      <w:spacing w:before="240" w:after="240" w:line="240" w:lineRule="auto"/>
    </w:pPr>
    <w:rPr>
      <w:rFonts w:ascii="Calibri" w:hAnsi="Calibri" w:cs="Arial"/>
      <w:b/>
      <w:caps/>
      <w:color w:val="E7792B"/>
      <w:sz w:val="24"/>
      <w:szCs w:val="24"/>
      <w:shd w:val="clear" w:color="auto" w:fill="FFFFFF"/>
      <w:lang w:val="nl-NL" w:eastAsia="nl-NL"/>
    </w:rPr>
  </w:style>
  <w:style w:type="paragraph" w:styleId="Inhopg2">
    <w:name w:val="toc 2"/>
    <w:next w:val="FORBodytekst"/>
    <w:autoRedefine/>
    <w:uiPriority w:val="39"/>
    <w:unhideWhenUsed/>
    <w:rsid w:val="00887738"/>
    <w:pPr>
      <w:tabs>
        <w:tab w:val="left" w:pos="284"/>
        <w:tab w:val="left" w:pos="600"/>
        <w:tab w:val="right" w:pos="9056"/>
      </w:tabs>
      <w:spacing w:before="120" w:after="120" w:line="240" w:lineRule="auto"/>
    </w:pPr>
    <w:rPr>
      <w:rFonts w:ascii="Calibri" w:hAnsi="Calibri" w:cs="Arial"/>
      <w:b/>
      <w:color w:val="46265D"/>
      <w:sz w:val="26"/>
      <w:szCs w:val="26"/>
      <w:shd w:val="clear" w:color="auto" w:fill="FFFFFF"/>
      <w:lang w:val="nl-NL" w:eastAsia="nl-NL"/>
    </w:rPr>
  </w:style>
  <w:style w:type="paragraph" w:styleId="Inhopg3">
    <w:name w:val="toc 3"/>
    <w:next w:val="FORBodytekst"/>
    <w:autoRedefine/>
    <w:uiPriority w:val="39"/>
    <w:unhideWhenUsed/>
    <w:rsid w:val="00887738"/>
    <w:pPr>
      <w:tabs>
        <w:tab w:val="left" w:pos="1000"/>
        <w:tab w:val="right" w:pos="9056"/>
      </w:tabs>
      <w:spacing w:before="60" w:after="60" w:line="360" w:lineRule="auto"/>
      <w:ind w:firstLine="284"/>
    </w:pPr>
    <w:rPr>
      <w:rFonts w:ascii="Calibri" w:hAnsi="Calibri" w:cs="Arial"/>
      <w:color w:val="000000" w:themeColor="text1"/>
      <w:sz w:val="20"/>
      <w:szCs w:val="20"/>
      <w:shd w:val="clear" w:color="auto" w:fill="FFFFFF"/>
      <w:lang w:val="nl-NL" w:eastAsia="nl-NL"/>
    </w:rPr>
  </w:style>
  <w:style w:type="paragraph" w:styleId="Inhopg4">
    <w:name w:val="toc 4"/>
    <w:basedOn w:val="Standaard"/>
    <w:next w:val="Standaard"/>
    <w:autoRedefine/>
    <w:uiPriority w:val="39"/>
    <w:unhideWhenUsed/>
    <w:rsid w:val="00887738"/>
    <w:pPr>
      <w:ind w:left="600"/>
    </w:pPr>
  </w:style>
  <w:style w:type="paragraph" w:styleId="Inhopg5">
    <w:name w:val="toc 5"/>
    <w:basedOn w:val="Standaard"/>
    <w:next w:val="Standaard"/>
    <w:autoRedefine/>
    <w:uiPriority w:val="39"/>
    <w:unhideWhenUsed/>
    <w:rsid w:val="00887738"/>
    <w:pPr>
      <w:ind w:left="800"/>
    </w:pPr>
  </w:style>
  <w:style w:type="paragraph" w:styleId="Inhopg6">
    <w:name w:val="toc 6"/>
    <w:basedOn w:val="Standaard"/>
    <w:next w:val="Standaard"/>
    <w:autoRedefine/>
    <w:uiPriority w:val="39"/>
    <w:unhideWhenUsed/>
    <w:rsid w:val="00887738"/>
    <w:pPr>
      <w:ind w:left="1000"/>
    </w:pPr>
  </w:style>
  <w:style w:type="paragraph" w:styleId="Inhopg7">
    <w:name w:val="toc 7"/>
    <w:basedOn w:val="Standaard"/>
    <w:next w:val="Standaard"/>
    <w:autoRedefine/>
    <w:uiPriority w:val="39"/>
    <w:unhideWhenUsed/>
    <w:rsid w:val="00887738"/>
    <w:pPr>
      <w:ind w:left="1200"/>
    </w:pPr>
  </w:style>
  <w:style w:type="paragraph" w:styleId="Inhopg8">
    <w:name w:val="toc 8"/>
    <w:basedOn w:val="Standaard"/>
    <w:next w:val="Standaard"/>
    <w:autoRedefine/>
    <w:uiPriority w:val="39"/>
    <w:unhideWhenUsed/>
    <w:rsid w:val="00887738"/>
    <w:pPr>
      <w:ind w:left="1400"/>
    </w:pPr>
  </w:style>
  <w:style w:type="paragraph" w:styleId="Inhopg9">
    <w:name w:val="toc 9"/>
    <w:basedOn w:val="Standaard"/>
    <w:next w:val="Standaard"/>
    <w:autoRedefine/>
    <w:uiPriority w:val="39"/>
    <w:unhideWhenUsed/>
    <w:rsid w:val="00887738"/>
    <w:pPr>
      <w:ind w:left="1600"/>
    </w:pPr>
  </w:style>
  <w:style w:type="paragraph" w:styleId="Koptekst">
    <w:name w:val="header"/>
    <w:basedOn w:val="Kop4"/>
    <w:link w:val="KoptekstChar"/>
    <w:uiPriority w:val="99"/>
    <w:unhideWhenUsed/>
    <w:rsid w:val="00887738"/>
    <w:rPr>
      <w:b w:val="0"/>
      <w:sz w:val="16"/>
      <w:szCs w:val="16"/>
      <w:lang w:val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887738"/>
    <w:rPr>
      <w:rFonts w:ascii="Calibri" w:hAnsi="Calibri" w:cs="Arial"/>
      <w:color w:val="46265D"/>
      <w:sz w:val="16"/>
      <w:szCs w:val="16"/>
      <w:lang w:val="nl-NL" w:eastAsia="nl-NL"/>
    </w:rPr>
  </w:style>
  <w:style w:type="paragraph" w:customStyle="1" w:styleId="Rapport">
    <w:name w:val="Rapport"/>
    <w:basedOn w:val="Kop4"/>
    <w:qFormat/>
    <w:rsid w:val="00887738"/>
    <w:rPr>
      <w:sz w:val="22"/>
    </w:rPr>
  </w:style>
  <w:style w:type="table" w:styleId="Rastertabel1licht">
    <w:name w:val="Grid Table 1 Light"/>
    <w:basedOn w:val="Standaardtabel"/>
    <w:uiPriority w:val="46"/>
    <w:rsid w:val="0041237D"/>
    <w:pPr>
      <w:spacing w:after="0" w:line="240" w:lineRule="auto"/>
    </w:pPr>
    <w:rPr>
      <w:rFonts w:eastAsiaTheme="minorHAnsi"/>
      <w:sz w:val="24"/>
      <w:szCs w:val="24"/>
      <w:lang w:val="nl-N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-Accent6">
    <w:name w:val="Grid Table 2 Accent 6"/>
    <w:basedOn w:val="Standaardtabel"/>
    <w:uiPriority w:val="47"/>
    <w:rsid w:val="0041237D"/>
    <w:pPr>
      <w:spacing w:after="0" w:line="240" w:lineRule="auto"/>
    </w:pPr>
    <w:rPr>
      <w:rFonts w:eastAsiaTheme="minorHAnsi"/>
      <w:sz w:val="24"/>
      <w:szCs w:val="24"/>
      <w:lang w:val="nl-NL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3-Accent1">
    <w:name w:val="Grid Table 3 Accent 1"/>
    <w:basedOn w:val="Standaardtabel"/>
    <w:uiPriority w:val="48"/>
    <w:rsid w:val="00887738"/>
    <w:pPr>
      <w:spacing w:after="0" w:line="240" w:lineRule="auto"/>
    </w:pPr>
    <w:rPr>
      <w:sz w:val="24"/>
      <w:szCs w:val="24"/>
      <w:lang w:val="nl-NL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raster">
    <w:name w:val="Table Grid"/>
    <w:basedOn w:val="Standaardtabel"/>
    <w:uiPriority w:val="59"/>
    <w:rsid w:val="00887738"/>
    <w:pPr>
      <w:spacing w:after="0" w:line="240" w:lineRule="auto"/>
    </w:pPr>
    <w:rPr>
      <w:sz w:val="24"/>
      <w:szCs w:val="24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887738"/>
    <w:pPr>
      <w:jc w:val="center"/>
    </w:pPr>
    <w:rPr>
      <w:color w:val="E7792B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887738"/>
    <w:rPr>
      <w:rFonts w:ascii="Calibri" w:eastAsia="Times New Roman" w:hAnsi="Calibri" w:cs="Times New Roman"/>
      <w:color w:val="E7792B"/>
      <w:sz w:val="16"/>
      <w:szCs w:val="16"/>
      <w:lang w:val="nl-NL" w:eastAsia="nl-NL"/>
    </w:rPr>
  </w:style>
  <w:style w:type="character" w:styleId="Zwaar">
    <w:name w:val="Strong"/>
    <w:aliases w:val="Intro"/>
    <w:uiPriority w:val="22"/>
    <w:qFormat/>
    <w:rsid w:val="00887738"/>
    <w:rPr>
      <w:color w:val="000000" w:themeColor="text1"/>
      <w:sz w:val="20"/>
      <w:szCs w:val="20"/>
    </w:rPr>
  </w:style>
  <w:style w:type="paragraph" w:customStyle="1" w:styleId="MOBColofonCopyright">
    <w:name w:val="MOB Colofon / Copyright"/>
    <w:basedOn w:val="Standaard"/>
    <w:autoRedefine/>
    <w:qFormat/>
    <w:rsid w:val="00887738"/>
    <w:rPr>
      <w:i/>
      <w:color w:val="13A4C2"/>
      <w:sz w:val="16"/>
      <w:szCs w:val="16"/>
    </w:rPr>
  </w:style>
  <w:style w:type="paragraph" w:customStyle="1" w:styleId="MOBHoofdstuk">
    <w:name w:val="MOB Hoofdstuk"/>
    <w:next w:val="Standaard"/>
    <w:autoRedefine/>
    <w:qFormat/>
    <w:rsid w:val="00887738"/>
    <w:pPr>
      <w:pageBreakBefore/>
      <w:numPr>
        <w:numId w:val="2"/>
      </w:numPr>
      <w:spacing w:before="480" w:after="480" w:line="240" w:lineRule="auto"/>
    </w:pPr>
    <w:rPr>
      <w:rFonts w:ascii="Calibri" w:hAnsi="Calibri" w:cs="Arial"/>
      <w:b/>
      <w:caps/>
      <w:color w:val="87AF3F"/>
      <w:sz w:val="24"/>
      <w:szCs w:val="24"/>
      <w:lang w:val="nl-NL" w:eastAsia="nl-NL"/>
    </w:rPr>
  </w:style>
  <w:style w:type="paragraph" w:customStyle="1" w:styleId="MOBOnderschrift">
    <w:name w:val="MOB Onderschrift"/>
    <w:basedOn w:val="Standaard"/>
    <w:qFormat/>
    <w:rsid w:val="00887738"/>
    <w:pPr>
      <w:spacing w:line="360" w:lineRule="exact"/>
    </w:pPr>
    <w:rPr>
      <w:rFonts w:cs="Arial"/>
      <w:i/>
      <w:color w:val="595959" w:themeColor="text1" w:themeTint="A6"/>
      <w:sz w:val="16"/>
      <w:szCs w:val="16"/>
      <w:shd w:val="clear" w:color="auto" w:fill="FFFFFF"/>
    </w:rPr>
  </w:style>
  <w:style w:type="paragraph" w:customStyle="1" w:styleId="MOBOpsomming">
    <w:name w:val="MOB Opsomming"/>
    <w:qFormat/>
    <w:rsid w:val="0008251D"/>
    <w:pPr>
      <w:numPr>
        <w:numId w:val="3"/>
      </w:numPr>
      <w:spacing w:after="0" w:line="276" w:lineRule="auto"/>
    </w:pPr>
    <w:rPr>
      <w:rFonts w:ascii="Calibri" w:hAnsi="Calibri" w:cs="Times New Roman"/>
      <w:color w:val="595959" w:themeColor="text1" w:themeTint="A6"/>
      <w:sz w:val="20"/>
      <w:szCs w:val="16"/>
      <w:lang w:val="nl-NL" w:eastAsia="nl-NL"/>
    </w:rPr>
  </w:style>
  <w:style w:type="paragraph" w:customStyle="1" w:styleId="MOBOpsommingCijfers">
    <w:name w:val="MOB Opsomming Cijfers"/>
    <w:qFormat/>
    <w:rsid w:val="0008251D"/>
    <w:pPr>
      <w:numPr>
        <w:numId w:val="4"/>
      </w:numPr>
      <w:spacing w:after="0" w:line="240" w:lineRule="auto"/>
    </w:pPr>
    <w:rPr>
      <w:rFonts w:ascii="Calibri" w:hAnsi="Calibri" w:cs="Times New Roman"/>
      <w:color w:val="595959" w:themeColor="text1" w:themeTint="A6"/>
      <w:sz w:val="20"/>
      <w:szCs w:val="16"/>
      <w:lang w:val="nl-NL" w:eastAsia="nl-NL"/>
    </w:rPr>
  </w:style>
  <w:style w:type="paragraph" w:customStyle="1" w:styleId="MOBParagraaf">
    <w:name w:val="MOB Paragraaf"/>
    <w:next w:val="Standaard"/>
    <w:autoRedefine/>
    <w:qFormat/>
    <w:rsid w:val="00887738"/>
    <w:pPr>
      <w:numPr>
        <w:ilvl w:val="1"/>
        <w:numId w:val="2"/>
      </w:numPr>
      <w:spacing w:before="240" w:after="240" w:line="240" w:lineRule="auto"/>
    </w:pPr>
    <w:rPr>
      <w:rFonts w:ascii="Calibri" w:hAnsi="Calibri" w:cs="Arial"/>
      <w:b/>
      <w:color w:val="87AF3E"/>
      <w:sz w:val="26"/>
      <w:szCs w:val="26"/>
      <w:lang w:val="nl-NL" w:eastAsia="nl-NL"/>
    </w:rPr>
  </w:style>
  <w:style w:type="paragraph" w:customStyle="1" w:styleId="MOBParagraafsubkop">
    <w:name w:val="MOB Paragraaf subkop"/>
    <w:next w:val="Standaard"/>
    <w:autoRedefine/>
    <w:qFormat/>
    <w:rsid w:val="00887738"/>
    <w:pPr>
      <w:spacing w:after="0" w:line="240" w:lineRule="auto"/>
    </w:pPr>
    <w:rPr>
      <w:rFonts w:ascii="Calibri" w:hAnsi="Calibri" w:cs="Arial"/>
      <w:b/>
      <w:color w:val="000000" w:themeColor="text1"/>
      <w:sz w:val="20"/>
      <w:shd w:val="clear" w:color="auto" w:fill="FFFFFF"/>
      <w:lang w:val="en-US" w:eastAsia="nl-NL"/>
    </w:rPr>
  </w:style>
  <w:style w:type="paragraph" w:customStyle="1" w:styleId="MOBSubparagraaf">
    <w:name w:val="MOB Subparagraaf"/>
    <w:next w:val="Standaard"/>
    <w:autoRedefine/>
    <w:qFormat/>
    <w:rsid w:val="00887738"/>
    <w:pPr>
      <w:numPr>
        <w:ilvl w:val="2"/>
        <w:numId w:val="2"/>
      </w:numPr>
      <w:spacing w:before="240" w:after="240" w:line="240" w:lineRule="auto"/>
    </w:pPr>
    <w:rPr>
      <w:rFonts w:ascii="Calibri" w:hAnsi="Calibri" w:cs="Arial"/>
      <w:b/>
      <w:color w:val="87AF3E"/>
      <w:sz w:val="20"/>
      <w:szCs w:val="20"/>
      <w:lang w:val="nl-NL" w:eastAsia="nl-NL"/>
    </w:rPr>
  </w:style>
  <w:style w:type="paragraph" w:customStyle="1" w:styleId="MOBSubparagraafzondernummering">
    <w:name w:val="MOB Subparagraaf zonder nummering"/>
    <w:next w:val="Standaard"/>
    <w:qFormat/>
    <w:rsid w:val="00887738"/>
    <w:pPr>
      <w:spacing w:before="240" w:after="240" w:line="240" w:lineRule="auto"/>
    </w:pPr>
    <w:rPr>
      <w:rFonts w:ascii="Calibri" w:hAnsi="Calibri" w:cs="Arial"/>
      <w:b/>
      <w:color w:val="87AF3D"/>
      <w:sz w:val="20"/>
      <w:szCs w:val="20"/>
      <w:shd w:val="clear" w:color="auto" w:fill="FFFFFF"/>
      <w:lang w:val="nl-NL" w:eastAsia="nl-NL"/>
    </w:rPr>
  </w:style>
  <w:style w:type="table" w:customStyle="1" w:styleId="MOBTabelZakelijkGroen">
    <w:name w:val="MOB Tabel Zakelijk Groen"/>
    <w:basedOn w:val="Standaardtabel"/>
    <w:uiPriority w:val="99"/>
    <w:rsid w:val="00887738"/>
    <w:pPr>
      <w:spacing w:after="0" w:line="240" w:lineRule="auto"/>
    </w:pPr>
    <w:rPr>
      <w:sz w:val="20"/>
      <w:szCs w:val="24"/>
      <w:lang w:val="nl-NL"/>
    </w:rPr>
    <w:tblPr/>
    <w:tblStylePr w:type="firstRow">
      <w:rPr>
        <w:rFonts w:asciiTheme="minorHAnsi" w:hAnsiTheme="minorHAnsi"/>
        <w:b/>
        <w:i w:val="0"/>
        <w:color w:val="FFFFFF" w:themeColor="background1"/>
        <w:sz w:val="20"/>
      </w:rPr>
      <w:tblPr/>
      <w:tcPr>
        <w:shd w:val="clear" w:color="auto" w:fill="87AF3D"/>
      </w:tcPr>
    </w:tblStylePr>
    <w:tblStylePr w:type="lastRow">
      <w:rPr>
        <w:rFonts w:asciiTheme="minorHAnsi" w:hAnsiTheme="minorHAnsi"/>
        <w:b/>
        <w:sz w:val="20"/>
      </w:rPr>
    </w:tblStylePr>
    <w:tblStylePr w:type="lastCol">
      <w:pPr>
        <w:wordWrap/>
        <w:jc w:val="right"/>
      </w:pPr>
    </w:tblStylePr>
  </w:style>
  <w:style w:type="paragraph" w:customStyle="1" w:styleId="MOBGegevensOpKaft">
    <w:name w:val="MOB_GegevensOpKaft"/>
    <w:basedOn w:val="Standaard"/>
    <w:qFormat/>
    <w:rsid w:val="00887738"/>
    <w:pPr>
      <w:ind w:left="993"/>
    </w:pPr>
    <w:rPr>
      <w:b/>
      <w:color w:val="FFFFFF" w:themeColor="background1"/>
      <w:szCs w:val="20"/>
    </w:rPr>
  </w:style>
  <w:style w:type="paragraph" w:customStyle="1" w:styleId="MOBRapportAanduiding">
    <w:name w:val="MOB_RapportAanduiding"/>
    <w:qFormat/>
    <w:rsid w:val="00887738"/>
    <w:pPr>
      <w:spacing w:after="0" w:line="240" w:lineRule="auto"/>
      <w:jc w:val="right"/>
    </w:pPr>
    <w:rPr>
      <w:rFonts w:ascii="Calibri" w:hAnsi="Calibri" w:cs="Times New Roman"/>
      <w:b/>
      <w:color w:val="87AF3F"/>
      <w:sz w:val="44"/>
      <w:szCs w:val="16"/>
      <w:lang w:val="nl-NL" w:eastAsia="nl-NL"/>
    </w:rPr>
  </w:style>
  <w:style w:type="paragraph" w:customStyle="1" w:styleId="MOBRapportTitel">
    <w:name w:val="MOB_RapportTitel"/>
    <w:basedOn w:val="Standaard"/>
    <w:qFormat/>
    <w:rsid w:val="00887738"/>
    <w:pPr>
      <w:spacing w:line="204" w:lineRule="auto"/>
      <w:ind w:left="993" w:right="2262"/>
    </w:pPr>
    <w:rPr>
      <w:b/>
      <w:color w:val="FFFFFF" w:themeColor="background1"/>
      <w:sz w:val="36"/>
      <w:szCs w:val="36"/>
    </w:rPr>
  </w:style>
  <w:style w:type="table" w:customStyle="1" w:styleId="MOBBlauw">
    <w:name w:val="MOB Blauw"/>
    <w:basedOn w:val="Standaardtabel"/>
    <w:uiPriority w:val="99"/>
    <w:rsid w:val="00976301"/>
    <w:pPr>
      <w:spacing w:after="0" w:line="240" w:lineRule="auto"/>
    </w:pPr>
    <w:rPr>
      <w:rFonts w:eastAsiaTheme="minorHAnsi"/>
      <w:sz w:val="24"/>
      <w:szCs w:val="24"/>
      <w:lang w:val="nl-NL"/>
    </w:rPr>
    <w:tblPr>
      <w:tblStyleRowBandSize w:val="1"/>
      <w:tblStyleColBandSize w:val="1"/>
    </w:tblPr>
    <w:tcPr>
      <w:shd w:val="clear" w:color="auto" w:fill="00A9D4"/>
    </w:tcPr>
    <w:tblStylePr w:type="firstRow">
      <w:rPr>
        <w:b/>
        <w:bCs/>
        <w:color w:val="FFFFFF" w:themeColor="background1"/>
      </w:rPr>
      <w:tblPr/>
      <w:tcPr>
        <w:shd w:val="clear" w:color="auto" w:fill="00A9D4"/>
      </w:tcPr>
    </w:tblStylePr>
    <w:tblStylePr w:type="lastRow">
      <w:rPr>
        <w:rFonts w:ascii="Calibri" w:hAnsi="Calibri"/>
        <w:b/>
        <w:bCs/>
        <w:i w:val="0"/>
        <w:color w:val="FFFFFF" w:themeColor="background1"/>
        <w:sz w:val="20"/>
      </w:rPr>
      <w:tblPr/>
      <w:tcPr>
        <w:shd w:val="clear" w:color="auto" w:fill="00A9D4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b w:val="0"/>
      </w:rPr>
      <w:tblPr/>
      <w:tcPr>
        <w:shd w:val="clear" w:color="auto" w:fill="D4EEF5"/>
      </w:tcPr>
    </w:tblStylePr>
    <w:tblStylePr w:type="band2Horz">
      <w:tblPr/>
      <w:tcPr>
        <w:shd w:val="clear" w:color="auto" w:fill="8ED3E9"/>
      </w:tcPr>
    </w:tblStylePr>
  </w:style>
  <w:style w:type="paragraph" w:customStyle="1" w:styleId="MOBGegevensBullet">
    <w:name w:val="MOB_GegevensBullet"/>
    <w:basedOn w:val="Standaard"/>
    <w:qFormat/>
    <w:rsid w:val="00A6197F"/>
    <w:pPr>
      <w:numPr>
        <w:numId w:val="25"/>
      </w:numPr>
      <w:tabs>
        <w:tab w:val="left" w:pos="2552"/>
      </w:tabs>
      <w:spacing w:line="300" w:lineRule="atLeast"/>
    </w:pPr>
    <w:rPr>
      <w:rFonts w:asciiTheme="minorHAnsi" w:hAnsiTheme="minorHAnsi" w:cstheme="minorHAnsi"/>
    </w:rPr>
  </w:style>
  <w:style w:type="paragraph" w:customStyle="1" w:styleId="FORGegevens">
    <w:name w:val="FOR_Gegevens"/>
    <w:basedOn w:val="Standaard"/>
    <w:qFormat/>
    <w:rsid w:val="00A6197F"/>
    <w:pPr>
      <w:tabs>
        <w:tab w:val="left" w:pos="2552"/>
      </w:tabs>
      <w:spacing w:line="240" w:lineRule="auto"/>
      <w:ind w:left="567"/>
    </w:pPr>
    <w:rPr>
      <w:rFonts w:asciiTheme="minorHAnsi" w:hAnsiTheme="minorHAnsi" w:cstheme="minorHAnsi"/>
      <w:sz w:val="22"/>
    </w:rPr>
  </w:style>
  <w:style w:type="paragraph" w:customStyle="1" w:styleId="FORGegevensBulletPaars">
    <w:name w:val="FOR_GegevensBulletPaars"/>
    <w:basedOn w:val="Standaard"/>
    <w:qFormat/>
    <w:rsid w:val="00A6197F"/>
    <w:pPr>
      <w:numPr>
        <w:numId w:val="26"/>
      </w:numPr>
      <w:tabs>
        <w:tab w:val="left" w:pos="2552"/>
      </w:tabs>
      <w:spacing w:before="120" w:after="120" w:line="240" w:lineRule="auto"/>
    </w:pPr>
    <w:rPr>
      <w:rFonts w:asciiTheme="minorHAnsi" w:hAnsiTheme="minorHAnsi" w:cstheme="minorHAnsi"/>
      <w:sz w:val="22"/>
    </w:rPr>
  </w:style>
  <w:style w:type="paragraph" w:customStyle="1" w:styleId="FORGegevensBulletOranje">
    <w:name w:val="FOR_GegevensBulletOranje"/>
    <w:basedOn w:val="FORGegevensBulletPaars"/>
    <w:qFormat/>
    <w:rsid w:val="00A6197F"/>
    <w:pPr>
      <w:numPr>
        <w:numId w:val="27"/>
      </w:numPr>
    </w:pPr>
  </w:style>
  <w:style w:type="paragraph" w:customStyle="1" w:styleId="FORKopCV">
    <w:name w:val="FOR Kop CV"/>
    <w:basedOn w:val="Standaard"/>
    <w:autoRedefine/>
    <w:rsid w:val="00A6197F"/>
    <w:pPr>
      <w:pageBreakBefore/>
      <w:shd w:val="clear" w:color="auto" w:fill="F39900"/>
      <w:tabs>
        <w:tab w:val="right" w:pos="8789"/>
      </w:tabs>
      <w:spacing w:after="360" w:line="480" w:lineRule="exact"/>
      <w:jc w:val="both"/>
    </w:pPr>
    <w:rPr>
      <w:rFonts w:asciiTheme="minorHAnsi" w:hAnsiTheme="minorHAnsi" w:cstheme="minorHAnsi"/>
      <w:color w:val="FFFFFF" w:themeColor="background1"/>
      <w:position w:val="2"/>
      <w:sz w:val="40"/>
      <w:szCs w:val="32"/>
    </w:rPr>
  </w:style>
  <w:style w:type="paragraph" w:customStyle="1" w:styleId="MOBKopCV">
    <w:name w:val="MOB Kop CV"/>
    <w:qFormat/>
    <w:rsid w:val="00A6197F"/>
    <w:pPr>
      <w:shd w:val="clear" w:color="auto" w:fill="84CCE2"/>
      <w:tabs>
        <w:tab w:val="right" w:pos="8789"/>
      </w:tabs>
      <w:spacing w:after="360" w:line="480" w:lineRule="atLeast"/>
    </w:pPr>
    <w:rPr>
      <w:rFonts w:cs="Times New Roman"/>
      <w:color w:val="000000"/>
      <w:position w:val="2"/>
      <w:sz w:val="40"/>
      <w:szCs w:val="40"/>
      <w:lang w:val="nl-NL" w:eastAsia="nl-NL"/>
    </w:rPr>
  </w:style>
  <w:style w:type="paragraph" w:customStyle="1" w:styleId="MOBGegevens">
    <w:name w:val="MOB_Gegevens"/>
    <w:basedOn w:val="Standaard"/>
    <w:qFormat/>
    <w:rsid w:val="00A6197F"/>
    <w:pPr>
      <w:tabs>
        <w:tab w:val="left" w:pos="2552"/>
      </w:tabs>
      <w:spacing w:line="300" w:lineRule="atLeast"/>
      <w:ind w:left="567"/>
    </w:pPr>
    <w:rPr>
      <w:rFonts w:asciiTheme="minorHAnsi" w:hAnsiTheme="minorHAnsi"/>
      <w:szCs w:val="20"/>
    </w:rPr>
  </w:style>
  <w:style w:type="paragraph" w:customStyle="1" w:styleId="MOBGekleurdeTussenkop">
    <w:name w:val="MOB_GekleurdeTussenkop"/>
    <w:basedOn w:val="Standaard"/>
    <w:qFormat/>
    <w:rsid w:val="00A6197F"/>
    <w:pPr>
      <w:spacing w:line="300" w:lineRule="atLeast"/>
      <w:jc w:val="both"/>
    </w:pPr>
    <w:rPr>
      <w:rFonts w:asciiTheme="minorHAnsi" w:eastAsia="MS Gothic" w:hAnsiTheme="minorHAnsi" w:cs="Arial"/>
      <w:b/>
      <w:iCs/>
      <w:color w:val="50A1B4"/>
      <w:spacing w:val="15"/>
      <w:szCs w:val="20"/>
    </w:rPr>
  </w:style>
  <w:style w:type="paragraph" w:customStyle="1" w:styleId="MPKopCV">
    <w:name w:val="MP Kop CV"/>
    <w:basedOn w:val="Standaard"/>
    <w:autoRedefine/>
    <w:rsid w:val="00172985"/>
    <w:pPr>
      <w:pageBreakBefore/>
      <w:shd w:val="clear" w:color="auto" w:fill="A5A5A5" w:themeFill="accent3"/>
      <w:tabs>
        <w:tab w:val="right" w:pos="8789"/>
      </w:tabs>
      <w:spacing w:after="360" w:line="480" w:lineRule="exact"/>
      <w:jc w:val="both"/>
    </w:pPr>
    <w:rPr>
      <w:rFonts w:asciiTheme="minorHAnsi" w:hAnsiTheme="minorHAnsi" w:cs="Calibri (Hoofdtekst)"/>
      <w:b/>
      <w:color w:val="FFFFFF" w:themeColor="background1"/>
      <w:sz w:val="40"/>
      <w:szCs w:val="32"/>
    </w:rPr>
  </w:style>
  <w:style w:type="paragraph" w:customStyle="1" w:styleId="MPGegevens">
    <w:name w:val="MP_Gegevens"/>
    <w:qFormat/>
    <w:rsid w:val="00172985"/>
    <w:pPr>
      <w:tabs>
        <w:tab w:val="left" w:pos="1708"/>
        <w:tab w:val="left" w:pos="3612"/>
      </w:tabs>
      <w:spacing w:after="0" w:line="240" w:lineRule="auto"/>
      <w:ind w:left="170"/>
    </w:pPr>
    <w:rPr>
      <w:rFonts w:cs="Calibri (Hoofdtekst)"/>
      <w:color w:val="000000"/>
      <w:sz w:val="20"/>
      <w:lang w:val="nl-NL" w:eastAsia="nl-NL"/>
    </w:rPr>
  </w:style>
  <w:style w:type="paragraph" w:customStyle="1" w:styleId="MPGegevensBullet-groen">
    <w:name w:val="MP_GegevensBullet-groen"/>
    <w:next w:val="Standaard"/>
    <w:autoRedefine/>
    <w:qFormat/>
    <w:rsid w:val="00172985"/>
    <w:pPr>
      <w:numPr>
        <w:numId w:val="31"/>
      </w:numPr>
      <w:tabs>
        <w:tab w:val="left" w:pos="567"/>
        <w:tab w:val="left" w:pos="1134"/>
        <w:tab w:val="left" w:pos="1701"/>
        <w:tab w:val="left" w:pos="2268"/>
        <w:tab w:val="left" w:pos="2835"/>
      </w:tabs>
      <w:spacing w:before="120" w:after="0" w:line="240" w:lineRule="exact"/>
    </w:pPr>
    <w:rPr>
      <w:rFonts w:cs="Calibri (Hoofdtekst)"/>
      <w:color w:val="000000"/>
      <w:sz w:val="20"/>
      <w:lang w:val="nl-NL" w:eastAsia="nl-NL"/>
    </w:rPr>
  </w:style>
  <w:style w:type="paragraph" w:customStyle="1" w:styleId="MPGekleurdeTussenkop">
    <w:name w:val="MP_GekleurdeTussenkop"/>
    <w:basedOn w:val="Standaard"/>
    <w:autoRedefine/>
    <w:qFormat/>
    <w:rsid w:val="00172985"/>
    <w:pPr>
      <w:numPr>
        <w:numId w:val="32"/>
      </w:numPr>
      <w:tabs>
        <w:tab w:val="left" w:pos="567"/>
        <w:tab w:val="left" w:pos="1134"/>
        <w:tab w:val="left" w:pos="1701"/>
        <w:tab w:val="left" w:pos="2268"/>
      </w:tabs>
      <w:spacing w:before="240" w:line="240" w:lineRule="exact"/>
    </w:pPr>
    <w:rPr>
      <w:rFonts w:asciiTheme="minorHAnsi" w:hAnsiTheme="minorHAnsi" w:cstheme="minorHAnsi"/>
      <w:b/>
      <w:color w:val="000000" w:themeColor="text1"/>
      <w:szCs w:val="24"/>
    </w:rPr>
  </w:style>
  <w:style w:type="paragraph" w:customStyle="1" w:styleId="TabelKop">
    <w:name w:val="TabelKop"/>
    <w:basedOn w:val="Standaard"/>
    <w:rsid w:val="000D7122"/>
    <w:pPr>
      <w:spacing w:line="300" w:lineRule="exact"/>
      <w:jc w:val="both"/>
    </w:pPr>
    <w:rPr>
      <w:rFonts w:ascii="Arial" w:hAnsi="Arial"/>
      <w:b/>
    </w:rPr>
  </w:style>
  <w:style w:type="table" w:styleId="Rastertabel1licht-Accent1">
    <w:name w:val="Grid Table 1 Light Accent 1"/>
    <w:basedOn w:val="Standaardtabel"/>
    <w:uiPriority w:val="46"/>
    <w:rsid w:val="00FC77D3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eltekst">
    <w:name w:val="Tabeltekst"/>
    <w:basedOn w:val="Standaard"/>
    <w:rsid w:val="00FC77D3"/>
    <w:pPr>
      <w:spacing w:line="300" w:lineRule="exact"/>
      <w:jc w:val="both"/>
    </w:pPr>
    <w:rPr>
      <w:rFonts w:ascii="Arial" w:hAnsi="Arial"/>
    </w:rPr>
  </w:style>
  <w:style w:type="paragraph" w:customStyle="1" w:styleId="Nietgebruiken1">
    <w:name w:val="Niet gebruiken 1"/>
    <w:basedOn w:val="Lijstalinea"/>
    <w:rsid w:val="00B31157"/>
    <w:pPr>
      <w:widowControl w:val="0"/>
      <w:numPr>
        <w:numId w:val="34"/>
      </w:numPr>
      <w:spacing w:after="200"/>
    </w:pPr>
    <w:rPr>
      <w:rFonts w:ascii="Verdana" w:eastAsia="Calibri" w:hAnsi="Verdana" w:cs="Arial"/>
      <w:b/>
      <w:bCs/>
      <w:caps/>
      <w:sz w:val="32"/>
      <w:szCs w:val="32"/>
      <w:lang w:val="en-US" w:eastAsia="en-US"/>
    </w:rPr>
  </w:style>
  <w:style w:type="paragraph" w:customStyle="1" w:styleId="RIJK8-Nummeringsubparagraaf">
    <w:name w:val="RIJK 8 - Nummering sub paragraaf"/>
    <w:basedOn w:val="Standaard"/>
    <w:qFormat/>
    <w:rsid w:val="00B31157"/>
    <w:pPr>
      <w:numPr>
        <w:ilvl w:val="2"/>
        <w:numId w:val="34"/>
      </w:numPr>
      <w:outlineLvl w:val="0"/>
    </w:pPr>
    <w:rPr>
      <w:rFonts w:ascii="Verdana" w:eastAsia="Calibri" w:hAnsi="Verdana" w:cs="Arial"/>
      <w:b/>
      <w:bCs/>
      <w:caps/>
      <w:szCs w:val="20"/>
      <w:lang w:eastAsia="en-US"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B31157"/>
    <w:pPr>
      <w:numPr>
        <w:ilvl w:val="1"/>
        <w:numId w:val="34"/>
      </w:numPr>
    </w:pPr>
    <w:rPr>
      <w:rFonts w:ascii="Verdana" w:eastAsia="Calibri" w:hAnsi="Verdana" w:cs="Arial"/>
      <w:b/>
      <w:bCs/>
      <w:caps/>
      <w:szCs w:val="20"/>
      <w:lang w:eastAsia="en-US"/>
    </w:rPr>
  </w:style>
  <w:style w:type="character" w:customStyle="1" w:styleId="RIJK7-NummeringparagraafChar">
    <w:name w:val="RIJK 7 - Nummering paragraaf Char"/>
    <w:link w:val="RIJK7-Nummeringparagraaf"/>
    <w:rsid w:val="00B31157"/>
    <w:rPr>
      <w:rFonts w:ascii="Verdana" w:eastAsia="Calibri" w:hAnsi="Verdana" w:cs="Arial"/>
      <w:b/>
      <w:bCs/>
      <w:caps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5799F09AD5D54E840BAB7A51247F7C" ma:contentTypeVersion="14" ma:contentTypeDescription="Een nieuw document maken." ma:contentTypeScope="" ma:versionID="3d4f9390b2c1213dfdf12fd1ae7fce0d">
  <xsd:schema xmlns:xsd="http://www.w3.org/2001/XMLSchema" xmlns:xs="http://www.w3.org/2001/XMLSchema" xmlns:p="http://schemas.microsoft.com/office/2006/metadata/properties" xmlns:ns2="c99a5aa2-af5a-40b2-8f8c-da39cc1c39b3" xmlns:ns3="ad79d13c-e9a5-4761-a6e6-69ebdb9eae73" targetNamespace="http://schemas.microsoft.com/office/2006/metadata/properties" ma:root="true" ma:fieldsID="f64826e21336be0d57b2ec23169f4d9b" ns2:_="" ns3:_="">
    <xsd:import namespace="c99a5aa2-af5a-40b2-8f8c-da39cc1c39b3"/>
    <xsd:import namespace="ad79d13c-e9a5-4761-a6e6-69ebdb9eae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9a5aa2-af5a-40b2-8f8c-da39cc1c3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9d13c-e9a5-4761-a6e6-69ebdb9eae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b6381ca-c944-4ed2-87d0-6ba925872657}" ma:internalName="TaxCatchAll" ma:showField="CatchAllData" ma:web="ad79d13c-e9a5-4761-a6e6-69ebdb9eae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79d13c-e9a5-4761-a6e6-69ebdb9eae73" xsi:nil="true"/>
    <lcf76f155ced4ddcb4097134ff3c332f xmlns="c99a5aa2-af5a-40b2-8f8c-da39cc1c39b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625466E-C30D-41C4-8091-8DB3FD00BC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9a5aa2-af5a-40b2-8f8c-da39cc1c39b3"/>
    <ds:schemaRef ds:uri="ad79d13c-e9a5-4761-a6e6-69ebdb9eae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A8206D-220D-4B3D-AF43-8E9914B17D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ED7E13-5CAA-4E50-945F-43B36A6D8F2B}">
  <ds:schemaRefs>
    <ds:schemaRef ds:uri="http://schemas.microsoft.com/office/2006/metadata/properties"/>
    <ds:schemaRef ds:uri="http://schemas.microsoft.com/office/infopath/2007/PartnerControls"/>
    <ds:schemaRef ds:uri="ad79d13c-e9a5-4761-a6e6-69ebdb9eae73"/>
    <ds:schemaRef ds:uri="c99a5aa2-af5a-40b2-8f8c-da39cc1c39b3"/>
  </ds:schemaRefs>
</ds:datastoreItem>
</file>

<file path=customXml/itemProps4.xml><?xml version="1.0" encoding="utf-8"?>
<ds:datastoreItem xmlns:ds="http://schemas.openxmlformats.org/officeDocument/2006/customXml" ds:itemID="{A484A737-5FB7-4A5F-9138-862A2E38E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226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Derks</dc:creator>
  <cp:keywords/>
  <dc:description/>
  <cp:lastModifiedBy>Ewout de Vries</cp:lastModifiedBy>
  <cp:revision>2</cp:revision>
  <dcterms:created xsi:type="dcterms:W3CDTF">2022-11-01T09:23:00Z</dcterms:created>
  <dcterms:modified xsi:type="dcterms:W3CDTF">2022-11-01T09:23:00Z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0x010100105799F09AD5D54E840BAB7A51247F7C</vt:lpwstr>
  </property>
  <property fmtid="{D5CDD505-2E9C-101B-9397-08002B2CF9AE}" pid="3" name="MediaServiceImageTags">
    <vt:lpwstr/>
  </property>
</Properties>
</file>