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F16F4" w14:textId="2966EBF4" w:rsidR="00BA227C" w:rsidRDefault="00BA227C" w:rsidP="00BA227C">
      <w:pPr>
        <w:rPr>
          <w:rFonts w:ascii="Agrofont" w:hAnsi="Agrofont"/>
          <w:b/>
          <w:bCs/>
          <w:sz w:val="36"/>
          <w:szCs w:val="36"/>
          <w:lang w:val="nl"/>
        </w:rPr>
      </w:pPr>
      <w:r>
        <w:rPr>
          <w:rFonts w:ascii="Agrofont" w:hAnsi="Agrofont"/>
          <w:bCs/>
          <w:noProof/>
          <w:sz w:val="18"/>
        </w:rPr>
        <w:drawing>
          <wp:anchor distT="0" distB="0" distL="114300" distR="114300" simplePos="0" relativeHeight="251661312" behindDoc="1" locked="0" layoutInCell="1" allowOverlap="1" wp14:anchorId="668EF237" wp14:editId="479D612F">
            <wp:simplePos x="0" y="0"/>
            <wp:positionH relativeFrom="column">
              <wp:posOffset>4367530</wp:posOffset>
            </wp:positionH>
            <wp:positionV relativeFrom="paragraph">
              <wp:posOffset>74295</wp:posOffset>
            </wp:positionV>
            <wp:extent cx="1050925" cy="841375"/>
            <wp:effectExtent l="0" t="0" r="0" b="0"/>
            <wp:wrapTight wrapText="bothSides">
              <wp:wrapPolygon edited="0">
                <wp:start x="0" y="0"/>
                <wp:lineTo x="0" y="21029"/>
                <wp:lineTo x="21143" y="21029"/>
                <wp:lineTo x="21143"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0925" cy="841375"/>
                    </a:xfrm>
                    <a:prstGeom prst="rect">
                      <a:avLst/>
                    </a:prstGeom>
                    <a:noFill/>
                  </pic:spPr>
                </pic:pic>
              </a:graphicData>
            </a:graphic>
            <wp14:sizeRelH relativeFrom="page">
              <wp14:pctWidth>0</wp14:pctWidth>
            </wp14:sizeRelH>
            <wp14:sizeRelV relativeFrom="page">
              <wp14:pctHeight>0</wp14:pctHeight>
            </wp14:sizeRelV>
          </wp:anchor>
        </w:drawing>
      </w:r>
      <w:r>
        <w:rPr>
          <w:b/>
          <w:bCs/>
          <w:sz w:val="36"/>
          <w:szCs w:val="36"/>
          <w:lang w:val="nl"/>
        </w:rPr>
        <w:t>Bijlage 6.1</w:t>
      </w:r>
    </w:p>
    <w:p w14:paraId="3725F2DC" w14:textId="77777777" w:rsidR="00ED7E95" w:rsidRDefault="00ED7E95" w:rsidP="00ED7E95">
      <w:pPr>
        <w:rPr>
          <w:b/>
          <w:sz w:val="20"/>
          <w:u w:val="single"/>
          <w:lang w:val="nl"/>
        </w:rPr>
      </w:pPr>
      <w:r>
        <w:rPr>
          <w:b/>
          <w:noProof/>
          <w:sz w:val="20"/>
          <w:u w:val="single"/>
          <w:lang w:eastAsia="nl-NL"/>
        </w:rPr>
        <w:drawing>
          <wp:anchor distT="0" distB="0" distL="114300" distR="114300" simplePos="0" relativeHeight="251659264" behindDoc="1" locked="0" layoutInCell="1" allowOverlap="1" wp14:anchorId="24E3CB30" wp14:editId="51F6C3E8">
            <wp:simplePos x="0" y="0"/>
            <wp:positionH relativeFrom="column">
              <wp:posOffset>4367530</wp:posOffset>
            </wp:positionH>
            <wp:positionV relativeFrom="paragraph">
              <wp:posOffset>74295</wp:posOffset>
            </wp:positionV>
            <wp:extent cx="1050925" cy="841375"/>
            <wp:effectExtent l="0" t="0" r="0" b="0"/>
            <wp:wrapTight wrapText="bothSides">
              <wp:wrapPolygon edited="0">
                <wp:start x="0" y="0"/>
                <wp:lineTo x="0" y="21029"/>
                <wp:lineTo x="21143" y="21029"/>
                <wp:lineTo x="2114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925" cy="841375"/>
                    </a:xfrm>
                    <a:prstGeom prst="rect">
                      <a:avLst/>
                    </a:prstGeom>
                    <a:noFill/>
                  </pic:spPr>
                </pic:pic>
              </a:graphicData>
            </a:graphic>
            <wp14:sizeRelH relativeFrom="page">
              <wp14:pctWidth>0</wp14:pctWidth>
            </wp14:sizeRelH>
            <wp14:sizeRelV relativeFrom="page">
              <wp14:pctHeight>0</wp14:pctHeight>
            </wp14:sizeRelV>
          </wp:anchor>
        </w:drawing>
      </w:r>
    </w:p>
    <w:p w14:paraId="45E2A582" w14:textId="77777777" w:rsidR="00ED7E95" w:rsidRDefault="00ED7E95" w:rsidP="00ED7E95">
      <w:pPr>
        <w:rPr>
          <w:b/>
          <w:sz w:val="20"/>
          <w:u w:val="single"/>
          <w:lang w:val="nl"/>
        </w:rPr>
      </w:pPr>
    </w:p>
    <w:p w14:paraId="22F43FEC" w14:textId="77777777" w:rsidR="00ED7E95" w:rsidRDefault="00ED7E95" w:rsidP="00ED7E95">
      <w:pPr>
        <w:rPr>
          <w:b/>
          <w:sz w:val="20"/>
          <w:u w:val="single"/>
          <w:lang w:val="nl"/>
        </w:rPr>
      </w:pPr>
    </w:p>
    <w:p w14:paraId="0F451675" w14:textId="77777777" w:rsidR="00ED7E95" w:rsidRDefault="00ED7E95" w:rsidP="00ED7E95">
      <w:pPr>
        <w:rPr>
          <w:b/>
          <w:sz w:val="20"/>
          <w:u w:val="single"/>
          <w:lang w:val="nl"/>
        </w:rPr>
      </w:pPr>
    </w:p>
    <w:p w14:paraId="687B322F" w14:textId="77777777" w:rsidR="00ED7E95" w:rsidRDefault="00ED7E95" w:rsidP="00ED7E95">
      <w:pPr>
        <w:rPr>
          <w:b/>
          <w:sz w:val="20"/>
          <w:u w:val="single"/>
          <w:lang w:val="nl"/>
        </w:rPr>
      </w:pPr>
    </w:p>
    <w:p w14:paraId="5941314E" w14:textId="77777777" w:rsidR="00ED7E95" w:rsidRPr="00642532" w:rsidRDefault="00ED7E95" w:rsidP="00ED7E95">
      <w:pPr>
        <w:spacing w:line="260" w:lineRule="atLeast"/>
        <w:rPr>
          <w:rFonts w:ascii="Verdana" w:hAnsi="Verdana"/>
          <w:sz w:val="28"/>
        </w:rPr>
      </w:pPr>
    </w:p>
    <w:p w14:paraId="5CC1E06A" w14:textId="071634D2" w:rsidR="00ED7E95" w:rsidRPr="00642532" w:rsidRDefault="00ED7E95" w:rsidP="00D81F49">
      <w:pPr>
        <w:pBdr>
          <w:top w:val="thickThinLargeGap" w:sz="24" w:space="1" w:color="auto" w:shadow="1"/>
          <w:left w:val="thickThinLargeGap" w:sz="24" w:space="4" w:color="auto" w:shadow="1"/>
          <w:bottom w:val="thickThinLargeGap" w:sz="24" w:space="1" w:color="auto" w:shadow="1"/>
          <w:right w:val="thickThinLargeGap" w:sz="24" w:space="4" w:color="auto" w:shadow="1"/>
        </w:pBdr>
        <w:spacing w:line="260" w:lineRule="atLeast"/>
        <w:rPr>
          <w:rFonts w:ascii="Verdana" w:hAnsi="Verdana"/>
          <w:b/>
          <w:bCs/>
          <w:sz w:val="36"/>
        </w:rPr>
      </w:pPr>
    </w:p>
    <w:p w14:paraId="14CB233E" w14:textId="77777777" w:rsidR="00ED7E95" w:rsidRDefault="00ED7E95"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spacing w:line="260" w:lineRule="atLeast"/>
        <w:jc w:val="center"/>
        <w:rPr>
          <w:rFonts w:ascii="Verdana" w:hAnsi="Verdana"/>
          <w:b/>
          <w:bCs/>
          <w:color w:val="4BAB47"/>
          <w:sz w:val="36"/>
        </w:rPr>
      </w:pPr>
      <w:proofErr w:type="spellStart"/>
      <w:r>
        <w:rPr>
          <w:rFonts w:ascii="Verdana" w:hAnsi="Verdana"/>
          <w:b/>
          <w:bCs/>
          <w:color w:val="4BAB47"/>
          <w:sz w:val="36"/>
        </w:rPr>
        <w:t>Meerjaren</w:t>
      </w:r>
      <w:proofErr w:type="spellEnd"/>
      <w:r>
        <w:rPr>
          <w:rFonts w:ascii="Verdana" w:hAnsi="Verdana"/>
          <w:b/>
          <w:bCs/>
          <w:color w:val="4BAB47"/>
          <w:sz w:val="36"/>
        </w:rPr>
        <w:t xml:space="preserve"> </w:t>
      </w:r>
      <w:r w:rsidRPr="00FA61A0">
        <w:rPr>
          <w:rFonts w:ascii="Verdana" w:hAnsi="Verdana"/>
          <w:b/>
          <w:bCs/>
          <w:color w:val="4BAB47"/>
          <w:sz w:val="36"/>
        </w:rPr>
        <w:t>Raamovereenkomst</w:t>
      </w:r>
    </w:p>
    <w:p w14:paraId="5013C81B" w14:textId="0B4EABD7" w:rsidR="00ED7E95" w:rsidRDefault="00ED7E95"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line="260" w:lineRule="atLeast"/>
        <w:jc w:val="center"/>
        <w:rPr>
          <w:rFonts w:ascii="Verdana" w:hAnsi="Verdana"/>
          <w:b/>
          <w:bCs/>
          <w:color w:val="4BAB47"/>
          <w:sz w:val="36"/>
        </w:rPr>
      </w:pPr>
      <w:r>
        <w:rPr>
          <w:rFonts w:ascii="Verdana" w:hAnsi="Verdana"/>
          <w:b/>
          <w:bCs/>
          <w:color w:val="4BAB47"/>
          <w:sz w:val="36"/>
        </w:rPr>
        <w:t>Groenwerken</w:t>
      </w:r>
    </w:p>
    <w:p w14:paraId="21F091B2" w14:textId="60781EB6" w:rsidR="00ED7E95" w:rsidRDefault="002A3364"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line="260" w:lineRule="atLeast"/>
        <w:jc w:val="center"/>
        <w:rPr>
          <w:rFonts w:ascii="Verdana" w:hAnsi="Verdana"/>
          <w:b/>
          <w:bCs/>
          <w:color w:val="4BAB47"/>
          <w:sz w:val="36"/>
        </w:rPr>
      </w:pPr>
      <w:r>
        <w:rPr>
          <w:rFonts w:ascii="Verdana" w:hAnsi="Verdana"/>
          <w:b/>
          <w:bCs/>
          <w:color w:val="4BAB47"/>
          <w:sz w:val="36"/>
        </w:rPr>
        <w:t xml:space="preserve">Staatsbosbeheer </w:t>
      </w:r>
      <w:proofErr w:type="spellStart"/>
      <w:r>
        <w:rPr>
          <w:rFonts w:ascii="Verdana" w:hAnsi="Verdana"/>
          <w:b/>
          <w:bCs/>
          <w:color w:val="4BAB47"/>
          <w:sz w:val="36"/>
        </w:rPr>
        <w:t>Zuid-Westelijke</w:t>
      </w:r>
      <w:proofErr w:type="spellEnd"/>
      <w:r>
        <w:rPr>
          <w:rFonts w:ascii="Verdana" w:hAnsi="Verdana"/>
          <w:b/>
          <w:bCs/>
          <w:color w:val="4BAB47"/>
          <w:sz w:val="36"/>
        </w:rPr>
        <w:t xml:space="preserve"> Delta</w:t>
      </w:r>
    </w:p>
    <w:p w14:paraId="251223FF" w14:textId="2D2C20E4" w:rsidR="00ED7E95" w:rsidRPr="003616A6" w:rsidRDefault="00937C6E"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line="260" w:lineRule="atLeast"/>
        <w:jc w:val="center"/>
        <w:rPr>
          <w:rFonts w:ascii="Verdana" w:hAnsi="Verdana"/>
          <w:sz w:val="36"/>
        </w:rPr>
      </w:pPr>
      <w:r>
        <w:rPr>
          <w:rFonts w:ascii="Verdana" w:hAnsi="Verdana"/>
          <w:b/>
          <w:bCs/>
          <w:color w:val="4BAB47"/>
          <w:sz w:val="36"/>
        </w:rPr>
        <w:t>202</w:t>
      </w:r>
      <w:r w:rsidR="00C35D46">
        <w:rPr>
          <w:rFonts w:ascii="Verdana" w:hAnsi="Verdana"/>
          <w:b/>
          <w:bCs/>
          <w:color w:val="4BAB47"/>
          <w:sz w:val="36"/>
        </w:rPr>
        <w:t>4</w:t>
      </w:r>
      <w:r w:rsidR="00ED7E95">
        <w:rPr>
          <w:rFonts w:ascii="Verdana" w:hAnsi="Verdana"/>
          <w:b/>
          <w:bCs/>
          <w:color w:val="4BAB47"/>
          <w:sz w:val="36"/>
        </w:rPr>
        <w:t xml:space="preserve"> e.v.</w:t>
      </w:r>
    </w:p>
    <w:p w14:paraId="43FBA84E" w14:textId="77777777" w:rsidR="00ED7E95" w:rsidRPr="00642532" w:rsidRDefault="00ED7E95" w:rsidP="00ED7E95">
      <w:pPr>
        <w:pBdr>
          <w:top w:val="thickThinLargeGap" w:sz="24" w:space="1" w:color="auto" w:shadow="1"/>
          <w:left w:val="thickThinLargeGap" w:sz="24" w:space="4" w:color="auto" w:shadow="1"/>
          <w:bottom w:val="thickThinLargeGap" w:sz="24" w:space="1" w:color="auto" w:shadow="1"/>
          <w:right w:val="thickThinLargeGap" w:sz="24" w:space="4" w:color="auto" w:shadow="1"/>
        </w:pBdr>
        <w:spacing w:before="120" w:line="260" w:lineRule="atLeast"/>
        <w:jc w:val="center"/>
        <w:rPr>
          <w:rFonts w:ascii="Verdana" w:hAnsi="Verdana"/>
          <w:sz w:val="36"/>
        </w:rPr>
      </w:pPr>
    </w:p>
    <w:p w14:paraId="28749ACB" w14:textId="77777777" w:rsidR="00ED7E95" w:rsidRDefault="00ED7E95" w:rsidP="00ED7E95">
      <w:pPr>
        <w:pStyle w:val="Voettekst"/>
        <w:rPr>
          <w:rFonts w:ascii="Arial" w:hAnsi="Arial" w:cs="Arial"/>
          <w:color w:val="000000"/>
          <w:sz w:val="20"/>
        </w:rPr>
      </w:pPr>
    </w:p>
    <w:p w14:paraId="1C632B26" w14:textId="11AE4001" w:rsidR="00ED7E95" w:rsidRPr="00C013A4" w:rsidRDefault="00ED7E95" w:rsidP="00ED7E95">
      <w:pPr>
        <w:pStyle w:val="Voettekst"/>
        <w:rPr>
          <w:rFonts w:ascii="Agrofont" w:hAnsi="Agrofont" w:cs="Arial"/>
          <w:color w:val="000000"/>
          <w:sz w:val="20"/>
        </w:rPr>
      </w:pPr>
      <w:r w:rsidRPr="00C013A4">
        <w:rPr>
          <w:rFonts w:ascii="Agrofont" w:hAnsi="Agrofont" w:cs="Arial"/>
          <w:color w:val="000000"/>
          <w:sz w:val="20"/>
        </w:rPr>
        <w:t xml:space="preserve">Aanbestedende dienst: </w:t>
      </w:r>
      <w:r w:rsidRPr="00C013A4">
        <w:rPr>
          <w:rFonts w:ascii="Agrofont" w:hAnsi="Agrofont" w:cs="Arial"/>
          <w:b/>
          <w:color w:val="000000"/>
          <w:sz w:val="20"/>
        </w:rPr>
        <w:t xml:space="preserve">Staatsbosbeheer </w:t>
      </w:r>
      <w:r w:rsidR="00D81F49">
        <w:rPr>
          <w:rFonts w:ascii="Agrofont" w:hAnsi="Agrofont" w:cs="Arial"/>
          <w:b/>
          <w:color w:val="000000"/>
          <w:sz w:val="20"/>
        </w:rPr>
        <w:t xml:space="preserve">in de </w:t>
      </w:r>
      <w:proofErr w:type="spellStart"/>
      <w:r w:rsidR="002A3364">
        <w:rPr>
          <w:rFonts w:ascii="Agrofont" w:hAnsi="Agrofont" w:cs="Arial"/>
          <w:b/>
          <w:color w:val="000000"/>
          <w:sz w:val="20"/>
        </w:rPr>
        <w:t>Zuid-Westelijke</w:t>
      </w:r>
      <w:proofErr w:type="spellEnd"/>
      <w:r w:rsidR="002A3364">
        <w:rPr>
          <w:rFonts w:ascii="Agrofont" w:hAnsi="Agrofont" w:cs="Arial"/>
          <w:b/>
          <w:color w:val="000000"/>
          <w:sz w:val="20"/>
        </w:rPr>
        <w:t xml:space="preserve"> Delta</w:t>
      </w:r>
    </w:p>
    <w:p w14:paraId="237B1CA2" w14:textId="77777777" w:rsidR="00ED7E95" w:rsidRPr="00C013A4" w:rsidRDefault="00ED7E95" w:rsidP="00ED7E95">
      <w:pPr>
        <w:tabs>
          <w:tab w:val="center" w:pos="4703"/>
          <w:tab w:val="right" w:pos="9406"/>
        </w:tabs>
        <w:spacing w:before="0" w:after="0"/>
        <w:rPr>
          <w:rFonts w:ascii="Agrofont" w:eastAsia="MS Mincho" w:hAnsi="Agrofont" w:cs="Arial"/>
          <w:color w:val="000000"/>
          <w:sz w:val="20"/>
        </w:rPr>
      </w:pPr>
    </w:p>
    <w:p w14:paraId="450645CC" w14:textId="05FD556B" w:rsidR="00ED7E95" w:rsidRPr="00C013A4" w:rsidRDefault="00193F27" w:rsidP="00ED7E95">
      <w:pPr>
        <w:tabs>
          <w:tab w:val="center" w:pos="4703"/>
          <w:tab w:val="right" w:pos="9406"/>
        </w:tabs>
        <w:spacing w:before="0" w:after="0"/>
        <w:rPr>
          <w:rFonts w:ascii="Agrofont" w:eastAsia="MS Mincho" w:hAnsi="Agrofont" w:cs="Arial"/>
          <w:color w:val="000000"/>
          <w:sz w:val="20"/>
        </w:rPr>
      </w:pPr>
      <w:r>
        <w:rPr>
          <w:rFonts w:ascii="Agrofont" w:eastAsia="MS Mincho" w:hAnsi="Agrofont" w:cs="Arial"/>
          <w:color w:val="000000"/>
          <w:sz w:val="20"/>
        </w:rPr>
        <w:t xml:space="preserve">Kenmerk: </w:t>
      </w:r>
      <w:r>
        <w:rPr>
          <w:rFonts w:eastAsia="MS Mincho" w:cs="Arial"/>
          <w:color w:val="000000"/>
        </w:rPr>
        <w:t>ROk202</w:t>
      </w:r>
      <w:r w:rsidR="00A754DA">
        <w:rPr>
          <w:rFonts w:eastAsia="MS Mincho" w:cs="Arial"/>
          <w:color w:val="000000"/>
        </w:rPr>
        <w:t>3</w:t>
      </w:r>
      <w:r w:rsidRPr="00C013A4">
        <w:rPr>
          <w:rFonts w:eastAsia="MS Mincho" w:cs="Arial"/>
          <w:color w:val="000000"/>
        </w:rPr>
        <w:t xml:space="preserve">SBB – </w:t>
      </w:r>
      <w:proofErr w:type="spellStart"/>
      <w:r w:rsidR="002A3364">
        <w:rPr>
          <w:rFonts w:eastAsia="MS Mincho" w:cs="Arial"/>
        </w:rPr>
        <w:t>Zuid-Westelijke</w:t>
      </w:r>
      <w:proofErr w:type="spellEnd"/>
      <w:r w:rsidR="002A3364">
        <w:rPr>
          <w:rFonts w:eastAsia="MS Mincho" w:cs="Arial"/>
        </w:rPr>
        <w:t xml:space="preserve"> Delta</w:t>
      </w:r>
    </w:p>
    <w:p w14:paraId="1CB07FE0" w14:textId="7DA8A84F" w:rsidR="00ED7E95" w:rsidRPr="008D0186" w:rsidRDefault="00ED7E95" w:rsidP="00ED7E95">
      <w:pPr>
        <w:pStyle w:val="Voettekst"/>
        <w:rPr>
          <w:rFonts w:ascii="Agrofont" w:hAnsi="Agrofont" w:cs="Arial"/>
          <w:color w:val="000000"/>
          <w:sz w:val="20"/>
        </w:rPr>
      </w:pPr>
      <w:r w:rsidRPr="008D0186">
        <w:rPr>
          <w:rFonts w:ascii="Agrofont" w:hAnsi="Agrofont" w:cs="Arial"/>
          <w:color w:val="000000"/>
          <w:sz w:val="20"/>
        </w:rPr>
        <w:t xml:space="preserve">Versie/status: </w:t>
      </w:r>
      <w:r w:rsidR="00C35D46" w:rsidRPr="008D0186">
        <w:rPr>
          <w:rFonts w:ascii="Agrofont" w:hAnsi="Agrofont" w:cs="Arial"/>
          <w:color w:val="000000"/>
          <w:sz w:val="20"/>
        </w:rPr>
        <w:t>concept</w:t>
      </w:r>
    </w:p>
    <w:p w14:paraId="3A2662E8" w14:textId="0D9AF020" w:rsidR="00ED7E95" w:rsidRPr="008D0186" w:rsidRDefault="00ED7E95" w:rsidP="00ED7E95">
      <w:pPr>
        <w:pStyle w:val="Voettekst"/>
        <w:rPr>
          <w:rFonts w:ascii="Agrofont" w:hAnsi="Agrofont" w:cs="Arial"/>
          <w:color w:val="000000"/>
          <w:sz w:val="20"/>
        </w:rPr>
      </w:pPr>
      <w:r w:rsidRPr="008D0186">
        <w:rPr>
          <w:rFonts w:ascii="Agrofont" w:hAnsi="Agrofont" w:cs="Arial"/>
          <w:color w:val="000000"/>
          <w:sz w:val="20"/>
        </w:rPr>
        <w:t>Datum</w:t>
      </w:r>
      <w:r w:rsidR="00193F27" w:rsidRPr="008D0186">
        <w:rPr>
          <w:rFonts w:ascii="Agrofont" w:hAnsi="Agrofont" w:cs="Arial"/>
          <w:color w:val="000000"/>
          <w:sz w:val="20"/>
        </w:rPr>
        <w:t xml:space="preserve">: </w:t>
      </w:r>
      <w:r w:rsidR="00C35D46" w:rsidRPr="008D0186">
        <w:rPr>
          <w:rFonts w:ascii="Agrofont" w:hAnsi="Agrofont" w:cs="Arial"/>
          <w:color w:val="000000"/>
          <w:sz w:val="20"/>
        </w:rPr>
        <w:t>2</w:t>
      </w:r>
      <w:r w:rsidR="002A3364">
        <w:rPr>
          <w:rFonts w:ascii="Agrofont" w:hAnsi="Agrofont" w:cs="Arial"/>
          <w:color w:val="000000"/>
          <w:sz w:val="20"/>
        </w:rPr>
        <w:t>7 juli</w:t>
      </w:r>
      <w:r w:rsidR="001B166B" w:rsidRPr="008D0186">
        <w:rPr>
          <w:rFonts w:ascii="Agrofont" w:hAnsi="Agrofont" w:cs="Arial"/>
          <w:color w:val="000000"/>
          <w:sz w:val="20"/>
        </w:rPr>
        <w:t xml:space="preserve"> 202</w:t>
      </w:r>
      <w:r w:rsidR="000F5617" w:rsidRPr="008D0186">
        <w:rPr>
          <w:rFonts w:ascii="Agrofont" w:hAnsi="Agrofont" w:cs="Arial"/>
          <w:color w:val="000000"/>
          <w:sz w:val="20"/>
        </w:rPr>
        <w:t>3</w:t>
      </w:r>
    </w:p>
    <w:p w14:paraId="6DAD3066" w14:textId="77777777" w:rsidR="00ED7E95" w:rsidRPr="008D0186" w:rsidRDefault="00ED7E95" w:rsidP="00ED7E95">
      <w:pPr>
        <w:spacing w:line="260" w:lineRule="atLeast"/>
        <w:rPr>
          <w:rFonts w:ascii="Agrofont" w:hAnsi="Agrofont"/>
          <w:sz w:val="22"/>
          <w:szCs w:val="22"/>
        </w:rPr>
      </w:pPr>
    </w:p>
    <w:p w14:paraId="2826BC42" w14:textId="77777777" w:rsidR="00ED7E95" w:rsidRPr="008D0186" w:rsidRDefault="00ED7E95" w:rsidP="00ED7E95">
      <w:pPr>
        <w:rPr>
          <w:b/>
          <w:sz w:val="20"/>
          <w:u w:val="single"/>
        </w:rPr>
      </w:pPr>
    </w:p>
    <w:p w14:paraId="7110E58C" w14:textId="5DCE7AE5" w:rsidR="00ED7E95" w:rsidRPr="00040FF6" w:rsidRDefault="00ED7E95" w:rsidP="00ED7E95">
      <w:pPr>
        <w:jc w:val="center"/>
        <w:rPr>
          <w:rFonts w:ascii="Agrofont" w:hAnsi="Agrofont" w:cs="Arial"/>
          <w:b/>
          <w:sz w:val="20"/>
          <w:u w:val="single"/>
          <w:lang w:val="nl"/>
        </w:rPr>
      </w:pPr>
      <w:r w:rsidRPr="008D0186">
        <w:rPr>
          <w:b/>
          <w:sz w:val="20"/>
          <w:u w:val="single"/>
        </w:rPr>
        <w:br w:type="page"/>
      </w:r>
      <w:r w:rsidR="000F5617" w:rsidRPr="000F5617">
        <w:rPr>
          <w:rFonts w:ascii="Agrofont" w:hAnsi="Agrofont"/>
          <w:b/>
          <w:sz w:val="20"/>
          <w:u w:val="single"/>
          <w:lang w:val="nl"/>
        </w:rPr>
        <w:lastRenderedPageBreak/>
        <w:t xml:space="preserve">MEERJAREN </w:t>
      </w:r>
      <w:r w:rsidRPr="00040FF6">
        <w:rPr>
          <w:rFonts w:ascii="Agrofont" w:hAnsi="Agrofont" w:cs="Arial"/>
          <w:b/>
          <w:sz w:val="20"/>
          <w:u w:val="single"/>
          <w:lang w:val="nl"/>
        </w:rPr>
        <w:t>RAAMOVEREENKOMST</w:t>
      </w:r>
    </w:p>
    <w:p w14:paraId="1B435C0B" w14:textId="5599243B" w:rsidR="00ED7E95" w:rsidRPr="00040FF6" w:rsidRDefault="00ED7E95" w:rsidP="00C35D46">
      <w:pPr>
        <w:jc w:val="center"/>
        <w:rPr>
          <w:rFonts w:ascii="Agrofont" w:hAnsi="Agrofont" w:cs="Arial"/>
          <w:b/>
          <w:sz w:val="20"/>
          <w:u w:val="single"/>
          <w:lang w:val="nl"/>
        </w:rPr>
      </w:pPr>
      <w:r w:rsidRPr="00040FF6">
        <w:rPr>
          <w:rFonts w:ascii="Agrofont" w:hAnsi="Agrofont" w:cs="Arial"/>
          <w:b/>
          <w:sz w:val="20"/>
          <w:u w:val="single"/>
          <w:lang w:val="nl"/>
        </w:rPr>
        <w:t>Werkzaamheden in de sector</w:t>
      </w:r>
      <w:r w:rsidR="002A3364">
        <w:rPr>
          <w:rFonts w:ascii="Agrofont" w:hAnsi="Agrofont" w:cs="Arial"/>
          <w:b/>
          <w:sz w:val="20"/>
          <w:u w:val="single"/>
          <w:lang w:val="nl"/>
        </w:rPr>
        <w:t>en GWW &amp;</w:t>
      </w:r>
      <w:r w:rsidR="00C35D46">
        <w:rPr>
          <w:rFonts w:ascii="Agrofont" w:hAnsi="Agrofont" w:cs="Arial"/>
          <w:b/>
          <w:sz w:val="20"/>
          <w:u w:val="single"/>
          <w:lang w:val="nl"/>
        </w:rPr>
        <w:t xml:space="preserve"> </w:t>
      </w:r>
      <w:r w:rsidRPr="00040FF6">
        <w:rPr>
          <w:rFonts w:ascii="Agrofont" w:hAnsi="Agrofont" w:cs="Arial"/>
          <w:b/>
          <w:sz w:val="20"/>
          <w:u w:val="single"/>
          <w:lang w:val="nl"/>
        </w:rPr>
        <w:t xml:space="preserve">Groenwerken </w:t>
      </w:r>
      <w:r w:rsidR="002A3364">
        <w:rPr>
          <w:rFonts w:ascii="Agrofont" w:hAnsi="Agrofont" w:cs="Arial"/>
          <w:b/>
          <w:sz w:val="20"/>
          <w:u w:val="single"/>
          <w:lang w:val="nl"/>
        </w:rPr>
        <w:t>Zuid-Westelijke Delta</w:t>
      </w:r>
    </w:p>
    <w:p w14:paraId="022ED24A" w14:textId="77777777" w:rsidR="00ED7E95" w:rsidRPr="00040FF6" w:rsidRDefault="00ED7E95" w:rsidP="00ED7E95">
      <w:pPr>
        <w:jc w:val="both"/>
        <w:rPr>
          <w:rFonts w:ascii="Agrofont" w:hAnsi="Agrofont" w:cs="Arial"/>
          <w:sz w:val="20"/>
          <w:lang w:val="nl"/>
        </w:rPr>
      </w:pPr>
      <w:r w:rsidRPr="00040FF6">
        <w:rPr>
          <w:rFonts w:ascii="Agrofont" w:hAnsi="Agrofont" w:cs="Arial"/>
          <w:b/>
          <w:sz w:val="20"/>
          <w:u w:val="single"/>
          <w:lang w:val="nl"/>
        </w:rPr>
        <w:t>PARTIJEN</w:t>
      </w:r>
      <w:r w:rsidRPr="00040FF6">
        <w:rPr>
          <w:rFonts w:ascii="Agrofont" w:hAnsi="Agrofont" w:cs="Arial"/>
          <w:b/>
          <w:sz w:val="20"/>
          <w:lang w:val="nl"/>
        </w:rPr>
        <w:t>:</w:t>
      </w:r>
    </w:p>
    <w:p w14:paraId="59460E83" w14:textId="6F0FBD7A" w:rsidR="00ED7E95" w:rsidRPr="00040FF6" w:rsidRDefault="00ED7E95" w:rsidP="00F858B7">
      <w:pPr>
        <w:numPr>
          <w:ilvl w:val="0"/>
          <w:numId w:val="6"/>
        </w:numPr>
        <w:ind w:left="567" w:hanging="567"/>
        <w:jc w:val="both"/>
        <w:rPr>
          <w:rFonts w:ascii="Agrofont" w:hAnsi="Agrofont" w:cs="Arial"/>
          <w:sz w:val="20"/>
          <w:lang w:val="nl"/>
        </w:rPr>
      </w:pPr>
      <w:r w:rsidRPr="00040FF6">
        <w:rPr>
          <w:rFonts w:ascii="Agrofont" w:hAnsi="Agrofont" w:cs="Arial"/>
          <w:b/>
          <w:sz w:val="20"/>
          <w:lang w:val="nl"/>
        </w:rPr>
        <w:t>Staatsbosbeheer</w:t>
      </w:r>
      <w:r w:rsidRPr="00040FF6">
        <w:rPr>
          <w:rFonts w:ascii="Agrofont" w:hAnsi="Agrofont" w:cs="Arial"/>
          <w:sz w:val="20"/>
          <w:lang w:val="nl"/>
        </w:rPr>
        <w:t xml:space="preserve">, gevestigd te </w:t>
      </w:r>
      <w:r>
        <w:rPr>
          <w:rFonts w:ascii="Agrofont" w:hAnsi="Agrofont" w:cs="Arial"/>
          <w:sz w:val="20"/>
          <w:lang w:val="nl"/>
        </w:rPr>
        <w:t xml:space="preserve">Amersfoort </w:t>
      </w:r>
      <w:r w:rsidR="00A754DA">
        <w:rPr>
          <w:rFonts w:ascii="Agrofont" w:hAnsi="Agrofont" w:cs="Arial"/>
          <w:sz w:val="20"/>
          <w:lang w:val="nl"/>
        </w:rPr>
        <w:t>Smalle Pad 5  3811 MG</w:t>
      </w:r>
      <w:r w:rsidRPr="00040FF6">
        <w:rPr>
          <w:rFonts w:ascii="Agrofont" w:hAnsi="Agrofont" w:cs="Arial"/>
          <w:sz w:val="20"/>
          <w:lang w:val="nl"/>
        </w:rPr>
        <w:t>, te dezen rechtsgeldig vertegen</w:t>
      </w:r>
      <w:r w:rsidR="00F858B7">
        <w:rPr>
          <w:rFonts w:ascii="Agrofont" w:hAnsi="Agrofont" w:cs="Arial"/>
          <w:sz w:val="20"/>
          <w:lang w:val="nl"/>
        </w:rPr>
        <w:t>-</w:t>
      </w:r>
      <w:r w:rsidRPr="00040FF6">
        <w:rPr>
          <w:rFonts w:ascii="Agrofont" w:hAnsi="Agrofont" w:cs="Arial"/>
          <w:sz w:val="20"/>
          <w:lang w:val="nl"/>
        </w:rPr>
        <w:t xml:space="preserve">woordigd door </w:t>
      </w:r>
      <w:r>
        <w:rPr>
          <w:rFonts w:ascii="Agrofont" w:hAnsi="Agrofont" w:cs="Arial"/>
          <w:sz w:val="20"/>
          <w:lang w:val="nl"/>
        </w:rPr>
        <w:t xml:space="preserve">de heer </w:t>
      </w:r>
      <w:r w:rsidR="00D81F49">
        <w:rPr>
          <w:rFonts w:ascii="Agrofont" w:hAnsi="Agrofont" w:cs="Arial"/>
          <w:sz w:val="20"/>
          <w:lang w:val="nl"/>
        </w:rPr>
        <w:t>Ir. S. Thijsen BNT directeur Staatsbosbeheer</w:t>
      </w:r>
      <w:r w:rsidRPr="00040FF6">
        <w:rPr>
          <w:rFonts w:ascii="Agrofont" w:hAnsi="Agrofont" w:cs="Arial"/>
          <w:sz w:val="20"/>
          <w:lang w:val="nl"/>
        </w:rPr>
        <w:t>, hierna te noemen "</w:t>
      </w:r>
      <w:r w:rsidRPr="00040FF6">
        <w:rPr>
          <w:rFonts w:ascii="Agrofont" w:hAnsi="Agrofont" w:cs="Arial"/>
          <w:b/>
          <w:sz w:val="20"/>
          <w:lang w:val="nl"/>
        </w:rPr>
        <w:t>Opdracht</w:t>
      </w:r>
      <w:r w:rsidR="002A3364">
        <w:rPr>
          <w:rFonts w:ascii="Agrofont" w:hAnsi="Agrofont" w:cs="Arial"/>
          <w:b/>
          <w:sz w:val="20"/>
          <w:lang w:val="nl"/>
        </w:rPr>
        <w:t>-</w:t>
      </w:r>
      <w:r w:rsidRPr="00040FF6">
        <w:rPr>
          <w:rFonts w:ascii="Agrofont" w:hAnsi="Agrofont" w:cs="Arial"/>
          <w:b/>
          <w:sz w:val="20"/>
          <w:lang w:val="nl"/>
        </w:rPr>
        <w:t>gever</w:t>
      </w:r>
      <w:r w:rsidRPr="00040FF6">
        <w:rPr>
          <w:rFonts w:ascii="Agrofont" w:hAnsi="Agrofont" w:cs="Arial"/>
          <w:sz w:val="20"/>
          <w:lang w:val="nl"/>
        </w:rPr>
        <w:t>",</w:t>
      </w:r>
    </w:p>
    <w:p w14:paraId="6FA7A92E" w14:textId="77777777" w:rsidR="00ED7E95" w:rsidRPr="00040FF6" w:rsidRDefault="00ED7E95" w:rsidP="00F858B7">
      <w:pPr>
        <w:ind w:left="705" w:hanging="705"/>
        <w:jc w:val="both"/>
        <w:rPr>
          <w:rFonts w:ascii="Agrofont" w:hAnsi="Agrofont" w:cs="Arial"/>
          <w:sz w:val="20"/>
          <w:lang w:val="nl"/>
        </w:rPr>
      </w:pPr>
      <w:r w:rsidRPr="00040FF6">
        <w:rPr>
          <w:rFonts w:ascii="Agrofont" w:hAnsi="Agrofont" w:cs="Arial"/>
          <w:sz w:val="20"/>
          <w:lang w:val="nl"/>
        </w:rPr>
        <w:t>en</w:t>
      </w:r>
    </w:p>
    <w:p w14:paraId="0E1248A5" w14:textId="49E4ED8D" w:rsidR="00ED7E95" w:rsidRPr="00040FF6" w:rsidRDefault="00ED7E95" w:rsidP="00F858B7">
      <w:pPr>
        <w:ind w:left="567" w:hanging="567"/>
        <w:jc w:val="both"/>
        <w:rPr>
          <w:rFonts w:ascii="Agrofont" w:hAnsi="Agrofont" w:cs="Arial"/>
          <w:sz w:val="20"/>
          <w:lang w:val="nl"/>
        </w:rPr>
      </w:pPr>
      <w:r w:rsidRPr="00040FF6">
        <w:rPr>
          <w:rFonts w:ascii="Agrofont" w:hAnsi="Agrofont" w:cs="Arial"/>
          <w:sz w:val="20"/>
          <w:lang w:val="nl"/>
        </w:rPr>
        <w:t xml:space="preserve">2. </w:t>
      </w:r>
      <w:r w:rsidRPr="00040FF6">
        <w:rPr>
          <w:rFonts w:ascii="Agrofont" w:hAnsi="Agrofont" w:cs="Arial"/>
          <w:sz w:val="20"/>
          <w:lang w:val="nl"/>
        </w:rPr>
        <w:tab/>
      </w:r>
      <w:r w:rsidRPr="00040FF6">
        <w:rPr>
          <w:rFonts w:ascii="Agrofont" w:hAnsi="Agrofont" w:cs="Arial"/>
          <w:sz w:val="20"/>
          <w:highlight w:val="yellow"/>
          <w:lang w:val="nl"/>
        </w:rPr>
        <w:t>[</w:t>
      </w:r>
      <w:r w:rsidRPr="00040FF6">
        <w:rPr>
          <w:rFonts w:ascii="Agrofont" w:hAnsi="Agrofont" w:cs="Arial"/>
          <w:b/>
          <w:color w:val="4BAD47"/>
          <w:sz w:val="20"/>
          <w:highlight w:val="yellow"/>
          <w:lang w:val="nl"/>
        </w:rPr>
        <w:t>Naam winnende Inschrijver inclusief rechtspersoonlijkheid</w:t>
      </w:r>
      <w:r w:rsidRPr="00040FF6">
        <w:rPr>
          <w:rFonts w:ascii="Agrofont" w:hAnsi="Agrofont" w:cs="Arial"/>
          <w:sz w:val="20"/>
          <w:highlight w:val="yellow"/>
          <w:lang w:val="nl"/>
        </w:rPr>
        <w:t>], (statutair) gevestigd te [</w:t>
      </w:r>
      <w:r w:rsidRPr="00040FF6">
        <w:rPr>
          <w:rFonts w:ascii="Agrofont" w:hAnsi="Agrofont" w:cs="Arial"/>
          <w:b/>
          <w:color w:val="5B9BD5"/>
          <w:sz w:val="20"/>
          <w:highlight w:val="yellow"/>
          <w:lang w:val="nl"/>
        </w:rPr>
        <w:t>(</w:t>
      </w:r>
      <w:r w:rsidRPr="00040FF6">
        <w:rPr>
          <w:rFonts w:ascii="Agrofont" w:hAnsi="Agrofont" w:cs="Arial"/>
          <w:b/>
          <w:color w:val="4BAD47"/>
          <w:sz w:val="20"/>
          <w:highlight w:val="yellow"/>
          <w:lang w:val="nl"/>
        </w:rPr>
        <w:t>postcode</w:t>
      </w:r>
      <w:r w:rsidRPr="00040FF6">
        <w:rPr>
          <w:rFonts w:ascii="Agrofont" w:hAnsi="Agrofont" w:cs="Arial"/>
          <w:b/>
          <w:color w:val="5B9BD5"/>
          <w:sz w:val="20"/>
          <w:highlight w:val="yellow"/>
          <w:lang w:val="nl"/>
        </w:rPr>
        <w:t>)</w:t>
      </w:r>
      <w:r w:rsidRPr="00040FF6">
        <w:rPr>
          <w:rFonts w:ascii="Agrofont" w:hAnsi="Agrofont" w:cs="Arial"/>
          <w:sz w:val="20"/>
          <w:highlight w:val="yellow"/>
          <w:lang w:val="nl"/>
        </w:rPr>
        <w:t>] [</w:t>
      </w:r>
      <w:r w:rsidRPr="00040FF6">
        <w:rPr>
          <w:rFonts w:ascii="Agrofont" w:hAnsi="Agrofont" w:cs="Arial"/>
          <w:b/>
          <w:color w:val="4BAD47"/>
          <w:sz w:val="20"/>
          <w:highlight w:val="yellow"/>
          <w:lang w:val="nl"/>
        </w:rPr>
        <w:t>plaats</w:t>
      </w:r>
      <w:r w:rsidRPr="00040FF6">
        <w:rPr>
          <w:rFonts w:ascii="Agrofont" w:hAnsi="Agrofont" w:cs="Arial"/>
          <w:sz w:val="20"/>
          <w:highlight w:val="yellow"/>
          <w:lang w:val="nl"/>
        </w:rPr>
        <w:t>], aan [</w:t>
      </w:r>
      <w:r w:rsidRPr="00040FF6">
        <w:rPr>
          <w:rFonts w:ascii="Agrofont" w:hAnsi="Agrofont" w:cs="Arial"/>
          <w:b/>
          <w:color w:val="4BAD47"/>
          <w:sz w:val="20"/>
          <w:highlight w:val="yellow"/>
          <w:lang w:val="nl"/>
        </w:rPr>
        <w:t>adres</w:t>
      </w:r>
      <w:r w:rsidRPr="00040FF6">
        <w:rPr>
          <w:rFonts w:ascii="Agrofont" w:hAnsi="Agrofont" w:cs="Arial"/>
          <w:sz w:val="20"/>
          <w:highlight w:val="yellow"/>
          <w:lang w:val="nl"/>
        </w:rPr>
        <w:t>], te dezen rechtsgeldig vertegenwoordigd door [</w:t>
      </w:r>
      <w:r w:rsidRPr="00040FF6">
        <w:rPr>
          <w:rFonts w:ascii="Agrofont" w:hAnsi="Agrofont" w:cs="Arial"/>
          <w:b/>
          <w:color w:val="4BAD47"/>
          <w:sz w:val="20"/>
          <w:highlight w:val="yellow"/>
          <w:lang w:val="nl"/>
        </w:rPr>
        <w:t>volledige naam</w:t>
      </w:r>
      <w:r w:rsidRPr="00040FF6">
        <w:rPr>
          <w:rFonts w:ascii="Agrofont" w:hAnsi="Agrofont" w:cs="Arial"/>
          <w:b/>
          <w:color w:val="5B9BD5"/>
          <w:sz w:val="20"/>
          <w:highlight w:val="yellow"/>
          <w:lang w:val="nl"/>
        </w:rPr>
        <w:t xml:space="preserve"> </w:t>
      </w:r>
      <w:r w:rsidRPr="00040FF6">
        <w:rPr>
          <w:rFonts w:ascii="Agrofont" w:hAnsi="Agrofont" w:cs="Arial"/>
          <w:b/>
          <w:color w:val="4BAD47"/>
          <w:sz w:val="20"/>
          <w:highlight w:val="yellow"/>
          <w:lang w:val="nl"/>
        </w:rPr>
        <w:t>vertegen</w:t>
      </w:r>
      <w:r w:rsidR="002A3364">
        <w:rPr>
          <w:rFonts w:ascii="Agrofont" w:hAnsi="Agrofont" w:cs="Arial"/>
          <w:b/>
          <w:color w:val="4BAD47"/>
          <w:sz w:val="20"/>
          <w:highlight w:val="yellow"/>
          <w:lang w:val="nl"/>
        </w:rPr>
        <w:t>-</w:t>
      </w:r>
      <w:r w:rsidRPr="00040FF6">
        <w:rPr>
          <w:rFonts w:ascii="Agrofont" w:hAnsi="Agrofont" w:cs="Arial"/>
          <w:b/>
          <w:color w:val="4BAD47"/>
          <w:sz w:val="20"/>
          <w:highlight w:val="yellow"/>
          <w:lang w:val="nl"/>
        </w:rPr>
        <w:t>woordigingsbevoegde</w:t>
      </w:r>
      <w:r w:rsidRPr="00040FF6">
        <w:rPr>
          <w:rFonts w:ascii="Agrofont" w:hAnsi="Agrofont" w:cs="Arial"/>
          <w:sz w:val="20"/>
          <w:highlight w:val="yellow"/>
          <w:lang w:val="nl"/>
        </w:rPr>
        <w:t>], [</w:t>
      </w:r>
      <w:r w:rsidRPr="00040FF6">
        <w:rPr>
          <w:rFonts w:ascii="Agrofont" w:hAnsi="Agrofont" w:cs="Arial"/>
          <w:b/>
          <w:color w:val="4BAD47"/>
          <w:sz w:val="20"/>
          <w:highlight w:val="yellow"/>
          <w:lang w:val="nl"/>
        </w:rPr>
        <w:t>functie</w:t>
      </w:r>
      <w:r w:rsidRPr="00040FF6">
        <w:rPr>
          <w:rFonts w:ascii="Agrofont" w:hAnsi="Agrofont" w:cs="Arial"/>
          <w:sz w:val="20"/>
          <w:highlight w:val="yellow"/>
          <w:lang w:val="nl"/>
        </w:rPr>
        <w:t>],</w:t>
      </w:r>
      <w:r w:rsidRPr="00040FF6">
        <w:rPr>
          <w:rFonts w:ascii="Agrofont" w:hAnsi="Agrofont" w:cs="Arial"/>
          <w:sz w:val="20"/>
          <w:lang w:val="nl"/>
        </w:rPr>
        <w:t xml:space="preserve"> hierna te noemen "</w:t>
      </w:r>
      <w:r w:rsidRPr="00040FF6">
        <w:rPr>
          <w:rFonts w:ascii="Agrofont" w:hAnsi="Agrofont" w:cs="Arial"/>
          <w:b/>
          <w:sz w:val="20"/>
          <w:lang w:val="nl"/>
        </w:rPr>
        <w:t>Opdrachtnemer</w:t>
      </w:r>
      <w:r w:rsidRPr="00040FF6">
        <w:rPr>
          <w:rFonts w:ascii="Agrofont" w:hAnsi="Agrofont" w:cs="Arial"/>
          <w:sz w:val="20"/>
          <w:lang w:val="nl"/>
        </w:rPr>
        <w:t xml:space="preserve">"; </w:t>
      </w:r>
    </w:p>
    <w:p w14:paraId="6E798A07" w14:textId="77777777" w:rsidR="00ED7E95" w:rsidRPr="00C013A4" w:rsidRDefault="00ED7E95" w:rsidP="00F858B7">
      <w:pPr>
        <w:jc w:val="both"/>
        <w:rPr>
          <w:rFonts w:ascii="Agrofont" w:hAnsi="Agrofont" w:cs="Arial"/>
          <w:sz w:val="20"/>
          <w:lang w:val="nl"/>
        </w:rPr>
      </w:pPr>
      <w:r w:rsidRPr="00C013A4">
        <w:rPr>
          <w:rFonts w:ascii="Agrofont" w:hAnsi="Agrofont" w:cs="Arial"/>
          <w:sz w:val="20"/>
          <w:lang w:val="nl"/>
        </w:rPr>
        <w:t>Opdrachtgever en Opdrachtnemer hierna gezamenlijk, respectievelijk afzonderlijk ook wel te noemen "</w:t>
      </w:r>
      <w:r w:rsidRPr="00C013A4">
        <w:rPr>
          <w:rFonts w:ascii="Agrofont" w:hAnsi="Agrofont" w:cs="Arial"/>
          <w:b/>
          <w:sz w:val="20"/>
          <w:lang w:val="nl"/>
        </w:rPr>
        <w:t>Partijen</w:t>
      </w:r>
      <w:r w:rsidRPr="00C013A4">
        <w:rPr>
          <w:rFonts w:ascii="Agrofont" w:hAnsi="Agrofont" w:cs="Arial"/>
          <w:sz w:val="20"/>
          <w:lang w:val="nl"/>
        </w:rPr>
        <w:t>", respectievelijk "</w:t>
      </w:r>
      <w:r w:rsidRPr="00C013A4">
        <w:rPr>
          <w:rFonts w:ascii="Agrofont" w:hAnsi="Agrofont" w:cs="Arial"/>
          <w:b/>
          <w:sz w:val="20"/>
          <w:lang w:val="nl"/>
        </w:rPr>
        <w:t>Partij</w:t>
      </w:r>
      <w:r w:rsidRPr="00C013A4">
        <w:rPr>
          <w:rFonts w:ascii="Agrofont" w:hAnsi="Agrofont" w:cs="Arial"/>
          <w:sz w:val="20"/>
          <w:lang w:val="nl"/>
        </w:rPr>
        <w:t xml:space="preserve">", </w:t>
      </w:r>
    </w:p>
    <w:p w14:paraId="47B10F33" w14:textId="77777777" w:rsidR="00ED7E95" w:rsidRPr="00C013A4" w:rsidRDefault="00ED7E95" w:rsidP="00F858B7">
      <w:pPr>
        <w:jc w:val="both"/>
        <w:rPr>
          <w:rFonts w:ascii="Agrofont" w:hAnsi="Agrofont" w:cs="Arial"/>
          <w:sz w:val="20"/>
          <w:lang w:val="nl"/>
        </w:rPr>
      </w:pPr>
      <w:r w:rsidRPr="00C013A4">
        <w:rPr>
          <w:rFonts w:ascii="Agrofont" w:hAnsi="Agrofont" w:cs="Arial"/>
          <w:b/>
          <w:sz w:val="20"/>
          <w:u w:val="single"/>
          <w:lang w:val="nl"/>
        </w:rPr>
        <w:t>NEMEN IN AANMERKING DAT</w:t>
      </w:r>
      <w:r w:rsidRPr="00C013A4">
        <w:rPr>
          <w:rFonts w:ascii="Agrofont" w:hAnsi="Agrofont" w:cs="Arial"/>
          <w:b/>
          <w:sz w:val="20"/>
          <w:lang w:val="nl"/>
        </w:rPr>
        <w:t>:</w:t>
      </w:r>
    </w:p>
    <w:p w14:paraId="6EA0FDA7" w14:textId="3B885173" w:rsidR="00ED7E95" w:rsidRDefault="00ED7E95" w:rsidP="00F858B7">
      <w:pPr>
        <w:numPr>
          <w:ilvl w:val="0"/>
          <w:numId w:val="1"/>
        </w:numPr>
        <w:spacing w:before="120" w:after="60"/>
        <w:jc w:val="both"/>
        <w:rPr>
          <w:rFonts w:ascii="Agrofont" w:hAnsi="Agrofont" w:cs="Arial"/>
          <w:sz w:val="20"/>
        </w:rPr>
      </w:pPr>
      <w:r w:rsidRPr="00C013A4">
        <w:rPr>
          <w:rFonts w:ascii="Agrofont" w:hAnsi="Agrofont" w:cs="Arial"/>
          <w:sz w:val="20"/>
        </w:rPr>
        <w:t>Opdrachtgever in het kader van haar bedrijfsvoering – kort gezegd – behoefte heeft aan het adequaat laten uitvoeren van werkzaamheden in de sector</w:t>
      </w:r>
      <w:r w:rsidR="002A3364">
        <w:rPr>
          <w:rFonts w:ascii="Agrofont" w:hAnsi="Agrofont" w:cs="Arial"/>
          <w:sz w:val="20"/>
        </w:rPr>
        <w:t>en Grond-, Weg- en Waterbouw en</w:t>
      </w:r>
      <w:r w:rsidR="00C35D46">
        <w:rPr>
          <w:rFonts w:ascii="Agrofont" w:hAnsi="Agrofont" w:cs="Arial"/>
          <w:sz w:val="20"/>
        </w:rPr>
        <w:t xml:space="preserve"> </w:t>
      </w:r>
      <w:r w:rsidRPr="00C013A4">
        <w:rPr>
          <w:rFonts w:ascii="Agrofont" w:hAnsi="Agrofont" w:cs="Arial"/>
          <w:sz w:val="20"/>
        </w:rPr>
        <w:t>Groenwerken in natuurterreinen in de</w:t>
      </w:r>
      <w:r w:rsidR="002A3364">
        <w:rPr>
          <w:rFonts w:ascii="Agrofont" w:hAnsi="Agrofont" w:cs="Arial"/>
          <w:sz w:val="20"/>
        </w:rPr>
        <w:t xml:space="preserve"> </w:t>
      </w:r>
      <w:r w:rsidRPr="00C013A4">
        <w:rPr>
          <w:rFonts w:ascii="Agrofont" w:hAnsi="Agrofont" w:cs="Arial"/>
          <w:sz w:val="20"/>
        </w:rPr>
        <w:t xml:space="preserve"> </w:t>
      </w:r>
      <w:proofErr w:type="spellStart"/>
      <w:r w:rsidR="002A3364">
        <w:rPr>
          <w:rFonts w:ascii="Agrofont" w:hAnsi="Agrofont" w:cs="Arial"/>
          <w:sz w:val="20"/>
        </w:rPr>
        <w:t>Zuid-Westelijke</w:t>
      </w:r>
      <w:proofErr w:type="spellEnd"/>
      <w:r w:rsidR="002A3364">
        <w:rPr>
          <w:rFonts w:ascii="Agrofont" w:hAnsi="Agrofont" w:cs="Arial"/>
          <w:sz w:val="20"/>
        </w:rPr>
        <w:t xml:space="preserve"> Delta</w:t>
      </w:r>
      <w:r w:rsidRPr="00C013A4">
        <w:rPr>
          <w:rFonts w:ascii="Agrofont" w:hAnsi="Agrofont" w:cs="Arial"/>
          <w:sz w:val="20"/>
        </w:rPr>
        <w:t>;</w:t>
      </w:r>
    </w:p>
    <w:p w14:paraId="312FDF9D" w14:textId="6DAA9619" w:rsidR="00ED7E95" w:rsidRPr="00D81F49" w:rsidRDefault="00ED7E95" w:rsidP="00F858B7">
      <w:pPr>
        <w:numPr>
          <w:ilvl w:val="0"/>
          <w:numId w:val="1"/>
        </w:numPr>
        <w:spacing w:before="120" w:after="60"/>
        <w:jc w:val="both"/>
        <w:rPr>
          <w:rFonts w:ascii="Agrofont" w:hAnsi="Agrofont" w:cs="Arial"/>
          <w:sz w:val="20"/>
        </w:rPr>
      </w:pPr>
      <w:r w:rsidRPr="00D81F49">
        <w:rPr>
          <w:rFonts w:ascii="Agrofont" w:hAnsi="Agrofont" w:cs="Arial"/>
          <w:sz w:val="20"/>
        </w:rPr>
        <w:t xml:space="preserve">Opdrachtgever daartoe een Europese openbare </w:t>
      </w:r>
      <w:r w:rsidR="00106677">
        <w:rPr>
          <w:rFonts w:ascii="Agrofont" w:hAnsi="Agrofont" w:cs="Arial"/>
          <w:sz w:val="20"/>
        </w:rPr>
        <w:t>aanbestedi</w:t>
      </w:r>
      <w:r w:rsidR="00193F27">
        <w:rPr>
          <w:rFonts w:ascii="Agrofont" w:hAnsi="Agrofont" w:cs="Arial"/>
          <w:sz w:val="20"/>
        </w:rPr>
        <w:t xml:space="preserve">ng heeft </w:t>
      </w:r>
      <w:r w:rsidR="00193F27" w:rsidRPr="002A3364">
        <w:rPr>
          <w:rFonts w:ascii="Agrofont" w:hAnsi="Agrofont" w:cs="Arial"/>
          <w:sz w:val="20"/>
        </w:rPr>
        <w:t xml:space="preserve">aangekondigd op </w:t>
      </w:r>
      <w:r w:rsidR="00C35D46" w:rsidRPr="002A3364">
        <w:rPr>
          <w:rFonts w:ascii="Agrofont" w:hAnsi="Agrofont" w:cs="Arial"/>
          <w:sz w:val="20"/>
        </w:rPr>
        <w:t>2</w:t>
      </w:r>
      <w:r w:rsidR="002A3364" w:rsidRPr="002A3364">
        <w:rPr>
          <w:rFonts w:ascii="Agrofont" w:hAnsi="Agrofont" w:cs="Arial"/>
          <w:sz w:val="20"/>
        </w:rPr>
        <w:t>7</w:t>
      </w:r>
      <w:r w:rsidR="002A3364">
        <w:rPr>
          <w:rFonts w:ascii="Agrofont" w:hAnsi="Agrofont" w:cs="Arial"/>
          <w:sz w:val="20"/>
        </w:rPr>
        <w:t xml:space="preserve"> juli</w:t>
      </w:r>
      <w:r w:rsidR="00C35D46">
        <w:rPr>
          <w:rFonts w:ascii="Agrofont" w:hAnsi="Agrofont" w:cs="Arial"/>
          <w:sz w:val="20"/>
        </w:rPr>
        <w:t xml:space="preserve"> 2023</w:t>
      </w:r>
      <w:r w:rsidRPr="00D81F49">
        <w:rPr>
          <w:rFonts w:ascii="Agrofont" w:hAnsi="Agrofont" w:cs="Arial"/>
          <w:sz w:val="20"/>
        </w:rPr>
        <w:t xml:space="preserve"> door middel van de publicatie van het Aanbestedingsdocument met kenmerk ROk202</w:t>
      </w:r>
      <w:r w:rsidR="00A754DA">
        <w:rPr>
          <w:rFonts w:ascii="Agrofont" w:hAnsi="Agrofont" w:cs="Arial"/>
          <w:sz w:val="20"/>
        </w:rPr>
        <w:t>3</w:t>
      </w:r>
      <w:r w:rsidRPr="00D81F49">
        <w:rPr>
          <w:rFonts w:ascii="Agrofont" w:eastAsia="MS Mincho" w:hAnsi="Agrofont" w:cs="Arial"/>
          <w:color w:val="000000"/>
          <w:sz w:val="20"/>
        </w:rPr>
        <w:t>SBB</w:t>
      </w:r>
      <w:r w:rsidR="00F90F1A">
        <w:rPr>
          <w:rFonts w:ascii="Agrofont" w:eastAsia="MS Mincho" w:hAnsi="Agrofont" w:cs="Arial"/>
          <w:color w:val="000000"/>
          <w:sz w:val="20"/>
        </w:rPr>
        <w:t xml:space="preserve"> </w:t>
      </w:r>
      <w:r w:rsidRPr="00D81F49">
        <w:rPr>
          <w:rFonts w:ascii="Agrofont" w:eastAsia="MS Mincho" w:hAnsi="Agrofont" w:cs="Arial"/>
          <w:color w:val="000000"/>
          <w:sz w:val="20"/>
        </w:rPr>
        <w:noBreakHyphen/>
        <w:t> </w:t>
      </w:r>
      <w:proofErr w:type="spellStart"/>
      <w:r w:rsidR="002A3364">
        <w:rPr>
          <w:rFonts w:ascii="Agrofont" w:eastAsia="MS Mincho" w:hAnsi="Agrofont" w:cs="Arial"/>
          <w:sz w:val="20"/>
        </w:rPr>
        <w:t>Zuid-Westelijke</w:t>
      </w:r>
      <w:proofErr w:type="spellEnd"/>
      <w:r w:rsidR="002A3364">
        <w:rPr>
          <w:rFonts w:ascii="Agrofont" w:eastAsia="MS Mincho" w:hAnsi="Agrofont" w:cs="Arial"/>
          <w:sz w:val="20"/>
        </w:rPr>
        <w:t xml:space="preserve"> Delta</w:t>
      </w:r>
      <w:r w:rsidRPr="00D81F49">
        <w:rPr>
          <w:rFonts w:ascii="Agrofont" w:eastAsia="MS Mincho" w:hAnsi="Agrofont" w:cs="Arial"/>
          <w:sz w:val="20"/>
        </w:rPr>
        <w:t xml:space="preserve"> </w:t>
      </w:r>
      <w:r w:rsidRPr="00D81F49">
        <w:rPr>
          <w:rFonts w:ascii="Agrofont" w:hAnsi="Agrofont" w:cs="Arial"/>
          <w:sz w:val="20"/>
        </w:rPr>
        <w:t xml:space="preserve">waarin de Opdracht, ten aanzien van het afsluiten van een Raamovereenkomst voor het uitvoeren van werkzaamheden in de </w:t>
      </w:r>
      <w:proofErr w:type="spellStart"/>
      <w:r w:rsidRPr="00D81F49">
        <w:rPr>
          <w:rFonts w:ascii="Agrofont" w:hAnsi="Agrofont" w:cs="Arial"/>
          <w:sz w:val="20"/>
        </w:rPr>
        <w:t>sector</w:t>
      </w:r>
      <w:r w:rsidR="002A3364">
        <w:rPr>
          <w:rFonts w:ascii="Agrofont" w:hAnsi="Agrofont" w:cs="Arial"/>
          <w:sz w:val="20"/>
        </w:rPr>
        <w:t>e</w:t>
      </w:r>
      <w:proofErr w:type="spellEnd"/>
      <w:r w:rsidR="002A3364">
        <w:rPr>
          <w:rFonts w:ascii="Agrofont" w:hAnsi="Agrofont" w:cs="Arial"/>
          <w:sz w:val="20"/>
        </w:rPr>
        <w:t xml:space="preserve"> GWW &amp;</w:t>
      </w:r>
      <w:r w:rsidR="00C35D46">
        <w:rPr>
          <w:rFonts w:ascii="Agrofont" w:hAnsi="Agrofont" w:cs="Arial"/>
          <w:sz w:val="20"/>
        </w:rPr>
        <w:t xml:space="preserve"> </w:t>
      </w:r>
      <w:r w:rsidRPr="00D81F49">
        <w:rPr>
          <w:rFonts w:ascii="Agrofont" w:hAnsi="Agrofont" w:cs="Arial"/>
          <w:sz w:val="20"/>
        </w:rPr>
        <w:t>Groenwerken is omschreven;</w:t>
      </w:r>
    </w:p>
    <w:p w14:paraId="14A24BE6" w14:textId="228FEB2E" w:rsidR="00ED7E95" w:rsidRPr="00C013A4" w:rsidRDefault="00106677" w:rsidP="00F858B7">
      <w:pPr>
        <w:numPr>
          <w:ilvl w:val="0"/>
          <w:numId w:val="1"/>
        </w:numPr>
        <w:spacing w:before="120" w:after="60"/>
        <w:jc w:val="both"/>
        <w:rPr>
          <w:rFonts w:ascii="Agrofont" w:hAnsi="Agrofont" w:cs="Arial"/>
          <w:sz w:val="20"/>
        </w:rPr>
      </w:pPr>
      <w:r>
        <w:rPr>
          <w:rFonts w:ascii="Agrofont" w:hAnsi="Agrofont" w:cs="Arial"/>
          <w:sz w:val="20"/>
        </w:rPr>
        <w:t xml:space="preserve">Opdrachtnemer in dat kader op </w:t>
      </w:r>
      <w:r w:rsidR="00193F27" w:rsidRPr="00193F27">
        <w:rPr>
          <w:rFonts w:ascii="Agrofont" w:hAnsi="Agrofont" w:cs="Arial"/>
          <w:sz w:val="20"/>
          <w:highlight w:val="yellow"/>
        </w:rPr>
        <w:t>[</w:t>
      </w:r>
      <w:r w:rsidR="00F90F1A">
        <w:rPr>
          <w:rFonts w:ascii="Agrofont" w:hAnsi="Agrofont" w:cs="Arial"/>
          <w:sz w:val="20"/>
          <w:highlight w:val="yellow"/>
        </w:rPr>
        <w:t xml:space="preserve">DAG </w:t>
      </w:r>
      <w:r w:rsidR="00193F27" w:rsidRPr="00193F27">
        <w:rPr>
          <w:rFonts w:ascii="Agrofont" w:hAnsi="Agrofont" w:cs="Arial"/>
          <w:sz w:val="20"/>
          <w:highlight w:val="yellow"/>
        </w:rPr>
        <w:t>MAAND]</w:t>
      </w:r>
      <w:r w:rsidRPr="007F5565">
        <w:rPr>
          <w:rFonts w:ascii="Agrofont" w:hAnsi="Agrofont" w:cs="Arial"/>
          <w:sz w:val="20"/>
        </w:rPr>
        <w:t xml:space="preserve"> </w:t>
      </w:r>
      <w:r w:rsidR="00193F27">
        <w:rPr>
          <w:rFonts w:ascii="Agrofont" w:hAnsi="Agrofont" w:cs="Arial"/>
          <w:sz w:val="20"/>
        </w:rPr>
        <w:t>202</w:t>
      </w:r>
      <w:r w:rsidR="000F5617">
        <w:rPr>
          <w:rFonts w:ascii="Agrofont" w:hAnsi="Agrofont" w:cs="Arial"/>
          <w:sz w:val="20"/>
        </w:rPr>
        <w:t>3</w:t>
      </w:r>
      <w:r w:rsidR="00ED7E95" w:rsidRPr="00C013A4">
        <w:rPr>
          <w:rFonts w:ascii="Agrofont" w:hAnsi="Agrofont" w:cs="Arial"/>
          <w:sz w:val="20"/>
        </w:rPr>
        <w:t xml:space="preserve"> een Inschrijving heeft gedaan voor de Opdracht;</w:t>
      </w:r>
    </w:p>
    <w:p w14:paraId="3146836F" w14:textId="56FA5713" w:rsidR="00ED7E95" w:rsidRPr="00C35D46" w:rsidRDefault="00ED7E95" w:rsidP="00F858B7">
      <w:pPr>
        <w:numPr>
          <w:ilvl w:val="0"/>
          <w:numId w:val="1"/>
        </w:numPr>
        <w:spacing w:before="120" w:after="60"/>
        <w:jc w:val="both"/>
        <w:rPr>
          <w:rFonts w:ascii="Agrofont" w:hAnsi="Agrofont" w:cs="Arial"/>
          <w:sz w:val="20"/>
        </w:rPr>
      </w:pPr>
      <w:r w:rsidRPr="00C013A4">
        <w:rPr>
          <w:rFonts w:ascii="Agrofont" w:hAnsi="Agrofont" w:cs="Arial"/>
          <w:sz w:val="20"/>
        </w:rPr>
        <w:t xml:space="preserve">Opdrachtgever de Inschrijving van Opdrachtnemer heeft beoordeeld als één van de </w:t>
      </w:r>
      <w:r w:rsidR="002A3364">
        <w:rPr>
          <w:rFonts w:ascii="Agrofont" w:hAnsi="Agrofont" w:cs="Arial"/>
          <w:sz w:val="20"/>
        </w:rPr>
        <w:t>veertien</w:t>
      </w:r>
      <w:r w:rsidRPr="00C013A4">
        <w:rPr>
          <w:rFonts w:ascii="Agrofont" w:hAnsi="Agrofont" w:cs="Arial"/>
          <w:sz w:val="20"/>
        </w:rPr>
        <w:t xml:space="preserve"> inschrijvingen met de laagste </w:t>
      </w:r>
      <w:r w:rsidR="00106677" w:rsidRPr="00C35D46">
        <w:rPr>
          <w:rFonts w:ascii="Agrofont" w:hAnsi="Agrofont" w:cs="Arial"/>
          <w:sz w:val="20"/>
        </w:rPr>
        <w:t>combinatie</w:t>
      </w:r>
      <w:r w:rsidRPr="00C35D46">
        <w:rPr>
          <w:rFonts w:ascii="Agrofont" w:hAnsi="Agrofont" w:cs="Arial"/>
          <w:sz w:val="20"/>
        </w:rPr>
        <w:t xml:space="preserve">prijs als gevolg waarvan Opdrachtgever de deelname aan de </w:t>
      </w:r>
      <w:r w:rsidR="00193F27" w:rsidRPr="00C35D46">
        <w:rPr>
          <w:rFonts w:ascii="Agrofont" w:hAnsi="Agrofont" w:cs="Arial"/>
          <w:sz w:val="20"/>
        </w:rPr>
        <w:t xml:space="preserve">groep </w:t>
      </w:r>
      <w:proofErr w:type="spellStart"/>
      <w:r w:rsidR="000F5617" w:rsidRPr="00C35D46">
        <w:rPr>
          <w:rFonts w:ascii="Agrofont" w:hAnsi="Agrofont" w:cs="Arial"/>
          <w:sz w:val="20"/>
        </w:rPr>
        <w:t>Meerjaren</w:t>
      </w:r>
      <w:proofErr w:type="spellEnd"/>
      <w:r w:rsidR="000F5617" w:rsidRPr="00C35D46">
        <w:rPr>
          <w:rFonts w:ascii="Agrofont" w:hAnsi="Agrofont" w:cs="Arial"/>
          <w:sz w:val="20"/>
        </w:rPr>
        <w:t xml:space="preserve"> </w:t>
      </w:r>
      <w:r w:rsidRPr="00C35D46">
        <w:rPr>
          <w:rFonts w:ascii="Agrofont" w:hAnsi="Agrofont" w:cs="Arial"/>
          <w:sz w:val="20"/>
        </w:rPr>
        <w:t>Raamovereenkomst</w:t>
      </w:r>
      <w:r w:rsidR="00193F27" w:rsidRPr="00C35D46">
        <w:rPr>
          <w:rFonts w:ascii="Agrofont" w:hAnsi="Agrofont" w:cs="Arial"/>
          <w:sz w:val="20"/>
        </w:rPr>
        <w:t>en</w:t>
      </w:r>
      <w:r w:rsidR="002A3364">
        <w:rPr>
          <w:rFonts w:ascii="Agrofont" w:hAnsi="Agrofont" w:cs="Arial"/>
          <w:sz w:val="20"/>
        </w:rPr>
        <w:t xml:space="preserve"> </w:t>
      </w:r>
      <w:r w:rsidR="002A3364" w:rsidRPr="002A3364">
        <w:rPr>
          <w:rFonts w:ascii="Agrofont" w:hAnsi="Agrofont" w:cs="Arial"/>
          <w:sz w:val="20"/>
          <w:highlight w:val="yellow"/>
        </w:rPr>
        <w:t>‘Zeeland-Zuid en -Noord’ / ‘Zuid-Hollandse Delta en De Biesbosch’</w:t>
      </w:r>
      <w:r w:rsidR="000F5617" w:rsidRPr="00C35D46">
        <w:rPr>
          <w:rFonts w:ascii="Agrofont" w:hAnsi="Agrofont" w:cs="Arial"/>
          <w:sz w:val="20"/>
        </w:rPr>
        <w:t xml:space="preserve"> </w:t>
      </w:r>
      <w:r w:rsidRPr="00C35D46">
        <w:rPr>
          <w:rFonts w:ascii="Agrofont" w:hAnsi="Agrofont" w:cs="Arial"/>
          <w:sz w:val="20"/>
        </w:rPr>
        <w:t>aan onder andere Opdrachtnemer heeft gegund;</w:t>
      </w:r>
    </w:p>
    <w:p w14:paraId="792CFABC" w14:textId="3B3C38E0" w:rsidR="00ED7E95" w:rsidRPr="00C35D46" w:rsidRDefault="00ED7E95" w:rsidP="00F858B7">
      <w:pPr>
        <w:numPr>
          <w:ilvl w:val="0"/>
          <w:numId w:val="1"/>
        </w:numPr>
        <w:spacing w:before="120" w:after="60"/>
        <w:jc w:val="both"/>
        <w:rPr>
          <w:rFonts w:ascii="Agrofont" w:hAnsi="Agrofont" w:cs="Arial"/>
          <w:sz w:val="20"/>
        </w:rPr>
      </w:pPr>
      <w:r w:rsidRPr="00C35D46">
        <w:rPr>
          <w:rFonts w:ascii="Agrofont" w:hAnsi="Agrofont" w:cs="Arial"/>
          <w:sz w:val="20"/>
        </w:rPr>
        <w:t xml:space="preserve">Op basis van die gunning de onderhavige raamovereenkomst (de "Raamovereenkomst") tussen Partijen tot stand is gekomen, waarin de voorwaarden zijn vastgelegd die van toepassing zijn op alle opdrachten tot het verrichten van </w:t>
      </w:r>
      <w:r w:rsidR="00D81F49" w:rsidRPr="00C35D46">
        <w:rPr>
          <w:rFonts w:ascii="Agrofont" w:hAnsi="Agrofont" w:cs="Arial"/>
          <w:sz w:val="20"/>
        </w:rPr>
        <w:t>Diensten en/of Werken en/of Leveringen</w:t>
      </w:r>
      <w:r w:rsidRPr="00C35D46">
        <w:rPr>
          <w:rFonts w:ascii="Agrofont" w:hAnsi="Agrofont" w:cs="Arial"/>
          <w:sz w:val="20"/>
        </w:rPr>
        <w:t xml:space="preserve"> die Opdrachtnemer gedurende de looptijd van de Raamovereenkomst gegund mocht krijgen als gevolg van het indienen van de laagste of beste prijs bij de nadere concurrentiestelling die plaatsvindt naar aanleiding van een Nadere Offerteaanvraag;</w:t>
      </w:r>
    </w:p>
    <w:p w14:paraId="4D9BEE17" w14:textId="6E9A9F3B" w:rsidR="00ED7E95" w:rsidRPr="00C35D46" w:rsidRDefault="00C35D46" w:rsidP="00F858B7">
      <w:pPr>
        <w:numPr>
          <w:ilvl w:val="0"/>
          <w:numId w:val="1"/>
        </w:numPr>
        <w:spacing w:before="120" w:after="60"/>
        <w:jc w:val="both"/>
        <w:rPr>
          <w:rFonts w:ascii="Agrofont" w:hAnsi="Agrofont" w:cs="Arial"/>
          <w:sz w:val="20"/>
        </w:rPr>
      </w:pPr>
      <w:r w:rsidRPr="00C35D46">
        <w:rPr>
          <w:rFonts w:ascii="Agrofont" w:hAnsi="Agrofont" w:cs="Arial"/>
          <w:sz w:val="20"/>
        </w:rPr>
        <w:t>O</w:t>
      </w:r>
      <w:r w:rsidR="00D81F49" w:rsidRPr="00C35D46">
        <w:rPr>
          <w:rFonts w:ascii="Agrofont" w:hAnsi="Agrofont" w:cs="Arial"/>
          <w:sz w:val="20"/>
        </w:rPr>
        <w:t xml:space="preserve">p deze Raamovereenkomst de </w:t>
      </w:r>
      <w:r w:rsidR="00D81F49" w:rsidRPr="00C35D46">
        <w:rPr>
          <w:rFonts w:ascii="Agrofont" w:hAnsi="Agrofont" w:cs="Arial"/>
          <w:bCs/>
          <w:sz w:val="20"/>
        </w:rPr>
        <w:t>ALGEMENE RIJKSVOORWAARDEN VOOR HET VERSTREKKEN VAN OPDRACHTEN TOT HET VERRICHTEN VAN DIENSTEN EN/OF WERKEN EN/OF LEVERINGEN 2018 (ARVODI-2018)</w:t>
      </w:r>
      <w:r w:rsidR="00D81F49" w:rsidRPr="00C35D46">
        <w:rPr>
          <w:rFonts w:ascii="Agrofont" w:hAnsi="Agrofont" w:cs="Arial"/>
          <w:sz w:val="20"/>
        </w:rPr>
        <w:t xml:space="preserve"> van toepassing zijn op het verrichten van DIENSTEN EN/OF WERKEN EN/OF LEVERINGEN die middels Nadere Offerteaanvragen en –Opdrachten verstrekt worden, voor zover daarvan in deze Raamovereenkomst niet wordt afgeweken; In aanvulling op deze bepaling wordt ook van toepassing verklaard het UAV-2012 als de Nadere Opdracht grotendeels de aanneming van een WERK betreft. Daar waar bepalingen in de ARVODI-2018 en de UAV-2012 bij een WERK strijdig zijn met elkaar overrulen de bepalingen in de UAV-2012 die van de ARVODI-2018. Daarbij geldt het volgende: </w:t>
      </w:r>
      <w:r w:rsidR="00D81F49" w:rsidRPr="00C35D46">
        <w:rPr>
          <w:rFonts w:ascii="Agrofont" w:eastAsia="+mn-ea" w:hAnsi="Agrofont" w:cs="Arial"/>
          <w:color w:val="000000"/>
          <w:kern w:val="24"/>
          <w:sz w:val="20"/>
          <w:lang w:eastAsia="nl-NL"/>
        </w:rPr>
        <w:t>In overeenstemming met § 2 lid 1 UAV 2012 worden de bepalingen § 49 en § 50 UAV 2012 buiten werking gesteld. In plaats van deze bepalingen geldt het volgende: Geschillen die voortvloeien uit de overeenkomst zullen partijen trachten in goed overleg op te lossen. Indien partijen hier niet uit komen, is elke partij gerechtigd het geschil voor te leggen aan de daartoe bevoegde Nederlandse rechtbank.</w:t>
      </w:r>
    </w:p>
    <w:p w14:paraId="7209C27E" w14:textId="77777777" w:rsidR="00ED7E95" w:rsidRPr="00C013A4" w:rsidRDefault="00ED7E95" w:rsidP="00F858B7">
      <w:pPr>
        <w:spacing w:before="120" w:after="60"/>
        <w:jc w:val="both"/>
        <w:rPr>
          <w:rFonts w:ascii="Agrofont" w:hAnsi="Agrofont" w:cs="Arial"/>
          <w:sz w:val="20"/>
          <w:lang w:val="nl"/>
        </w:rPr>
      </w:pPr>
      <w:r w:rsidRPr="00C35D46">
        <w:rPr>
          <w:rFonts w:ascii="Agrofont" w:hAnsi="Agrofont" w:cs="Arial"/>
          <w:sz w:val="20"/>
        </w:rPr>
        <w:br w:type="page"/>
      </w:r>
      <w:r w:rsidRPr="00C013A4">
        <w:rPr>
          <w:rFonts w:ascii="Agrofont" w:hAnsi="Agrofont" w:cs="Arial"/>
          <w:b/>
          <w:sz w:val="20"/>
          <w:u w:val="single"/>
        </w:rPr>
        <w:lastRenderedPageBreak/>
        <w:t>VERKLAREN HET VOLGENDE OVEREEN TE KOMEN</w:t>
      </w:r>
      <w:r w:rsidRPr="00C013A4">
        <w:rPr>
          <w:rFonts w:ascii="Agrofont" w:hAnsi="Agrofont" w:cs="Arial"/>
          <w:sz w:val="20"/>
        </w:rPr>
        <w:t>:</w:t>
      </w:r>
    </w:p>
    <w:p w14:paraId="7B774951" w14:textId="77777777" w:rsidR="00ED7E95" w:rsidRPr="00C013A4" w:rsidRDefault="00ED7E95" w:rsidP="00F858B7">
      <w:pPr>
        <w:pStyle w:val="Kop4"/>
        <w:keepLines w:val="0"/>
        <w:numPr>
          <w:ilvl w:val="0"/>
          <w:numId w:val="3"/>
        </w:numPr>
        <w:tabs>
          <w:tab w:val="num" w:pos="1200"/>
        </w:tabs>
        <w:spacing w:before="240" w:after="60"/>
        <w:ind w:left="1200" w:hanging="1200"/>
        <w:jc w:val="both"/>
        <w:rPr>
          <w:rFonts w:ascii="Agrofont" w:hAnsi="Agrofont" w:cs="Arial"/>
          <w:sz w:val="20"/>
        </w:rPr>
      </w:pPr>
      <w:r w:rsidRPr="00C013A4">
        <w:rPr>
          <w:rFonts w:ascii="Agrofont" w:hAnsi="Agrofont" w:cs="Arial"/>
          <w:sz w:val="20"/>
        </w:rPr>
        <w:t>Begrippen</w:t>
      </w:r>
    </w:p>
    <w:p w14:paraId="2A4497D9" w14:textId="77777777" w:rsidR="00ED7E95" w:rsidRPr="00C013A4" w:rsidRDefault="00ED7E95" w:rsidP="00F858B7">
      <w:pPr>
        <w:jc w:val="both"/>
        <w:rPr>
          <w:rFonts w:ascii="Agrofont" w:hAnsi="Agrofont" w:cs="Arial"/>
          <w:sz w:val="20"/>
        </w:rPr>
      </w:pPr>
      <w:r>
        <w:rPr>
          <w:rFonts w:ascii="Agrofont" w:hAnsi="Agrofont" w:cs="Arial"/>
          <w:sz w:val="20"/>
        </w:rPr>
        <w:t xml:space="preserve">De hier gebruikte begrippen hebben dezelfde betekening als gelijkluidende begrippen in het Beschrijvend Document van de aanbesteding die heeft geleid tot de opmaak van deze overeenkomst. </w:t>
      </w:r>
    </w:p>
    <w:p w14:paraId="24821735"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Voorwerp van de Raamovereenkomst</w:t>
      </w:r>
    </w:p>
    <w:p w14:paraId="2DC108A6" w14:textId="7C1DD038"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2.1.</w:t>
      </w:r>
      <w:r w:rsidRPr="00C013A4">
        <w:rPr>
          <w:rFonts w:ascii="Agrofont" w:hAnsi="Agrofont" w:cs="Arial"/>
          <w:b w:val="0"/>
          <w:i w:val="0"/>
          <w:sz w:val="20"/>
          <w:szCs w:val="20"/>
        </w:rPr>
        <w:tab/>
        <w:t>Opdrachtgever heeft gedurende de looptijd van de Raamovereenkomst het recht Nadere Offerte</w:t>
      </w:r>
      <w:r w:rsidR="00F858B7">
        <w:rPr>
          <w:rFonts w:ascii="Agrofont" w:hAnsi="Agrofont" w:cs="Arial"/>
          <w:b w:val="0"/>
          <w:i w:val="0"/>
          <w:sz w:val="20"/>
          <w:szCs w:val="20"/>
        </w:rPr>
        <w:t>-</w:t>
      </w:r>
      <w:r w:rsidRPr="00C013A4">
        <w:rPr>
          <w:rFonts w:ascii="Agrofont" w:hAnsi="Agrofont" w:cs="Arial"/>
          <w:b w:val="0"/>
          <w:i w:val="0"/>
          <w:sz w:val="20"/>
          <w:szCs w:val="20"/>
        </w:rPr>
        <w:t xml:space="preserve">aanvragen uit te brengen voor opdrachten tot het verrichten van werkzaamheden op het gebied van </w:t>
      </w:r>
      <w:r w:rsidR="002A3364">
        <w:rPr>
          <w:rFonts w:ascii="Agrofont" w:hAnsi="Agrofont" w:cs="Arial"/>
          <w:b w:val="0"/>
          <w:i w:val="0"/>
          <w:sz w:val="20"/>
          <w:szCs w:val="20"/>
        </w:rPr>
        <w:t xml:space="preserve">de Grond-, Weg- en Waterbouw en </w:t>
      </w:r>
      <w:r w:rsidRPr="00C013A4">
        <w:rPr>
          <w:rFonts w:ascii="Agrofont" w:hAnsi="Agrofont" w:cs="Arial"/>
          <w:b w:val="0"/>
          <w:i w:val="0"/>
          <w:sz w:val="20"/>
          <w:szCs w:val="20"/>
        </w:rPr>
        <w:t xml:space="preserve">Groenwerken in natuurterreinen in de </w:t>
      </w:r>
      <w:proofErr w:type="spellStart"/>
      <w:r w:rsidR="002A3364">
        <w:rPr>
          <w:rFonts w:ascii="Agrofont" w:hAnsi="Agrofont" w:cs="Arial"/>
          <w:b w:val="0"/>
          <w:i w:val="0"/>
          <w:sz w:val="20"/>
          <w:szCs w:val="20"/>
        </w:rPr>
        <w:t>Zuid-Westelijke</w:t>
      </w:r>
      <w:proofErr w:type="spellEnd"/>
      <w:r w:rsidR="002A3364">
        <w:rPr>
          <w:rFonts w:ascii="Agrofont" w:hAnsi="Agrofont" w:cs="Arial"/>
          <w:b w:val="0"/>
          <w:i w:val="0"/>
          <w:sz w:val="20"/>
          <w:szCs w:val="20"/>
        </w:rPr>
        <w:t xml:space="preserve"> Delta</w:t>
      </w:r>
      <w:r w:rsidRPr="00C013A4">
        <w:rPr>
          <w:rFonts w:ascii="Agrofont" w:hAnsi="Agrofont" w:cs="Arial"/>
          <w:b w:val="0"/>
          <w:i w:val="0"/>
          <w:sz w:val="20"/>
          <w:szCs w:val="20"/>
        </w:rPr>
        <w:t>. Opdrachtnemer kan naar aanleiding daarvan een Nadere Offerte indienen met inachtneming van het bepaalde in artikel 4 Raamovereenkomst. Indien de in de Nadere Offerte</w:t>
      </w:r>
      <w:r w:rsidR="00C710C6">
        <w:rPr>
          <w:rFonts w:ascii="Agrofont" w:hAnsi="Agrofont" w:cs="Arial"/>
          <w:b w:val="0"/>
          <w:i w:val="0"/>
          <w:sz w:val="20"/>
          <w:szCs w:val="20"/>
        </w:rPr>
        <w:t>-</w:t>
      </w:r>
      <w:r w:rsidRPr="00C013A4">
        <w:rPr>
          <w:rFonts w:ascii="Agrofont" w:hAnsi="Agrofont" w:cs="Arial"/>
          <w:b w:val="0"/>
          <w:i w:val="0"/>
          <w:sz w:val="20"/>
          <w:szCs w:val="20"/>
        </w:rPr>
        <w:t xml:space="preserve">aanvraag beschreven Nadere Opdracht conform het beschrevene in de Nadere Offerteaanvraag aan Opdrachtnemer wordt gegund, dan is Opdrachtnemer verplicht die Nadere Opdracht uit te voeren met inachtneming van het bepaalde in deze Raamovereenkomst, hetgeen zal worden vastgelegd in een Nadere Overeenkomst. </w:t>
      </w:r>
    </w:p>
    <w:p w14:paraId="61758B37" w14:textId="77777777" w:rsidR="00ED7E95" w:rsidRPr="00C013A4" w:rsidRDefault="00ED7E95" w:rsidP="00F858B7">
      <w:pPr>
        <w:pStyle w:val="Kop5"/>
        <w:ind w:left="567" w:hanging="567"/>
        <w:jc w:val="both"/>
        <w:rPr>
          <w:rFonts w:ascii="Agrofont" w:hAnsi="Agrofont" w:cs="Arial"/>
          <w:b w:val="0"/>
          <w:bCs w:val="0"/>
          <w:i w:val="0"/>
          <w:iCs w:val="0"/>
          <w:sz w:val="20"/>
          <w:szCs w:val="20"/>
        </w:rPr>
      </w:pPr>
      <w:r w:rsidRPr="00C013A4">
        <w:rPr>
          <w:rFonts w:ascii="Agrofont" w:hAnsi="Agrofont" w:cs="Arial"/>
          <w:b w:val="0"/>
          <w:bCs w:val="0"/>
          <w:i w:val="0"/>
          <w:iCs w:val="0"/>
          <w:sz w:val="20"/>
          <w:szCs w:val="20"/>
        </w:rPr>
        <w:t>2.2.</w:t>
      </w:r>
      <w:r w:rsidRPr="00C013A4">
        <w:rPr>
          <w:rFonts w:ascii="Agrofont" w:hAnsi="Agrofont" w:cs="Arial"/>
          <w:b w:val="0"/>
          <w:bCs w:val="0"/>
          <w:i w:val="0"/>
          <w:iCs w:val="0"/>
          <w:sz w:val="20"/>
          <w:szCs w:val="20"/>
        </w:rPr>
        <w:tab/>
        <w:t xml:space="preserve">De stukken die in de aanbestedingsprocedure zijn gedeeld, vormen een onlosmakelijk onderdeel van deze Raamovereenkomst. In geval van tegenstrijdigheden, geldt de volgende rangorde van documenten (waarbij het eerder genoemde document prevaleert boven het later genoemde en waarbij nr. 1 ‘De Nadere Overeenkomst’ het eerstgenoemde document is): </w:t>
      </w:r>
    </w:p>
    <w:p w14:paraId="756A9EAF"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De Nadere Overeenkomst;</w:t>
      </w:r>
    </w:p>
    <w:p w14:paraId="16569A62"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De Raamovereenkomst;</w:t>
      </w:r>
    </w:p>
    <w:p w14:paraId="136D705B"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Nota(‘s) van Inlichtingen (laatste versie als hoogste in de rangorde);</w:t>
      </w:r>
    </w:p>
    <w:p w14:paraId="687C02DC" w14:textId="77777777" w:rsidR="00ED7E95" w:rsidRPr="00C013A4" w:rsidRDefault="00ED7E95" w:rsidP="00C35D46">
      <w:pPr>
        <w:numPr>
          <w:ilvl w:val="0"/>
          <w:numId w:val="5"/>
        </w:numPr>
        <w:spacing w:before="0" w:after="0"/>
        <w:ind w:left="993" w:hanging="426"/>
        <w:jc w:val="both"/>
        <w:rPr>
          <w:rFonts w:ascii="Agrofont" w:hAnsi="Agrofont" w:cs="Arial"/>
          <w:sz w:val="20"/>
        </w:rPr>
      </w:pPr>
      <w:r>
        <w:rPr>
          <w:rFonts w:ascii="Agrofont" w:hAnsi="Agrofont" w:cs="Arial"/>
          <w:sz w:val="20"/>
        </w:rPr>
        <w:t>Het Beschrijvend d</w:t>
      </w:r>
      <w:r w:rsidRPr="00C013A4">
        <w:rPr>
          <w:rFonts w:ascii="Agrofont" w:hAnsi="Agrofont" w:cs="Arial"/>
          <w:sz w:val="20"/>
        </w:rPr>
        <w:t>ocument inclusief Bijlagen (exclusief de daarbij verstrekte concept Raamovereenkomst nu die is vervangen door onderhavige Raamovereenkomst);</w:t>
      </w:r>
    </w:p>
    <w:p w14:paraId="7886ADC6" w14:textId="64F4D8A8"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 xml:space="preserve">De </w:t>
      </w:r>
      <w:r w:rsidR="00D81F49">
        <w:rPr>
          <w:rFonts w:ascii="Agrofont" w:hAnsi="Agrofont" w:cs="Arial"/>
          <w:sz w:val="20"/>
        </w:rPr>
        <w:t>UAV2012 respectievelijk de</w:t>
      </w:r>
      <w:r w:rsidR="00D81F49" w:rsidRPr="00C013A4">
        <w:rPr>
          <w:rFonts w:ascii="Agrofont" w:hAnsi="Agrofont" w:cs="Arial"/>
          <w:sz w:val="20"/>
        </w:rPr>
        <w:t xml:space="preserve"> </w:t>
      </w:r>
      <w:r>
        <w:rPr>
          <w:rFonts w:ascii="Agrofont" w:hAnsi="Agrofont" w:cs="Arial"/>
          <w:sz w:val="20"/>
        </w:rPr>
        <w:t>ARVODI 2018</w:t>
      </w:r>
      <w:r w:rsidRPr="00C013A4">
        <w:rPr>
          <w:rFonts w:ascii="Agrofont" w:hAnsi="Agrofont" w:cs="Arial"/>
          <w:sz w:val="20"/>
        </w:rPr>
        <w:t>;</w:t>
      </w:r>
    </w:p>
    <w:p w14:paraId="61C58ECC" w14:textId="77777777" w:rsidR="00ED7E95" w:rsidRPr="00C013A4" w:rsidRDefault="00ED7E95" w:rsidP="00C35D46">
      <w:pPr>
        <w:numPr>
          <w:ilvl w:val="0"/>
          <w:numId w:val="5"/>
        </w:numPr>
        <w:spacing w:before="0" w:after="0"/>
        <w:ind w:left="993" w:hanging="426"/>
        <w:jc w:val="both"/>
        <w:rPr>
          <w:rFonts w:ascii="Agrofont" w:hAnsi="Agrofont" w:cs="Arial"/>
          <w:sz w:val="20"/>
        </w:rPr>
      </w:pPr>
      <w:r w:rsidRPr="00C013A4">
        <w:rPr>
          <w:rFonts w:ascii="Agrofont" w:hAnsi="Agrofont" w:cs="Arial"/>
          <w:sz w:val="20"/>
        </w:rPr>
        <w:t>De Inschrijving van Opdrachtnemer.</w:t>
      </w:r>
    </w:p>
    <w:p w14:paraId="73040A56" w14:textId="1CA4715A"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2.3.</w:t>
      </w:r>
      <w:r w:rsidRPr="00C013A4">
        <w:rPr>
          <w:rFonts w:ascii="Agrofont" w:hAnsi="Agrofont" w:cs="Arial"/>
          <w:b w:val="0"/>
          <w:i w:val="0"/>
          <w:sz w:val="20"/>
          <w:szCs w:val="20"/>
        </w:rPr>
        <w:tab/>
        <w:t xml:space="preserve">Opdrachtgever is niet verplicht gedurende de looptijd van deze Raamovereenkomst (een bepaalde omvang aan) </w:t>
      </w:r>
      <w:r w:rsidR="00D81F49">
        <w:rPr>
          <w:rFonts w:ascii="Agrofont" w:hAnsi="Agrofont" w:cs="Arial"/>
          <w:b w:val="0"/>
          <w:i w:val="0"/>
          <w:sz w:val="20"/>
          <w:szCs w:val="20"/>
        </w:rPr>
        <w:t>Diensten en/of Werken en/of Leveringen</w:t>
      </w:r>
      <w:r w:rsidR="005E2039">
        <w:rPr>
          <w:rFonts w:ascii="Agrofont" w:hAnsi="Agrofont" w:cs="Arial"/>
          <w:b w:val="0"/>
          <w:i w:val="0"/>
          <w:sz w:val="20"/>
          <w:szCs w:val="20"/>
        </w:rPr>
        <w:t xml:space="preserve"> </w:t>
      </w:r>
      <w:r w:rsidRPr="00C013A4">
        <w:rPr>
          <w:rFonts w:ascii="Agrofont" w:hAnsi="Agrofont" w:cs="Arial"/>
          <w:b w:val="0"/>
          <w:i w:val="0"/>
          <w:sz w:val="20"/>
          <w:szCs w:val="20"/>
        </w:rPr>
        <w:t xml:space="preserve">af te nemen, maar is gerechtigd </w:t>
      </w:r>
      <w:r w:rsidR="00D81F49">
        <w:rPr>
          <w:rFonts w:ascii="Agrofont" w:hAnsi="Agrofont" w:cs="Arial"/>
          <w:b w:val="0"/>
          <w:i w:val="0"/>
          <w:sz w:val="20"/>
          <w:szCs w:val="20"/>
        </w:rPr>
        <w:t>Diensten en/of Werken en/of Levering</w:t>
      </w:r>
      <w:r w:rsidR="005E2039">
        <w:rPr>
          <w:rFonts w:ascii="Agrofont" w:hAnsi="Agrofont" w:cs="Arial"/>
          <w:b w:val="0"/>
          <w:i w:val="0"/>
          <w:sz w:val="20"/>
          <w:szCs w:val="20"/>
        </w:rPr>
        <w:t>en</w:t>
      </w:r>
      <w:r w:rsidRPr="00C013A4">
        <w:rPr>
          <w:rFonts w:ascii="Agrofont" w:hAnsi="Agrofont" w:cs="Arial"/>
          <w:b w:val="0"/>
          <w:i w:val="0"/>
          <w:sz w:val="20"/>
          <w:szCs w:val="20"/>
        </w:rPr>
        <w:t xml:space="preserve"> af te nemen. Opdrachtnemer kan derhalve generlei aanspraak maken op het verkrijgen van (een bepaalde omvang aan) opdrachten tot het verrichten van </w:t>
      </w:r>
      <w:r w:rsidR="00D81F49">
        <w:rPr>
          <w:rFonts w:ascii="Agrofont" w:hAnsi="Agrofont" w:cs="Arial"/>
          <w:b w:val="0"/>
          <w:i w:val="0"/>
          <w:sz w:val="20"/>
          <w:szCs w:val="20"/>
        </w:rPr>
        <w:t>Diensten en/of Werken en/of Levering</w:t>
      </w:r>
      <w:r w:rsidR="005E2039">
        <w:rPr>
          <w:rFonts w:ascii="Agrofont" w:hAnsi="Agrofont" w:cs="Arial"/>
          <w:b w:val="0"/>
          <w:i w:val="0"/>
          <w:sz w:val="20"/>
          <w:szCs w:val="20"/>
        </w:rPr>
        <w:t>en</w:t>
      </w:r>
      <w:r w:rsidRPr="00C013A4">
        <w:rPr>
          <w:rFonts w:ascii="Agrofont" w:hAnsi="Agrofont" w:cs="Arial"/>
          <w:b w:val="0"/>
          <w:i w:val="0"/>
          <w:sz w:val="20"/>
          <w:szCs w:val="20"/>
        </w:rPr>
        <w:t xml:space="preserve"> gedurende de looptijd van de Raamovereenkomst. </w:t>
      </w:r>
    </w:p>
    <w:p w14:paraId="7D0D8A76" w14:textId="7777777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2.4.</w:t>
      </w:r>
      <w:r w:rsidRPr="00C013A4">
        <w:rPr>
          <w:rFonts w:ascii="Agrofont" w:hAnsi="Agrofont" w:cs="Arial"/>
          <w:b w:val="0"/>
          <w:i w:val="0"/>
          <w:sz w:val="20"/>
          <w:szCs w:val="20"/>
        </w:rPr>
        <w:tab/>
        <w:t xml:space="preserve">De voorwaarden van deze Raamovereenkomst zijn integraal van toepassing op alle eventueel gedurende de looptijd van deze Raamovereenkomst te sluiten Nadere Overeenkomsten, tenzij in een Nadere Overeenkomst uitdrukkelijk van (enige bepaling van) deze Raamovereenkomst wordt afgeweken.  </w:t>
      </w:r>
    </w:p>
    <w:p w14:paraId="0B85CF93" w14:textId="349DD9BE"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2.5.</w:t>
      </w:r>
      <w:r w:rsidRPr="00C013A4">
        <w:rPr>
          <w:rFonts w:ascii="Agrofont" w:hAnsi="Agrofont" w:cs="Arial"/>
          <w:b w:val="0"/>
          <w:i w:val="0"/>
          <w:sz w:val="20"/>
          <w:szCs w:val="20"/>
        </w:rPr>
        <w:tab/>
        <w:t xml:space="preserve">In een Nadere Overeenkomst wordt vastgelegd met betrekking tot welke specifieke </w:t>
      </w:r>
      <w:r w:rsidR="00D81F49">
        <w:rPr>
          <w:rFonts w:ascii="Agrofont" w:hAnsi="Agrofont" w:cs="Arial"/>
          <w:b w:val="0"/>
          <w:i w:val="0"/>
          <w:sz w:val="20"/>
          <w:szCs w:val="20"/>
        </w:rPr>
        <w:t>Diensten en/of Werken en/of Levering</w:t>
      </w:r>
      <w:r w:rsidR="005E2039">
        <w:rPr>
          <w:rFonts w:ascii="Agrofont" w:hAnsi="Agrofont" w:cs="Arial"/>
          <w:b w:val="0"/>
          <w:i w:val="0"/>
          <w:sz w:val="20"/>
          <w:szCs w:val="20"/>
        </w:rPr>
        <w:t>en</w:t>
      </w:r>
      <w:r w:rsidRPr="00C013A4">
        <w:rPr>
          <w:rFonts w:ascii="Agrofont" w:hAnsi="Agrofont" w:cs="Arial"/>
          <w:b w:val="0"/>
          <w:i w:val="0"/>
          <w:sz w:val="20"/>
          <w:szCs w:val="20"/>
        </w:rPr>
        <w:t xml:space="preserve"> gedurende welke periode de betreffende Nadere Overeenkomst wordt aangegaan.</w:t>
      </w:r>
    </w:p>
    <w:p w14:paraId="2778F3E0" w14:textId="115A14DF" w:rsidR="00ED7E95" w:rsidRPr="00C35D46"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2.6.</w:t>
      </w:r>
      <w:r w:rsidRPr="00C013A4">
        <w:rPr>
          <w:rFonts w:ascii="Agrofont" w:hAnsi="Agrofont" w:cs="Arial"/>
          <w:b w:val="0"/>
          <w:i w:val="0"/>
          <w:sz w:val="20"/>
          <w:szCs w:val="20"/>
        </w:rPr>
        <w:tab/>
        <w:t xml:space="preserve">Opdrachtnemer is verplicht te zorgen voor </w:t>
      </w:r>
      <w:r w:rsidR="002D1F7E">
        <w:rPr>
          <w:rFonts w:ascii="Agrofont" w:hAnsi="Agrofont" w:cs="Arial"/>
          <w:b w:val="0"/>
          <w:i w:val="0"/>
          <w:sz w:val="20"/>
          <w:szCs w:val="20"/>
        </w:rPr>
        <w:t>de</w:t>
      </w:r>
      <w:r w:rsidRPr="00C013A4">
        <w:rPr>
          <w:rFonts w:ascii="Agrofont" w:hAnsi="Agrofont" w:cs="Arial"/>
          <w:b w:val="0"/>
          <w:i w:val="0"/>
          <w:sz w:val="20"/>
          <w:szCs w:val="20"/>
        </w:rPr>
        <w:t xml:space="preserve"> </w:t>
      </w:r>
      <w:r w:rsidRPr="00C35D46">
        <w:rPr>
          <w:rFonts w:ascii="Agrofont" w:hAnsi="Agrofont" w:cs="Arial"/>
          <w:b w:val="0"/>
          <w:i w:val="0"/>
          <w:sz w:val="20"/>
          <w:szCs w:val="20"/>
        </w:rPr>
        <w:t>ontheffing</w:t>
      </w:r>
      <w:r w:rsidR="002D1F7E" w:rsidRPr="00C35D46">
        <w:rPr>
          <w:rFonts w:ascii="Agrofont" w:hAnsi="Agrofont" w:cs="Arial"/>
          <w:b w:val="0"/>
          <w:i w:val="0"/>
          <w:sz w:val="20"/>
          <w:szCs w:val="20"/>
        </w:rPr>
        <w:t>(-en)</w:t>
      </w:r>
      <w:r w:rsidRPr="00C35D46">
        <w:rPr>
          <w:rFonts w:ascii="Agrofont" w:hAnsi="Agrofont" w:cs="Arial"/>
          <w:b w:val="0"/>
          <w:i w:val="0"/>
          <w:sz w:val="20"/>
          <w:szCs w:val="20"/>
        </w:rPr>
        <w:t xml:space="preserve"> </w:t>
      </w:r>
      <w:r w:rsidR="002D1F7E" w:rsidRPr="00C35D46">
        <w:rPr>
          <w:rFonts w:ascii="Agrofont" w:hAnsi="Agrofont" w:cs="Arial"/>
          <w:b w:val="0"/>
          <w:i w:val="0"/>
          <w:sz w:val="20"/>
          <w:szCs w:val="20"/>
        </w:rPr>
        <w:t>genoemd in de Natuur</w:t>
      </w:r>
      <w:r w:rsidRPr="00C35D46">
        <w:rPr>
          <w:rFonts w:ascii="Agrofont" w:hAnsi="Agrofont" w:cs="Arial"/>
          <w:b w:val="0"/>
          <w:i w:val="0"/>
          <w:sz w:val="20"/>
          <w:szCs w:val="20"/>
        </w:rPr>
        <w:t xml:space="preserve">wet voor het uitvoeren van de gevraagde </w:t>
      </w:r>
      <w:r w:rsidR="00D81F49" w:rsidRPr="00C35D46">
        <w:rPr>
          <w:rFonts w:ascii="Agrofont" w:hAnsi="Agrofont" w:cs="Arial"/>
          <w:b w:val="0"/>
          <w:i w:val="0"/>
          <w:sz w:val="20"/>
          <w:szCs w:val="20"/>
        </w:rPr>
        <w:t>Diensten en/of Werken en/of Levering</w:t>
      </w:r>
      <w:r w:rsidR="005E2039" w:rsidRPr="00C35D46">
        <w:rPr>
          <w:rFonts w:ascii="Agrofont" w:hAnsi="Agrofont" w:cs="Arial"/>
          <w:b w:val="0"/>
          <w:i w:val="0"/>
          <w:sz w:val="20"/>
          <w:szCs w:val="20"/>
        </w:rPr>
        <w:t>en</w:t>
      </w:r>
      <w:r w:rsidR="00C35D46" w:rsidRPr="00C35D46">
        <w:rPr>
          <w:rFonts w:ascii="Agrofont" w:hAnsi="Agrofont" w:cs="Arial"/>
          <w:b w:val="0"/>
          <w:i w:val="0"/>
          <w:sz w:val="20"/>
        </w:rPr>
        <w:t xml:space="preserve"> behalve dan wanneer anders is aangegeven in de Nadere Offerteaanvraag.</w:t>
      </w:r>
    </w:p>
    <w:p w14:paraId="66309810" w14:textId="77777777" w:rsidR="00ED7E95" w:rsidRPr="003F571B" w:rsidRDefault="00ED7E95" w:rsidP="00F858B7">
      <w:pPr>
        <w:pStyle w:val="Kop4"/>
        <w:keepLines w:val="0"/>
        <w:numPr>
          <w:ilvl w:val="0"/>
          <w:numId w:val="3"/>
        </w:numPr>
        <w:spacing w:before="240" w:after="60"/>
        <w:ind w:left="1200" w:hanging="1200"/>
        <w:jc w:val="both"/>
        <w:rPr>
          <w:rFonts w:ascii="Agrofont" w:hAnsi="Agrofont" w:cs="Arial"/>
          <w:sz w:val="20"/>
        </w:rPr>
      </w:pPr>
      <w:r w:rsidRPr="00C35D46">
        <w:rPr>
          <w:rFonts w:ascii="Agrofont" w:hAnsi="Agrofont" w:cs="Arial"/>
          <w:b w:val="0"/>
          <w:bCs/>
          <w:i w:val="0"/>
          <w:iCs/>
          <w:sz w:val="20"/>
        </w:rPr>
        <w:br w:type="page"/>
      </w:r>
      <w:r w:rsidRPr="003F571B">
        <w:rPr>
          <w:rFonts w:ascii="Agrofont" w:hAnsi="Agrofont" w:cs="Arial"/>
          <w:sz w:val="20"/>
        </w:rPr>
        <w:lastRenderedPageBreak/>
        <w:t>Duur van de Raamovereenkomst</w:t>
      </w:r>
    </w:p>
    <w:p w14:paraId="714686C9" w14:textId="42ADCE0F" w:rsidR="00ED7E95" w:rsidRPr="00C013A4" w:rsidRDefault="00ED7E95" w:rsidP="00F858B7">
      <w:pPr>
        <w:pStyle w:val="Kop5"/>
        <w:ind w:left="567" w:hanging="567"/>
        <w:jc w:val="both"/>
        <w:rPr>
          <w:rFonts w:ascii="Agrofont" w:hAnsi="Agrofont" w:cs="Arial"/>
          <w:b w:val="0"/>
          <w:i w:val="0"/>
          <w:sz w:val="20"/>
          <w:szCs w:val="20"/>
        </w:rPr>
      </w:pPr>
      <w:r w:rsidRPr="003F571B">
        <w:rPr>
          <w:rFonts w:ascii="Agrofont" w:hAnsi="Agrofont" w:cs="Arial"/>
          <w:b w:val="0"/>
          <w:i w:val="0"/>
          <w:sz w:val="20"/>
          <w:szCs w:val="20"/>
        </w:rPr>
        <w:t>3.1.</w:t>
      </w:r>
      <w:r w:rsidRPr="003F571B">
        <w:rPr>
          <w:rFonts w:ascii="Agrofont" w:hAnsi="Agrofont" w:cs="Arial"/>
          <w:b w:val="0"/>
          <w:i w:val="0"/>
          <w:sz w:val="20"/>
          <w:szCs w:val="20"/>
        </w:rPr>
        <w:tab/>
        <w:t>Deze Raamovereenkomst gaat in op</w:t>
      </w:r>
      <w:r w:rsidR="000F5617">
        <w:rPr>
          <w:rFonts w:ascii="Agrofont" w:hAnsi="Agrofont" w:cs="Arial"/>
          <w:b w:val="0"/>
          <w:i w:val="0"/>
          <w:sz w:val="20"/>
          <w:szCs w:val="20"/>
        </w:rPr>
        <w:t xml:space="preserve"> </w:t>
      </w:r>
      <w:r w:rsidR="00C35D46">
        <w:rPr>
          <w:rFonts w:ascii="Agrofont" w:hAnsi="Agrofont" w:cs="Arial"/>
          <w:b w:val="0"/>
          <w:i w:val="0"/>
          <w:sz w:val="20"/>
          <w:szCs w:val="20"/>
        </w:rPr>
        <w:t>1 januari</w:t>
      </w:r>
      <w:r w:rsidR="00193F27">
        <w:rPr>
          <w:rFonts w:ascii="Agrofont" w:hAnsi="Agrofont" w:cs="Arial"/>
          <w:b w:val="0"/>
          <w:i w:val="0"/>
          <w:sz w:val="20"/>
          <w:szCs w:val="20"/>
        </w:rPr>
        <w:t xml:space="preserve"> 202</w:t>
      </w:r>
      <w:r w:rsidR="00C35D46">
        <w:rPr>
          <w:rFonts w:ascii="Agrofont" w:hAnsi="Agrofont" w:cs="Arial"/>
          <w:b w:val="0"/>
          <w:i w:val="0"/>
          <w:sz w:val="20"/>
          <w:szCs w:val="20"/>
        </w:rPr>
        <w:t>4</w:t>
      </w:r>
      <w:r w:rsidRPr="00C013A4">
        <w:rPr>
          <w:rFonts w:ascii="Agrofont" w:hAnsi="Agrofont" w:cs="Arial"/>
          <w:b w:val="0"/>
          <w:i w:val="0"/>
          <w:sz w:val="20"/>
          <w:szCs w:val="20"/>
        </w:rPr>
        <w:t xml:space="preserve"> </w:t>
      </w:r>
      <w:r w:rsidR="007F5565">
        <w:rPr>
          <w:rFonts w:ascii="Agrofont" w:hAnsi="Agrofont" w:cs="Arial"/>
          <w:b w:val="0"/>
          <w:i w:val="0"/>
          <w:sz w:val="20"/>
          <w:szCs w:val="20"/>
        </w:rPr>
        <w:t xml:space="preserve">en </w:t>
      </w:r>
      <w:r w:rsidR="002A3364">
        <w:rPr>
          <w:rFonts w:ascii="Agrofont" w:hAnsi="Agrofont" w:cs="Arial"/>
          <w:b w:val="0"/>
          <w:i w:val="0"/>
          <w:sz w:val="20"/>
          <w:szCs w:val="20"/>
        </w:rPr>
        <w:t>eindigt van rechtswege op 22 februari 2025</w:t>
      </w:r>
      <w:r w:rsidRPr="00C013A4">
        <w:rPr>
          <w:rFonts w:ascii="Agrofont" w:hAnsi="Agrofont" w:cs="Arial"/>
          <w:b w:val="0"/>
          <w:i w:val="0"/>
          <w:sz w:val="20"/>
          <w:szCs w:val="20"/>
        </w:rPr>
        <w:t xml:space="preserve"> met twee (2) maal de optie, eenzijdig uit te oefenen door Opdrachtgever, tot verlenging van de Raamovereenkomst onder gelijkblijvende voorwaarden me</w:t>
      </w:r>
      <w:r>
        <w:rPr>
          <w:rFonts w:ascii="Agrofont" w:hAnsi="Agrofont" w:cs="Arial"/>
          <w:b w:val="0"/>
          <w:i w:val="0"/>
          <w:sz w:val="20"/>
          <w:szCs w:val="20"/>
        </w:rPr>
        <w:t>t een periode van telkens twee (2) j</w:t>
      </w:r>
      <w:r w:rsidRPr="00C013A4">
        <w:rPr>
          <w:rFonts w:ascii="Agrofont" w:hAnsi="Agrofont" w:cs="Arial"/>
          <w:b w:val="0"/>
          <w:i w:val="0"/>
          <w:sz w:val="20"/>
          <w:szCs w:val="20"/>
        </w:rPr>
        <w:t>ar</w:t>
      </w:r>
      <w:r>
        <w:rPr>
          <w:rFonts w:ascii="Agrofont" w:hAnsi="Agrofont" w:cs="Arial"/>
          <w:b w:val="0"/>
          <w:i w:val="0"/>
          <w:sz w:val="20"/>
          <w:szCs w:val="20"/>
        </w:rPr>
        <w:t>en</w:t>
      </w:r>
      <w:r w:rsidRPr="00C013A4">
        <w:rPr>
          <w:rFonts w:ascii="Agrofont" w:hAnsi="Agrofont" w:cs="Arial"/>
          <w:b w:val="0"/>
          <w:i w:val="0"/>
          <w:sz w:val="20"/>
          <w:szCs w:val="20"/>
        </w:rPr>
        <w:t xml:space="preserve">. De maximale looptijd van deze Raamovereenkomst is dan ook </w:t>
      </w:r>
      <w:r w:rsidR="002A3364">
        <w:rPr>
          <w:rFonts w:ascii="Agrofont" w:hAnsi="Agrofont" w:cs="Arial"/>
          <w:b w:val="0"/>
          <w:i w:val="0"/>
          <w:sz w:val="20"/>
          <w:szCs w:val="20"/>
        </w:rPr>
        <w:t xml:space="preserve">(minder dan) </w:t>
      </w:r>
      <w:r>
        <w:rPr>
          <w:rFonts w:ascii="Agrofont" w:hAnsi="Agrofont" w:cs="Arial"/>
          <w:b w:val="0"/>
          <w:i w:val="0"/>
          <w:sz w:val="20"/>
          <w:szCs w:val="20"/>
        </w:rPr>
        <w:t>zes</w:t>
      </w:r>
      <w:r w:rsidRPr="00C013A4">
        <w:rPr>
          <w:rFonts w:ascii="Agrofont" w:hAnsi="Agrofont" w:cs="Arial"/>
          <w:b w:val="0"/>
          <w:i w:val="0"/>
          <w:sz w:val="20"/>
          <w:szCs w:val="20"/>
        </w:rPr>
        <w:t xml:space="preserve"> (</w:t>
      </w:r>
      <w:r>
        <w:rPr>
          <w:rFonts w:ascii="Agrofont" w:hAnsi="Agrofont" w:cs="Arial"/>
          <w:b w:val="0"/>
          <w:i w:val="0"/>
          <w:sz w:val="20"/>
          <w:szCs w:val="20"/>
        </w:rPr>
        <w:t>6</w:t>
      </w:r>
      <w:r w:rsidRPr="00C013A4">
        <w:rPr>
          <w:rFonts w:ascii="Agrofont" w:hAnsi="Agrofont" w:cs="Arial"/>
          <w:b w:val="0"/>
          <w:i w:val="0"/>
          <w:sz w:val="20"/>
          <w:szCs w:val="20"/>
        </w:rPr>
        <w:t>) jaar.</w:t>
      </w:r>
      <w:r w:rsidRPr="00C013A4">
        <w:rPr>
          <w:rFonts w:ascii="Agrofont" w:hAnsi="Agrofont" w:cs="Arial"/>
          <w:sz w:val="20"/>
          <w:szCs w:val="20"/>
        </w:rPr>
        <w:t xml:space="preserve"> </w:t>
      </w:r>
      <w:r w:rsidRPr="00C013A4">
        <w:rPr>
          <w:rFonts w:ascii="Agrofont" w:hAnsi="Agrofont" w:cs="Arial"/>
          <w:b w:val="0"/>
          <w:i w:val="0"/>
          <w:sz w:val="20"/>
          <w:szCs w:val="20"/>
        </w:rPr>
        <w:t xml:space="preserve"> </w:t>
      </w:r>
    </w:p>
    <w:p w14:paraId="39ADB937" w14:textId="77777777" w:rsidR="00ED7E95"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3.2.</w:t>
      </w:r>
      <w:r w:rsidRPr="00C013A4">
        <w:rPr>
          <w:rFonts w:ascii="Agrofont" w:hAnsi="Agrofont" w:cs="Arial"/>
          <w:b w:val="0"/>
          <w:i w:val="0"/>
          <w:sz w:val="20"/>
          <w:szCs w:val="20"/>
        </w:rPr>
        <w:tab/>
        <w:t>Opdrachtgever stelt Opdrachtnemer uiterlijk drie (3) maanden voor het verstrijken van de initiële (of: dan geldende) looptijd van de Raamovereenkomst schriftelijk in kennis indien Opdrachtgever gebruikmaakt van de verlengingsoptie. Indien de verlengingsoptie niet wordt uitgeoefend, eindigt de Raamovereenkomst van rechtswege na het verstrijken van de dan geldende looptijd.</w:t>
      </w:r>
    </w:p>
    <w:p w14:paraId="58A757E8" w14:textId="70FABF36"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3.3.</w:t>
      </w:r>
      <w:r w:rsidRPr="00C013A4">
        <w:rPr>
          <w:rFonts w:ascii="Agrofont" w:hAnsi="Agrofont" w:cs="Arial"/>
          <w:b w:val="0"/>
          <w:i w:val="0"/>
          <w:sz w:val="20"/>
          <w:szCs w:val="20"/>
        </w:rPr>
        <w:tab/>
        <w:t xml:space="preserve">Na beëindiging van de Raamovereenkomst, om welke reden en op welke wijze dan ook, blijven de bepalingen uit deze Raamovereenkomst, de (eventueel dan van toepassing zijnde) Nadere </w:t>
      </w:r>
      <w:proofErr w:type="spellStart"/>
      <w:r w:rsidRPr="00C013A4">
        <w:rPr>
          <w:rFonts w:ascii="Agrofont" w:hAnsi="Agrofont" w:cs="Arial"/>
          <w:b w:val="0"/>
          <w:i w:val="0"/>
          <w:sz w:val="20"/>
          <w:szCs w:val="20"/>
        </w:rPr>
        <w:t>Over</w:t>
      </w:r>
      <w:r w:rsidR="00F90F1A">
        <w:rPr>
          <w:rFonts w:ascii="Agrofont" w:hAnsi="Agrofont" w:cs="Arial"/>
          <w:b w:val="0"/>
          <w:i w:val="0"/>
          <w:sz w:val="20"/>
          <w:szCs w:val="20"/>
        </w:rPr>
        <w:t>-</w:t>
      </w:r>
      <w:r w:rsidRPr="00C013A4">
        <w:rPr>
          <w:rFonts w:ascii="Agrofont" w:hAnsi="Agrofont" w:cs="Arial"/>
          <w:b w:val="0"/>
          <w:i w:val="0"/>
          <w:sz w:val="20"/>
          <w:szCs w:val="20"/>
        </w:rPr>
        <w:t>eenkomst</w:t>
      </w:r>
      <w:proofErr w:type="spellEnd"/>
      <w:r w:rsidRPr="00C013A4">
        <w:rPr>
          <w:rFonts w:ascii="Agrofont" w:hAnsi="Agrofont" w:cs="Arial"/>
          <w:b w:val="0"/>
          <w:i w:val="0"/>
          <w:sz w:val="20"/>
          <w:szCs w:val="20"/>
        </w:rPr>
        <w:t xml:space="preserve"> en de </w:t>
      </w:r>
      <w:r>
        <w:rPr>
          <w:rFonts w:ascii="Agrofont" w:hAnsi="Agrofont" w:cs="Arial"/>
          <w:b w:val="0"/>
          <w:i w:val="0"/>
          <w:sz w:val="20"/>
          <w:szCs w:val="20"/>
        </w:rPr>
        <w:t>ARVODI 2018</w:t>
      </w:r>
      <w:r w:rsidR="003F571B" w:rsidRPr="003F571B">
        <w:rPr>
          <w:rFonts w:ascii="Agrofont" w:hAnsi="Agrofont" w:cs="Arial"/>
          <w:b w:val="0"/>
          <w:i w:val="0"/>
          <w:sz w:val="20"/>
          <w:szCs w:val="20"/>
        </w:rPr>
        <w:t xml:space="preserve"> </w:t>
      </w:r>
      <w:r w:rsidR="003F571B">
        <w:rPr>
          <w:rFonts w:ascii="Agrofont" w:hAnsi="Agrofont" w:cs="Arial"/>
          <w:b w:val="0"/>
          <w:i w:val="0"/>
          <w:sz w:val="20"/>
          <w:szCs w:val="20"/>
        </w:rPr>
        <w:t xml:space="preserve">en de UAV 2012 etc. </w:t>
      </w:r>
      <w:r w:rsidRPr="00C013A4">
        <w:rPr>
          <w:rFonts w:ascii="Agrofont" w:hAnsi="Agrofont" w:cs="Arial"/>
          <w:b w:val="0"/>
          <w:i w:val="0"/>
          <w:sz w:val="20"/>
          <w:szCs w:val="20"/>
        </w:rPr>
        <w:t xml:space="preserve"> die naar hun aard bedoeld zijn om ook na afloop van de Raamovereenkomst tussen Partijen te gelden, van kracht.</w:t>
      </w:r>
    </w:p>
    <w:p w14:paraId="26E452D3" w14:textId="0214BF4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3.4</w:t>
      </w:r>
      <w:r w:rsidRPr="00C013A4">
        <w:rPr>
          <w:rFonts w:ascii="Agrofont" w:hAnsi="Agrofont" w:cs="Arial"/>
          <w:b w:val="0"/>
          <w:i w:val="0"/>
          <w:sz w:val="20"/>
          <w:szCs w:val="20"/>
        </w:rPr>
        <w:tab/>
        <w:t xml:space="preserve">De duur van de Nadere Overeenkomst(en) die onder deze Raamovereenkomst aan Opdrachtnemer mocht(en) zijn gegund wordt in de Nadere Overeenkomst(en) per Nadere Opdracht vastgelegd. De looptijd van een Nadere Overeenkomst kan de looptijd van de Raamovereenkomst met maximaal vierentwintig (24) maanden overschrijden. De voorwaarden van deze Raamovereenkomst en de ARVODI blijven van toepassing op alle Nadere Overeenkomsten die na het eindigen van de </w:t>
      </w:r>
      <w:proofErr w:type="spellStart"/>
      <w:r w:rsidRPr="00C013A4">
        <w:rPr>
          <w:rFonts w:ascii="Agrofont" w:hAnsi="Agrofont" w:cs="Arial"/>
          <w:b w:val="0"/>
          <w:i w:val="0"/>
          <w:sz w:val="20"/>
          <w:szCs w:val="20"/>
        </w:rPr>
        <w:t>Raam</w:t>
      </w:r>
      <w:r w:rsidR="00F90F1A">
        <w:rPr>
          <w:rFonts w:ascii="Agrofont" w:hAnsi="Agrofont" w:cs="Arial"/>
          <w:b w:val="0"/>
          <w:i w:val="0"/>
          <w:sz w:val="20"/>
          <w:szCs w:val="20"/>
        </w:rPr>
        <w:t>-</w:t>
      </w:r>
      <w:r w:rsidRPr="00C013A4">
        <w:rPr>
          <w:rFonts w:ascii="Agrofont" w:hAnsi="Agrofont" w:cs="Arial"/>
          <w:b w:val="0"/>
          <w:i w:val="0"/>
          <w:sz w:val="20"/>
          <w:szCs w:val="20"/>
        </w:rPr>
        <w:t>overeenkomst</w:t>
      </w:r>
      <w:proofErr w:type="spellEnd"/>
      <w:r w:rsidRPr="00C013A4">
        <w:rPr>
          <w:rFonts w:ascii="Agrofont" w:hAnsi="Agrofont" w:cs="Arial"/>
          <w:b w:val="0"/>
          <w:i w:val="0"/>
          <w:sz w:val="20"/>
          <w:szCs w:val="20"/>
        </w:rPr>
        <w:t xml:space="preserve"> voortduren.</w:t>
      </w:r>
    </w:p>
    <w:p w14:paraId="204A1F94"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 xml:space="preserve">Nadere </w:t>
      </w:r>
      <w:proofErr w:type="spellStart"/>
      <w:r w:rsidRPr="00C013A4">
        <w:rPr>
          <w:rFonts w:ascii="Agrofont" w:hAnsi="Agrofont" w:cs="Arial"/>
          <w:sz w:val="20"/>
        </w:rPr>
        <w:t>Offerteaanvra</w:t>
      </w:r>
      <w:proofErr w:type="spellEnd"/>
      <w:r w:rsidRPr="00C013A4">
        <w:rPr>
          <w:rFonts w:ascii="Agrofont" w:hAnsi="Agrofont" w:cs="Arial"/>
          <w:sz w:val="20"/>
        </w:rPr>
        <w:t>(a)g(en) en Nadere Opdracht(en)</w:t>
      </w:r>
    </w:p>
    <w:p w14:paraId="56AA29B6" w14:textId="3C4E8923"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4.1.</w:t>
      </w:r>
      <w:r w:rsidRPr="00C013A4">
        <w:rPr>
          <w:rFonts w:ascii="Agrofont" w:hAnsi="Agrofont" w:cs="Arial"/>
          <w:b w:val="0"/>
          <w:i w:val="0"/>
          <w:sz w:val="20"/>
          <w:szCs w:val="20"/>
        </w:rPr>
        <w:tab/>
        <w:t>Opdrachtnemer is verplicht om, indien Opdrachtnemer besluit een Nadere Offerte in te dienen in antwoord op een door Opdrachtgever uitgebrachte Nadere Offerteaanvraag, er voor te zorgen dat deze Nadere Offerte bi</w:t>
      </w:r>
      <w:r w:rsidR="00193F27">
        <w:rPr>
          <w:rFonts w:ascii="Agrofont" w:hAnsi="Agrofont" w:cs="Arial"/>
          <w:b w:val="0"/>
          <w:i w:val="0"/>
          <w:sz w:val="20"/>
          <w:szCs w:val="20"/>
        </w:rPr>
        <w:t>nnen de aangegeven periode</w:t>
      </w:r>
      <w:r w:rsidRPr="00C013A4">
        <w:rPr>
          <w:rFonts w:ascii="Agrofont" w:hAnsi="Agrofont" w:cs="Arial"/>
          <w:b w:val="0"/>
          <w:i w:val="0"/>
          <w:sz w:val="20"/>
          <w:szCs w:val="20"/>
        </w:rPr>
        <w:t xml:space="preserve"> na ontvangst van de Nadere Offerte</w:t>
      </w:r>
      <w:r w:rsidR="00C710C6">
        <w:rPr>
          <w:rFonts w:ascii="Agrofont" w:hAnsi="Agrofont" w:cs="Arial"/>
          <w:b w:val="0"/>
          <w:i w:val="0"/>
          <w:sz w:val="20"/>
          <w:szCs w:val="20"/>
        </w:rPr>
        <w:t>-</w:t>
      </w:r>
      <w:r w:rsidRPr="00C013A4">
        <w:rPr>
          <w:rFonts w:ascii="Agrofont" w:hAnsi="Agrofont" w:cs="Arial"/>
          <w:b w:val="0"/>
          <w:i w:val="0"/>
          <w:sz w:val="20"/>
          <w:szCs w:val="20"/>
        </w:rPr>
        <w:t>aanvraag, met in achtneming van het bepaalde in deze Raamovereenkomst, door Opdrachtgever op de door Opdrachtgever aangegeven wijze is ontvangen. Eventuele afwijking</w:t>
      </w:r>
      <w:r w:rsidR="00193F27">
        <w:rPr>
          <w:rFonts w:ascii="Agrofont" w:hAnsi="Agrofont" w:cs="Arial"/>
          <w:b w:val="0"/>
          <w:i w:val="0"/>
          <w:sz w:val="20"/>
          <w:szCs w:val="20"/>
        </w:rPr>
        <w:t>en van deze periode</w:t>
      </w:r>
      <w:r w:rsidRPr="00C013A4">
        <w:rPr>
          <w:rFonts w:ascii="Agrofont" w:hAnsi="Agrofont" w:cs="Arial"/>
          <w:b w:val="0"/>
          <w:i w:val="0"/>
          <w:sz w:val="20"/>
          <w:szCs w:val="20"/>
        </w:rPr>
        <w:t xml:space="preserve"> zijn aangegeven in de Nadere Offerteaanvraag</w:t>
      </w:r>
      <w:r w:rsidR="00193F27">
        <w:rPr>
          <w:rFonts w:ascii="Agrofont" w:hAnsi="Agrofont" w:cs="Arial"/>
          <w:b w:val="0"/>
          <w:i w:val="0"/>
          <w:sz w:val="20"/>
          <w:szCs w:val="20"/>
        </w:rPr>
        <w:t xml:space="preserve"> of in de Nota van Inlichtingen</w:t>
      </w:r>
      <w:r w:rsidRPr="00C013A4">
        <w:rPr>
          <w:rFonts w:ascii="Agrofont" w:hAnsi="Agrofont" w:cs="Arial"/>
          <w:b w:val="0"/>
          <w:i w:val="0"/>
          <w:sz w:val="20"/>
          <w:szCs w:val="20"/>
        </w:rPr>
        <w:t>. Aan het verkrijgen van (een) Nadere Offerte(s) zijn voor Opdrachtgever geen kosten verbonden.</w:t>
      </w:r>
      <w:r w:rsidRPr="00C013A4">
        <w:rPr>
          <w:rFonts w:ascii="Agrofont" w:hAnsi="Agrofont" w:cs="Arial"/>
          <w:sz w:val="20"/>
          <w:szCs w:val="20"/>
        </w:rPr>
        <w:t xml:space="preserve"> </w:t>
      </w:r>
      <w:r w:rsidRPr="00C013A4">
        <w:rPr>
          <w:rFonts w:ascii="Agrofont" w:hAnsi="Agrofont" w:cs="Arial"/>
          <w:b w:val="0"/>
          <w:i w:val="0"/>
          <w:sz w:val="20"/>
          <w:szCs w:val="20"/>
        </w:rPr>
        <w:t xml:space="preserve"> </w:t>
      </w:r>
    </w:p>
    <w:p w14:paraId="590F06C1" w14:textId="7F254399"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4.2.</w:t>
      </w:r>
      <w:r w:rsidRPr="00C013A4">
        <w:rPr>
          <w:rFonts w:ascii="Agrofont" w:hAnsi="Agrofont" w:cs="Arial"/>
          <w:b w:val="0"/>
          <w:i w:val="0"/>
          <w:sz w:val="20"/>
          <w:szCs w:val="20"/>
        </w:rPr>
        <w:tab/>
        <w:t xml:space="preserve">Een Nadere Offerte </w:t>
      </w:r>
      <w:r w:rsidR="00882B68">
        <w:rPr>
          <w:rFonts w:ascii="Agrofont" w:hAnsi="Agrofont" w:cs="Arial"/>
          <w:b w:val="0"/>
          <w:i w:val="0"/>
          <w:sz w:val="20"/>
          <w:szCs w:val="20"/>
        </w:rPr>
        <w:t xml:space="preserve">(conform ‘Methode A’) </w:t>
      </w:r>
      <w:r w:rsidRPr="00C013A4">
        <w:rPr>
          <w:rFonts w:ascii="Agrofont" w:hAnsi="Agrofont" w:cs="Arial"/>
          <w:b w:val="0"/>
          <w:i w:val="0"/>
          <w:sz w:val="20"/>
          <w:szCs w:val="20"/>
        </w:rPr>
        <w:t>van Opdrachtnemer als bedoeld in artike</w:t>
      </w:r>
      <w:r>
        <w:rPr>
          <w:rFonts w:ascii="Agrofont" w:hAnsi="Agrofont" w:cs="Arial"/>
          <w:b w:val="0"/>
          <w:i w:val="0"/>
          <w:sz w:val="20"/>
          <w:szCs w:val="20"/>
        </w:rPr>
        <w:t>l 4.4</w:t>
      </w:r>
      <w:r w:rsidRPr="00C013A4">
        <w:rPr>
          <w:rFonts w:ascii="Agrofont" w:hAnsi="Agrofont" w:cs="Arial"/>
          <w:b w:val="0"/>
          <w:i w:val="0"/>
          <w:sz w:val="20"/>
          <w:szCs w:val="20"/>
        </w:rPr>
        <w:t xml:space="preserve"> </w:t>
      </w:r>
      <w:proofErr w:type="spellStart"/>
      <w:r w:rsidRPr="00C013A4">
        <w:rPr>
          <w:rFonts w:ascii="Agrofont" w:hAnsi="Agrofont" w:cs="Arial"/>
          <w:b w:val="0"/>
          <w:i w:val="0"/>
          <w:sz w:val="20"/>
          <w:szCs w:val="20"/>
        </w:rPr>
        <w:t>Raamover</w:t>
      </w:r>
      <w:r w:rsidR="00882B68">
        <w:rPr>
          <w:rFonts w:ascii="Agrofont" w:hAnsi="Agrofont" w:cs="Arial"/>
          <w:b w:val="0"/>
          <w:i w:val="0"/>
          <w:sz w:val="20"/>
          <w:szCs w:val="20"/>
        </w:rPr>
        <w:t>-</w:t>
      </w:r>
      <w:r w:rsidRPr="00C013A4">
        <w:rPr>
          <w:rFonts w:ascii="Agrofont" w:hAnsi="Agrofont" w:cs="Arial"/>
          <w:b w:val="0"/>
          <w:i w:val="0"/>
          <w:sz w:val="20"/>
          <w:szCs w:val="20"/>
        </w:rPr>
        <w:t>eenkomst</w:t>
      </w:r>
      <w:proofErr w:type="spellEnd"/>
      <w:r w:rsidRPr="00C013A4">
        <w:rPr>
          <w:rFonts w:ascii="Agrofont" w:hAnsi="Agrofont" w:cs="Arial"/>
          <w:b w:val="0"/>
          <w:i w:val="0"/>
          <w:sz w:val="20"/>
          <w:szCs w:val="20"/>
        </w:rPr>
        <w:t xml:space="preserve"> moet voldoen aan en mag niet minder gunstig zijn dan de ingediende Inschrijving die de basis heeft gevormd voor de Gunning van de Raamovereenkomst.</w:t>
      </w:r>
      <w:r w:rsidRPr="00C013A4">
        <w:rPr>
          <w:rFonts w:ascii="Agrofont" w:hAnsi="Agrofont" w:cs="Arial"/>
          <w:sz w:val="20"/>
          <w:szCs w:val="20"/>
        </w:rPr>
        <w:t xml:space="preserve"> </w:t>
      </w:r>
      <w:r w:rsidRPr="00C013A4">
        <w:rPr>
          <w:rFonts w:ascii="Agrofont" w:hAnsi="Agrofont" w:cs="Arial"/>
          <w:b w:val="0"/>
          <w:i w:val="0"/>
          <w:sz w:val="20"/>
          <w:szCs w:val="20"/>
        </w:rPr>
        <w:t xml:space="preserve"> </w:t>
      </w:r>
    </w:p>
    <w:p w14:paraId="3082F993" w14:textId="38CCC485"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4.3.</w:t>
      </w:r>
      <w:r w:rsidRPr="00C013A4">
        <w:rPr>
          <w:rFonts w:ascii="Agrofont" w:hAnsi="Agrofont" w:cs="Arial"/>
          <w:b w:val="0"/>
          <w:i w:val="0"/>
          <w:sz w:val="20"/>
          <w:szCs w:val="20"/>
        </w:rPr>
        <w:tab/>
        <w:t>Indien Opdrachtnemer na ontvangst van een Nadere Offerteaanvraag</w:t>
      </w:r>
      <w:r w:rsidR="000F5617">
        <w:rPr>
          <w:rFonts w:ascii="Agrofont" w:hAnsi="Agrofont" w:cs="Arial"/>
          <w:b w:val="0"/>
          <w:i w:val="0"/>
          <w:sz w:val="20"/>
          <w:szCs w:val="20"/>
        </w:rPr>
        <w:t xml:space="preserve"> (conform ‘Methode B’) </w:t>
      </w:r>
      <w:r w:rsidRPr="00C013A4">
        <w:rPr>
          <w:rFonts w:ascii="Agrofont" w:hAnsi="Agrofont" w:cs="Arial"/>
          <w:b w:val="0"/>
          <w:i w:val="0"/>
          <w:sz w:val="20"/>
          <w:szCs w:val="20"/>
        </w:rPr>
        <w:t xml:space="preserve"> besluit géén Nadere Offerte in te dienen, dient Opdrachtnemer dat binnen vier (4) werkdagen na ontvangst van de Nadere Offerteaanvraag aan (de contactpersoon van) Opdrachtgever te melden.</w:t>
      </w:r>
    </w:p>
    <w:p w14:paraId="306E4141" w14:textId="3DB25747" w:rsidR="00ED7E95" w:rsidRP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4.4</w:t>
      </w:r>
      <w:r w:rsidRPr="00C013A4">
        <w:rPr>
          <w:rFonts w:ascii="Agrofont" w:hAnsi="Agrofont" w:cs="Arial"/>
          <w:b w:val="0"/>
          <w:i w:val="0"/>
          <w:sz w:val="20"/>
          <w:szCs w:val="20"/>
        </w:rPr>
        <w:tab/>
        <w:t>Opdrachtnemer dient na ontvangst van een Nadere Offerteaanvraag wel een Nadere Offerte in te dienen indien de opdracht hierin identiek is aan één van de uitgevraagde werkzaamheden</w:t>
      </w:r>
      <w:r w:rsidR="00C710C6">
        <w:rPr>
          <w:rFonts w:ascii="Agrofont" w:hAnsi="Agrofont" w:cs="Arial"/>
          <w:b w:val="0"/>
          <w:i w:val="0"/>
          <w:sz w:val="20"/>
          <w:szCs w:val="20"/>
        </w:rPr>
        <w:t xml:space="preserve"> </w:t>
      </w:r>
      <w:r w:rsidRPr="00C013A4">
        <w:rPr>
          <w:rFonts w:ascii="Agrofont" w:hAnsi="Agrofont" w:cs="Arial"/>
          <w:b w:val="0"/>
          <w:i w:val="0"/>
          <w:sz w:val="20"/>
          <w:szCs w:val="20"/>
        </w:rPr>
        <w:t>/machine-</w:t>
      </w:r>
      <w:proofErr w:type="spellStart"/>
      <w:r w:rsidRPr="00C013A4">
        <w:rPr>
          <w:rFonts w:ascii="Agrofont" w:hAnsi="Agrofont" w:cs="Arial"/>
          <w:b w:val="0"/>
          <w:i w:val="0"/>
          <w:sz w:val="20"/>
          <w:szCs w:val="20"/>
        </w:rPr>
        <w:t>uurprijzen</w:t>
      </w:r>
      <w:proofErr w:type="spellEnd"/>
      <w:r w:rsidRPr="00C013A4">
        <w:rPr>
          <w:rFonts w:ascii="Agrofont" w:hAnsi="Agrofont" w:cs="Arial"/>
          <w:b w:val="0"/>
          <w:i w:val="0"/>
          <w:sz w:val="20"/>
          <w:szCs w:val="20"/>
        </w:rPr>
        <w:t xml:space="preserve">/hectareprijzen </w:t>
      </w:r>
      <w:r w:rsidR="00882B68">
        <w:rPr>
          <w:rFonts w:ascii="Agrofont" w:hAnsi="Agrofont" w:cs="Arial"/>
          <w:b w:val="0"/>
          <w:i w:val="0"/>
          <w:sz w:val="20"/>
          <w:szCs w:val="20"/>
        </w:rPr>
        <w:t xml:space="preserve">(= conform ‘Methode A’) </w:t>
      </w:r>
      <w:r w:rsidRPr="00C013A4">
        <w:rPr>
          <w:rFonts w:ascii="Agrofont" w:hAnsi="Agrofont" w:cs="Arial"/>
          <w:b w:val="0"/>
          <w:i w:val="0"/>
          <w:sz w:val="20"/>
          <w:szCs w:val="20"/>
        </w:rPr>
        <w:t xml:space="preserve">waarmee ingeschreven is op de </w:t>
      </w:r>
      <w:proofErr w:type="spellStart"/>
      <w:r w:rsidRPr="00C013A4">
        <w:rPr>
          <w:rFonts w:ascii="Agrofont" w:hAnsi="Agrofont" w:cs="Arial"/>
          <w:b w:val="0"/>
          <w:i w:val="0"/>
          <w:sz w:val="20"/>
          <w:szCs w:val="20"/>
        </w:rPr>
        <w:t>aan</w:t>
      </w:r>
      <w:r w:rsidR="00882B68">
        <w:rPr>
          <w:rFonts w:ascii="Agrofont" w:hAnsi="Agrofont" w:cs="Arial"/>
          <w:b w:val="0"/>
          <w:i w:val="0"/>
          <w:sz w:val="20"/>
          <w:szCs w:val="20"/>
        </w:rPr>
        <w:t>-</w:t>
      </w:r>
      <w:r w:rsidRPr="00C013A4">
        <w:rPr>
          <w:rFonts w:ascii="Agrofont" w:hAnsi="Agrofont" w:cs="Arial"/>
          <w:b w:val="0"/>
          <w:i w:val="0"/>
          <w:sz w:val="20"/>
          <w:szCs w:val="20"/>
        </w:rPr>
        <w:t>besteding</w:t>
      </w:r>
      <w:proofErr w:type="spellEnd"/>
      <w:r w:rsidRPr="00C013A4">
        <w:rPr>
          <w:rFonts w:ascii="Agrofont" w:hAnsi="Agrofont" w:cs="Arial"/>
          <w:b w:val="0"/>
          <w:i w:val="0"/>
          <w:sz w:val="20"/>
          <w:szCs w:val="20"/>
        </w:rPr>
        <w:t xml:space="preserve"> van deze Raamovereenkomst</w:t>
      </w:r>
      <w:r>
        <w:rPr>
          <w:rFonts w:ascii="Agrofont" w:hAnsi="Agrofont" w:cs="Arial"/>
          <w:b w:val="0"/>
          <w:i w:val="0"/>
          <w:sz w:val="20"/>
          <w:szCs w:val="20"/>
        </w:rPr>
        <w:t xml:space="preserve"> middels formulier ‘Invulblad P1_Inschrijvingsbiljet’</w:t>
      </w:r>
      <w:r w:rsidRPr="00C013A4">
        <w:rPr>
          <w:rFonts w:ascii="Agrofont" w:hAnsi="Agrofont" w:cs="Arial"/>
          <w:b w:val="0"/>
          <w:i w:val="0"/>
          <w:sz w:val="20"/>
          <w:szCs w:val="20"/>
        </w:rPr>
        <w:t>.</w:t>
      </w:r>
    </w:p>
    <w:p w14:paraId="10CA1E94"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Communicatie</w:t>
      </w:r>
    </w:p>
    <w:p w14:paraId="3503BD94" w14:textId="112F3D3F"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5.1.</w:t>
      </w:r>
      <w:r w:rsidRPr="00C013A4">
        <w:rPr>
          <w:rFonts w:ascii="Agrofont" w:hAnsi="Agrofont" w:cs="Arial"/>
          <w:b w:val="0"/>
          <w:i w:val="0"/>
          <w:sz w:val="20"/>
          <w:szCs w:val="20"/>
        </w:rPr>
        <w:tab/>
        <w:t xml:space="preserve">Partijen stellen beiden een contactpersoon binnen de organisatie aan die primair verantwoordelijk is voor het bewaken van en de communicatie ten aanzien van de uitvoering van de </w:t>
      </w:r>
      <w:proofErr w:type="spellStart"/>
      <w:r w:rsidRPr="00C013A4">
        <w:rPr>
          <w:rFonts w:ascii="Agrofont" w:hAnsi="Agrofont" w:cs="Arial"/>
          <w:b w:val="0"/>
          <w:i w:val="0"/>
          <w:sz w:val="20"/>
          <w:szCs w:val="20"/>
        </w:rPr>
        <w:t>Raamovereen</w:t>
      </w:r>
      <w:r w:rsidR="00F858B7">
        <w:rPr>
          <w:rFonts w:ascii="Agrofont" w:hAnsi="Agrofont" w:cs="Arial"/>
          <w:b w:val="0"/>
          <w:i w:val="0"/>
          <w:sz w:val="20"/>
          <w:szCs w:val="20"/>
        </w:rPr>
        <w:t>-</w:t>
      </w:r>
      <w:r w:rsidRPr="00C013A4">
        <w:rPr>
          <w:rFonts w:ascii="Agrofont" w:hAnsi="Agrofont" w:cs="Arial"/>
          <w:b w:val="0"/>
          <w:i w:val="0"/>
          <w:sz w:val="20"/>
          <w:szCs w:val="20"/>
        </w:rPr>
        <w:t>komst</w:t>
      </w:r>
      <w:proofErr w:type="spellEnd"/>
      <w:r w:rsidRPr="00C013A4">
        <w:rPr>
          <w:rFonts w:ascii="Agrofont" w:hAnsi="Agrofont" w:cs="Arial"/>
          <w:b w:val="0"/>
          <w:i w:val="0"/>
          <w:sz w:val="20"/>
          <w:szCs w:val="20"/>
        </w:rPr>
        <w:t xml:space="preserve"> en (dus) de naleving van het Programma van Eisen en eventuele (nadere) werkafspraken op grond van deze Raamovereenkomst. Tevens wijzen beide Partijen een vervangende contactpersoon aan.</w:t>
      </w:r>
    </w:p>
    <w:p w14:paraId="6B8C97E0" w14:textId="2C80B260"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5.2. </w:t>
      </w:r>
      <w:r w:rsidRPr="00C013A4">
        <w:rPr>
          <w:rFonts w:ascii="Agrofont" w:hAnsi="Agrofont" w:cs="Arial"/>
          <w:b w:val="0"/>
          <w:i w:val="0"/>
          <w:sz w:val="20"/>
          <w:szCs w:val="20"/>
        </w:rPr>
        <w:tab/>
        <w:t xml:space="preserve">Namens Opdrachtgever is de Contactpersoon: </w:t>
      </w:r>
      <w:bookmarkStart w:id="0" w:name="_Hlk109804814"/>
      <w:r w:rsidR="000F5617" w:rsidRPr="000F5617">
        <w:rPr>
          <w:rFonts w:ascii="Agrofont" w:hAnsi="Agrofont" w:cs="Arial"/>
          <w:b w:val="0"/>
          <w:i w:val="0"/>
          <w:sz w:val="20"/>
          <w:szCs w:val="20"/>
          <w:highlight w:val="yellow"/>
        </w:rPr>
        <w:t xml:space="preserve">mevrouw </w:t>
      </w:r>
      <w:r w:rsidR="002A3364">
        <w:rPr>
          <w:rFonts w:ascii="Agrofont" w:hAnsi="Agrofont" w:cs="Arial"/>
          <w:b w:val="0"/>
          <w:i w:val="0"/>
          <w:sz w:val="20"/>
          <w:szCs w:val="20"/>
          <w:highlight w:val="yellow"/>
        </w:rPr>
        <w:t>W. Roelen</w:t>
      </w:r>
      <w:r w:rsidR="00F858B7" w:rsidRPr="000F5617">
        <w:rPr>
          <w:rFonts w:ascii="Agrofont" w:hAnsi="Agrofont" w:cs="Arial"/>
          <w:b w:val="0"/>
          <w:i w:val="0"/>
          <w:sz w:val="20"/>
          <w:szCs w:val="20"/>
          <w:highlight w:val="yellow"/>
        </w:rPr>
        <w:t>.</w:t>
      </w:r>
      <w:r w:rsidRPr="00C013A4">
        <w:rPr>
          <w:rFonts w:ascii="Agrofont" w:hAnsi="Agrofont" w:cs="Arial"/>
          <w:b w:val="0"/>
          <w:i w:val="0"/>
          <w:sz w:val="20"/>
          <w:szCs w:val="20"/>
        </w:rPr>
        <w:t xml:space="preserve"> </w:t>
      </w:r>
      <w:r w:rsidR="002A3364">
        <w:rPr>
          <w:rFonts w:ascii="Agrofont" w:hAnsi="Agrofont" w:cs="Arial"/>
          <w:b w:val="0"/>
          <w:i w:val="0"/>
          <w:sz w:val="20"/>
          <w:szCs w:val="20"/>
        </w:rPr>
        <w:t>M</w:t>
      </w:r>
      <w:r w:rsidR="000F5617" w:rsidRPr="000F5617">
        <w:rPr>
          <w:rFonts w:ascii="Agrofont" w:hAnsi="Agrofont" w:cs="Arial"/>
          <w:b w:val="0"/>
          <w:i w:val="0"/>
          <w:sz w:val="20"/>
          <w:szCs w:val="20"/>
          <w:highlight w:val="yellow"/>
        </w:rPr>
        <w:t xml:space="preserve">evrouw </w:t>
      </w:r>
      <w:r w:rsidR="002A3364">
        <w:rPr>
          <w:rFonts w:ascii="Agrofont" w:hAnsi="Agrofont" w:cs="Arial"/>
          <w:b w:val="0"/>
          <w:i w:val="0"/>
          <w:sz w:val="20"/>
          <w:szCs w:val="20"/>
        </w:rPr>
        <w:t>Roelen</w:t>
      </w:r>
      <w:r w:rsidR="000F5617" w:rsidRPr="00C013A4">
        <w:rPr>
          <w:rFonts w:ascii="Agrofont" w:hAnsi="Agrofont" w:cs="Arial"/>
          <w:b w:val="0"/>
          <w:i w:val="0"/>
          <w:sz w:val="20"/>
          <w:szCs w:val="20"/>
        </w:rPr>
        <w:t xml:space="preserve"> </w:t>
      </w:r>
      <w:r w:rsidRPr="00C013A4">
        <w:rPr>
          <w:rFonts w:ascii="Agrofont" w:hAnsi="Agrofont" w:cs="Arial"/>
          <w:b w:val="0"/>
          <w:i w:val="0"/>
          <w:sz w:val="20"/>
          <w:szCs w:val="20"/>
        </w:rPr>
        <w:t xml:space="preserve"> is te bereiken via telefoonnummer 06</w:t>
      </w:r>
      <w:r w:rsidR="002A3364">
        <w:rPr>
          <w:rFonts w:ascii="Agrofont" w:hAnsi="Agrofont" w:cs="Arial"/>
          <w:b w:val="0"/>
          <w:i w:val="0"/>
          <w:sz w:val="20"/>
          <w:szCs w:val="20"/>
        </w:rPr>
        <w:t xml:space="preserve"> 1569 7212</w:t>
      </w:r>
      <w:r w:rsidRPr="00C013A4">
        <w:rPr>
          <w:rFonts w:ascii="Agrofont" w:hAnsi="Agrofont" w:cs="Arial"/>
          <w:b w:val="0"/>
          <w:i w:val="0"/>
          <w:sz w:val="20"/>
          <w:szCs w:val="20"/>
        </w:rPr>
        <w:t xml:space="preserve"> en via e-mailadres </w:t>
      </w:r>
      <w:hyperlink r:id="rId8" w:history="1">
        <w:r w:rsidR="002A3364" w:rsidRPr="00B41379">
          <w:rPr>
            <w:rStyle w:val="Hyperlink"/>
            <w:rFonts w:ascii="Agrofont" w:hAnsi="Agrofont" w:cs="Arial"/>
            <w:b w:val="0"/>
            <w:i w:val="0"/>
            <w:sz w:val="20"/>
            <w:szCs w:val="20"/>
            <w:highlight w:val="yellow"/>
          </w:rPr>
          <w:t>w.roelen@staa</w:t>
        </w:r>
        <w:r w:rsidR="002A3364" w:rsidRPr="00B41379">
          <w:rPr>
            <w:rStyle w:val="Hyperlink"/>
            <w:rFonts w:ascii="Agrofont" w:hAnsi="Agrofont" w:cs="Arial"/>
            <w:b w:val="0"/>
            <w:i w:val="0"/>
            <w:sz w:val="20"/>
            <w:szCs w:val="20"/>
          </w:rPr>
          <w:t>tsbosbeheer.nl</w:t>
        </w:r>
      </w:hyperlink>
      <w:r w:rsidRPr="00F858B7">
        <w:rPr>
          <w:rFonts w:ascii="Agrofont" w:hAnsi="Agrofont" w:cs="Arial"/>
          <w:b w:val="0"/>
          <w:i w:val="0"/>
          <w:sz w:val="20"/>
          <w:szCs w:val="20"/>
        </w:rPr>
        <w:t xml:space="preserve">. </w:t>
      </w:r>
      <w:r w:rsidR="00804B1D" w:rsidRPr="00F858B7">
        <w:rPr>
          <w:rFonts w:ascii="Agrofont" w:hAnsi="Agrofont" w:cs="Arial"/>
          <w:b w:val="0"/>
          <w:i w:val="0"/>
          <w:sz w:val="20"/>
          <w:szCs w:val="20"/>
        </w:rPr>
        <w:t xml:space="preserve">De vervanger van de </w:t>
      </w:r>
      <w:r w:rsidR="000F5617" w:rsidRPr="000F5617">
        <w:rPr>
          <w:rFonts w:ascii="Agrofont" w:hAnsi="Agrofont" w:cs="Arial"/>
          <w:b w:val="0"/>
          <w:i w:val="0"/>
          <w:sz w:val="20"/>
          <w:szCs w:val="20"/>
          <w:highlight w:val="yellow"/>
        </w:rPr>
        <w:t xml:space="preserve">mevrouw </w:t>
      </w:r>
      <w:r w:rsidR="002A3364">
        <w:rPr>
          <w:rFonts w:ascii="Agrofont" w:hAnsi="Agrofont" w:cs="Arial"/>
          <w:b w:val="0"/>
          <w:i w:val="0"/>
          <w:sz w:val="20"/>
          <w:szCs w:val="20"/>
        </w:rPr>
        <w:t>Roelen</w:t>
      </w:r>
      <w:r w:rsidR="00193F27" w:rsidRPr="00F858B7">
        <w:rPr>
          <w:rFonts w:ascii="Agrofont" w:hAnsi="Agrofont" w:cs="Arial"/>
          <w:b w:val="0"/>
          <w:i w:val="0"/>
          <w:sz w:val="20"/>
          <w:szCs w:val="20"/>
        </w:rPr>
        <w:t xml:space="preserve">, is de </w:t>
      </w:r>
      <w:r w:rsidR="000F5617" w:rsidRPr="000F5617">
        <w:rPr>
          <w:rFonts w:ascii="Agrofont" w:hAnsi="Agrofont" w:cs="Arial"/>
          <w:b w:val="0"/>
          <w:i w:val="0"/>
          <w:sz w:val="20"/>
          <w:szCs w:val="20"/>
          <w:highlight w:val="yellow"/>
        </w:rPr>
        <w:t>heer/mevrouw</w:t>
      </w:r>
      <w:r w:rsidR="002A3364">
        <w:rPr>
          <w:rFonts w:ascii="Agrofont" w:hAnsi="Agrofont" w:cs="Arial"/>
          <w:b w:val="0"/>
          <w:i w:val="0"/>
          <w:sz w:val="20"/>
          <w:szCs w:val="20"/>
        </w:rPr>
        <w:t xml:space="preserve"> </w:t>
      </w:r>
      <w:r w:rsidR="002A3364" w:rsidRPr="002A3364">
        <w:rPr>
          <w:rFonts w:ascii="Agrofont" w:hAnsi="Agrofont" w:cs="Arial"/>
          <w:b w:val="0"/>
          <w:i w:val="0"/>
          <w:sz w:val="20"/>
          <w:szCs w:val="20"/>
          <w:highlight w:val="yellow"/>
        </w:rPr>
        <w:t>[contractbeheerder anoniem]</w:t>
      </w:r>
      <w:r w:rsidR="00193F27" w:rsidRPr="002A3364">
        <w:rPr>
          <w:rFonts w:ascii="Agrofont" w:hAnsi="Agrofont" w:cs="Arial"/>
          <w:b w:val="0"/>
          <w:i w:val="0"/>
          <w:sz w:val="20"/>
          <w:szCs w:val="20"/>
          <w:highlight w:val="yellow"/>
        </w:rPr>
        <w:t>.</w:t>
      </w:r>
      <w:r w:rsidR="00193F27" w:rsidRPr="00F858B7">
        <w:rPr>
          <w:rFonts w:ascii="Agrofont" w:hAnsi="Agrofont" w:cs="Arial"/>
          <w:b w:val="0"/>
          <w:i w:val="0"/>
          <w:sz w:val="20"/>
          <w:szCs w:val="20"/>
        </w:rPr>
        <w:t xml:space="preserve"> De </w:t>
      </w:r>
      <w:r w:rsidR="000F5617" w:rsidRPr="000F5617">
        <w:rPr>
          <w:rFonts w:ascii="Agrofont" w:hAnsi="Agrofont" w:cs="Arial"/>
          <w:b w:val="0"/>
          <w:i w:val="0"/>
          <w:sz w:val="20"/>
          <w:szCs w:val="20"/>
          <w:highlight w:val="yellow"/>
        </w:rPr>
        <w:t xml:space="preserve">heer/mevrouw </w:t>
      </w:r>
      <w:r w:rsidR="000F5617" w:rsidRPr="00C013A4">
        <w:rPr>
          <w:rFonts w:ascii="Agrofont" w:hAnsi="Agrofont" w:cs="Arial"/>
          <w:b w:val="0"/>
          <w:i w:val="0"/>
          <w:sz w:val="20"/>
          <w:szCs w:val="20"/>
        </w:rPr>
        <w:t xml:space="preserve"> </w:t>
      </w:r>
      <w:r w:rsidR="002A3364" w:rsidRPr="002A3364">
        <w:rPr>
          <w:rFonts w:ascii="Agrofont" w:hAnsi="Agrofont" w:cs="Arial"/>
          <w:b w:val="0"/>
          <w:i w:val="0"/>
          <w:sz w:val="20"/>
          <w:szCs w:val="20"/>
          <w:highlight w:val="yellow"/>
        </w:rPr>
        <w:t>[contractbeheerder anoniem]</w:t>
      </w:r>
      <w:r w:rsidRPr="00F858B7">
        <w:rPr>
          <w:rFonts w:ascii="Agrofont" w:hAnsi="Agrofont" w:cs="Arial"/>
          <w:b w:val="0"/>
          <w:i w:val="0"/>
          <w:sz w:val="20"/>
          <w:szCs w:val="20"/>
        </w:rPr>
        <w:t xml:space="preserve"> is te bereiken</w:t>
      </w:r>
      <w:r w:rsidR="00193F27" w:rsidRPr="00F858B7">
        <w:rPr>
          <w:rFonts w:ascii="Agrofont" w:hAnsi="Agrofont" w:cs="Arial"/>
          <w:b w:val="0"/>
          <w:i w:val="0"/>
          <w:sz w:val="20"/>
          <w:szCs w:val="20"/>
        </w:rPr>
        <w:t xml:space="preserve"> via telefoonnummer 06</w:t>
      </w:r>
      <w:r w:rsidR="00A754DA" w:rsidRPr="00F858B7">
        <w:rPr>
          <w:rFonts w:ascii="Agrofont" w:hAnsi="Agrofont" w:cs="Arial"/>
          <w:b w:val="0"/>
          <w:i w:val="0"/>
          <w:sz w:val="20"/>
          <w:szCs w:val="20"/>
        </w:rPr>
        <w:t> </w:t>
      </w:r>
      <w:r w:rsidR="000F5617" w:rsidRPr="000F5617">
        <w:rPr>
          <w:rFonts w:ascii="Agrofont" w:hAnsi="Agrofont" w:cs="Arial"/>
          <w:b w:val="0"/>
          <w:i w:val="0"/>
          <w:sz w:val="20"/>
          <w:szCs w:val="20"/>
          <w:highlight w:val="yellow"/>
        </w:rPr>
        <w:t>???? ????</w:t>
      </w:r>
      <w:r w:rsidRPr="00F858B7">
        <w:rPr>
          <w:rFonts w:ascii="Agrofont" w:hAnsi="Agrofont" w:cs="Arial"/>
          <w:b w:val="0"/>
          <w:i w:val="0"/>
          <w:sz w:val="20"/>
          <w:szCs w:val="20"/>
        </w:rPr>
        <w:t xml:space="preserve"> en via e-mailadres </w:t>
      </w:r>
      <w:hyperlink r:id="rId9" w:history="1">
        <w:r w:rsidR="000F5617" w:rsidRPr="0053438E">
          <w:rPr>
            <w:rStyle w:val="Hyperlink"/>
            <w:rFonts w:ascii="Agrofont" w:hAnsi="Agrofont" w:cs="Arial"/>
            <w:b w:val="0"/>
            <w:i w:val="0"/>
            <w:sz w:val="20"/>
            <w:szCs w:val="20"/>
            <w:highlight w:val="yellow"/>
          </w:rPr>
          <w:t>????@</w:t>
        </w:r>
        <w:r w:rsidR="000F5617" w:rsidRPr="0053438E">
          <w:rPr>
            <w:rStyle w:val="Hyperlink"/>
            <w:rFonts w:ascii="Agrofont" w:hAnsi="Agrofont" w:cs="Arial"/>
            <w:b w:val="0"/>
            <w:i w:val="0"/>
            <w:sz w:val="20"/>
            <w:szCs w:val="20"/>
          </w:rPr>
          <w:t>staatsbosbeheer.nl</w:t>
        </w:r>
      </w:hyperlink>
      <w:r w:rsidRPr="00F858B7">
        <w:rPr>
          <w:rFonts w:ascii="Agrofont" w:hAnsi="Agrofont" w:cs="Arial"/>
          <w:b w:val="0"/>
          <w:i w:val="0"/>
          <w:sz w:val="20"/>
          <w:szCs w:val="20"/>
        </w:rPr>
        <w:t xml:space="preserve">. </w:t>
      </w:r>
      <w:bookmarkEnd w:id="0"/>
      <w:r w:rsidRPr="00F858B7">
        <w:rPr>
          <w:rFonts w:ascii="Agrofont" w:hAnsi="Agrofont" w:cs="Arial"/>
          <w:b w:val="0"/>
          <w:i w:val="0"/>
          <w:sz w:val="20"/>
          <w:szCs w:val="20"/>
        </w:rPr>
        <w:t>Opdrachtgever informeert</w:t>
      </w:r>
      <w:r w:rsidRPr="00C013A4">
        <w:rPr>
          <w:rFonts w:ascii="Agrofont" w:hAnsi="Agrofont" w:cs="Arial"/>
          <w:b w:val="0"/>
          <w:i w:val="0"/>
          <w:sz w:val="20"/>
          <w:szCs w:val="20"/>
        </w:rPr>
        <w:t xml:space="preserve"> Opdrachtnemer gedurende de looptijd van de Raamovereenkomst tijdig in geval wijzigingen optreden in voornoemde contactgegevens, dan wel in de aangewezen Contactpersoon en/of vervanger.</w:t>
      </w:r>
    </w:p>
    <w:p w14:paraId="0BAB66A9" w14:textId="7777777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lastRenderedPageBreak/>
        <w:t xml:space="preserve">5.3. </w:t>
      </w:r>
      <w:r w:rsidRPr="00C013A4">
        <w:rPr>
          <w:rFonts w:ascii="Agrofont" w:hAnsi="Agrofont" w:cs="Arial"/>
          <w:b w:val="0"/>
          <w:i w:val="0"/>
          <w:sz w:val="20"/>
          <w:szCs w:val="20"/>
        </w:rPr>
        <w:tab/>
        <w:t>Namens Opdrachtnemer is de Contactpersoon: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is te bereiken via telefoonnummer [</w:t>
      </w:r>
      <w:r w:rsidRPr="00C013A4">
        <w:rPr>
          <w:rFonts w:ascii="Agrofont" w:hAnsi="Agrofont" w:cs="Arial"/>
          <w:i w:val="0"/>
          <w:color w:val="4BAD47"/>
          <w:sz w:val="20"/>
          <w:szCs w:val="20"/>
          <w:highlight w:val="yellow"/>
          <w:lang w:val="nl"/>
        </w:rPr>
        <w:t>telefoonnummer</w:t>
      </w:r>
      <w:r w:rsidRPr="00C013A4">
        <w:rPr>
          <w:rFonts w:ascii="Agrofont" w:hAnsi="Agrofont" w:cs="Arial"/>
          <w:b w:val="0"/>
          <w:i w:val="0"/>
          <w:sz w:val="20"/>
          <w:szCs w:val="20"/>
          <w:highlight w:val="yellow"/>
        </w:rPr>
        <w:t>] en via e-mailadres [</w:t>
      </w:r>
      <w:r w:rsidRPr="00C013A4">
        <w:rPr>
          <w:rFonts w:ascii="Agrofont" w:hAnsi="Agrofont" w:cs="Arial"/>
          <w:i w:val="0"/>
          <w:color w:val="4BAD47"/>
          <w:sz w:val="20"/>
          <w:szCs w:val="20"/>
          <w:highlight w:val="yellow"/>
          <w:lang w:val="nl"/>
        </w:rPr>
        <w:t>e-mailadres</w:t>
      </w:r>
      <w:r w:rsidRPr="00C013A4">
        <w:rPr>
          <w:rFonts w:ascii="Agrofont" w:hAnsi="Agrofont" w:cs="Arial"/>
          <w:b w:val="0"/>
          <w:i w:val="0"/>
          <w:sz w:val="20"/>
          <w:szCs w:val="20"/>
          <w:highlight w:val="yellow"/>
        </w:rPr>
        <w:t>].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vervanger is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w:t>
      </w:r>
      <w:r w:rsidRPr="00C013A4">
        <w:rPr>
          <w:rFonts w:ascii="Agrofont" w:hAnsi="Agrofont" w:cs="Arial"/>
          <w:i w:val="0"/>
          <w:color w:val="4BAD47"/>
          <w:sz w:val="20"/>
          <w:szCs w:val="20"/>
          <w:highlight w:val="yellow"/>
          <w:lang w:val="nl"/>
        </w:rPr>
        <w:t>naam</w:t>
      </w:r>
      <w:r w:rsidRPr="00C013A4">
        <w:rPr>
          <w:rFonts w:ascii="Agrofont" w:hAnsi="Agrofont" w:cs="Arial"/>
          <w:b w:val="0"/>
          <w:i w:val="0"/>
          <w:sz w:val="20"/>
          <w:szCs w:val="20"/>
          <w:highlight w:val="yellow"/>
        </w:rPr>
        <w:t>]  is te bereiken via telefoonnummer [</w:t>
      </w:r>
      <w:r w:rsidRPr="00C013A4">
        <w:rPr>
          <w:rFonts w:ascii="Agrofont" w:hAnsi="Agrofont" w:cs="Arial"/>
          <w:i w:val="0"/>
          <w:color w:val="4BAD47"/>
          <w:sz w:val="20"/>
          <w:szCs w:val="20"/>
          <w:highlight w:val="yellow"/>
          <w:lang w:val="nl"/>
        </w:rPr>
        <w:t>telefoonnummer</w:t>
      </w:r>
      <w:r w:rsidRPr="00C013A4">
        <w:rPr>
          <w:rFonts w:ascii="Agrofont" w:hAnsi="Agrofont" w:cs="Arial"/>
          <w:b w:val="0"/>
          <w:i w:val="0"/>
          <w:sz w:val="20"/>
          <w:szCs w:val="20"/>
          <w:highlight w:val="yellow"/>
        </w:rPr>
        <w:t>] en via e-mailadres [</w:t>
      </w:r>
      <w:r w:rsidRPr="00C013A4">
        <w:rPr>
          <w:rFonts w:ascii="Agrofont" w:hAnsi="Agrofont" w:cs="Arial"/>
          <w:i w:val="0"/>
          <w:color w:val="4BAD47"/>
          <w:sz w:val="20"/>
          <w:szCs w:val="20"/>
          <w:highlight w:val="yellow"/>
          <w:lang w:val="nl"/>
        </w:rPr>
        <w:t>e-mailadres</w:t>
      </w:r>
      <w:r w:rsidRPr="00C013A4">
        <w:rPr>
          <w:rFonts w:ascii="Agrofont" w:hAnsi="Agrofont" w:cs="Arial"/>
          <w:b w:val="0"/>
          <w:i w:val="0"/>
          <w:sz w:val="20"/>
          <w:szCs w:val="20"/>
        </w:rPr>
        <w:t>]. Opdrachtnemer informeert Opdrachtgever gedurende de looptijd van de Raamovereenkomst tijdig in geval wijzigingen optreden in voornoemde contactgegevens, dan wel in de aangewezen Contactpersoon en/of vervanger.</w:t>
      </w:r>
    </w:p>
    <w:p w14:paraId="498E25A7" w14:textId="47AE2D13"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5.4.</w:t>
      </w:r>
      <w:r w:rsidRPr="00C013A4">
        <w:rPr>
          <w:rFonts w:ascii="Agrofont" w:hAnsi="Agrofont" w:cs="Arial"/>
          <w:b w:val="0"/>
          <w:i w:val="0"/>
          <w:sz w:val="20"/>
          <w:szCs w:val="20"/>
        </w:rPr>
        <w:tab/>
        <w:t>Communicatie tussen de contactpersonen zal op continue basis plaatsvinden teneinde de correcte uitvoering van de Raamovereenkomst en de Nadere Overeenkomst(en), en dus de door de Op</w:t>
      </w:r>
      <w:r w:rsidR="002A3364">
        <w:rPr>
          <w:rFonts w:ascii="Agrofont" w:hAnsi="Agrofont" w:cs="Arial"/>
          <w:b w:val="0"/>
          <w:i w:val="0"/>
          <w:sz w:val="20"/>
          <w:szCs w:val="20"/>
        </w:rPr>
        <w:t>-</w:t>
      </w:r>
      <w:r w:rsidRPr="00C013A4">
        <w:rPr>
          <w:rFonts w:ascii="Agrofont" w:hAnsi="Agrofont" w:cs="Arial"/>
          <w:b w:val="0"/>
          <w:i w:val="0"/>
          <w:sz w:val="20"/>
          <w:szCs w:val="20"/>
        </w:rPr>
        <w:t xml:space="preserve">drachtnemer te verrichten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te bewaken. In ieder geval vindt éénmaal per jaar een evaluatie plaats van de dienstverlening van Opdrachtnemer. Dit jaarlijkse evaluatiegesprek wordt op initiatief van Opdrachtgever ingepland. Voorafgaand aan dat overleg verstrekt (de contactpersoon van) Opdrachtnemer de door Opdrachtgever ten behoeve van dat gesprek gewenste informatie. Tijdens het overleg wordt onder ander gesproken over positieve en negatieve ervaringen, naleving van gemaakte afspraken, en kwaliteit van de dienstverlening.</w:t>
      </w:r>
    </w:p>
    <w:p w14:paraId="6D4763B6" w14:textId="7037CF4A"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5.5.</w:t>
      </w:r>
      <w:r w:rsidRPr="00C013A4">
        <w:rPr>
          <w:rFonts w:ascii="Agrofont" w:hAnsi="Agrofont" w:cs="Arial"/>
          <w:b w:val="0"/>
          <w:i w:val="0"/>
          <w:sz w:val="20"/>
          <w:szCs w:val="20"/>
        </w:rPr>
        <w:tab/>
        <w:t xml:space="preserve">In geval van (verwachte) organisatorische of personele veranderingen in de organisatie van één der Partijen die van belang kunnen zijn voor de uitvoering van 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dient deze Partij de andere Partij terstond (na het ontstaan van de verwachting daartoe) op de hoogte te stellen. Partijen kunnen in dat geval eventueel (nadere) afspraken maken </w:t>
      </w:r>
      <w:proofErr w:type="spellStart"/>
      <w:r w:rsidRPr="00C013A4">
        <w:rPr>
          <w:rFonts w:ascii="Agrofont" w:hAnsi="Agrofont" w:cs="Arial"/>
          <w:b w:val="0"/>
          <w:i w:val="0"/>
          <w:sz w:val="20"/>
          <w:szCs w:val="20"/>
        </w:rPr>
        <w:t>terzake</w:t>
      </w:r>
      <w:proofErr w:type="spellEnd"/>
      <w:r w:rsidRPr="00C013A4">
        <w:rPr>
          <w:rFonts w:ascii="Agrofont" w:hAnsi="Agrofont" w:cs="Arial"/>
          <w:b w:val="0"/>
          <w:i w:val="0"/>
          <w:sz w:val="20"/>
          <w:szCs w:val="20"/>
        </w:rPr>
        <w:t xml:space="preserve"> van de uitvoering van de </w:t>
      </w:r>
      <w:r w:rsidR="00D81F49">
        <w:rPr>
          <w:rFonts w:ascii="Agrofont" w:hAnsi="Agrofont" w:cs="Arial"/>
          <w:b w:val="0"/>
          <w:i w:val="0"/>
          <w:sz w:val="20"/>
          <w:szCs w:val="20"/>
        </w:rPr>
        <w:t>Diensten en/of Werken en/of Leveringen en/of Werken en/of Leveringen</w:t>
      </w:r>
      <w:r w:rsidRPr="00C013A4">
        <w:rPr>
          <w:rFonts w:ascii="Agrofont" w:hAnsi="Agrofont" w:cs="Arial"/>
          <w:b w:val="0"/>
          <w:i w:val="0"/>
          <w:sz w:val="20"/>
          <w:szCs w:val="20"/>
        </w:rPr>
        <w:t>.</w:t>
      </w:r>
    </w:p>
    <w:p w14:paraId="66C93A78"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Tarieven</w:t>
      </w:r>
    </w:p>
    <w:p w14:paraId="0D7A197E" w14:textId="77777777" w:rsid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6.1.</w:t>
      </w:r>
      <w:r w:rsidRPr="00C013A4">
        <w:rPr>
          <w:rFonts w:ascii="Agrofont" w:hAnsi="Agrofont" w:cs="Arial"/>
          <w:b w:val="0"/>
          <w:i w:val="0"/>
          <w:sz w:val="20"/>
          <w:szCs w:val="20"/>
        </w:rPr>
        <w:tab/>
        <w:t xml:space="preserve">De door Opdrachtnemer te hanteren </w:t>
      </w:r>
      <w:r w:rsidRPr="00C013A4">
        <w:rPr>
          <w:rFonts w:ascii="Agrofont" w:hAnsi="Agrofont" w:cs="Arial"/>
          <w:b w:val="0"/>
          <w:i w:val="0"/>
          <w:sz w:val="20"/>
          <w:szCs w:val="20"/>
          <w:u w:val="single"/>
        </w:rPr>
        <w:t>maximum tarieven</w:t>
      </w:r>
      <w:r w:rsidRPr="00C013A4">
        <w:rPr>
          <w:rFonts w:ascii="Agrofont" w:hAnsi="Agrofont" w:cs="Arial"/>
          <w:b w:val="0"/>
          <w:i w:val="0"/>
          <w:sz w:val="20"/>
          <w:szCs w:val="20"/>
        </w:rPr>
        <w:t xml:space="preserve"> voor het verrichten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volgen uit de door Opdrachtnemer bij zijn Inschrijving ingevulde en ingediende Invulblad P1. Voor de volledigheid gaat dat Invulblad P1 annex Inschrijvingsbiljet van de inschrijver/</w:t>
      </w:r>
      <w:r>
        <w:rPr>
          <w:rFonts w:ascii="Agrofont" w:hAnsi="Agrofont" w:cs="Arial"/>
          <w:b w:val="0"/>
          <w:i w:val="0"/>
          <w:sz w:val="20"/>
          <w:szCs w:val="20"/>
        </w:rPr>
        <w:t xml:space="preserve"> </w:t>
      </w:r>
      <w:r w:rsidRPr="00C013A4">
        <w:rPr>
          <w:rFonts w:ascii="Agrofont" w:hAnsi="Agrofont" w:cs="Arial"/>
          <w:b w:val="0"/>
          <w:i w:val="0"/>
          <w:sz w:val="20"/>
          <w:szCs w:val="20"/>
        </w:rPr>
        <w:t xml:space="preserve">raamcontractant/Opdrachtnemer als </w:t>
      </w:r>
      <w:r w:rsidRPr="00C013A4">
        <w:rPr>
          <w:rFonts w:ascii="Agrofont" w:hAnsi="Agrofont" w:cs="Arial"/>
          <w:i w:val="0"/>
          <w:sz w:val="20"/>
          <w:szCs w:val="20"/>
        </w:rPr>
        <w:t xml:space="preserve">Bijlage 1 </w:t>
      </w:r>
      <w:r w:rsidRPr="00C013A4">
        <w:rPr>
          <w:rFonts w:ascii="Agrofont" w:hAnsi="Agrofont" w:cs="Arial"/>
          <w:b w:val="0"/>
          <w:i w:val="0"/>
          <w:sz w:val="20"/>
          <w:szCs w:val="20"/>
        </w:rPr>
        <w:t>bij deze Raamovereenkomst. Opdrachtnemer kan deze maximum tarieven gedurende de looptijd van deze Raamovereenkomst en eventuele Nadere Overeenkomst(en) niet overschrijden. Overschrijding van de maximum tarieven in een eventueel door Opdrachtnemer uitgebrachte Nadere Offerte naar aanleiding van een Nadere Offertea</w:t>
      </w:r>
      <w:r>
        <w:rPr>
          <w:rFonts w:ascii="Agrofont" w:hAnsi="Agrofont" w:cs="Arial"/>
          <w:b w:val="0"/>
          <w:i w:val="0"/>
          <w:sz w:val="20"/>
          <w:szCs w:val="20"/>
        </w:rPr>
        <w:t>anvraag, kan leiden tot voortijdige beëindiging van de Raamovereenkomst</w:t>
      </w:r>
      <w:r w:rsidRPr="00C013A4">
        <w:rPr>
          <w:rFonts w:ascii="Agrofont" w:hAnsi="Agrofont" w:cs="Arial"/>
          <w:b w:val="0"/>
          <w:i w:val="0"/>
          <w:sz w:val="20"/>
          <w:szCs w:val="20"/>
        </w:rPr>
        <w:t xml:space="preserve">. </w:t>
      </w:r>
    </w:p>
    <w:p w14:paraId="17D86449" w14:textId="6262FE8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6.2.</w:t>
      </w:r>
      <w:r w:rsidRPr="00C013A4">
        <w:rPr>
          <w:rFonts w:ascii="Agrofont" w:hAnsi="Agrofont" w:cs="Arial"/>
          <w:b w:val="0"/>
          <w:i w:val="0"/>
          <w:sz w:val="20"/>
          <w:szCs w:val="20"/>
        </w:rPr>
        <w:tab/>
        <w:t xml:space="preserve">Eventuele Nadere Opdracht(en) die op basis van (een) Nadere </w:t>
      </w:r>
      <w:proofErr w:type="spellStart"/>
      <w:r w:rsidRPr="00C013A4">
        <w:rPr>
          <w:rFonts w:ascii="Agrofont" w:hAnsi="Agrofont" w:cs="Arial"/>
          <w:b w:val="0"/>
          <w:i w:val="0"/>
          <w:sz w:val="20"/>
          <w:szCs w:val="20"/>
        </w:rPr>
        <w:t>Offerteaanvra</w:t>
      </w:r>
      <w:proofErr w:type="spellEnd"/>
      <w:r w:rsidRPr="00C013A4">
        <w:rPr>
          <w:rFonts w:ascii="Agrofont" w:hAnsi="Agrofont" w:cs="Arial"/>
          <w:b w:val="0"/>
          <w:i w:val="0"/>
          <w:sz w:val="20"/>
          <w:szCs w:val="20"/>
        </w:rPr>
        <w:t>(a)g(en) door Opdracht</w:t>
      </w:r>
      <w:r w:rsidR="00F858B7">
        <w:rPr>
          <w:rFonts w:ascii="Agrofont" w:hAnsi="Agrofont" w:cs="Arial"/>
          <w:b w:val="0"/>
          <w:i w:val="0"/>
          <w:sz w:val="20"/>
          <w:szCs w:val="20"/>
        </w:rPr>
        <w:t>-</w:t>
      </w:r>
      <w:r w:rsidRPr="00C013A4">
        <w:rPr>
          <w:rFonts w:ascii="Agrofont" w:hAnsi="Agrofont" w:cs="Arial"/>
          <w:b w:val="0"/>
          <w:i w:val="0"/>
          <w:sz w:val="20"/>
          <w:szCs w:val="20"/>
        </w:rPr>
        <w:t>nemer worden uitgevoerd, worden verricht tegen ofwel een</w:t>
      </w:r>
      <w:r w:rsidRPr="00C013A4">
        <w:rPr>
          <w:rFonts w:ascii="Agrofont" w:hAnsi="Agrofont" w:cs="Arial"/>
          <w:b w:val="0"/>
          <w:sz w:val="20"/>
          <w:szCs w:val="20"/>
        </w:rPr>
        <w:t xml:space="preserve"> </w:t>
      </w:r>
      <w:r w:rsidRPr="00C013A4">
        <w:rPr>
          <w:rFonts w:ascii="Agrofont" w:hAnsi="Agrofont" w:cs="Arial"/>
          <w:b w:val="0"/>
          <w:i w:val="0"/>
          <w:sz w:val="20"/>
          <w:szCs w:val="20"/>
        </w:rPr>
        <w:t xml:space="preserve">vaste totaalprijs </w:t>
      </w:r>
      <w:r w:rsidR="00882B68">
        <w:rPr>
          <w:rFonts w:ascii="Agrofont" w:hAnsi="Agrofont" w:cs="Arial"/>
          <w:b w:val="0"/>
          <w:i w:val="0"/>
          <w:sz w:val="20"/>
          <w:szCs w:val="20"/>
        </w:rPr>
        <w:t xml:space="preserve">(= conform ‘Methode B’) </w:t>
      </w:r>
      <w:r w:rsidRPr="00C013A4">
        <w:rPr>
          <w:rFonts w:ascii="Agrofont" w:hAnsi="Agrofont" w:cs="Arial"/>
          <w:b w:val="0"/>
          <w:i w:val="0"/>
          <w:sz w:val="20"/>
          <w:szCs w:val="20"/>
        </w:rPr>
        <w:t>ofwel tegen vastgestelde uur- of hectareprijzen</w:t>
      </w:r>
      <w:r w:rsidR="00882B68">
        <w:rPr>
          <w:rFonts w:ascii="Agrofont" w:hAnsi="Agrofont" w:cs="Arial"/>
          <w:b w:val="0"/>
          <w:i w:val="0"/>
          <w:sz w:val="20"/>
          <w:szCs w:val="20"/>
        </w:rPr>
        <w:t xml:space="preserve"> (conform ‘Methode A’) </w:t>
      </w:r>
      <w:r w:rsidRPr="00C013A4">
        <w:rPr>
          <w:rFonts w:ascii="Agrofont" w:hAnsi="Agrofont" w:cs="Arial"/>
          <w:b w:val="0"/>
          <w:i w:val="0"/>
          <w:sz w:val="20"/>
          <w:szCs w:val="20"/>
        </w:rPr>
        <w:t>, die zijn opgenomen in de door Opdracht</w:t>
      </w:r>
      <w:r w:rsidR="00882B68">
        <w:rPr>
          <w:rFonts w:ascii="Agrofont" w:hAnsi="Agrofont" w:cs="Arial"/>
          <w:b w:val="0"/>
          <w:i w:val="0"/>
          <w:sz w:val="20"/>
          <w:szCs w:val="20"/>
        </w:rPr>
        <w:t>-</w:t>
      </w:r>
      <w:r w:rsidRPr="00C013A4">
        <w:rPr>
          <w:rFonts w:ascii="Agrofont" w:hAnsi="Agrofont" w:cs="Arial"/>
          <w:b w:val="0"/>
          <w:i w:val="0"/>
          <w:sz w:val="20"/>
          <w:szCs w:val="20"/>
        </w:rPr>
        <w:t xml:space="preserve">nemer op een Nadere Offerteaanvraag uitgebrachte Nadere Offerte die ten grondslag heeft gelegen aan de gunning van de Nadere Opdracht, met inachtneming van het bepaalde in artikel 6.1 Raamovereenkomst.  </w:t>
      </w:r>
    </w:p>
    <w:p w14:paraId="0CF7B4D4" w14:textId="18DA1999"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6.3.</w:t>
      </w:r>
      <w:r w:rsidRPr="00C013A4">
        <w:rPr>
          <w:rFonts w:ascii="Agrofont" w:hAnsi="Agrofont" w:cs="Arial"/>
          <w:b w:val="0"/>
          <w:i w:val="0"/>
          <w:sz w:val="20"/>
          <w:szCs w:val="20"/>
        </w:rPr>
        <w:tab/>
        <w:t xml:space="preserve">De in artikel 6.2 Raamovereenkomst bedoelde prijs heeft betrekking op alle door Opdrachtnemer in het kader van de desbetreffende Nadere Overeenkomst te verrichten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en eventueel daartoe benodigde materialen en is inclusief eventuele reis- en </w:t>
      </w:r>
      <w:proofErr w:type="spellStart"/>
      <w:r w:rsidRPr="00C013A4">
        <w:rPr>
          <w:rFonts w:ascii="Agrofont" w:hAnsi="Agrofont" w:cs="Arial"/>
          <w:b w:val="0"/>
          <w:i w:val="0"/>
          <w:sz w:val="20"/>
          <w:szCs w:val="20"/>
        </w:rPr>
        <w:t>verblijfs</w:t>
      </w:r>
      <w:r w:rsidR="00F90F1A">
        <w:rPr>
          <w:rFonts w:ascii="Agrofont" w:hAnsi="Agrofont" w:cs="Arial"/>
          <w:b w:val="0"/>
          <w:i w:val="0"/>
          <w:sz w:val="20"/>
          <w:szCs w:val="20"/>
        </w:rPr>
        <w:t>-</w:t>
      </w:r>
      <w:r w:rsidRPr="00C013A4">
        <w:rPr>
          <w:rFonts w:ascii="Agrofont" w:hAnsi="Agrofont" w:cs="Arial"/>
          <w:b w:val="0"/>
          <w:i w:val="0"/>
          <w:sz w:val="20"/>
          <w:szCs w:val="20"/>
        </w:rPr>
        <w:t>kosten</w:t>
      </w:r>
      <w:proofErr w:type="spellEnd"/>
      <w:r w:rsidRPr="00C013A4">
        <w:rPr>
          <w:rFonts w:ascii="Agrofont" w:hAnsi="Agrofont" w:cs="Arial"/>
          <w:b w:val="0"/>
          <w:i w:val="0"/>
          <w:sz w:val="20"/>
          <w:szCs w:val="20"/>
        </w:rPr>
        <w:t xml:space="preserve"> en alle eventueel bijkomende kosten en exclusief BTW.</w:t>
      </w:r>
    </w:p>
    <w:p w14:paraId="15E0DAD9" w14:textId="08F000E6" w:rsid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6.5.</w:t>
      </w:r>
      <w:r w:rsidRPr="00C013A4">
        <w:rPr>
          <w:rFonts w:ascii="Agrofont" w:hAnsi="Agrofont" w:cs="Arial"/>
          <w:b w:val="0"/>
          <w:i w:val="0"/>
          <w:sz w:val="20"/>
          <w:szCs w:val="20"/>
        </w:rPr>
        <w:tab/>
        <w:t>De overeengekomen maximum tarieven staan in ieder geval vast gedurende d</w:t>
      </w:r>
      <w:r w:rsidR="000F5617">
        <w:rPr>
          <w:rFonts w:ascii="Agrofont" w:hAnsi="Agrofont" w:cs="Arial"/>
          <w:b w:val="0"/>
          <w:i w:val="0"/>
          <w:sz w:val="20"/>
          <w:szCs w:val="20"/>
        </w:rPr>
        <w:t xml:space="preserve">e periode van </w:t>
      </w:r>
      <w:r w:rsidR="00EC3942">
        <w:rPr>
          <w:rFonts w:ascii="Agrofont" w:hAnsi="Agrofont" w:cs="Arial"/>
          <w:b w:val="0"/>
          <w:i w:val="0"/>
          <w:sz w:val="20"/>
          <w:szCs w:val="20"/>
        </w:rPr>
        <w:t>twaalf</w:t>
      </w:r>
      <w:r w:rsidR="000F5617">
        <w:rPr>
          <w:rFonts w:ascii="Agrofont" w:hAnsi="Agrofont" w:cs="Arial"/>
          <w:b w:val="0"/>
          <w:i w:val="0"/>
          <w:sz w:val="20"/>
          <w:szCs w:val="20"/>
        </w:rPr>
        <w:t xml:space="preserve"> (</w:t>
      </w:r>
      <w:r w:rsidR="00EC3942">
        <w:rPr>
          <w:rFonts w:ascii="Agrofont" w:hAnsi="Agrofont" w:cs="Arial"/>
          <w:b w:val="0"/>
          <w:i w:val="0"/>
          <w:sz w:val="20"/>
          <w:szCs w:val="20"/>
        </w:rPr>
        <w:t>12</w:t>
      </w:r>
      <w:r w:rsidR="000F5617">
        <w:rPr>
          <w:rFonts w:ascii="Agrofont" w:hAnsi="Agrofont" w:cs="Arial"/>
          <w:b w:val="0"/>
          <w:i w:val="0"/>
          <w:sz w:val="20"/>
          <w:szCs w:val="20"/>
        </w:rPr>
        <w:t xml:space="preserve">) maanden na </w:t>
      </w:r>
      <w:proofErr w:type="spellStart"/>
      <w:r w:rsidR="000F5617">
        <w:rPr>
          <w:rFonts w:ascii="Agrofont" w:hAnsi="Agrofont" w:cs="Arial"/>
          <w:b w:val="0"/>
          <w:i w:val="0"/>
          <w:sz w:val="20"/>
          <w:szCs w:val="20"/>
        </w:rPr>
        <w:t>vestigiging</w:t>
      </w:r>
      <w:proofErr w:type="spellEnd"/>
      <w:r w:rsidRPr="00C013A4">
        <w:rPr>
          <w:rFonts w:ascii="Agrofont" w:hAnsi="Agrofont" w:cs="Arial"/>
          <w:b w:val="0"/>
          <w:i w:val="0"/>
          <w:sz w:val="20"/>
          <w:szCs w:val="20"/>
        </w:rPr>
        <w:t xml:space="preserve"> van deze Raamovereenkomst. Indien en zodra Opdrachtgever gebruik maakt van een verlengingsoptie als beschreven in artikel 3.1 Raamovereenkomst kunnen de maximum tarieven per datum aanvang van de verlengingsoptie ééns per jaa</w:t>
      </w:r>
      <w:r>
        <w:rPr>
          <w:rFonts w:ascii="Agrofont" w:hAnsi="Agrofont" w:cs="Arial"/>
          <w:b w:val="0"/>
          <w:i w:val="0"/>
          <w:sz w:val="20"/>
          <w:szCs w:val="20"/>
        </w:rPr>
        <w:t xml:space="preserve">r, te weten eerst </w:t>
      </w:r>
      <w:r w:rsidR="00F7301C">
        <w:rPr>
          <w:rFonts w:ascii="Agrofont" w:hAnsi="Agrofont" w:cs="Arial"/>
          <w:b w:val="0"/>
          <w:i w:val="0"/>
          <w:sz w:val="20"/>
          <w:szCs w:val="20"/>
        </w:rPr>
        <w:t xml:space="preserve">per </w:t>
      </w:r>
      <w:r w:rsidR="002A3364">
        <w:rPr>
          <w:rFonts w:ascii="Agrofont" w:hAnsi="Agrofont" w:cs="Arial"/>
          <w:b w:val="0"/>
          <w:i w:val="0"/>
          <w:sz w:val="20"/>
          <w:szCs w:val="20"/>
          <w:highlight w:val="yellow"/>
        </w:rPr>
        <w:t>23</w:t>
      </w:r>
      <w:r w:rsidR="00BE5560">
        <w:rPr>
          <w:rFonts w:ascii="Agrofont" w:hAnsi="Agrofont" w:cs="Arial"/>
          <w:b w:val="0"/>
          <w:i w:val="0"/>
          <w:sz w:val="20"/>
          <w:szCs w:val="20"/>
          <w:highlight w:val="yellow"/>
        </w:rPr>
        <w:t> </w:t>
      </w:r>
      <w:r w:rsidR="002A3364">
        <w:rPr>
          <w:rFonts w:ascii="Agrofont" w:hAnsi="Agrofont" w:cs="Arial"/>
          <w:b w:val="0"/>
          <w:i w:val="0"/>
          <w:sz w:val="20"/>
          <w:szCs w:val="20"/>
          <w:highlight w:val="yellow"/>
        </w:rPr>
        <w:t>februari</w:t>
      </w:r>
      <w:r w:rsidR="00F7301C" w:rsidRPr="000F5617">
        <w:rPr>
          <w:rFonts w:ascii="Agrofont" w:hAnsi="Agrofont" w:cs="Arial"/>
          <w:b w:val="0"/>
          <w:i w:val="0"/>
          <w:sz w:val="20"/>
          <w:szCs w:val="20"/>
          <w:highlight w:val="yellow"/>
        </w:rPr>
        <w:t xml:space="preserve"> 202</w:t>
      </w:r>
      <w:r w:rsidR="002A3364">
        <w:rPr>
          <w:rFonts w:ascii="Agrofont" w:hAnsi="Agrofont" w:cs="Arial"/>
          <w:b w:val="0"/>
          <w:i w:val="0"/>
          <w:sz w:val="20"/>
          <w:szCs w:val="20"/>
        </w:rPr>
        <w:t>4</w:t>
      </w:r>
      <w:r w:rsidR="003E38A5">
        <w:rPr>
          <w:rFonts w:ascii="Agrofont" w:hAnsi="Agrofont" w:cs="Arial"/>
          <w:b w:val="0"/>
          <w:i w:val="0"/>
          <w:sz w:val="20"/>
          <w:szCs w:val="20"/>
        </w:rPr>
        <w:t>, w</w:t>
      </w:r>
      <w:r w:rsidRPr="00C013A4">
        <w:rPr>
          <w:rFonts w:ascii="Agrofont" w:hAnsi="Agrofont" w:cs="Arial"/>
          <w:b w:val="0"/>
          <w:i w:val="0"/>
          <w:sz w:val="20"/>
          <w:szCs w:val="20"/>
        </w:rPr>
        <w:t xml:space="preserve">orden herzien aan de hand van de indexeringsformule als opgenomen in artikel 6.6 Raamovereenkomst, mits Opdrachtnemer het voornemen tot indexatie minimaal zes (6) weken voorafgaand aan de ingangsdatum daarvan aan Opdrachtgever heeft gemeld met daarbij (i) een toelichting op de gehanteerde formule als opgenomen in artikel 6.6 Raamovereenkomst én (ii) het bewijs dat de markttarieven per datum aanvang van de verleningsoptie de op dat moment geldende maximum tarieven overstijgen en indexatie (dus) gerechtvaardigd is. </w:t>
      </w:r>
    </w:p>
    <w:p w14:paraId="0AAB3528" w14:textId="77777777" w:rsidR="003F571B" w:rsidRDefault="003F571B" w:rsidP="00F858B7">
      <w:pPr>
        <w:spacing w:before="0" w:after="0"/>
        <w:jc w:val="both"/>
        <w:rPr>
          <w:rFonts w:ascii="Agrofont" w:eastAsia="MS Mincho" w:hAnsi="Agrofont" w:cs="Arial"/>
          <w:bCs/>
          <w:iCs/>
          <w:sz w:val="20"/>
        </w:rPr>
      </w:pPr>
      <w:r>
        <w:rPr>
          <w:rFonts w:ascii="Agrofont" w:hAnsi="Agrofont" w:cs="Arial"/>
          <w:b/>
          <w:i/>
          <w:sz w:val="20"/>
        </w:rPr>
        <w:br w:type="page"/>
      </w:r>
    </w:p>
    <w:p w14:paraId="1277ACCA" w14:textId="77777777" w:rsidR="00ED7E95" w:rsidRPr="00C013A4" w:rsidRDefault="00ED7E95" w:rsidP="00F858B7">
      <w:pPr>
        <w:pStyle w:val="Kop5"/>
        <w:ind w:left="567" w:hanging="567"/>
        <w:jc w:val="both"/>
        <w:rPr>
          <w:rFonts w:ascii="Agrofont" w:hAnsi="Agrofont" w:cs="Arial"/>
          <w:b w:val="0"/>
          <w:i w:val="0"/>
          <w:sz w:val="20"/>
          <w:szCs w:val="20"/>
        </w:rPr>
      </w:pPr>
    </w:p>
    <w:p w14:paraId="6E38624A" w14:textId="50FE038A"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6.6 </w:t>
      </w:r>
      <w:r w:rsidRPr="00C013A4">
        <w:rPr>
          <w:rFonts w:ascii="Agrofont" w:hAnsi="Agrofont" w:cs="Arial"/>
          <w:b w:val="0"/>
          <w:i w:val="0"/>
          <w:sz w:val="20"/>
          <w:szCs w:val="20"/>
        </w:rPr>
        <w:tab/>
        <w:t xml:space="preserve">De indexeringsformule luidt: </w:t>
      </w:r>
      <w:r w:rsidRPr="00C013A4">
        <w:rPr>
          <w:rFonts w:ascii="Agrofont" w:hAnsi="Agrofont" w:cs="Arial"/>
          <w:b w:val="0"/>
          <w:sz w:val="20"/>
          <w:szCs w:val="20"/>
        </w:rPr>
        <w:t>Tarief nieuw = Tarief oud * (L1/L0)</w:t>
      </w:r>
      <w:r w:rsidRPr="00C013A4">
        <w:rPr>
          <w:rFonts w:ascii="Agrofont" w:hAnsi="Agrofont" w:cs="Arial"/>
          <w:b w:val="0"/>
          <w:i w:val="0"/>
          <w:sz w:val="20"/>
          <w:szCs w:val="20"/>
        </w:rPr>
        <w:t xml:space="preserve">. Daarbij staat </w:t>
      </w:r>
      <w:r w:rsidRPr="00C013A4">
        <w:rPr>
          <w:rFonts w:ascii="Agrofont" w:hAnsi="Agrofont" w:cs="Arial"/>
          <w:b w:val="0"/>
          <w:sz w:val="20"/>
          <w:szCs w:val="20"/>
        </w:rPr>
        <w:t>Tarief nieuw</w:t>
      </w:r>
      <w:r w:rsidRPr="00C013A4">
        <w:rPr>
          <w:rFonts w:ascii="Agrofont" w:hAnsi="Agrofont" w:cs="Arial"/>
          <w:b w:val="0"/>
          <w:i w:val="0"/>
          <w:sz w:val="20"/>
          <w:szCs w:val="20"/>
        </w:rPr>
        <w:t xml:space="preserve"> voor de nieuw overeen te komen tarieven, </w:t>
      </w:r>
      <w:r w:rsidRPr="00C013A4">
        <w:rPr>
          <w:rFonts w:ascii="Agrofont" w:hAnsi="Agrofont" w:cs="Arial"/>
          <w:b w:val="0"/>
          <w:sz w:val="20"/>
          <w:szCs w:val="20"/>
        </w:rPr>
        <w:t>Tarief oud</w:t>
      </w:r>
      <w:r w:rsidRPr="00C013A4">
        <w:rPr>
          <w:rFonts w:ascii="Agrofont" w:hAnsi="Agrofont" w:cs="Arial"/>
          <w:b w:val="0"/>
          <w:i w:val="0"/>
          <w:sz w:val="20"/>
          <w:szCs w:val="20"/>
        </w:rPr>
        <w:t xml:space="preserve"> voor de door Inschrijver geoffreerde tarieven, </w:t>
      </w:r>
      <w:r w:rsidRPr="00C013A4">
        <w:rPr>
          <w:rFonts w:ascii="Agrofont" w:hAnsi="Agrofont" w:cs="Arial"/>
          <w:b w:val="0"/>
          <w:sz w:val="20"/>
          <w:szCs w:val="20"/>
        </w:rPr>
        <w:t>L1</w:t>
      </w:r>
      <w:r w:rsidRPr="00C013A4">
        <w:rPr>
          <w:rFonts w:ascii="Agrofont" w:hAnsi="Agrofont" w:cs="Arial"/>
          <w:b w:val="0"/>
          <w:i w:val="0"/>
          <w:sz w:val="20"/>
          <w:szCs w:val="20"/>
        </w:rPr>
        <w:t xml:space="preserve"> voor het "CBS-prijsindexcijfer CAO lonen per uur inclusief bijzondere beloningen categori</w:t>
      </w:r>
      <w:r w:rsidR="00F7301C">
        <w:rPr>
          <w:rFonts w:ascii="Agrofont" w:hAnsi="Agrofont" w:cs="Arial"/>
          <w:b w:val="0"/>
          <w:i w:val="0"/>
          <w:sz w:val="20"/>
          <w:szCs w:val="20"/>
        </w:rPr>
        <w:t>e zakelijke dienstverlening 2021</w:t>
      </w:r>
      <w:r w:rsidRPr="00C013A4">
        <w:rPr>
          <w:rFonts w:ascii="Agrofont" w:hAnsi="Agrofont" w:cs="Arial"/>
          <w:b w:val="0"/>
          <w:i w:val="0"/>
          <w:sz w:val="20"/>
          <w:szCs w:val="20"/>
        </w:rPr>
        <w:t xml:space="preserve"> (of een daarop volgend jaar)" en </w:t>
      </w:r>
      <w:r w:rsidRPr="00C013A4">
        <w:rPr>
          <w:rFonts w:ascii="Agrofont" w:hAnsi="Agrofont" w:cs="Arial"/>
          <w:b w:val="0"/>
          <w:sz w:val="20"/>
          <w:szCs w:val="20"/>
        </w:rPr>
        <w:t>L0</w:t>
      </w:r>
      <w:r w:rsidRPr="00C013A4">
        <w:rPr>
          <w:rFonts w:ascii="Agrofont" w:hAnsi="Agrofont" w:cs="Arial"/>
          <w:b w:val="0"/>
          <w:i w:val="0"/>
          <w:sz w:val="20"/>
          <w:szCs w:val="20"/>
        </w:rPr>
        <w:t xml:space="preserve"> voor het "CBS-prijsindexcijfer CAO lonen per uur inclusief bijzondere beloningen categorie zakelijke d</w:t>
      </w:r>
      <w:r w:rsidR="00F7301C">
        <w:rPr>
          <w:rFonts w:ascii="Agrofont" w:hAnsi="Agrofont" w:cs="Arial"/>
          <w:b w:val="0"/>
          <w:i w:val="0"/>
          <w:sz w:val="20"/>
          <w:szCs w:val="20"/>
        </w:rPr>
        <w:t>ienstverlening 202</w:t>
      </w:r>
      <w:r w:rsidR="00B25C41">
        <w:rPr>
          <w:rFonts w:ascii="Agrofont" w:hAnsi="Agrofont" w:cs="Arial"/>
          <w:b w:val="0"/>
          <w:i w:val="0"/>
          <w:sz w:val="20"/>
          <w:szCs w:val="20"/>
        </w:rPr>
        <w:t>2</w:t>
      </w:r>
      <w:r w:rsidRPr="00C013A4">
        <w:rPr>
          <w:rFonts w:ascii="Agrofont" w:hAnsi="Agrofont" w:cs="Arial"/>
          <w:b w:val="0"/>
          <w:i w:val="0"/>
          <w:sz w:val="20"/>
          <w:szCs w:val="20"/>
        </w:rPr>
        <w:t xml:space="preserve"> (of een daarop volgend jaar)". Het resultaat van de berekening van de som </w:t>
      </w:r>
      <w:r w:rsidRPr="00C013A4">
        <w:rPr>
          <w:rFonts w:ascii="Agrofont" w:hAnsi="Agrofont" w:cs="Arial"/>
          <w:b w:val="0"/>
          <w:sz w:val="20"/>
          <w:szCs w:val="20"/>
        </w:rPr>
        <w:t>L1/L0</w:t>
      </w:r>
      <w:r w:rsidRPr="00C013A4">
        <w:rPr>
          <w:rFonts w:ascii="Agrofont" w:hAnsi="Agrofont" w:cs="Arial"/>
          <w:b w:val="0"/>
          <w:i w:val="0"/>
          <w:sz w:val="20"/>
          <w:szCs w:val="20"/>
        </w:rPr>
        <w:t xml:space="preserve"> wordt afgerond op vier (4) decimalen. Indien de indexcijfers nog niet zijn vastgesteld, worden de voorlopige cijfers gehanteerd zonder dat een eventuele verrekening achteraf plaatsvindt. Wordt in een jaar afgezien van herzien van tarieven, dan vindt indexering in het daarop volgende jaar slechts plaats over de periode van één jaar; indexering over meerdere jaren is derhalve uitgesloten. </w:t>
      </w:r>
    </w:p>
    <w:p w14:paraId="041F9837" w14:textId="77777777"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6.7. </w:t>
      </w:r>
      <w:r w:rsidRPr="00C013A4">
        <w:rPr>
          <w:rFonts w:ascii="Agrofont" w:hAnsi="Agrofont" w:cs="Arial"/>
          <w:b w:val="0"/>
          <w:i w:val="0"/>
          <w:sz w:val="20"/>
          <w:szCs w:val="20"/>
        </w:rPr>
        <w:tab/>
        <w:t>Negatieve indexering dient Opdrachtnemer te allen tijde te melden en tarieven dienen in een dergelijk geval verplicht te worden herzien.</w:t>
      </w:r>
    </w:p>
    <w:p w14:paraId="4B1F15AD"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Facturering</w:t>
      </w:r>
    </w:p>
    <w:p w14:paraId="09E33B0D" w14:textId="77777777" w:rsidR="003F571B"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7.1.</w:t>
      </w:r>
      <w:r w:rsidRPr="00C013A4">
        <w:rPr>
          <w:rFonts w:ascii="Agrofont" w:hAnsi="Agrofont" w:cs="Arial"/>
          <w:b w:val="0"/>
          <w:i w:val="0"/>
          <w:sz w:val="20"/>
          <w:szCs w:val="20"/>
        </w:rPr>
        <w:tab/>
        <w:t xml:space="preserve">Facturering en betaling van de kosten geschiedt achteraf, te weten na verrichting (door Opdrachtnemer) van en acceptatie (door Opdrachtgever) van 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binnen dertig (30) dagen na ontvangst van de factuur, mits de factuur voldoet aan de gestelde eisen. Bij Nadere Overeenkomst kan een (ander) betalingsschema worden overeengekomen.  </w:t>
      </w:r>
    </w:p>
    <w:p w14:paraId="6920B3E4" w14:textId="509273A6" w:rsidR="00ED7E95" w:rsidRDefault="00ED7E95" w:rsidP="00EC3942">
      <w:pPr>
        <w:pStyle w:val="Kop5"/>
        <w:ind w:left="567" w:hanging="567"/>
        <w:jc w:val="both"/>
        <w:rPr>
          <w:rFonts w:ascii="Agrofont" w:hAnsi="Agrofont" w:cs="Arial"/>
          <w:sz w:val="20"/>
        </w:rPr>
      </w:pPr>
      <w:r w:rsidRPr="00C013A4">
        <w:rPr>
          <w:rFonts w:ascii="Agrofont" w:hAnsi="Agrofont" w:cs="Arial"/>
          <w:b w:val="0"/>
          <w:i w:val="0"/>
          <w:sz w:val="20"/>
          <w:szCs w:val="20"/>
        </w:rPr>
        <w:t>7.2.</w:t>
      </w:r>
      <w:r w:rsidRPr="00C013A4">
        <w:rPr>
          <w:rFonts w:ascii="Agrofont" w:hAnsi="Agrofont" w:cs="Arial"/>
          <w:b w:val="0"/>
          <w:i w:val="0"/>
          <w:sz w:val="20"/>
          <w:szCs w:val="20"/>
        </w:rPr>
        <w:tab/>
        <w:t xml:space="preserve">Facturen worden digitaal gezonden </w:t>
      </w:r>
      <w:r w:rsidR="00EC3942">
        <w:rPr>
          <w:rFonts w:ascii="Agrofont" w:hAnsi="Agrofont" w:cs="Arial"/>
          <w:b w:val="0"/>
          <w:i w:val="0"/>
          <w:sz w:val="20"/>
          <w:szCs w:val="20"/>
        </w:rPr>
        <w:t xml:space="preserve">aan </w:t>
      </w:r>
      <w:bookmarkStart w:id="1" w:name="_Hlk132011127"/>
      <w:r w:rsidR="00EC3942">
        <w:rPr>
          <w:rFonts w:ascii="Agrofont" w:hAnsi="Agrofont" w:cs="Arial"/>
          <w:b w:val="0"/>
          <w:i w:val="0"/>
          <w:sz w:val="20"/>
          <w:szCs w:val="20"/>
        </w:rPr>
        <w:t xml:space="preserve">Staatsbosbeheer middels e-factoring. </w:t>
      </w:r>
      <w:bookmarkEnd w:id="1"/>
    </w:p>
    <w:p w14:paraId="26A233C1" w14:textId="77777777" w:rsidR="00ED7E95" w:rsidRPr="00C013A4" w:rsidRDefault="00ED7E95" w:rsidP="00F858B7">
      <w:pPr>
        <w:spacing w:before="0" w:after="0"/>
        <w:ind w:left="1427"/>
        <w:jc w:val="both"/>
        <w:rPr>
          <w:rFonts w:ascii="Agrofont" w:hAnsi="Agrofont" w:cs="Arial"/>
          <w:sz w:val="20"/>
        </w:rPr>
      </w:pPr>
    </w:p>
    <w:p w14:paraId="37A84B9B"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Tijd en plaats werkzaamheden</w:t>
      </w:r>
    </w:p>
    <w:p w14:paraId="4E6940A4" w14:textId="7DAD919F"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8.1. </w:t>
      </w:r>
      <w:r w:rsidRPr="00C013A4">
        <w:rPr>
          <w:rFonts w:ascii="Agrofont" w:hAnsi="Agrofont" w:cs="Arial"/>
          <w:b w:val="0"/>
          <w:i w:val="0"/>
          <w:sz w:val="20"/>
          <w:szCs w:val="20"/>
        </w:rPr>
        <w:tab/>
        <w:t xml:space="preserve">De werkzaamheden verband houdend met in een Nadere Overeenkomst gespecificeerde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worden verricht op de in de Nadere Overeenkomst aan te geven terreinen.</w:t>
      </w:r>
    </w:p>
    <w:p w14:paraId="36E1AA6C" w14:textId="098AB973"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8.2.</w:t>
      </w:r>
      <w:r w:rsidRPr="00C013A4">
        <w:rPr>
          <w:rFonts w:ascii="Agrofont" w:hAnsi="Agrofont" w:cs="Arial"/>
          <w:b w:val="0"/>
          <w:i w:val="0"/>
          <w:sz w:val="20"/>
          <w:szCs w:val="20"/>
        </w:rPr>
        <w:tab/>
        <w:t xml:space="preserve">Partijen verplichten zich het Personeel van de andere Partij toegang te verlenen tot de plaats waar de werkzaamheden verband houdend met de in de Nadere Overeenkomst gespecificeerde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w:t>
      </w:r>
      <w:r w:rsidR="003F571B">
        <w:rPr>
          <w:rFonts w:ascii="Agrofont" w:hAnsi="Agrofont" w:cs="Arial"/>
          <w:b w:val="0"/>
          <w:i w:val="0"/>
          <w:sz w:val="20"/>
          <w:szCs w:val="20"/>
        </w:rPr>
        <w:t>m</w:t>
      </w:r>
      <w:r w:rsidRPr="00C013A4">
        <w:rPr>
          <w:rFonts w:ascii="Agrofont" w:hAnsi="Agrofont" w:cs="Arial"/>
          <w:b w:val="0"/>
          <w:i w:val="0"/>
          <w:sz w:val="20"/>
          <w:szCs w:val="20"/>
        </w:rPr>
        <w:t xml:space="preserve">oeten worden verricht, alsmede dit Personeel in staat te stellen de werkzaamheden onder de bij die Partij gebruikelijke arbeidsomstandigheden te verrichten gedurende de tijden die noodzakelijk zijn voor het naar behoren uitvoeren van de Opdracht zoals vastgelegd in de Nadere Overeenkomst. </w:t>
      </w:r>
    </w:p>
    <w:p w14:paraId="6243EDEA" w14:textId="5CC2A391"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8.3.</w:t>
      </w:r>
      <w:r w:rsidRPr="00C013A4">
        <w:rPr>
          <w:rFonts w:ascii="Agrofont" w:hAnsi="Agrofont" w:cs="Arial"/>
          <w:b w:val="0"/>
          <w:i w:val="0"/>
          <w:sz w:val="20"/>
          <w:szCs w:val="20"/>
        </w:rPr>
        <w:tab/>
        <w:t xml:space="preserve">Partijen verplichten zich hun Personeel op te dragen de ter plekke van de uitvoering geldende huisregels na te leven. In het bijzonder verplichten Partijen zich om de flora en fauna op het natuurterrein waar de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w:t>
      </w:r>
      <w:r w:rsidR="003F571B">
        <w:rPr>
          <w:rFonts w:ascii="Agrofont" w:hAnsi="Agrofont" w:cs="Arial"/>
          <w:b w:val="0"/>
          <w:i w:val="0"/>
          <w:sz w:val="20"/>
          <w:szCs w:val="20"/>
        </w:rPr>
        <w:t>w</w:t>
      </w:r>
      <w:r w:rsidRPr="00C013A4">
        <w:rPr>
          <w:rFonts w:ascii="Agrofont" w:hAnsi="Agrofont" w:cs="Arial"/>
          <w:b w:val="0"/>
          <w:i w:val="0"/>
          <w:sz w:val="20"/>
          <w:szCs w:val="20"/>
        </w:rPr>
        <w:t xml:space="preserve">orden uitgevoerd zo minimaal mogelijk te verstoren. </w:t>
      </w:r>
    </w:p>
    <w:p w14:paraId="48E22942" w14:textId="77777777" w:rsidR="00ED7E95" w:rsidRPr="00C013A4" w:rsidRDefault="00ED7E95" w:rsidP="00F858B7">
      <w:pPr>
        <w:pStyle w:val="Kop4"/>
        <w:keepLines w:val="0"/>
        <w:numPr>
          <w:ilvl w:val="0"/>
          <w:numId w:val="3"/>
        </w:numPr>
        <w:spacing w:before="240" w:after="60"/>
        <w:ind w:left="1200" w:hanging="1200"/>
        <w:jc w:val="both"/>
        <w:rPr>
          <w:rFonts w:ascii="Agrofont" w:hAnsi="Agrofont" w:cs="Arial"/>
          <w:sz w:val="20"/>
        </w:rPr>
      </w:pPr>
      <w:r w:rsidRPr="00C013A4">
        <w:rPr>
          <w:rFonts w:ascii="Agrofont" w:hAnsi="Agrofont" w:cs="Arial"/>
          <w:sz w:val="20"/>
        </w:rPr>
        <w:t xml:space="preserve"> </w:t>
      </w:r>
      <w:r w:rsidRPr="00C013A4">
        <w:rPr>
          <w:rFonts w:ascii="Agrofont" w:hAnsi="Agrofont" w:cs="Arial"/>
          <w:sz w:val="20"/>
        </w:rPr>
        <w:tab/>
        <w:t>Overige bepalingen</w:t>
      </w:r>
    </w:p>
    <w:p w14:paraId="2755AE95" w14:textId="74DE20AD" w:rsidR="00ED7E95" w:rsidRPr="00C013A4"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9.1. </w:t>
      </w:r>
      <w:r w:rsidRPr="00C013A4">
        <w:rPr>
          <w:rFonts w:ascii="Agrofont" w:hAnsi="Agrofont" w:cs="Arial"/>
          <w:b w:val="0"/>
          <w:i w:val="0"/>
          <w:sz w:val="20"/>
          <w:szCs w:val="20"/>
        </w:rPr>
        <w:tab/>
        <w:t xml:space="preserve">Voor de aansprakelijkheid wordt verwezen naar hetgeen hierover in de aanbestedingsdocumenten is opgenomen.  </w:t>
      </w:r>
    </w:p>
    <w:p w14:paraId="1D17494C" w14:textId="40696E42" w:rsidR="00EC3942"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 xml:space="preserve">9.2. </w:t>
      </w:r>
      <w:r w:rsidRPr="00C013A4">
        <w:rPr>
          <w:rFonts w:ascii="Agrofont" w:hAnsi="Agrofont" w:cs="Arial"/>
          <w:b w:val="0"/>
          <w:i w:val="0"/>
          <w:sz w:val="20"/>
          <w:szCs w:val="20"/>
        </w:rPr>
        <w:tab/>
        <w:t xml:space="preserve">Opdrachtnemer verklaart dat hij in het kader van de gunning van deze Raamovereenkomst en evenmin ter verkrijging van (een) Nadere Opdracht(en) tot het verrichten van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 xml:space="preserve"> en Werken naar aanleiding van (een) Nadere </w:t>
      </w:r>
      <w:proofErr w:type="spellStart"/>
      <w:r w:rsidRPr="00C013A4">
        <w:rPr>
          <w:rFonts w:ascii="Agrofont" w:hAnsi="Agrofont" w:cs="Arial"/>
          <w:b w:val="0"/>
          <w:i w:val="0"/>
          <w:sz w:val="20"/>
          <w:szCs w:val="20"/>
        </w:rPr>
        <w:t>Offerteaanvra</w:t>
      </w:r>
      <w:proofErr w:type="spellEnd"/>
      <w:r w:rsidRPr="00C013A4">
        <w:rPr>
          <w:rFonts w:ascii="Agrofont" w:hAnsi="Agrofont" w:cs="Arial"/>
          <w:b w:val="0"/>
          <w:i w:val="0"/>
          <w:sz w:val="20"/>
          <w:szCs w:val="20"/>
        </w:rPr>
        <w:t xml:space="preserve">(a)g(en), Personeel van Opdrachtgever generlei voordeel heeft geboden, gegeven, doen aanbieden of doen geven, respectievelijk zal bieden, geven, zal doen aanbieden of zal doen geven. Opdrachtnemer zal dat ook niet alsnog doen teneinde Personeel in dienst van Opdrachtgever te bewegen enige handeling te verrichten of na te laten. </w:t>
      </w:r>
    </w:p>
    <w:p w14:paraId="27B7B744" w14:textId="77777777" w:rsidR="00EC3942" w:rsidRDefault="00EC3942">
      <w:pPr>
        <w:spacing w:before="0" w:after="0"/>
        <w:rPr>
          <w:rFonts w:ascii="Agrofont" w:eastAsia="MS Mincho" w:hAnsi="Agrofont" w:cs="Arial"/>
          <w:bCs/>
          <w:iCs/>
          <w:sz w:val="20"/>
        </w:rPr>
      </w:pPr>
      <w:r>
        <w:rPr>
          <w:rFonts w:ascii="Agrofont" w:hAnsi="Agrofont" w:cs="Arial"/>
          <w:b/>
          <w:i/>
          <w:sz w:val="20"/>
        </w:rPr>
        <w:br w:type="page"/>
      </w:r>
    </w:p>
    <w:p w14:paraId="78005929" w14:textId="77777777" w:rsidR="00ED7E95" w:rsidRPr="00C013A4" w:rsidRDefault="00ED7E95" w:rsidP="00F858B7">
      <w:pPr>
        <w:pStyle w:val="Kop5"/>
        <w:ind w:left="567" w:hanging="567"/>
        <w:jc w:val="both"/>
        <w:rPr>
          <w:rFonts w:ascii="Agrofont" w:hAnsi="Agrofont" w:cs="Arial"/>
          <w:b w:val="0"/>
          <w:i w:val="0"/>
          <w:sz w:val="20"/>
          <w:szCs w:val="20"/>
        </w:rPr>
      </w:pPr>
    </w:p>
    <w:p w14:paraId="061CE185" w14:textId="05BE74F7" w:rsidR="00ED7E95" w:rsidRDefault="00ED7E95" w:rsidP="00F858B7">
      <w:pPr>
        <w:pStyle w:val="Kop5"/>
        <w:ind w:left="567" w:hanging="567"/>
        <w:jc w:val="both"/>
        <w:rPr>
          <w:rFonts w:ascii="Agrofont" w:hAnsi="Agrofont" w:cs="Arial"/>
          <w:b w:val="0"/>
          <w:i w:val="0"/>
          <w:sz w:val="20"/>
          <w:szCs w:val="20"/>
        </w:rPr>
      </w:pPr>
      <w:r w:rsidRPr="00C013A4">
        <w:rPr>
          <w:rFonts w:ascii="Agrofont" w:hAnsi="Agrofont" w:cs="Arial"/>
          <w:b w:val="0"/>
          <w:i w:val="0"/>
          <w:sz w:val="20"/>
          <w:szCs w:val="20"/>
        </w:rPr>
        <w:t>9.3.</w:t>
      </w:r>
      <w:r w:rsidRPr="00C013A4">
        <w:rPr>
          <w:rFonts w:ascii="Agrofont" w:hAnsi="Agrofont" w:cs="Arial"/>
          <w:b w:val="0"/>
          <w:i w:val="0"/>
          <w:sz w:val="20"/>
          <w:szCs w:val="20"/>
        </w:rPr>
        <w:tab/>
        <w:t xml:space="preserve">Door ondertekening van deze Raamovereenkomst vervallen alle eventueel eerder door Partijen gemaakte mondelinge en schriftelijke afspraken omtrent het verstrekken van opdrachten tot het verrichten van </w:t>
      </w:r>
      <w:r w:rsidR="00D81F49">
        <w:rPr>
          <w:rFonts w:ascii="Agrofont" w:hAnsi="Agrofont" w:cs="Arial"/>
          <w:b w:val="0"/>
          <w:i w:val="0"/>
          <w:sz w:val="20"/>
          <w:szCs w:val="20"/>
        </w:rPr>
        <w:t>Diensten en/of Werken en/of Leveringen</w:t>
      </w:r>
      <w:r w:rsidRPr="00C013A4">
        <w:rPr>
          <w:rFonts w:ascii="Agrofont" w:hAnsi="Agrofont" w:cs="Arial"/>
          <w:b w:val="0"/>
          <w:i w:val="0"/>
          <w:sz w:val="20"/>
          <w:szCs w:val="20"/>
        </w:rPr>
        <w:t>.</w:t>
      </w:r>
    </w:p>
    <w:p w14:paraId="1D046743" w14:textId="77777777" w:rsidR="00ED7E95" w:rsidRPr="00C013A4" w:rsidRDefault="00ED7E95" w:rsidP="00F858B7">
      <w:pPr>
        <w:pStyle w:val="Kop4"/>
        <w:keepLines w:val="0"/>
        <w:numPr>
          <w:ilvl w:val="0"/>
          <w:numId w:val="3"/>
        </w:numPr>
        <w:spacing w:before="240" w:after="60"/>
        <w:ind w:left="567" w:hanging="567"/>
        <w:jc w:val="both"/>
        <w:rPr>
          <w:rFonts w:ascii="Agrofont" w:hAnsi="Agrofont" w:cs="Arial"/>
          <w:sz w:val="20"/>
        </w:rPr>
      </w:pPr>
      <w:r w:rsidRPr="00C013A4">
        <w:rPr>
          <w:rFonts w:ascii="Agrofont" w:hAnsi="Agrofont" w:cs="Arial"/>
          <w:sz w:val="20"/>
        </w:rPr>
        <w:t>Bijkomende bepalingen t.a.v. uitvoering werkzaamheden</w:t>
      </w:r>
    </w:p>
    <w:p w14:paraId="4CFA34CE" w14:textId="257E49FA" w:rsidR="00ED7E95" w:rsidRPr="00C013A4" w:rsidRDefault="00ED7E95" w:rsidP="00F858B7">
      <w:pPr>
        <w:ind w:left="567" w:hanging="567"/>
        <w:jc w:val="both"/>
        <w:rPr>
          <w:rFonts w:ascii="Agrofont" w:hAnsi="Agrofont" w:cs="Arial"/>
          <w:sz w:val="20"/>
        </w:rPr>
      </w:pPr>
      <w:r>
        <w:rPr>
          <w:rFonts w:ascii="Agrofont" w:hAnsi="Agrofont" w:cs="Arial"/>
          <w:sz w:val="20"/>
        </w:rPr>
        <w:t xml:space="preserve">10.1. </w:t>
      </w:r>
      <w:r w:rsidRPr="00C013A4">
        <w:rPr>
          <w:rFonts w:ascii="Agrofont" w:hAnsi="Agrofont" w:cs="Arial"/>
          <w:sz w:val="20"/>
        </w:rPr>
        <w:t xml:space="preserve">Alle werkzaamheden </w:t>
      </w:r>
      <w:r>
        <w:rPr>
          <w:rFonts w:ascii="Agrofont" w:hAnsi="Agrofont" w:cs="Arial"/>
          <w:sz w:val="20"/>
        </w:rPr>
        <w:t xml:space="preserve">moeten worden uitgevoerd met inachtneming van </w:t>
      </w:r>
      <w:r w:rsidRPr="00C013A4">
        <w:rPr>
          <w:rFonts w:ascii="Agrofont" w:hAnsi="Agrofont" w:cs="Arial"/>
          <w:sz w:val="20"/>
        </w:rPr>
        <w:t xml:space="preserve">de </w:t>
      </w:r>
      <w:r w:rsidR="00FB56C4">
        <w:rPr>
          <w:rFonts w:ascii="Agrofont" w:hAnsi="Agrofont" w:cs="Arial"/>
          <w:sz w:val="20"/>
        </w:rPr>
        <w:t xml:space="preserve">Gedragscodes </w:t>
      </w:r>
      <w:r w:rsidR="000F5617">
        <w:rPr>
          <w:rFonts w:ascii="Agrofont" w:hAnsi="Agrofont"/>
          <w:sz w:val="20"/>
        </w:rPr>
        <w:t xml:space="preserve"> </w:t>
      </w:r>
      <w:r w:rsidR="00FB56C4">
        <w:rPr>
          <w:rFonts w:ascii="Agrofont" w:hAnsi="Agrofont"/>
          <w:sz w:val="20"/>
        </w:rPr>
        <w:t>Soorten</w:t>
      </w:r>
      <w:r w:rsidR="000F5617">
        <w:rPr>
          <w:rFonts w:ascii="Agrofont" w:hAnsi="Agrofont"/>
          <w:sz w:val="20"/>
        </w:rPr>
        <w:t>-</w:t>
      </w:r>
      <w:r w:rsidR="00FB56C4">
        <w:rPr>
          <w:rFonts w:ascii="Agrofont" w:hAnsi="Agrofont"/>
          <w:sz w:val="20"/>
        </w:rPr>
        <w:t xml:space="preserve">bescherming Bosbeheer </w:t>
      </w:r>
      <w:r w:rsidR="00FB56C4">
        <w:rPr>
          <w:rFonts w:ascii="Agrofont" w:hAnsi="Agrofont" w:cs="Arial"/>
          <w:sz w:val="20"/>
        </w:rPr>
        <w:t xml:space="preserve">en </w:t>
      </w:r>
      <w:r w:rsidR="000F5617">
        <w:rPr>
          <w:rFonts w:ascii="Agrofont" w:hAnsi="Agrofont" w:cs="Arial"/>
          <w:sz w:val="20"/>
        </w:rPr>
        <w:t xml:space="preserve"> Zorgzaam </w:t>
      </w:r>
      <w:r w:rsidRPr="00C013A4">
        <w:rPr>
          <w:rFonts w:ascii="Agrofont" w:hAnsi="Agrofont" w:cs="Arial"/>
          <w:sz w:val="20"/>
        </w:rPr>
        <w:t>Natuurbeheer.</w:t>
      </w:r>
    </w:p>
    <w:p w14:paraId="6B52147A" w14:textId="3F5CF386" w:rsidR="00ED7E95" w:rsidRPr="00C013A4" w:rsidRDefault="00ED7E95" w:rsidP="00F858B7">
      <w:pPr>
        <w:ind w:left="567" w:hanging="567"/>
        <w:jc w:val="both"/>
        <w:rPr>
          <w:rFonts w:ascii="Agrofont" w:hAnsi="Agrofont" w:cs="Arial"/>
          <w:sz w:val="20"/>
        </w:rPr>
      </w:pPr>
      <w:r>
        <w:rPr>
          <w:rFonts w:ascii="Agrofont" w:hAnsi="Agrofont" w:cs="Arial"/>
          <w:sz w:val="20"/>
        </w:rPr>
        <w:t xml:space="preserve">10.2. </w:t>
      </w:r>
      <w:r w:rsidRPr="00C013A4">
        <w:rPr>
          <w:rFonts w:ascii="Agrofont" w:hAnsi="Agrofont" w:cs="Arial"/>
          <w:sz w:val="20"/>
        </w:rPr>
        <w:t xml:space="preserve">Uitvoering </w:t>
      </w:r>
      <w:r>
        <w:rPr>
          <w:rFonts w:ascii="Agrofont" w:hAnsi="Agrofont" w:cs="Arial"/>
          <w:sz w:val="20"/>
        </w:rPr>
        <w:t xml:space="preserve">van werkzaamheden </w:t>
      </w:r>
      <w:r w:rsidRPr="00C013A4">
        <w:rPr>
          <w:rFonts w:ascii="Agrofont" w:hAnsi="Agrofont" w:cs="Arial"/>
          <w:sz w:val="20"/>
        </w:rPr>
        <w:t xml:space="preserve">op </w:t>
      </w:r>
      <w:r w:rsidR="008D0186">
        <w:rPr>
          <w:rFonts w:ascii="Agrofont" w:hAnsi="Agrofont" w:cs="Arial"/>
          <w:sz w:val="20"/>
        </w:rPr>
        <w:t xml:space="preserve">zaterdagen, </w:t>
      </w:r>
      <w:r w:rsidRPr="00C013A4">
        <w:rPr>
          <w:rFonts w:ascii="Agrofont" w:hAnsi="Agrofont" w:cs="Arial"/>
          <w:sz w:val="20"/>
        </w:rPr>
        <w:t xml:space="preserve">zon- en feestdagen is niet toegestaan. De </w:t>
      </w:r>
      <w:proofErr w:type="spellStart"/>
      <w:r w:rsidRPr="00C013A4">
        <w:rPr>
          <w:rFonts w:ascii="Agrofont" w:hAnsi="Agrofont" w:cs="Arial"/>
          <w:sz w:val="20"/>
        </w:rPr>
        <w:t>werkzaam</w:t>
      </w:r>
      <w:r w:rsidR="008D0186">
        <w:rPr>
          <w:rFonts w:ascii="Agrofont" w:hAnsi="Agrofont" w:cs="Arial"/>
          <w:sz w:val="20"/>
        </w:rPr>
        <w:t>-</w:t>
      </w:r>
      <w:r w:rsidRPr="00C013A4">
        <w:rPr>
          <w:rFonts w:ascii="Agrofont" w:hAnsi="Agrofont" w:cs="Arial"/>
          <w:sz w:val="20"/>
        </w:rPr>
        <w:t>heden</w:t>
      </w:r>
      <w:proofErr w:type="spellEnd"/>
      <w:r w:rsidRPr="00C013A4">
        <w:rPr>
          <w:rFonts w:ascii="Agrofont" w:hAnsi="Agrofont" w:cs="Arial"/>
          <w:sz w:val="20"/>
        </w:rPr>
        <w:t xml:space="preserve"> mogen slechts plaats vinden tussen </w:t>
      </w:r>
      <w:proofErr w:type="spellStart"/>
      <w:r w:rsidRPr="00C013A4">
        <w:rPr>
          <w:rFonts w:ascii="Agrofont" w:hAnsi="Agrofont" w:cs="Arial"/>
          <w:sz w:val="20"/>
        </w:rPr>
        <w:t>zonsop</w:t>
      </w:r>
      <w:proofErr w:type="spellEnd"/>
      <w:r w:rsidRPr="00C013A4">
        <w:rPr>
          <w:rFonts w:ascii="Agrofont" w:hAnsi="Agrofont" w:cs="Arial"/>
          <w:sz w:val="20"/>
        </w:rPr>
        <w:t>- en zonsondergang.</w:t>
      </w:r>
    </w:p>
    <w:p w14:paraId="46E87020" w14:textId="77777777" w:rsidR="00ED7E95" w:rsidRPr="00C013A4" w:rsidRDefault="00ED7E95" w:rsidP="00F858B7">
      <w:pPr>
        <w:pStyle w:val="Geenafstand"/>
        <w:ind w:left="567" w:hanging="567"/>
        <w:jc w:val="both"/>
        <w:rPr>
          <w:rFonts w:ascii="Agrofont" w:hAnsi="Agrofont" w:cs="Arial"/>
          <w:sz w:val="20"/>
        </w:rPr>
      </w:pPr>
    </w:p>
    <w:p w14:paraId="5E22535D" w14:textId="09EBB55A" w:rsidR="00ED7E95" w:rsidRPr="00C013A4" w:rsidRDefault="00ED7E95" w:rsidP="00F858B7">
      <w:pPr>
        <w:pStyle w:val="Geenafstand"/>
        <w:ind w:left="567" w:hanging="567"/>
        <w:jc w:val="both"/>
        <w:rPr>
          <w:rFonts w:ascii="Agrofont" w:hAnsi="Agrofont" w:cs="Arial"/>
          <w:sz w:val="20"/>
        </w:rPr>
      </w:pPr>
      <w:r>
        <w:rPr>
          <w:rFonts w:ascii="Agrofont" w:hAnsi="Agrofont" w:cs="Arial"/>
          <w:sz w:val="20"/>
        </w:rPr>
        <w:t xml:space="preserve">10.3.  </w:t>
      </w:r>
      <w:r w:rsidRPr="00C013A4">
        <w:rPr>
          <w:rFonts w:ascii="Agrofont" w:hAnsi="Agrofont" w:cs="Arial"/>
          <w:sz w:val="20"/>
        </w:rPr>
        <w:t>Opdrachtnemer is</w:t>
      </w:r>
      <w:r>
        <w:rPr>
          <w:rFonts w:ascii="Agrofont" w:hAnsi="Agrofont" w:cs="Arial"/>
          <w:sz w:val="20"/>
        </w:rPr>
        <w:t xml:space="preserve"> zelf</w:t>
      </w:r>
      <w:r w:rsidRPr="00C013A4">
        <w:rPr>
          <w:rFonts w:ascii="Agrofont" w:hAnsi="Agrofont" w:cs="Arial"/>
          <w:sz w:val="20"/>
        </w:rPr>
        <w:t xml:space="preserve"> verantwoordelijk voor eventuele schades aan materieel  als gevolg van aanwezige obstakels in het maaiveld die redelijkerwijs gesproken niet bekend konden zijn bij de </w:t>
      </w:r>
      <w:r>
        <w:rPr>
          <w:rFonts w:ascii="Agrofont" w:hAnsi="Agrofont" w:cs="Arial"/>
          <w:sz w:val="20"/>
        </w:rPr>
        <w:t>O</w:t>
      </w:r>
      <w:r w:rsidRPr="00C013A4">
        <w:rPr>
          <w:rFonts w:ascii="Agrofont" w:hAnsi="Agrofont" w:cs="Arial"/>
          <w:sz w:val="20"/>
        </w:rPr>
        <w:t>pdrachtgever.</w:t>
      </w:r>
    </w:p>
    <w:p w14:paraId="65E50B85" w14:textId="77777777" w:rsidR="00ED7E95" w:rsidRPr="00C013A4" w:rsidRDefault="00ED7E95" w:rsidP="00F858B7">
      <w:pPr>
        <w:pStyle w:val="Geenafstand"/>
        <w:ind w:left="567" w:hanging="567"/>
        <w:jc w:val="both"/>
        <w:rPr>
          <w:rFonts w:ascii="Agrofont" w:hAnsi="Agrofont" w:cs="Arial"/>
          <w:sz w:val="20"/>
        </w:rPr>
      </w:pPr>
    </w:p>
    <w:p w14:paraId="1EF7ED5F" w14:textId="77777777" w:rsidR="00ED7E95" w:rsidRPr="00C013A4" w:rsidRDefault="00ED7E95" w:rsidP="00F858B7">
      <w:pPr>
        <w:pStyle w:val="Geenafstand"/>
        <w:ind w:left="567" w:hanging="567"/>
        <w:jc w:val="both"/>
        <w:rPr>
          <w:rFonts w:ascii="Agrofont" w:hAnsi="Agrofont" w:cs="Arial"/>
          <w:sz w:val="20"/>
        </w:rPr>
      </w:pPr>
      <w:r>
        <w:rPr>
          <w:rFonts w:ascii="Agrofont" w:hAnsi="Agrofont" w:cs="Arial"/>
          <w:sz w:val="20"/>
        </w:rPr>
        <w:t xml:space="preserve">10.4. </w:t>
      </w:r>
      <w:r w:rsidRPr="00C013A4">
        <w:rPr>
          <w:rFonts w:ascii="Agrofont" w:hAnsi="Agrofont" w:cs="Arial"/>
          <w:sz w:val="20"/>
        </w:rPr>
        <w:t xml:space="preserve">Indien naar oordeel van de </w:t>
      </w:r>
      <w:r>
        <w:rPr>
          <w:rFonts w:ascii="Agrofont" w:hAnsi="Agrofont" w:cs="Arial"/>
          <w:sz w:val="20"/>
        </w:rPr>
        <w:t>O</w:t>
      </w:r>
      <w:r w:rsidRPr="00C013A4">
        <w:rPr>
          <w:rFonts w:ascii="Agrofont" w:hAnsi="Agrofont" w:cs="Arial"/>
          <w:sz w:val="20"/>
        </w:rPr>
        <w:t xml:space="preserve">pdrachtgever de weer –of terreinomstandigheden goede uitvoering onmogelijk maken is </w:t>
      </w:r>
      <w:r>
        <w:rPr>
          <w:rFonts w:ascii="Agrofont" w:hAnsi="Agrofont" w:cs="Arial"/>
          <w:sz w:val="20"/>
        </w:rPr>
        <w:t>O</w:t>
      </w:r>
      <w:r w:rsidRPr="00C013A4">
        <w:rPr>
          <w:rFonts w:ascii="Agrofont" w:hAnsi="Agrofont" w:cs="Arial"/>
          <w:sz w:val="20"/>
        </w:rPr>
        <w:t xml:space="preserve">pdrachtgever bevoegd het werk tijdelijk stil te leggen zonder dat de </w:t>
      </w:r>
      <w:r>
        <w:rPr>
          <w:rFonts w:ascii="Agrofont" w:hAnsi="Agrofont" w:cs="Arial"/>
          <w:sz w:val="20"/>
        </w:rPr>
        <w:t>O</w:t>
      </w:r>
      <w:r w:rsidRPr="00C013A4">
        <w:rPr>
          <w:rFonts w:ascii="Agrofont" w:hAnsi="Agrofont" w:cs="Arial"/>
          <w:sz w:val="20"/>
        </w:rPr>
        <w:t>pdrachtnemer aanspraak kan maken op verrekening of aanvullende vergoeding.</w:t>
      </w:r>
    </w:p>
    <w:p w14:paraId="23876785" w14:textId="77777777" w:rsidR="00ED7E95" w:rsidRPr="00C013A4" w:rsidRDefault="00ED7E95" w:rsidP="00F858B7">
      <w:pPr>
        <w:jc w:val="both"/>
        <w:rPr>
          <w:rFonts w:ascii="Agrofont" w:hAnsi="Agrofont" w:cs="Arial"/>
          <w:sz w:val="20"/>
        </w:rPr>
      </w:pPr>
    </w:p>
    <w:p w14:paraId="1C9B26CB" w14:textId="33E2D7CB" w:rsidR="00ED7E95" w:rsidRPr="00C013A4" w:rsidRDefault="00ED7E95" w:rsidP="00F858B7">
      <w:pPr>
        <w:jc w:val="both"/>
        <w:rPr>
          <w:rFonts w:ascii="Agrofont" w:hAnsi="Agrofont" w:cs="Arial"/>
          <w:sz w:val="20"/>
        </w:rPr>
      </w:pPr>
      <w:r w:rsidRPr="00C013A4">
        <w:rPr>
          <w:rFonts w:ascii="Agrofont" w:hAnsi="Agrofont" w:cs="Arial"/>
          <w:sz w:val="20"/>
        </w:rPr>
        <w:t>Ald</w:t>
      </w:r>
      <w:r w:rsidR="003F571B">
        <w:rPr>
          <w:rFonts w:ascii="Agrofont" w:hAnsi="Agrofont" w:cs="Arial"/>
          <w:sz w:val="20"/>
        </w:rPr>
        <w:t xml:space="preserve">us overeengekomen </w:t>
      </w:r>
      <w:r w:rsidR="00F7301C">
        <w:rPr>
          <w:rFonts w:ascii="Agrofont" w:hAnsi="Agrofont" w:cs="Arial"/>
          <w:sz w:val="20"/>
        </w:rPr>
        <w:t xml:space="preserve">op </w:t>
      </w:r>
      <w:r w:rsidR="000F5617">
        <w:rPr>
          <w:rFonts w:ascii="Agrofont" w:hAnsi="Agrofont" w:cs="Arial"/>
          <w:sz w:val="20"/>
        </w:rPr>
        <w:t>[</w:t>
      </w:r>
      <w:r w:rsidR="000F5617" w:rsidRPr="000F5617">
        <w:rPr>
          <w:rFonts w:ascii="Agrofont" w:hAnsi="Agrofont" w:cs="Arial"/>
          <w:sz w:val="20"/>
          <w:highlight w:val="yellow"/>
        </w:rPr>
        <w:t>DAG MAAND</w:t>
      </w:r>
      <w:r w:rsidR="000F5617">
        <w:rPr>
          <w:rFonts w:ascii="Agrofont" w:hAnsi="Agrofont" w:cs="Arial"/>
          <w:sz w:val="20"/>
        </w:rPr>
        <w:t>]</w:t>
      </w:r>
      <w:r w:rsidR="00F7301C">
        <w:rPr>
          <w:rFonts w:ascii="Agrofont" w:hAnsi="Agrofont" w:cs="Arial"/>
          <w:sz w:val="20"/>
        </w:rPr>
        <w:t xml:space="preserve"> 202</w:t>
      </w:r>
      <w:r w:rsidR="000F5617">
        <w:rPr>
          <w:rFonts w:ascii="Agrofont" w:hAnsi="Agrofont" w:cs="Arial"/>
          <w:sz w:val="20"/>
        </w:rPr>
        <w:t>3</w:t>
      </w:r>
      <w:r w:rsidRPr="00C013A4">
        <w:rPr>
          <w:rFonts w:ascii="Agrofont" w:hAnsi="Agrofont" w:cs="Arial"/>
          <w:sz w:val="20"/>
        </w:rPr>
        <w:t xml:space="preserve"> en in tweevoud ondertekend door:</w:t>
      </w:r>
    </w:p>
    <w:p w14:paraId="072C0C8C" w14:textId="77777777" w:rsidR="00ED7E95" w:rsidRPr="00C013A4" w:rsidRDefault="00ED7E95" w:rsidP="00ED7E95">
      <w:pPr>
        <w:rPr>
          <w:rFonts w:ascii="Agrofont" w:hAnsi="Agrofont" w:cs="Arial"/>
          <w:sz w:val="20"/>
        </w:rPr>
      </w:pPr>
    </w:p>
    <w:p w14:paraId="3FE9FF52" w14:textId="6A95C16F" w:rsidR="00ED7E95" w:rsidRDefault="00D81F49" w:rsidP="00ED7E95">
      <w:pPr>
        <w:pStyle w:val="Geenafstand"/>
      </w:pPr>
      <w:r>
        <w:t>Opdrachtgever</w:t>
      </w:r>
      <w:r w:rsidR="00ED7E95" w:rsidRPr="00C013A4">
        <w:tab/>
      </w:r>
      <w:r w:rsidR="00ED7E95" w:rsidRPr="00C013A4">
        <w:tab/>
      </w:r>
      <w:r w:rsidR="00ED7E95" w:rsidRPr="00C013A4">
        <w:tab/>
      </w:r>
      <w:r w:rsidR="00ED7E95" w:rsidRPr="00C013A4">
        <w:tab/>
      </w:r>
      <w:r w:rsidR="00ED7E95" w:rsidRPr="00C013A4">
        <w:tab/>
        <w:t>Opdrachtnemer</w:t>
      </w:r>
    </w:p>
    <w:p w14:paraId="0E2AB245" w14:textId="77777777" w:rsidR="00D81F49" w:rsidRDefault="00D81F49" w:rsidP="00ED7E95">
      <w:pPr>
        <w:pStyle w:val="Geenafstand"/>
      </w:pPr>
    </w:p>
    <w:p w14:paraId="23B81F82" w14:textId="77777777" w:rsidR="00887548" w:rsidRPr="00C013A4" w:rsidRDefault="00887548" w:rsidP="00ED7E95">
      <w:pPr>
        <w:pStyle w:val="Geenafstand"/>
      </w:pPr>
    </w:p>
    <w:p w14:paraId="0EF4C9EE" w14:textId="77777777" w:rsidR="00ED7E95" w:rsidRDefault="00ED7E95" w:rsidP="00ED7E95">
      <w:pPr>
        <w:pStyle w:val="Geenafstand"/>
        <w:rPr>
          <w:lang w:val="nl"/>
        </w:rPr>
      </w:pPr>
      <w:r w:rsidRPr="00C013A4">
        <w:t>Staatsbosbeheer</w:t>
      </w:r>
      <w:r w:rsidRPr="00C013A4">
        <w:tab/>
      </w:r>
      <w:r w:rsidRPr="00C013A4">
        <w:tab/>
      </w:r>
      <w:r w:rsidRPr="00C013A4">
        <w:tab/>
      </w:r>
      <w:r w:rsidRPr="00C013A4">
        <w:tab/>
      </w:r>
      <w:r w:rsidRPr="00C013A4">
        <w:tab/>
      </w:r>
      <w:r w:rsidRPr="00287B91">
        <w:rPr>
          <w:highlight w:val="yellow"/>
          <w:lang w:val="nl"/>
        </w:rPr>
        <w:t>[Bedrijfsnaam winnende Inschrijver]</w:t>
      </w:r>
    </w:p>
    <w:p w14:paraId="5FF35A78" w14:textId="77777777" w:rsidR="00ED7E95" w:rsidRPr="00C013A4" w:rsidRDefault="00ED7E95" w:rsidP="00ED7E95">
      <w:pPr>
        <w:pStyle w:val="Geenafstand"/>
        <w:rPr>
          <w:lang w:val="nl"/>
        </w:rPr>
      </w:pPr>
    </w:p>
    <w:p w14:paraId="15E2917A" w14:textId="77777777" w:rsidR="00ED7E95" w:rsidRPr="00C013A4" w:rsidRDefault="00ED7E95" w:rsidP="00ED7E95">
      <w:pPr>
        <w:pStyle w:val="Geenafstand"/>
      </w:pPr>
    </w:p>
    <w:p w14:paraId="2FF3ADAB" w14:textId="77777777" w:rsidR="00ED7E95" w:rsidRDefault="00ED7E95" w:rsidP="00ED7E95">
      <w:pPr>
        <w:pStyle w:val="Geenafstand"/>
      </w:pPr>
      <w:r w:rsidRPr="00C013A4">
        <w:t>Naam:</w:t>
      </w:r>
      <w:r w:rsidRPr="00C013A4">
        <w:tab/>
      </w:r>
      <w:r w:rsidRPr="00C013A4">
        <w:tab/>
      </w:r>
      <w:r w:rsidRPr="00C013A4">
        <w:tab/>
      </w:r>
      <w:r w:rsidRPr="00C013A4">
        <w:tab/>
      </w:r>
      <w:r w:rsidRPr="00C013A4">
        <w:tab/>
      </w:r>
      <w:r w:rsidRPr="00C013A4">
        <w:tab/>
      </w:r>
      <w:r w:rsidRPr="00C013A4">
        <w:tab/>
        <w:t>Naam:</w:t>
      </w:r>
    </w:p>
    <w:p w14:paraId="736ADDC3" w14:textId="77777777" w:rsidR="00887548" w:rsidRDefault="00887548" w:rsidP="00ED7E95">
      <w:pPr>
        <w:pStyle w:val="Geenafstand"/>
      </w:pPr>
    </w:p>
    <w:p w14:paraId="325A4360" w14:textId="77777777" w:rsidR="00ED7E95" w:rsidRPr="00C013A4" w:rsidRDefault="00ED7E95" w:rsidP="00ED7E95">
      <w:pPr>
        <w:pStyle w:val="Geenafstand"/>
      </w:pPr>
      <w:r>
        <w:t>Ir. S. Thijsen BNT</w:t>
      </w:r>
      <w:r>
        <w:tab/>
      </w:r>
      <w:r>
        <w:tab/>
      </w:r>
      <w:r>
        <w:tab/>
      </w:r>
      <w:r>
        <w:tab/>
      </w:r>
      <w:r>
        <w:tab/>
      </w:r>
    </w:p>
    <w:p w14:paraId="4BD793F0" w14:textId="77777777" w:rsidR="00ED7E95" w:rsidRPr="00C013A4" w:rsidRDefault="00ED7E95" w:rsidP="00ED7E95">
      <w:pPr>
        <w:pStyle w:val="Geenafstand"/>
      </w:pPr>
      <w:r>
        <w:br/>
        <w:t>Functie: directeur</w:t>
      </w:r>
      <w:r w:rsidRPr="00C013A4">
        <w:tab/>
      </w:r>
      <w:r w:rsidRPr="00C013A4">
        <w:tab/>
      </w:r>
      <w:r w:rsidRPr="00C013A4">
        <w:tab/>
      </w:r>
      <w:r w:rsidRPr="00C013A4">
        <w:tab/>
      </w:r>
      <w:r>
        <w:tab/>
      </w:r>
      <w:r w:rsidRPr="00C013A4">
        <w:t>Functie:</w:t>
      </w:r>
    </w:p>
    <w:p w14:paraId="285344C4" w14:textId="77777777" w:rsidR="00ED7E95" w:rsidRDefault="00ED7E95" w:rsidP="00ED7E95">
      <w:pPr>
        <w:pStyle w:val="Geenafstand"/>
      </w:pPr>
      <w:r w:rsidRPr="00C013A4">
        <w:br/>
        <w:t>Handtekening:</w:t>
      </w:r>
      <w:r w:rsidRPr="00C013A4">
        <w:tab/>
      </w:r>
      <w:r w:rsidRPr="00C013A4">
        <w:tab/>
      </w:r>
      <w:r w:rsidRPr="00C013A4">
        <w:tab/>
      </w:r>
      <w:r w:rsidRPr="00C013A4">
        <w:tab/>
      </w:r>
      <w:r w:rsidRPr="00C013A4">
        <w:tab/>
        <w:t>Handtekening:</w:t>
      </w:r>
    </w:p>
    <w:p w14:paraId="1D81E03B" w14:textId="77777777" w:rsidR="00ED7E95" w:rsidRDefault="00ED7E95" w:rsidP="00ED7E95">
      <w:pPr>
        <w:pStyle w:val="Geenafstand"/>
      </w:pPr>
    </w:p>
    <w:p w14:paraId="1A8406C9" w14:textId="77777777" w:rsidR="00ED7E95" w:rsidRPr="00C013A4" w:rsidRDefault="00ED7E95" w:rsidP="00ED7E95">
      <w:pPr>
        <w:pStyle w:val="Geenafstand"/>
      </w:pPr>
      <w:r w:rsidRPr="00C013A4">
        <w:t>Plaats:</w:t>
      </w:r>
      <w:r w:rsidRPr="00C013A4">
        <w:tab/>
      </w:r>
      <w:r w:rsidRPr="00C013A4">
        <w:tab/>
      </w:r>
      <w:r w:rsidRPr="00C013A4">
        <w:tab/>
      </w:r>
      <w:r w:rsidRPr="00C013A4">
        <w:tab/>
      </w:r>
      <w:r w:rsidRPr="00C013A4">
        <w:tab/>
      </w:r>
      <w:r w:rsidRPr="00C013A4">
        <w:tab/>
      </w:r>
      <w:r w:rsidRPr="00C013A4">
        <w:tab/>
        <w:t>Plaats:</w:t>
      </w:r>
      <w:r w:rsidRPr="00C013A4">
        <w:br/>
      </w:r>
    </w:p>
    <w:p w14:paraId="3F366595" w14:textId="06140218" w:rsidR="00E6481A" w:rsidRPr="00963E9A" w:rsidRDefault="00ED7E95" w:rsidP="003F571B">
      <w:pPr>
        <w:pStyle w:val="Geenafstand"/>
      </w:pPr>
      <w:r w:rsidRPr="00C013A4">
        <w:t>Datum:</w:t>
      </w:r>
      <w:r w:rsidRPr="00C013A4">
        <w:tab/>
      </w:r>
      <w:r w:rsidRPr="00C013A4">
        <w:tab/>
      </w:r>
      <w:r w:rsidRPr="00C013A4">
        <w:tab/>
      </w:r>
      <w:r w:rsidRPr="00C013A4">
        <w:tab/>
      </w:r>
      <w:r w:rsidRPr="00C013A4">
        <w:tab/>
      </w:r>
      <w:r w:rsidRPr="00C013A4">
        <w:tab/>
        <w:t>Datum:</w:t>
      </w:r>
      <w:r w:rsidRPr="00C013A4">
        <w:br/>
      </w:r>
    </w:p>
    <w:sectPr w:rsidR="00E6481A" w:rsidRPr="00963E9A">
      <w:headerReference w:type="even" r:id="rId10"/>
      <w:headerReference w:type="default" r:id="rId11"/>
      <w:footerReference w:type="even" r:id="rId12"/>
      <w:footerReference w:type="default" r:id="rId13"/>
      <w:headerReference w:type="first" r:id="rId14"/>
      <w:footerReference w:type="first" r:id="rId15"/>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F4E2D" w14:textId="77777777" w:rsidR="00A4080D" w:rsidRDefault="00A4080D">
      <w:r>
        <w:separator/>
      </w:r>
    </w:p>
  </w:endnote>
  <w:endnote w:type="continuationSeparator" w:id="0">
    <w:p w14:paraId="4E380925" w14:textId="77777777" w:rsidR="00A4080D" w:rsidRDefault="00A4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849F" w14:textId="77777777" w:rsidR="00A4080D" w:rsidRDefault="00A4080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774F" w14:textId="77777777" w:rsidR="00A4080D" w:rsidRDefault="00A4080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D78B" w14:textId="77777777" w:rsidR="00A4080D" w:rsidRDefault="00A4080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9D80F" w14:textId="77777777" w:rsidR="00A4080D" w:rsidRDefault="00A4080D">
      <w:r>
        <w:separator/>
      </w:r>
    </w:p>
  </w:footnote>
  <w:footnote w:type="continuationSeparator" w:id="0">
    <w:p w14:paraId="58187AB6" w14:textId="77777777" w:rsidR="00A4080D" w:rsidRDefault="00A40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E8965" w14:textId="77777777" w:rsidR="00A4080D" w:rsidRDefault="00A4080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4F0C" w14:textId="77777777" w:rsidR="00A4080D" w:rsidRDefault="00A4080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8932B" w14:textId="77777777" w:rsidR="00A4080D" w:rsidRDefault="00A4080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4BEB"/>
    <w:multiLevelType w:val="hybridMultilevel"/>
    <w:tmpl w:val="9A065ED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1B38C5"/>
    <w:multiLevelType w:val="multilevel"/>
    <w:tmpl w:val="7BD4EA92"/>
    <w:numStyleLink w:val="OpmaakprofielOpmaakprofielOpmaakprofielGenummerdLinks1cmVerkeerd-o"/>
  </w:abstractNum>
  <w:abstractNum w:abstractNumId="2" w15:restartNumberingAfterBreak="0">
    <w:nsid w:val="300F71B3"/>
    <w:multiLevelType w:val="hybridMultilevel"/>
    <w:tmpl w:val="83802758"/>
    <w:lvl w:ilvl="0" w:tplc="04130001">
      <w:start w:val="1"/>
      <w:numFmt w:val="bullet"/>
      <w:lvlText w:val=""/>
      <w:lvlJc w:val="left"/>
      <w:pPr>
        <w:ind w:left="1427" w:hanging="360"/>
      </w:pPr>
      <w:rPr>
        <w:rFonts w:ascii="Symbol" w:hAnsi="Symbol" w:hint="default"/>
      </w:rPr>
    </w:lvl>
    <w:lvl w:ilvl="1" w:tplc="04130003" w:tentative="1">
      <w:start w:val="1"/>
      <w:numFmt w:val="bullet"/>
      <w:lvlText w:val="o"/>
      <w:lvlJc w:val="left"/>
      <w:pPr>
        <w:ind w:left="2147" w:hanging="360"/>
      </w:pPr>
      <w:rPr>
        <w:rFonts w:ascii="Courier New" w:hAnsi="Courier New" w:cs="Courier New" w:hint="default"/>
      </w:rPr>
    </w:lvl>
    <w:lvl w:ilvl="2" w:tplc="04130005" w:tentative="1">
      <w:start w:val="1"/>
      <w:numFmt w:val="bullet"/>
      <w:lvlText w:val=""/>
      <w:lvlJc w:val="left"/>
      <w:pPr>
        <w:ind w:left="2867" w:hanging="360"/>
      </w:pPr>
      <w:rPr>
        <w:rFonts w:ascii="Wingdings" w:hAnsi="Wingdings" w:hint="default"/>
      </w:rPr>
    </w:lvl>
    <w:lvl w:ilvl="3" w:tplc="04130001" w:tentative="1">
      <w:start w:val="1"/>
      <w:numFmt w:val="bullet"/>
      <w:lvlText w:val=""/>
      <w:lvlJc w:val="left"/>
      <w:pPr>
        <w:ind w:left="3587" w:hanging="360"/>
      </w:pPr>
      <w:rPr>
        <w:rFonts w:ascii="Symbol" w:hAnsi="Symbol" w:hint="default"/>
      </w:rPr>
    </w:lvl>
    <w:lvl w:ilvl="4" w:tplc="04130003" w:tentative="1">
      <w:start w:val="1"/>
      <w:numFmt w:val="bullet"/>
      <w:lvlText w:val="o"/>
      <w:lvlJc w:val="left"/>
      <w:pPr>
        <w:ind w:left="4307" w:hanging="360"/>
      </w:pPr>
      <w:rPr>
        <w:rFonts w:ascii="Courier New" w:hAnsi="Courier New" w:cs="Courier New" w:hint="default"/>
      </w:rPr>
    </w:lvl>
    <w:lvl w:ilvl="5" w:tplc="04130005" w:tentative="1">
      <w:start w:val="1"/>
      <w:numFmt w:val="bullet"/>
      <w:lvlText w:val=""/>
      <w:lvlJc w:val="left"/>
      <w:pPr>
        <w:ind w:left="5027" w:hanging="360"/>
      </w:pPr>
      <w:rPr>
        <w:rFonts w:ascii="Wingdings" w:hAnsi="Wingdings" w:hint="default"/>
      </w:rPr>
    </w:lvl>
    <w:lvl w:ilvl="6" w:tplc="04130001" w:tentative="1">
      <w:start w:val="1"/>
      <w:numFmt w:val="bullet"/>
      <w:lvlText w:val=""/>
      <w:lvlJc w:val="left"/>
      <w:pPr>
        <w:ind w:left="5747" w:hanging="360"/>
      </w:pPr>
      <w:rPr>
        <w:rFonts w:ascii="Symbol" w:hAnsi="Symbol" w:hint="default"/>
      </w:rPr>
    </w:lvl>
    <w:lvl w:ilvl="7" w:tplc="04130003" w:tentative="1">
      <w:start w:val="1"/>
      <w:numFmt w:val="bullet"/>
      <w:lvlText w:val="o"/>
      <w:lvlJc w:val="left"/>
      <w:pPr>
        <w:ind w:left="6467" w:hanging="360"/>
      </w:pPr>
      <w:rPr>
        <w:rFonts w:ascii="Courier New" w:hAnsi="Courier New" w:cs="Courier New" w:hint="default"/>
      </w:rPr>
    </w:lvl>
    <w:lvl w:ilvl="8" w:tplc="04130005" w:tentative="1">
      <w:start w:val="1"/>
      <w:numFmt w:val="bullet"/>
      <w:lvlText w:val=""/>
      <w:lvlJc w:val="left"/>
      <w:pPr>
        <w:ind w:left="7187" w:hanging="360"/>
      </w:pPr>
      <w:rPr>
        <w:rFonts w:ascii="Wingdings" w:hAnsi="Wingdings" w:hint="default"/>
      </w:rPr>
    </w:lvl>
  </w:abstractNum>
  <w:abstractNum w:abstractNumId="3"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39A06FD9"/>
    <w:multiLevelType w:val="hybridMultilevel"/>
    <w:tmpl w:val="88FC99DE"/>
    <w:lvl w:ilvl="0" w:tplc="7EDEAB84">
      <w:start w:val="1"/>
      <w:numFmt w:val="decimal"/>
      <w:lvlText w:val="%1."/>
      <w:lvlJc w:val="left"/>
      <w:pPr>
        <w:ind w:left="1065" w:hanging="705"/>
      </w:pPr>
      <w:rPr>
        <w:rFonts w:ascii="Arial" w:hAnsi="Arial"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4C632D"/>
    <w:multiLevelType w:val="multilevel"/>
    <w:tmpl w:val="927E838E"/>
    <w:lvl w:ilvl="0">
      <w:start w:val="1"/>
      <w:numFmt w:val="decimal"/>
      <w:lvlText w:val="Artikel %1."/>
      <w:lvlJc w:val="left"/>
      <w:pPr>
        <w:tabs>
          <w:tab w:val="num" w:pos="1494"/>
        </w:tabs>
        <w:ind w:left="1494" w:hanging="360"/>
      </w:pPr>
      <w:rPr>
        <w:rFonts w:hint="default"/>
        <w:b/>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num w:numId="1" w16cid:durableId="2032758520">
    <w:abstractNumId w:val="1"/>
    <w:lvlOverride w:ilvl="0">
      <w:lvl w:ilvl="0">
        <w:start w:val="1"/>
        <w:numFmt w:val="lowerLetter"/>
        <w:lvlText w:val="%1."/>
        <w:lvlJc w:val="left"/>
        <w:pPr>
          <w:tabs>
            <w:tab w:val="num" w:pos="0"/>
          </w:tabs>
          <w:ind w:left="284" w:hanging="284"/>
        </w:pPr>
        <w:rPr>
          <w:rFonts w:ascii="Arial" w:hAnsi="Arial" w:cs="Arial" w:hint="default"/>
          <w:sz w:val="18"/>
          <w:szCs w:val="18"/>
        </w:rPr>
      </w:lvl>
    </w:lvlOverride>
  </w:num>
  <w:num w:numId="2" w16cid:durableId="475537609">
    <w:abstractNumId w:val="3"/>
  </w:num>
  <w:num w:numId="3" w16cid:durableId="1289123370">
    <w:abstractNumId w:val="5"/>
  </w:num>
  <w:num w:numId="4" w16cid:durableId="947004378">
    <w:abstractNumId w:val="2"/>
  </w:num>
  <w:num w:numId="5" w16cid:durableId="632558010">
    <w:abstractNumId w:val="0"/>
  </w:num>
  <w:num w:numId="6" w16cid:durableId="11049608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E95"/>
    <w:rsid w:val="00082641"/>
    <w:rsid w:val="000C7AA5"/>
    <w:rsid w:val="000F5617"/>
    <w:rsid w:val="000F6565"/>
    <w:rsid w:val="00106677"/>
    <w:rsid w:val="00111D3B"/>
    <w:rsid w:val="00117DA7"/>
    <w:rsid w:val="00140956"/>
    <w:rsid w:val="00144534"/>
    <w:rsid w:val="0016753D"/>
    <w:rsid w:val="0017362E"/>
    <w:rsid w:val="001742FC"/>
    <w:rsid w:val="00193F27"/>
    <w:rsid w:val="001B166B"/>
    <w:rsid w:val="001B2316"/>
    <w:rsid w:val="00217F00"/>
    <w:rsid w:val="0022213F"/>
    <w:rsid w:val="00222846"/>
    <w:rsid w:val="00226DC3"/>
    <w:rsid w:val="00232F50"/>
    <w:rsid w:val="0024249D"/>
    <w:rsid w:val="00247088"/>
    <w:rsid w:val="0026078F"/>
    <w:rsid w:val="0026083D"/>
    <w:rsid w:val="00262BD8"/>
    <w:rsid w:val="00273B3C"/>
    <w:rsid w:val="00287B91"/>
    <w:rsid w:val="002A3364"/>
    <w:rsid w:val="002D1F7E"/>
    <w:rsid w:val="002D4D91"/>
    <w:rsid w:val="002D7F5C"/>
    <w:rsid w:val="002E7FE8"/>
    <w:rsid w:val="0030055D"/>
    <w:rsid w:val="00325C83"/>
    <w:rsid w:val="00344226"/>
    <w:rsid w:val="00362142"/>
    <w:rsid w:val="0036656D"/>
    <w:rsid w:val="003B5DA7"/>
    <w:rsid w:val="003C1968"/>
    <w:rsid w:val="003D25C8"/>
    <w:rsid w:val="003E38A5"/>
    <w:rsid w:val="003E4E7B"/>
    <w:rsid w:val="003F571B"/>
    <w:rsid w:val="003F67C6"/>
    <w:rsid w:val="004102F8"/>
    <w:rsid w:val="004246F6"/>
    <w:rsid w:val="0044304B"/>
    <w:rsid w:val="0044401E"/>
    <w:rsid w:val="00465F30"/>
    <w:rsid w:val="004803BB"/>
    <w:rsid w:val="004C59F4"/>
    <w:rsid w:val="004D0236"/>
    <w:rsid w:val="004D6969"/>
    <w:rsid w:val="004F1236"/>
    <w:rsid w:val="00510E84"/>
    <w:rsid w:val="00514C4B"/>
    <w:rsid w:val="00530E89"/>
    <w:rsid w:val="00534A76"/>
    <w:rsid w:val="005945C0"/>
    <w:rsid w:val="005A4419"/>
    <w:rsid w:val="005B1D1A"/>
    <w:rsid w:val="005C23E9"/>
    <w:rsid w:val="005E2039"/>
    <w:rsid w:val="00633E56"/>
    <w:rsid w:val="006625D2"/>
    <w:rsid w:val="00665044"/>
    <w:rsid w:val="00697206"/>
    <w:rsid w:val="006A78EF"/>
    <w:rsid w:val="006B4A0C"/>
    <w:rsid w:val="006E3473"/>
    <w:rsid w:val="006F1375"/>
    <w:rsid w:val="007112A7"/>
    <w:rsid w:val="007175F3"/>
    <w:rsid w:val="00751C37"/>
    <w:rsid w:val="00760A3C"/>
    <w:rsid w:val="007938C5"/>
    <w:rsid w:val="007C5EFF"/>
    <w:rsid w:val="007D0F81"/>
    <w:rsid w:val="007F21FA"/>
    <w:rsid w:val="007F5565"/>
    <w:rsid w:val="00804B1D"/>
    <w:rsid w:val="00842A79"/>
    <w:rsid w:val="00850B6E"/>
    <w:rsid w:val="00854505"/>
    <w:rsid w:val="00864DD7"/>
    <w:rsid w:val="0086669B"/>
    <w:rsid w:val="00877D46"/>
    <w:rsid w:val="00882B68"/>
    <w:rsid w:val="00887548"/>
    <w:rsid w:val="008C26FC"/>
    <w:rsid w:val="008C2A06"/>
    <w:rsid w:val="008C5AF9"/>
    <w:rsid w:val="008C5D5A"/>
    <w:rsid w:val="008D0186"/>
    <w:rsid w:val="008D0DE9"/>
    <w:rsid w:val="00910CA7"/>
    <w:rsid w:val="009236C2"/>
    <w:rsid w:val="009236D7"/>
    <w:rsid w:val="009323E5"/>
    <w:rsid w:val="00936969"/>
    <w:rsid w:val="00937C6E"/>
    <w:rsid w:val="00941F70"/>
    <w:rsid w:val="00944387"/>
    <w:rsid w:val="00950784"/>
    <w:rsid w:val="00963E9A"/>
    <w:rsid w:val="009675AC"/>
    <w:rsid w:val="00990487"/>
    <w:rsid w:val="00996750"/>
    <w:rsid w:val="009B0C30"/>
    <w:rsid w:val="00A00381"/>
    <w:rsid w:val="00A01D02"/>
    <w:rsid w:val="00A036FF"/>
    <w:rsid w:val="00A31B60"/>
    <w:rsid w:val="00A34C90"/>
    <w:rsid w:val="00A3723D"/>
    <w:rsid w:val="00A4080D"/>
    <w:rsid w:val="00A67DDB"/>
    <w:rsid w:val="00A74756"/>
    <w:rsid w:val="00A754DA"/>
    <w:rsid w:val="00A90DC2"/>
    <w:rsid w:val="00AB04D1"/>
    <w:rsid w:val="00AB1B4C"/>
    <w:rsid w:val="00AB31A5"/>
    <w:rsid w:val="00AB3BF1"/>
    <w:rsid w:val="00AC3BE7"/>
    <w:rsid w:val="00AC761A"/>
    <w:rsid w:val="00AF2C11"/>
    <w:rsid w:val="00AF33D3"/>
    <w:rsid w:val="00B25C41"/>
    <w:rsid w:val="00B3254F"/>
    <w:rsid w:val="00B424C6"/>
    <w:rsid w:val="00B42640"/>
    <w:rsid w:val="00B731A2"/>
    <w:rsid w:val="00B75E66"/>
    <w:rsid w:val="00BA227C"/>
    <w:rsid w:val="00BB19DF"/>
    <w:rsid w:val="00BB2A6F"/>
    <w:rsid w:val="00BC71F5"/>
    <w:rsid w:val="00BD371E"/>
    <w:rsid w:val="00BE5560"/>
    <w:rsid w:val="00BE7069"/>
    <w:rsid w:val="00BE7988"/>
    <w:rsid w:val="00C330AA"/>
    <w:rsid w:val="00C35D46"/>
    <w:rsid w:val="00C710C6"/>
    <w:rsid w:val="00C83258"/>
    <w:rsid w:val="00C85266"/>
    <w:rsid w:val="00CA5742"/>
    <w:rsid w:val="00CB17F7"/>
    <w:rsid w:val="00CB26FD"/>
    <w:rsid w:val="00CB52F6"/>
    <w:rsid w:val="00CB7A5D"/>
    <w:rsid w:val="00CC19B5"/>
    <w:rsid w:val="00CC28E4"/>
    <w:rsid w:val="00CD4DF6"/>
    <w:rsid w:val="00CE302C"/>
    <w:rsid w:val="00CF00F8"/>
    <w:rsid w:val="00D02E4A"/>
    <w:rsid w:val="00D069E8"/>
    <w:rsid w:val="00D1069D"/>
    <w:rsid w:val="00D3296C"/>
    <w:rsid w:val="00D35F52"/>
    <w:rsid w:val="00D43AB0"/>
    <w:rsid w:val="00D54075"/>
    <w:rsid w:val="00D57320"/>
    <w:rsid w:val="00D648DF"/>
    <w:rsid w:val="00D71057"/>
    <w:rsid w:val="00D81F49"/>
    <w:rsid w:val="00DA781F"/>
    <w:rsid w:val="00DC122F"/>
    <w:rsid w:val="00DC1311"/>
    <w:rsid w:val="00DC29BF"/>
    <w:rsid w:val="00DE6C2E"/>
    <w:rsid w:val="00DF1404"/>
    <w:rsid w:val="00DF60E1"/>
    <w:rsid w:val="00E173D6"/>
    <w:rsid w:val="00E203F6"/>
    <w:rsid w:val="00E410A5"/>
    <w:rsid w:val="00E6481A"/>
    <w:rsid w:val="00E71F42"/>
    <w:rsid w:val="00E808AC"/>
    <w:rsid w:val="00EB19F8"/>
    <w:rsid w:val="00EC3942"/>
    <w:rsid w:val="00EC7EEA"/>
    <w:rsid w:val="00ED7E95"/>
    <w:rsid w:val="00F45539"/>
    <w:rsid w:val="00F7301C"/>
    <w:rsid w:val="00F82C37"/>
    <w:rsid w:val="00F858B7"/>
    <w:rsid w:val="00F90F1A"/>
    <w:rsid w:val="00FA1E4A"/>
    <w:rsid w:val="00FB1857"/>
    <w:rsid w:val="00FB3B88"/>
    <w:rsid w:val="00FB56C4"/>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674BE151"/>
  <w15:chartTrackingRefBased/>
  <w15:docId w15:val="{1B4C4203-E58A-4193-AF88-0267F8113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D7E95"/>
    <w:pPr>
      <w:spacing w:before="200" w:after="120"/>
    </w:pPr>
    <w:rPr>
      <w:rFonts w:ascii="Calibri" w:hAnsi="Calibri"/>
      <w:bCs w:val="0"/>
      <w:kern w:val="0"/>
      <w:sz w:val="24"/>
      <w:lang w:eastAsia="en-US"/>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link w:val="Kop4Char"/>
    <w:qFormat/>
    <w:pPr>
      <w:keepNext/>
      <w:keepLines/>
      <w:spacing w:before="260"/>
      <w:outlineLvl w:val="3"/>
    </w:pPr>
    <w:rPr>
      <w:b/>
      <w:i/>
      <w:kern w:val="16"/>
    </w:rPr>
  </w:style>
  <w:style w:type="paragraph" w:styleId="Kop5">
    <w:name w:val="heading 5"/>
    <w:basedOn w:val="Standaard"/>
    <w:next w:val="Standaard"/>
    <w:link w:val="Kop5Char"/>
    <w:qFormat/>
    <w:rsid w:val="00ED7E95"/>
    <w:pPr>
      <w:spacing w:before="240" w:after="60"/>
      <w:outlineLvl w:val="4"/>
    </w:pPr>
    <w:rPr>
      <w:rFonts w:ascii="Times New Roman" w:eastAsia="MS Mincho" w:hAnsi="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rPr>
  </w:style>
  <w:style w:type="paragraph" w:styleId="Kopbronvermelding">
    <w:name w:val="toa heading"/>
    <w:basedOn w:val="Standaard"/>
    <w:next w:val="Standaard"/>
    <w:semiHidden/>
    <w:pPr>
      <w:spacing w:before="120"/>
    </w:pPr>
    <w:rPr>
      <w:b/>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rPr>
  </w:style>
  <w:style w:type="paragraph" w:styleId="Titel">
    <w:name w:val="Title"/>
    <w:basedOn w:val="Standaard"/>
    <w:qFormat/>
    <w:pPr>
      <w:spacing w:before="240" w:after="60"/>
      <w:jc w:val="center"/>
    </w:pPr>
    <w:rPr>
      <w:b/>
      <w:kern w:val="28"/>
      <w:sz w:val="32"/>
    </w:rPr>
  </w:style>
  <w:style w:type="paragraph" w:styleId="Voettekst">
    <w:name w:val="footer"/>
    <w:basedOn w:val="Koptekst"/>
    <w:link w:val="VoettekstChar"/>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customStyle="1" w:styleId="Kop5Char">
    <w:name w:val="Kop 5 Char"/>
    <w:basedOn w:val="Standaardalinea-lettertype"/>
    <w:link w:val="Kop5"/>
    <w:rsid w:val="00ED7E95"/>
    <w:rPr>
      <w:rFonts w:ascii="Times New Roman" w:eastAsia="MS Mincho" w:hAnsi="Times New Roman"/>
      <w:b/>
      <w:i/>
      <w:iCs/>
      <w:kern w:val="0"/>
      <w:sz w:val="26"/>
      <w:szCs w:val="26"/>
      <w:lang w:eastAsia="en-US"/>
    </w:rPr>
  </w:style>
  <w:style w:type="character" w:styleId="Verwijzingopmerking">
    <w:name w:val="annotation reference"/>
    <w:semiHidden/>
    <w:rsid w:val="00ED7E95"/>
    <w:rPr>
      <w:sz w:val="16"/>
      <w:szCs w:val="16"/>
    </w:rPr>
  </w:style>
  <w:style w:type="paragraph" w:styleId="Tekstopmerking">
    <w:name w:val="annotation text"/>
    <w:basedOn w:val="Standaard"/>
    <w:link w:val="TekstopmerkingChar"/>
    <w:semiHidden/>
    <w:rsid w:val="00ED7E95"/>
    <w:rPr>
      <w:sz w:val="20"/>
    </w:rPr>
  </w:style>
  <w:style w:type="character" w:customStyle="1" w:styleId="TekstopmerkingChar">
    <w:name w:val="Tekst opmerking Char"/>
    <w:basedOn w:val="Standaardalinea-lettertype"/>
    <w:link w:val="Tekstopmerking"/>
    <w:semiHidden/>
    <w:rsid w:val="00ED7E95"/>
    <w:rPr>
      <w:rFonts w:ascii="Calibri" w:hAnsi="Calibri"/>
      <w:bCs w:val="0"/>
      <w:kern w:val="0"/>
      <w:lang w:eastAsia="en-US"/>
    </w:rPr>
  </w:style>
  <w:style w:type="character" w:customStyle="1" w:styleId="VoettekstChar">
    <w:name w:val="Voettekst Char"/>
    <w:link w:val="Voettekst"/>
    <w:rsid w:val="00ED7E95"/>
    <w:rPr>
      <w:kern w:val="12"/>
      <w:sz w:val="16"/>
    </w:rPr>
  </w:style>
  <w:style w:type="character" w:styleId="Hyperlink">
    <w:name w:val="Hyperlink"/>
    <w:rsid w:val="00ED7E95"/>
    <w:rPr>
      <w:color w:val="0000FF"/>
      <w:u w:val="single"/>
    </w:rPr>
  </w:style>
  <w:style w:type="character" w:customStyle="1" w:styleId="Kop4Char">
    <w:name w:val="Kop 4 Char"/>
    <w:link w:val="Kop4"/>
    <w:rsid w:val="00ED7E95"/>
    <w:rPr>
      <w:b/>
      <w:i/>
      <w:kern w:val="16"/>
      <w:sz w:val="18"/>
    </w:rPr>
  </w:style>
  <w:style w:type="numbering" w:customStyle="1" w:styleId="OpmaakprofielOpmaakprofielOpmaakprofielGenummerdLinks1cmVerkeerd-o">
    <w:name w:val="Opmaakprofiel Opmaakprofiel Opmaakprofiel Genummerd Links:  1 cm Verkeerd-o..."/>
    <w:basedOn w:val="Geenlijst"/>
    <w:rsid w:val="00ED7E95"/>
    <w:pPr>
      <w:numPr>
        <w:numId w:val="2"/>
      </w:numPr>
    </w:pPr>
  </w:style>
  <w:style w:type="paragraph" w:styleId="Geenafstand">
    <w:name w:val="No Spacing"/>
    <w:uiPriority w:val="1"/>
    <w:qFormat/>
    <w:rsid w:val="00ED7E95"/>
    <w:rPr>
      <w:rFonts w:ascii="Calibri" w:hAnsi="Calibri"/>
      <w:bCs w:val="0"/>
      <w:kern w:val="0"/>
      <w:sz w:val="24"/>
      <w:lang w:eastAsia="en-US"/>
    </w:rPr>
  </w:style>
  <w:style w:type="paragraph" w:styleId="Ballontekst">
    <w:name w:val="Balloon Text"/>
    <w:basedOn w:val="Standaard"/>
    <w:link w:val="BallontekstChar"/>
    <w:semiHidden/>
    <w:unhideWhenUsed/>
    <w:rsid w:val="00ED7E95"/>
    <w:pPr>
      <w:spacing w:before="0" w:after="0"/>
    </w:pPr>
    <w:rPr>
      <w:rFonts w:ascii="Segoe UI" w:hAnsi="Segoe UI" w:cs="Segoe UI"/>
      <w:sz w:val="18"/>
      <w:szCs w:val="18"/>
    </w:rPr>
  </w:style>
  <w:style w:type="character" w:customStyle="1" w:styleId="BallontekstChar">
    <w:name w:val="Ballontekst Char"/>
    <w:basedOn w:val="Standaardalinea-lettertype"/>
    <w:link w:val="Ballontekst"/>
    <w:semiHidden/>
    <w:rsid w:val="00ED7E95"/>
    <w:rPr>
      <w:rFonts w:ascii="Segoe UI" w:hAnsi="Segoe UI" w:cs="Segoe UI"/>
      <w:bCs w:val="0"/>
      <w:kern w:val="0"/>
      <w:sz w:val="18"/>
      <w:szCs w:val="18"/>
      <w:lang w:eastAsia="en-US"/>
    </w:rPr>
  </w:style>
  <w:style w:type="character" w:styleId="Onopgelostemelding">
    <w:name w:val="Unresolved Mention"/>
    <w:basedOn w:val="Standaardalinea-lettertype"/>
    <w:uiPriority w:val="99"/>
    <w:semiHidden/>
    <w:unhideWhenUsed/>
    <w:rsid w:val="00A75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6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roelen@staatsbosbeheer.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taatsbosbeheer.nl"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7</Pages>
  <Words>2725</Words>
  <Characters>17152</Characters>
  <Application>Microsoft Office Word</Application>
  <DocSecurity>0</DocSecurity>
  <Lines>142</Lines>
  <Paragraphs>39</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19838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Hagenaars, Frans</dc:creator>
  <cp:keywords/>
  <dc:description/>
  <cp:lastModifiedBy>Hagenaars, Frans</cp:lastModifiedBy>
  <cp:revision>20</cp:revision>
  <dcterms:created xsi:type="dcterms:W3CDTF">2021-10-28T17:55:00Z</dcterms:created>
  <dcterms:modified xsi:type="dcterms:W3CDTF">2023-07-27T09:28:00Z</dcterms:modified>
</cp:coreProperties>
</file>