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EE1BA" w14:textId="77777777" w:rsidR="00961D24" w:rsidRPr="00D029BD" w:rsidRDefault="009E656D" w:rsidP="00D029BD">
      <w:pPr>
        <w:pStyle w:val="Plattetekst"/>
        <w:spacing w:line="276" w:lineRule="auto"/>
        <w:ind w:right="644"/>
        <w:rPr>
          <w:rFonts w:cs="Calibri Light"/>
          <w:color w:val="auto"/>
        </w:rPr>
      </w:pPr>
      <w:r w:rsidRPr="00D029BD">
        <w:rPr>
          <w:rFonts w:cs="Calibri Light"/>
          <w:noProof/>
          <w:color w:val="auto"/>
          <w:vertAlign w:val="subscript"/>
          <w:lang w:eastAsia="nl-NL"/>
        </w:rPr>
        <mc:AlternateContent>
          <mc:Choice Requires="wps">
            <w:drawing>
              <wp:anchor distT="0" distB="0" distL="114300" distR="114300" simplePos="0" relativeHeight="251743232" behindDoc="0" locked="0" layoutInCell="1" allowOverlap="1" wp14:anchorId="79ECFEF5" wp14:editId="135C85C8">
                <wp:simplePos x="0" y="0"/>
                <wp:positionH relativeFrom="column">
                  <wp:posOffset>-626745</wp:posOffset>
                </wp:positionH>
                <wp:positionV relativeFrom="paragraph">
                  <wp:posOffset>2188845</wp:posOffset>
                </wp:positionV>
                <wp:extent cx="3981450" cy="1835623"/>
                <wp:effectExtent l="0" t="0" r="0" b="0"/>
                <wp:wrapNone/>
                <wp:docPr id="8" name="Tekstvak 8"/>
                <wp:cNvGraphicFramePr/>
                <a:graphic xmlns:a="http://schemas.openxmlformats.org/drawingml/2006/main">
                  <a:graphicData uri="http://schemas.microsoft.com/office/word/2010/wordprocessingShape">
                    <wps:wsp>
                      <wps:cNvSpPr txBox="1"/>
                      <wps:spPr>
                        <a:xfrm>
                          <a:off x="0" y="0"/>
                          <a:ext cx="3981450" cy="1835623"/>
                        </a:xfrm>
                        <a:prstGeom prst="rect">
                          <a:avLst/>
                        </a:prstGeom>
                        <a:noFill/>
                        <a:ln w="6350">
                          <a:noFill/>
                        </a:ln>
                      </wps:spPr>
                      <wps:txbx>
                        <w:txbxContent>
                          <w:p w14:paraId="1705DDE1" w14:textId="11B78BA8" w:rsidR="00146497" w:rsidRPr="00374147" w:rsidRDefault="00374147" w:rsidP="00074565">
                            <w:pPr>
                              <w:rPr>
                                <w:rFonts w:cs="Calibri Light"/>
                                <w:color w:val="242C5D"/>
                                <w:sz w:val="44"/>
                                <w:szCs w:val="44"/>
                              </w:rPr>
                            </w:pPr>
                            <w:r w:rsidRPr="00374147">
                              <w:rPr>
                                <w:rFonts w:cs="Calibri Light"/>
                                <w:color w:val="242C5D"/>
                                <w:sz w:val="44"/>
                                <w:szCs w:val="44"/>
                              </w:rPr>
                              <w:t>Bijlage 9</w:t>
                            </w:r>
                            <w:r w:rsidR="00F2472D">
                              <w:rPr>
                                <w:rFonts w:cs="Calibri Light"/>
                                <w:color w:val="242C5D"/>
                                <w:sz w:val="44"/>
                                <w:szCs w:val="44"/>
                              </w:rPr>
                              <w:t>a</w:t>
                            </w:r>
                            <w:r w:rsidRPr="00374147">
                              <w:rPr>
                                <w:rFonts w:cs="Calibri Light"/>
                                <w:color w:val="242C5D"/>
                                <w:sz w:val="44"/>
                                <w:szCs w:val="44"/>
                              </w:rPr>
                              <w:t xml:space="preserve"> </w:t>
                            </w:r>
                            <w:r w:rsidR="00146497" w:rsidRPr="00374147">
                              <w:rPr>
                                <w:rFonts w:cs="Calibri Light"/>
                                <w:color w:val="242C5D"/>
                                <w:sz w:val="44"/>
                                <w:szCs w:val="44"/>
                              </w:rPr>
                              <w:t xml:space="preserve">Programma van Eisen </w:t>
                            </w:r>
                          </w:p>
                          <w:p w14:paraId="571DCC44" w14:textId="77777777" w:rsidR="00146497" w:rsidRPr="00374147" w:rsidRDefault="00146497" w:rsidP="00074565">
                            <w:pPr>
                              <w:rPr>
                                <w:rFonts w:cs="Calibri Light"/>
                                <w:color w:val="242C5D"/>
                                <w:sz w:val="44"/>
                                <w:szCs w:val="44"/>
                              </w:rPr>
                            </w:pPr>
                          </w:p>
                          <w:p w14:paraId="2D322A24" w14:textId="77777777" w:rsidR="00146497" w:rsidRPr="00374147" w:rsidRDefault="00146497" w:rsidP="00074565">
                            <w:pPr>
                              <w:rPr>
                                <w:rFonts w:cs="Calibri Light"/>
                                <w:color w:val="242C5D"/>
                                <w:sz w:val="44"/>
                                <w:szCs w:val="44"/>
                              </w:rPr>
                            </w:pPr>
                            <w:r w:rsidRPr="00374147">
                              <w:rPr>
                                <w:rFonts w:cs="Calibri Light"/>
                                <w:color w:val="242C5D"/>
                                <w:sz w:val="44"/>
                                <w:szCs w:val="44"/>
                              </w:rPr>
                              <w:t>Europese Aanbesteding</w:t>
                            </w:r>
                          </w:p>
                          <w:p w14:paraId="0EA05CE1" w14:textId="77777777" w:rsidR="00A256D4" w:rsidRDefault="00A256D4" w:rsidP="00E81BBC">
                            <w:pPr>
                              <w:rPr>
                                <w:rFonts w:cs="Calibri Light"/>
                                <w:sz w:val="44"/>
                                <w:szCs w:val="44"/>
                              </w:rPr>
                            </w:pPr>
                            <w:r>
                              <w:rPr>
                                <w:rFonts w:cs="Calibri Light"/>
                                <w:color w:val="242C5D"/>
                                <w:sz w:val="44"/>
                                <w:szCs w:val="44"/>
                              </w:rPr>
                              <w:t>Veeg</w:t>
                            </w:r>
                            <w:r w:rsidR="00071D04">
                              <w:rPr>
                                <w:rFonts w:cs="Calibri Light"/>
                                <w:color w:val="242C5D"/>
                                <w:sz w:val="44"/>
                                <w:szCs w:val="44"/>
                              </w:rPr>
                              <w:t>machines</w:t>
                            </w:r>
                            <w:r w:rsidR="00524644">
                              <w:rPr>
                                <w:rFonts w:cs="Calibri Light"/>
                                <w:sz w:val="44"/>
                                <w:szCs w:val="44"/>
                              </w:rPr>
                              <w:t xml:space="preserve"> </w:t>
                            </w:r>
                          </w:p>
                          <w:p w14:paraId="78876DF5" w14:textId="563A1E11" w:rsidR="00146497" w:rsidRPr="00374147" w:rsidRDefault="00A256D4" w:rsidP="00E81BBC">
                            <w:pPr>
                              <w:rPr>
                                <w:rFonts w:cs="Calibri Light"/>
                                <w:sz w:val="44"/>
                                <w:szCs w:val="44"/>
                              </w:rPr>
                            </w:pPr>
                            <w:r w:rsidRPr="00A256D4">
                              <w:rPr>
                                <w:rFonts w:cs="Calibri Light"/>
                                <w:color w:val="242C5D"/>
                                <w:sz w:val="44"/>
                                <w:szCs w:val="44"/>
                              </w:rPr>
                              <w:t>Onderhoud</w:t>
                            </w:r>
                            <w:r>
                              <w:rPr>
                                <w:rFonts w:cs="Calibri Light"/>
                                <w:sz w:val="44"/>
                                <w:szCs w:val="44"/>
                              </w:rPr>
                              <w:t xml:space="preserve"> </w:t>
                            </w:r>
                            <w:r w:rsidR="00667657" w:rsidRPr="00440FD3">
                              <w:rPr>
                                <w:rFonts w:cs="Calibri Light"/>
                                <w:color w:val="242C5D"/>
                                <w:sz w:val="44"/>
                                <w:szCs w:val="44"/>
                              </w:rPr>
                              <w:t>(perceel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CFEF5" id="_x0000_t202" coordsize="21600,21600" o:spt="202" path="m,l,21600r21600,l21600,xe">
                <v:stroke joinstyle="miter"/>
                <v:path gradientshapeok="t" o:connecttype="rect"/>
              </v:shapetype>
              <v:shape id="Tekstvak 8" o:spid="_x0000_s1026" type="#_x0000_t202" style="position:absolute;margin-left:-49.35pt;margin-top:172.35pt;width:313.5pt;height:144.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" filled="f" stroked="f" strokeweight=".5pt">
                <v:textbox>
                  <w:txbxContent>
                    <w:p w14:paraId="1705DDE1" w14:textId="11B78BA8" w:rsidR="00146497" w:rsidRPr="00374147" w:rsidRDefault="00374147" w:rsidP="00074565">
                      <w:pPr>
                        <w:rPr>
                          <w:rFonts w:cs="Calibri Light"/>
                          <w:color w:val="242C5D"/>
                          <w:sz w:val="44"/>
                          <w:szCs w:val="44"/>
                        </w:rPr>
                      </w:pPr>
                      <w:r w:rsidRPr="00374147">
                        <w:rPr>
                          <w:rFonts w:cs="Calibri Light"/>
                          <w:color w:val="242C5D"/>
                          <w:sz w:val="44"/>
                          <w:szCs w:val="44"/>
                        </w:rPr>
                        <w:t>Bijlage 9</w:t>
                      </w:r>
                      <w:r w:rsidR="00F2472D">
                        <w:rPr>
                          <w:rFonts w:cs="Calibri Light"/>
                          <w:color w:val="242C5D"/>
                          <w:sz w:val="44"/>
                          <w:szCs w:val="44"/>
                        </w:rPr>
                        <w:t>a</w:t>
                      </w:r>
                      <w:r w:rsidRPr="00374147">
                        <w:rPr>
                          <w:rFonts w:cs="Calibri Light"/>
                          <w:color w:val="242C5D"/>
                          <w:sz w:val="44"/>
                          <w:szCs w:val="44"/>
                        </w:rPr>
                        <w:t xml:space="preserve"> </w:t>
                      </w:r>
                      <w:r w:rsidR="00146497" w:rsidRPr="00374147">
                        <w:rPr>
                          <w:rFonts w:cs="Calibri Light"/>
                          <w:color w:val="242C5D"/>
                          <w:sz w:val="44"/>
                          <w:szCs w:val="44"/>
                        </w:rPr>
                        <w:t xml:space="preserve">Programma van Eisen </w:t>
                      </w:r>
                    </w:p>
                    <w:p w14:paraId="571DCC44" w14:textId="77777777" w:rsidR="00146497" w:rsidRPr="00374147" w:rsidRDefault="00146497" w:rsidP="00074565">
                      <w:pPr>
                        <w:rPr>
                          <w:rFonts w:cs="Calibri Light"/>
                          <w:color w:val="242C5D"/>
                          <w:sz w:val="44"/>
                          <w:szCs w:val="44"/>
                        </w:rPr>
                      </w:pPr>
                    </w:p>
                    <w:p w14:paraId="2D322A24" w14:textId="77777777" w:rsidR="00146497" w:rsidRPr="00374147" w:rsidRDefault="00146497" w:rsidP="00074565">
                      <w:pPr>
                        <w:rPr>
                          <w:rFonts w:cs="Calibri Light"/>
                          <w:color w:val="242C5D"/>
                          <w:sz w:val="44"/>
                          <w:szCs w:val="44"/>
                        </w:rPr>
                      </w:pPr>
                      <w:r w:rsidRPr="00374147">
                        <w:rPr>
                          <w:rFonts w:cs="Calibri Light"/>
                          <w:color w:val="242C5D"/>
                          <w:sz w:val="44"/>
                          <w:szCs w:val="44"/>
                        </w:rPr>
                        <w:t>Europese Aanbesteding</w:t>
                      </w:r>
                    </w:p>
                    <w:p w14:paraId="0EA05CE1" w14:textId="77777777" w:rsidR="00A256D4" w:rsidRDefault="00A256D4" w:rsidP="00E81BBC">
                      <w:pPr>
                        <w:rPr>
                          <w:rFonts w:cs="Calibri Light"/>
                          <w:sz w:val="44"/>
                          <w:szCs w:val="44"/>
                        </w:rPr>
                      </w:pPr>
                      <w:r>
                        <w:rPr>
                          <w:rFonts w:cs="Calibri Light"/>
                          <w:color w:val="242C5D"/>
                          <w:sz w:val="44"/>
                          <w:szCs w:val="44"/>
                        </w:rPr>
                        <w:t>Veeg</w:t>
                      </w:r>
                      <w:r w:rsidR="00071D04">
                        <w:rPr>
                          <w:rFonts w:cs="Calibri Light"/>
                          <w:color w:val="242C5D"/>
                          <w:sz w:val="44"/>
                          <w:szCs w:val="44"/>
                        </w:rPr>
                        <w:t>machines</w:t>
                      </w:r>
                      <w:r w:rsidR="00524644">
                        <w:rPr>
                          <w:rFonts w:cs="Calibri Light"/>
                          <w:sz w:val="44"/>
                          <w:szCs w:val="44"/>
                        </w:rPr>
                        <w:t xml:space="preserve"> </w:t>
                      </w:r>
                    </w:p>
                    <w:p w14:paraId="78876DF5" w14:textId="563A1E11" w:rsidR="00146497" w:rsidRPr="00374147" w:rsidRDefault="00A256D4" w:rsidP="00E81BBC">
                      <w:pPr>
                        <w:rPr>
                          <w:rFonts w:cs="Calibri Light"/>
                          <w:sz w:val="44"/>
                          <w:szCs w:val="44"/>
                        </w:rPr>
                      </w:pPr>
                      <w:r w:rsidRPr="00A256D4">
                        <w:rPr>
                          <w:rFonts w:cs="Calibri Light"/>
                          <w:color w:val="242C5D"/>
                          <w:sz w:val="44"/>
                          <w:szCs w:val="44"/>
                        </w:rPr>
                        <w:t>Onderhoud</w:t>
                      </w:r>
                      <w:r>
                        <w:rPr>
                          <w:rFonts w:cs="Calibri Light"/>
                          <w:sz w:val="44"/>
                          <w:szCs w:val="44"/>
                        </w:rPr>
                        <w:t xml:space="preserve"> </w:t>
                      </w:r>
                      <w:r w:rsidR="00667657" w:rsidRPr="00440FD3">
                        <w:rPr>
                          <w:rFonts w:cs="Calibri Light"/>
                          <w:color w:val="242C5D"/>
                          <w:sz w:val="44"/>
                          <w:szCs w:val="44"/>
                        </w:rPr>
                        <w:t>(perceel 1)</w:t>
                      </w:r>
                    </w:p>
                  </w:txbxContent>
                </v:textbox>
              </v:shape>
            </w:pict>
          </mc:Fallback>
        </mc:AlternateContent>
      </w:r>
      <w:r w:rsidR="00961D24" w:rsidRPr="00D029BD">
        <w:rPr>
          <w:rFonts w:cs="Calibri Light"/>
          <w:color w:val="auto"/>
        </w:rPr>
        <w:br w:type="page"/>
      </w:r>
    </w:p>
    <w:p w14:paraId="436680F9" w14:textId="77777777" w:rsidR="00961D24" w:rsidRPr="00DA421A" w:rsidRDefault="00961D24" w:rsidP="00D029BD">
      <w:pPr>
        <w:pStyle w:val="Inhopg2"/>
        <w:spacing w:before="0" w:line="276" w:lineRule="auto"/>
        <w:rPr>
          <w:rFonts w:cs="Calibri Light"/>
          <w:color w:val="auto"/>
          <w:sz w:val="20"/>
        </w:rPr>
        <w:sectPr w:rsidR="00961D24" w:rsidRPr="00DA421A" w:rsidSect="00440FD3">
          <w:headerReference w:type="default" r:id="rId8"/>
          <w:footerReference w:type="even" r:id="rId9"/>
          <w:footerReference w:type="default" r:id="rId10"/>
          <w:pgSz w:w="11900" w:h="16840"/>
          <w:pgMar w:top="1418" w:right="1418" w:bottom="1418" w:left="1418" w:header="709" w:footer="709" w:gutter="0"/>
          <w:cols w:space="708"/>
          <w:docGrid w:linePitch="360"/>
        </w:sectPr>
      </w:pPr>
    </w:p>
    <w:p w14:paraId="4E6EB995" w14:textId="77777777" w:rsidR="0059242D" w:rsidRPr="00D029BD" w:rsidRDefault="0059242D" w:rsidP="00D029BD">
      <w:pPr>
        <w:pStyle w:val="Plattetekst"/>
        <w:spacing w:line="276" w:lineRule="auto"/>
        <w:ind w:right="644"/>
        <w:rPr>
          <w:rFonts w:cs="Calibri Light"/>
          <w:color w:val="auto"/>
        </w:rPr>
      </w:pPr>
    </w:p>
    <w:p w14:paraId="08D25CE7" w14:textId="77777777" w:rsidR="0059242D" w:rsidRPr="00D029BD" w:rsidRDefault="0059242D" w:rsidP="00D029BD">
      <w:pPr>
        <w:pStyle w:val="Plattetekst"/>
        <w:spacing w:line="276" w:lineRule="auto"/>
        <w:ind w:right="644"/>
        <w:rPr>
          <w:rFonts w:cs="Calibri Light"/>
          <w:color w:val="auto"/>
        </w:rPr>
      </w:pPr>
    </w:p>
    <w:p w14:paraId="0942C03F" w14:textId="77777777" w:rsidR="0059242D" w:rsidRPr="00D029BD" w:rsidRDefault="0059242D" w:rsidP="00D029BD">
      <w:pPr>
        <w:pStyle w:val="Plattetekst"/>
        <w:spacing w:line="276" w:lineRule="auto"/>
        <w:ind w:right="644"/>
        <w:rPr>
          <w:rFonts w:cs="Calibri Light"/>
          <w:color w:val="auto"/>
        </w:rPr>
      </w:pPr>
    </w:p>
    <w:p w14:paraId="60D5D872" w14:textId="77777777" w:rsidR="009C3C5B" w:rsidRPr="00D029BD" w:rsidRDefault="009C3C5B" w:rsidP="00D029BD">
      <w:pPr>
        <w:pStyle w:val="Plattetekst"/>
        <w:spacing w:line="276" w:lineRule="auto"/>
        <w:rPr>
          <w:rFonts w:cs="Calibri Light"/>
          <w:color w:val="auto"/>
        </w:rPr>
      </w:pPr>
    </w:p>
    <w:p w14:paraId="06DD8A06" w14:textId="77777777" w:rsidR="0059242D" w:rsidRPr="00D029BD" w:rsidRDefault="0059242D" w:rsidP="00D029BD">
      <w:pPr>
        <w:pStyle w:val="Plattetekst"/>
        <w:spacing w:line="276" w:lineRule="auto"/>
        <w:rPr>
          <w:rFonts w:cs="Calibri Light"/>
          <w:color w:val="auto"/>
        </w:rPr>
      </w:pPr>
    </w:p>
    <w:p w14:paraId="7C04BE46" w14:textId="77777777" w:rsidR="0059242D" w:rsidRPr="00D029BD" w:rsidRDefault="0059242D" w:rsidP="00D029BD">
      <w:pPr>
        <w:pStyle w:val="Plattetekst"/>
        <w:spacing w:line="276" w:lineRule="auto"/>
        <w:rPr>
          <w:rFonts w:cs="Calibri Light"/>
          <w:color w:val="auto"/>
        </w:rPr>
      </w:pPr>
    </w:p>
    <w:p w14:paraId="5D04892D" w14:textId="77777777" w:rsidR="00D731C2" w:rsidRPr="00D029BD" w:rsidRDefault="00D731C2" w:rsidP="00D029BD">
      <w:pPr>
        <w:spacing w:line="276" w:lineRule="auto"/>
        <w:rPr>
          <w:rFonts w:cs="Calibri Light"/>
          <w:color w:val="auto"/>
          <w:vertAlign w:val="subscript"/>
        </w:rPr>
      </w:pPr>
    </w:p>
    <w:p w14:paraId="120F6608" w14:textId="77777777" w:rsidR="00D731C2" w:rsidRPr="00D029BD" w:rsidRDefault="00D731C2" w:rsidP="00D029BD">
      <w:pPr>
        <w:spacing w:line="276" w:lineRule="auto"/>
        <w:rPr>
          <w:rFonts w:cs="Calibri Light"/>
          <w:color w:val="auto"/>
          <w:vertAlign w:val="subscript"/>
        </w:rPr>
      </w:pPr>
    </w:p>
    <w:p w14:paraId="73C9FCD9" w14:textId="77777777" w:rsidR="00D731C2" w:rsidRPr="00D029BD" w:rsidRDefault="00D731C2" w:rsidP="00D029BD">
      <w:pPr>
        <w:spacing w:line="276" w:lineRule="auto"/>
        <w:rPr>
          <w:rFonts w:cs="Calibri Light"/>
          <w:color w:val="auto"/>
          <w:vertAlign w:val="subscript"/>
        </w:rPr>
      </w:pPr>
    </w:p>
    <w:p w14:paraId="26F5F6A9" w14:textId="77777777" w:rsidR="00085326" w:rsidRPr="00D029BD" w:rsidRDefault="00085326" w:rsidP="00D029BD">
      <w:pPr>
        <w:spacing w:line="276" w:lineRule="auto"/>
        <w:rPr>
          <w:rFonts w:cs="Calibri Light"/>
          <w:color w:val="auto"/>
          <w:vertAlign w:val="subscript"/>
        </w:rPr>
      </w:pPr>
    </w:p>
    <w:p w14:paraId="4504858A" w14:textId="77777777" w:rsidR="00085326" w:rsidRPr="00D029BD" w:rsidRDefault="00085326" w:rsidP="00D029BD">
      <w:pPr>
        <w:spacing w:line="276" w:lineRule="auto"/>
        <w:rPr>
          <w:rFonts w:cs="Calibri Light"/>
          <w:color w:val="auto"/>
          <w:vertAlign w:val="subscript"/>
        </w:rPr>
      </w:pPr>
    </w:p>
    <w:p w14:paraId="5983D84C" w14:textId="77777777" w:rsidR="00085326" w:rsidRPr="00D029BD" w:rsidRDefault="00085326" w:rsidP="00D029BD">
      <w:pPr>
        <w:spacing w:line="276" w:lineRule="auto"/>
        <w:rPr>
          <w:rFonts w:cs="Calibri Light"/>
          <w:color w:val="auto"/>
          <w:vertAlign w:val="subscript"/>
        </w:rPr>
      </w:pPr>
    </w:p>
    <w:p w14:paraId="320DBB4B" w14:textId="77777777" w:rsidR="00085326" w:rsidRPr="00D029BD" w:rsidRDefault="00085326" w:rsidP="00D029BD">
      <w:pPr>
        <w:spacing w:line="276" w:lineRule="auto"/>
        <w:rPr>
          <w:rFonts w:cs="Calibri Light"/>
          <w:color w:val="auto"/>
          <w:vertAlign w:val="subscript"/>
        </w:rPr>
      </w:pPr>
    </w:p>
    <w:p w14:paraId="53D7045C" w14:textId="77777777" w:rsidR="00085326" w:rsidRPr="00D029BD" w:rsidRDefault="00085326" w:rsidP="00D029BD">
      <w:pPr>
        <w:spacing w:line="276" w:lineRule="auto"/>
        <w:rPr>
          <w:rFonts w:cs="Calibri Light"/>
          <w:color w:val="auto"/>
          <w:vertAlign w:val="subscript"/>
        </w:rPr>
      </w:pPr>
    </w:p>
    <w:p w14:paraId="7ACF2EA3" w14:textId="77777777" w:rsidR="00085326" w:rsidRPr="00D029BD" w:rsidRDefault="00085326" w:rsidP="00D029BD">
      <w:pPr>
        <w:spacing w:line="276" w:lineRule="auto"/>
        <w:rPr>
          <w:rFonts w:cs="Calibri Light"/>
          <w:color w:val="auto"/>
          <w:vertAlign w:val="subscript"/>
        </w:rPr>
      </w:pPr>
    </w:p>
    <w:p w14:paraId="793D0EA9" w14:textId="77777777" w:rsidR="00085326" w:rsidRPr="00D029BD" w:rsidRDefault="00085326" w:rsidP="00D029BD">
      <w:pPr>
        <w:spacing w:line="276" w:lineRule="auto"/>
        <w:rPr>
          <w:rFonts w:cs="Calibri Light"/>
          <w:color w:val="auto"/>
          <w:vertAlign w:val="subscript"/>
        </w:rPr>
      </w:pPr>
    </w:p>
    <w:p w14:paraId="36685584" w14:textId="77777777" w:rsidR="00724F20" w:rsidRPr="00D029BD" w:rsidRDefault="00724F20" w:rsidP="00D029BD">
      <w:pPr>
        <w:spacing w:line="276" w:lineRule="auto"/>
        <w:rPr>
          <w:rFonts w:cs="Calibri Light"/>
          <w:color w:val="auto"/>
          <w:vertAlign w:val="subscript"/>
        </w:rPr>
      </w:pPr>
    </w:p>
    <w:p w14:paraId="5BA586FD" w14:textId="77777777" w:rsidR="00724F20" w:rsidRPr="00D029BD" w:rsidRDefault="00724F20" w:rsidP="00D029BD">
      <w:pPr>
        <w:spacing w:line="276" w:lineRule="auto"/>
        <w:rPr>
          <w:rFonts w:cs="Calibri Light"/>
          <w:color w:val="auto"/>
          <w:vertAlign w:val="subscript"/>
        </w:rPr>
      </w:pPr>
    </w:p>
    <w:p w14:paraId="7838702C" w14:textId="77777777" w:rsidR="00724F20" w:rsidRPr="00D029BD" w:rsidRDefault="00724F20" w:rsidP="00D029BD">
      <w:pPr>
        <w:spacing w:line="276" w:lineRule="auto"/>
        <w:rPr>
          <w:rFonts w:cs="Calibri Light"/>
          <w:color w:val="auto"/>
          <w:vertAlign w:val="subscript"/>
        </w:rPr>
      </w:pPr>
    </w:p>
    <w:p w14:paraId="28344724" w14:textId="77777777" w:rsidR="00724F20" w:rsidRPr="00D029BD" w:rsidRDefault="00724F20" w:rsidP="00D029BD">
      <w:pPr>
        <w:spacing w:line="276" w:lineRule="auto"/>
        <w:rPr>
          <w:rFonts w:cs="Calibri Light"/>
          <w:color w:val="auto"/>
          <w:vertAlign w:val="subscript"/>
        </w:rPr>
      </w:pPr>
    </w:p>
    <w:p w14:paraId="7899ECFE" w14:textId="77777777" w:rsidR="00724F20" w:rsidRPr="00D029BD" w:rsidRDefault="00724F20" w:rsidP="00D029BD">
      <w:pPr>
        <w:spacing w:line="276" w:lineRule="auto"/>
        <w:rPr>
          <w:rFonts w:cs="Calibri Light"/>
          <w:color w:val="auto"/>
          <w:vertAlign w:val="subscript"/>
        </w:rPr>
      </w:pPr>
    </w:p>
    <w:p w14:paraId="4425BFF6" w14:textId="77777777" w:rsidR="00724F20" w:rsidRPr="00D029BD" w:rsidRDefault="00724F20" w:rsidP="00D029BD">
      <w:pPr>
        <w:spacing w:line="276" w:lineRule="auto"/>
        <w:rPr>
          <w:rFonts w:cs="Calibri Light"/>
          <w:color w:val="auto"/>
          <w:vertAlign w:val="subscript"/>
        </w:rPr>
      </w:pPr>
    </w:p>
    <w:p w14:paraId="391866C6" w14:textId="77777777" w:rsidR="00724F20" w:rsidRPr="00D029BD" w:rsidRDefault="00724F20" w:rsidP="00D029BD">
      <w:pPr>
        <w:spacing w:line="276" w:lineRule="auto"/>
        <w:rPr>
          <w:rFonts w:cs="Calibri Light"/>
          <w:color w:val="auto"/>
          <w:vertAlign w:val="subscript"/>
        </w:rPr>
      </w:pPr>
    </w:p>
    <w:p w14:paraId="782B79FE" w14:textId="77777777" w:rsidR="00724F20" w:rsidRPr="00D029BD" w:rsidRDefault="00724F20" w:rsidP="00D029BD">
      <w:pPr>
        <w:spacing w:line="276" w:lineRule="auto"/>
        <w:rPr>
          <w:rFonts w:cs="Calibri Light"/>
          <w:color w:val="auto"/>
          <w:vertAlign w:val="subscript"/>
        </w:rPr>
      </w:pPr>
    </w:p>
    <w:p w14:paraId="36F3EABA" w14:textId="77777777" w:rsidR="00724F20" w:rsidRPr="00D029BD" w:rsidRDefault="00724F20" w:rsidP="00D029BD">
      <w:pPr>
        <w:spacing w:line="276" w:lineRule="auto"/>
        <w:rPr>
          <w:rFonts w:cs="Calibri Light"/>
          <w:color w:val="auto"/>
          <w:vertAlign w:val="subscript"/>
        </w:rPr>
      </w:pPr>
    </w:p>
    <w:p w14:paraId="4680B950" w14:textId="77777777" w:rsidR="00724F20" w:rsidRPr="00D029BD" w:rsidRDefault="00724F20" w:rsidP="00D029BD">
      <w:pPr>
        <w:spacing w:line="276" w:lineRule="auto"/>
        <w:rPr>
          <w:rFonts w:cs="Calibri Light"/>
          <w:color w:val="auto"/>
          <w:vertAlign w:val="subscript"/>
        </w:rPr>
      </w:pPr>
    </w:p>
    <w:p w14:paraId="53520070" w14:textId="77777777" w:rsidR="00085326" w:rsidRPr="00D029BD" w:rsidRDefault="00085326" w:rsidP="00D029BD">
      <w:pPr>
        <w:spacing w:line="276" w:lineRule="auto"/>
        <w:rPr>
          <w:rFonts w:cs="Calibri Light"/>
          <w:color w:val="auto"/>
          <w:vertAlign w:val="subscript"/>
        </w:rPr>
      </w:pPr>
    </w:p>
    <w:p w14:paraId="0BE7A261" w14:textId="77777777" w:rsidR="00114B28" w:rsidRPr="00D029BD" w:rsidRDefault="00085326" w:rsidP="00D029BD">
      <w:pPr>
        <w:spacing w:line="276" w:lineRule="auto"/>
        <w:rPr>
          <w:rFonts w:cs="Calibri Light"/>
          <w:noProof/>
          <w:color w:val="auto"/>
        </w:rPr>
      </w:pPr>
      <w:r w:rsidRPr="00D029BD">
        <w:rPr>
          <w:rFonts w:cs="Calibri Light"/>
          <w:noProof/>
          <w:color w:val="auto"/>
        </w:rPr>
        <w:t xml:space="preserve"> </w:t>
      </w:r>
    </w:p>
    <w:p w14:paraId="504D26F9" w14:textId="77777777" w:rsidR="00114B28" w:rsidRPr="00D029BD" w:rsidRDefault="005258D8" w:rsidP="00D029BD">
      <w:pPr>
        <w:tabs>
          <w:tab w:val="left" w:pos="2235"/>
        </w:tabs>
        <w:spacing w:line="276" w:lineRule="auto"/>
        <w:rPr>
          <w:rFonts w:cs="Calibri Light"/>
          <w:noProof/>
          <w:color w:val="auto"/>
        </w:rPr>
      </w:pPr>
      <w:r w:rsidRPr="00D029BD">
        <w:rPr>
          <w:rFonts w:cs="Calibri Light"/>
          <w:noProof/>
          <w:color w:val="auto"/>
        </w:rPr>
        <w:tab/>
      </w:r>
    </w:p>
    <w:p w14:paraId="3ADD0017" w14:textId="77777777" w:rsidR="00114B28" w:rsidRPr="00D029BD" w:rsidRDefault="00114B28" w:rsidP="00D029BD">
      <w:pPr>
        <w:spacing w:line="276" w:lineRule="auto"/>
        <w:rPr>
          <w:rFonts w:cs="Calibri Light"/>
          <w:noProof/>
          <w:color w:val="auto"/>
        </w:rPr>
      </w:pPr>
    </w:p>
    <w:p w14:paraId="4B593FD5" w14:textId="77777777" w:rsidR="00114B28" w:rsidRPr="00D029BD" w:rsidRDefault="00114B28" w:rsidP="00D029BD">
      <w:pPr>
        <w:spacing w:line="276" w:lineRule="auto"/>
        <w:rPr>
          <w:rFonts w:cs="Calibri Light"/>
          <w:noProof/>
          <w:color w:val="auto"/>
        </w:rPr>
      </w:pPr>
    </w:p>
    <w:p w14:paraId="39F2A12D" w14:textId="77777777" w:rsidR="00114B28" w:rsidRPr="00D029BD" w:rsidRDefault="00114B28" w:rsidP="00D029BD">
      <w:pPr>
        <w:spacing w:line="276" w:lineRule="auto"/>
        <w:rPr>
          <w:rFonts w:cs="Calibri Light"/>
          <w:noProof/>
          <w:color w:val="auto"/>
        </w:rPr>
      </w:pPr>
    </w:p>
    <w:p w14:paraId="2C1E0A2C" w14:textId="77777777" w:rsidR="00114B28" w:rsidRPr="00D029BD" w:rsidRDefault="00114B28" w:rsidP="00D029BD">
      <w:pPr>
        <w:spacing w:line="276" w:lineRule="auto"/>
        <w:rPr>
          <w:rFonts w:cs="Calibri Light"/>
          <w:noProof/>
          <w:color w:val="auto"/>
        </w:rPr>
      </w:pPr>
    </w:p>
    <w:p w14:paraId="1779171F" w14:textId="77777777" w:rsidR="00934BF0" w:rsidRPr="00D029BD" w:rsidRDefault="00934BF0" w:rsidP="00D029BD">
      <w:pPr>
        <w:spacing w:line="276" w:lineRule="auto"/>
        <w:rPr>
          <w:rFonts w:cs="Calibri Light"/>
          <w:noProof/>
          <w:color w:val="auto"/>
        </w:rPr>
      </w:pPr>
    </w:p>
    <w:p w14:paraId="1B78D1A3" w14:textId="77777777" w:rsidR="00934BF0" w:rsidRPr="00D029BD" w:rsidRDefault="00934BF0" w:rsidP="00D029BD">
      <w:pPr>
        <w:spacing w:line="276" w:lineRule="auto"/>
        <w:rPr>
          <w:rFonts w:cs="Calibri Light"/>
          <w:noProof/>
          <w:color w:val="auto"/>
        </w:rPr>
      </w:pPr>
    </w:p>
    <w:p w14:paraId="050F17BC" w14:textId="77777777" w:rsidR="00114B28" w:rsidRPr="00D029BD" w:rsidRDefault="00114B28" w:rsidP="00D029BD">
      <w:pPr>
        <w:spacing w:line="276" w:lineRule="auto"/>
        <w:rPr>
          <w:rFonts w:cs="Calibri Light"/>
          <w:noProof/>
          <w:color w:val="auto"/>
        </w:rPr>
      </w:pPr>
    </w:p>
    <w:p w14:paraId="2F0E3FA5" w14:textId="77777777" w:rsidR="000A6A85" w:rsidRPr="00D029BD" w:rsidRDefault="000A6A85" w:rsidP="00D029BD">
      <w:pPr>
        <w:spacing w:line="276" w:lineRule="auto"/>
        <w:rPr>
          <w:rFonts w:cs="Calibri Light"/>
          <w:noProof/>
          <w:color w:val="auto"/>
        </w:rPr>
      </w:pPr>
    </w:p>
    <w:p w14:paraId="50AC6732" w14:textId="0D7042DB" w:rsidR="000A6A85" w:rsidRPr="00D029BD" w:rsidRDefault="00440FD3" w:rsidP="00D029BD">
      <w:pPr>
        <w:spacing w:line="276" w:lineRule="auto"/>
        <w:rPr>
          <w:rFonts w:cs="Calibri Light"/>
          <w:noProof/>
          <w:color w:val="auto"/>
        </w:rPr>
      </w:pPr>
      <w:r w:rsidRPr="00D029BD">
        <w:rPr>
          <w:rFonts w:cs="Calibri Light"/>
          <w:noProof/>
          <w:color w:val="auto"/>
          <w:lang w:eastAsia="nl-NL"/>
        </w:rPr>
        <mc:AlternateContent>
          <mc:Choice Requires="wps">
            <w:drawing>
              <wp:anchor distT="0" distB="0" distL="114300" distR="114300" simplePos="0" relativeHeight="251683840" behindDoc="0" locked="0" layoutInCell="1" allowOverlap="1" wp14:anchorId="0EBA3087" wp14:editId="3A980BB6">
                <wp:simplePos x="0" y="0"/>
                <wp:positionH relativeFrom="column">
                  <wp:posOffset>173355</wp:posOffset>
                </wp:positionH>
                <wp:positionV relativeFrom="paragraph">
                  <wp:posOffset>255905</wp:posOffset>
                </wp:positionV>
                <wp:extent cx="5716270" cy="990600"/>
                <wp:effectExtent l="0" t="0" r="0" b="0"/>
                <wp:wrapSquare wrapText="bothSides"/>
                <wp:docPr id="1" name="Tekstvak 1"/>
                <wp:cNvGraphicFramePr/>
                <a:graphic xmlns:a="http://schemas.openxmlformats.org/drawingml/2006/main">
                  <a:graphicData uri="http://schemas.microsoft.com/office/word/2010/wordprocessingShape">
                    <wps:wsp>
                      <wps:cNvSpPr txBox="1"/>
                      <wps:spPr>
                        <a:xfrm>
                          <a:off x="0" y="0"/>
                          <a:ext cx="5716270" cy="990600"/>
                        </a:xfrm>
                        <a:prstGeom prst="rect">
                          <a:avLst/>
                        </a:prstGeom>
                        <a:noFill/>
                        <a:ln w="6350">
                          <a:noFill/>
                        </a:ln>
                      </wps:spPr>
                      <wps:txbx>
                        <w:txbxContent>
                          <w:p w14:paraId="4D249E1F" w14:textId="599EA0AF" w:rsidR="00146497" w:rsidRPr="00D029BD" w:rsidRDefault="00146497" w:rsidP="00440FD3">
                            <w:pPr>
                              <w:pStyle w:val="Plattetekst"/>
                              <w:spacing w:line="276" w:lineRule="auto"/>
                              <w:rPr>
                                <w:rFonts w:cs="Calibri Light"/>
                                <w:lang w:val="en-US"/>
                              </w:rPr>
                            </w:pPr>
                            <w:bookmarkStart w:id="0" w:name="_Toc116544019"/>
                            <w:r w:rsidRPr="00D029BD">
                              <w:rPr>
                                <w:rFonts w:cs="Calibri Light"/>
                                <w:lang w:val="en-US"/>
                              </w:rPr>
                              <w:t>© Copyright 202</w:t>
                            </w:r>
                            <w:r w:rsidR="00A256D4">
                              <w:rPr>
                                <w:rFonts w:cs="Calibri Light"/>
                                <w:lang w:val="en-US"/>
                              </w:rPr>
                              <w:t>3</w:t>
                            </w:r>
                            <w:r w:rsidRPr="00D029BD">
                              <w:rPr>
                                <w:rFonts w:cs="Calibri Light"/>
                                <w:lang w:val="en-US"/>
                              </w:rPr>
                              <w:t>, Euro Management Consultants B.V.</w:t>
                            </w:r>
                            <w:bookmarkEnd w:id="0"/>
                          </w:p>
                          <w:p w14:paraId="10D2F4D7" w14:textId="77777777" w:rsidR="00146497" w:rsidRPr="00D029BD" w:rsidRDefault="00146497" w:rsidP="00440FD3">
                            <w:pPr>
                              <w:pStyle w:val="Plattetekst"/>
                              <w:spacing w:line="276" w:lineRule="auto"/>
                              <w:rPr>
                                <w:rFonts w:cs="Calibri Light"/>
                              </w:rPr>
                            </w:pPr>
                            <w:bookmarkStart w:id="1" w:name="_Toc116544020"/>
                            <w:r w:rsidRPr="00D029BD">
                              <w:rPr>
                                <w:rFonts w:cs="Calibri Light"/>
                              </w:rPr>
                              <w:t>Niets uit deze uitgave mag worden vermenigvuldigd en/of openbaar gemaakt door middel van druk, fotokopie, microfilm of op welke andere wijze dan ook zonder voorafgaande schriftelijke toestemming van Euro Management Consultants B.V.</w:t>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A3087" id="Tekstvak 1" o:spid="_x0000_s1027" type="#_x0000_t202" style="position:absolute;margin-left:13.65pt;margin-top:20.15pt;width:450.1pt;height:7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" filled="f" stroked="f" strokeweight=".5pt">
                <v:textbox>
                  <w:txbxContent>
                    <w:p w14:paraId="4D249E1F" w14:textId="599EA0AF" w:rsidR="00146497" w:rsidRPr="00D029BD" w:rsidRDefault="00146497" w:rsidP="00440FD3">
                      <w:pPr>
                        <w:pStyle w:val="Plattetekst"/>
                        <w:spacing w:line="276" w:lineRule="auto"/>
                        <w:rPr>
                          <w:rFonts w:cs="Calibri Light"/>
                          <w:lang w:val="en-US"/>
                        </w:rPr>
                      </w:pPr>
                      <w:bookmarkStart w:id="2" w:name="_Toc116544019"/>
                      <w:r w:rsidRPr="00D029BD">
                        <w:rPr>
                          <w:rFonts w:cs="Calibri Light"/>
                          <w:lang w:val="en-US"/>
                        </w:rPr>
                        <w:t>© Copyright 202</w:t>
                      </w:r>
                      <w:r w:rsidR="00A256D4">
                        <w:rPr>
                          <w:rFonts w:cs="Calibri Light"/>
                          <w:lang w:val="en-US"/>
                        </w:rPr>
                        <w:t>3</w:t>
                      </w:r>
                      <w:r w:rsidRPr="00D029BD">
                        <w:rPr>
                          <w:rFonts w:cs="Calibri Light"/>
                          <w:lang w:val="en-US"/>
                        </w:rPr>
                        <w:t>, Euro Management Consultants B.V.</w:t>
                      </w:r>
                      <w:bookmarkEnd w:id="2"/>
                    </w:p>
                    <w:p w14:paraId="10D2F4D7" w14:textId="77777777" w:rsidR="00146497" w:rsidRPr="00D029BD" w:rsidRDefault="00146497" w:rsidP="00440FD3">
                      <w:pPr>
                        <w:pStyle w:val="Plattetekst"/>
                        <w:spacing w:line="276" w:lineRule="auto"/>
                        <w:rPr>
                          <w:rFonts w:cs="Calibri Light"/>
                        </w:rPr>
                      </w:pPr>
                      <w:bookmarkStart w:id="3" w:name="_Toc116544020"/>
                      <w:r w:rsidRPr="00D029BD">
                        <w:rPr>
                          <w:rFonts w:cs="Calibri Light"/>
                        </w:rPr>
                        <w:t>Niets uit deze uitgave mag worden vermenigvuldigd en/of openbaar gemaakt door middel van druk, fotokopie, microfilm of op welke andere wijze dan ook zonder voorafgaande schriftelijke toestemming van Euro Management Consultants B.V.</w:t>
                      </w:r>
                      <w:bookmarkEnd w:id="3"/>
                    </w:p>
                  </w:txbxContent>
                </v:textbox>
                <w10:wrap type="square"/>
              </v:shape>
            </w:pict>
          </mc:Fallback>
        </mc:AlternateContent>
      </w:r>
    </w:p>
    <w:p w14:paraId="00FFC33B" w14:textId="323A9B9A" w:rsidR="000A6A85" w:rsidRPr="00D029BD" w:rsidRDefault="000A6A85" w:rsidP="00D029BD">
      <w:pPr>
        <w:spacing w:line="276" w:lineRule="auto"/>
        <w:rPr>
          <w:rFonts w:cs="Calibri Light"/>
          <w:noProof/>
          <w:color w:val="auto"/>
        </w:rPr>
      </w:pPr>
    </w:p>
    <w:p w14:paraId="6EF16EA5" w14:textId="77777777" w:rsidR="000A6A85" w:rsidRPr="00D029BD" w:rsidRDefault="000A6A85" w:rsidP="00D029BD">
      <w:pPr>
        <w:spacing w:line="276" w:lineRule="auto"/>
        <w:rPr>
          <w:rFonts w:cs="Calibri Light"/>
          <w:noProof/>
          <w:color w:val="auto"/>
        </w:rPr>
      </w:pPr>
    </w:p>
    <w:p w14:paraId="3F2EA355" w14:textId="77777777" w:rsidR="000A6A85" w:rsidRPr="00D029BD" w:rsidRDefault="000A6A85" w:rsidP="00D029BD">
      <w:pPr>
        <w:spacing w:line="276" w:lineRule="auto"/>
        <w:rPr>
          <w:rFonts w:cs="Calibri Light"/>
          <w:noProof/>
          <w:color w:val="auto"/>
        </w:rPr>
      </w:pPr>
    </w:p>
    <w:p w14:paraId="7B3CCEC3" w14:textId="77777777" w:rsidR="000A6A85" w:rsidRPr="00D029BD" w:rsidRDefault="000A6A85" w:rsidP="00D029BD">
      <w:pPr>
        <w:spacing w:line="276" w:lineRule="auto"/>
        <w:rPr>
          <w:rFonts w:cs="Calibri Light"/>
          <w:noProof/>
          <w:color w:val="auto"/>
        </w:rPr>
      </w:pPr>
    </w:p>
    <w:p w14:paraId="6A4A94C1" w14:textId="22B0E5EB" w:rsidR="00902EC7" w:rsidRPr="00D029BD" w:rsidRDefault="00902EC7" w:rsidP="00D029BD">
      <w:pPr>
        <w:pStyle w:val="Default"/>
        <w:spacing w:line="276" w:lineRule="auto"/>
        <w:rPr>
          <w:rFonts w:ascii="Calibri Light" w:hAnsi="Calibri Light" w:cs="Calibri Light"/>
          <w:color w:val="auto"/>
        </w:rPr>
      </w:pPr>
      <w:bookmarkStart w:id="4" w:name="_Toc217720927"/>
      <w:bookmarkStart w:id="5" w:name="_Toc236632839"/>
    </w:p>
    <w:sdt>
      <w:sdtPr>
        <w:rPr>
          <w:rFonts w:eastAsiaTheme="minorHAnsi" w:cstheme="minorBidi"/>
          <w:b w:val="0"/>
          <w:bCs w:val="0"/>
          <w:i w:val="0"/>
          <w:color w:val="auto"/>
          <w:sz w:val="20"/>
          <w:szCs w:val="20"/>
          <w:lang w:eastAsia="en-US"/>
        </w:rPr>
        <w:id w:val="34013543"/>
        <w:docPartObj>
          <w:docPartGallery w:val="Table of Contents"/>
          <w:docPartUnique/>
        </w:docPartObj>
      </w:sdtPr>
      <w:sdtEndPr/>
      <w:sdtContent>
        <w:p w14:paraId="45DB0712" w14:textId="23013965" w:rsidR="008265AC" w:rsidRPr="00034F73" w:rsidRDefault="008265AC" w:rsidP="00D029BD">
          <w:pPr>
            <w:pStyle w:val="Kopvaninhoudsopgave"/>
            <w:spacing w:before="0"/>
            <w:rPr>
              <w:color w:val="auto"/>
              <w:sz w:val="20"/>
              <w:szCs w:val="20"/>
            </w:rPr>
          </w:pPr>
          <w:r w:rsidRPr="00034F73">
            <w:rPr>
              <w:color w:val="auto"/>
              <w:sz w:val="20"/>
              <w:szCs w:val="20"/>
            </w:rPr>
            <w:t>Inhoud</w:t>
          </w:r>
        </w:p>
        <w:p w14:paraId="53315B0B" w14:textId="6C2B0D06" w:rsidR="00DA72FE" w:rsidRPr="00034F73" w:rsidRDefault="008265AC">
          <w:pPr>
            <w:pStyle w:val="Inhopg2"/>
            <w:tabs>
              <w:tab w:val="left" w:pos="880"/>
              <w:tab w:val="right" w:leader="dot" w:pos="9736"/>
            </w:tabs>
            <w:rPr>
              <w:rFonts w:asciiTheme="minorHAnsi" w:eastAsiaTheme="minorEastAsia" w:hAnsiTheme="minorHAnsi"/>
              <w:b w:val="0"/>
              <w:noProof/>
              <w:color w:val="auto"/>
              <w:sz w:val="20"/>
              <w:lang w:eastAsia="nl-NL"/>
            </w:rPr>
          </w:pPr>
          <w:r w:rsidRPr="00034F73">
            <w:rPr>
              <w:bCs/>
              <w:color w:val="auto"/>
              <w:sz w:val="20"/>
            </w:rPr>
            <w:fldChar w:fldCharType="begin"/>
          </w:r>
          <w:r w:rsidRPr="00034F73">
            <w:rPr>
              <w:bCs/>
              <w:color w:val="auto"/>
              <w:sz w:val="20"/>
            </w:rPr>
            <w:instrText xml:space="preserve"> TOC \o "1-3" \h \z \u </w:instrText>
          </w:r>
          <w:r w:rsidRPr="00034F73">
            <w:rPr>
              <w:bCs/>
              <w:color w:val="auto"/>
              <w:sz w:val="20"/>
            </w:rPr>
            <w:fldChar w:fldCharType="separate"/>
          </w:r>
          <w:hyperlink w:anchor="_Toc120793657" w:history="1">
            <w:r w:rsidR="00DA72FE" w:rsidRPr="00034F73">
              <w:rPr>
                <w:rStyle w:val="Hyperlink"/>
                <w:rFonts w:cs="Calibri Light"/>
                <w:noProof/>
                <w:sz w:val="20"/>
              </w:rPr>
              <w:t>1.</w:t>
            </w:r>
            <w:r w:rsidR="00DA72FE" w:rsidRPr="00034F73">
              <w:rPr>
                <w:rFonts w:asciiTheme="minorHAnsi" w:eastAsiaTheme="minorEastAsia" w:hAnsiTheme="minorHAnsi"/>
                <w:b w:val="0"/>
                <w:noProof/>
                <w:color w:val="auto"/>
                <w:sz w:val="20"/>
                <w:lang w:eastAsia="nl-NL"/>
              </w:rPr>
              <w:tab/>
            </w:r>
            <w:r w:rsidR="00DA72FE" w:rsidRPr="00034F73">
              <w:rPr>
                <w:rStyle w:val="Hyperlink"/>
                <w:rFonts w:cs="Calibri Light"/>
                <w:noProof/>
                <w:sz w:val="20"/>
              </w:rPr>
              <w:t>Onderhoud, reparatie en schades</w:t>
            </w:r>
            <w:r w:rsidR="00DA72FE" w:rsidRPr="00034F73">
              <w:rPr>
                <w:noProof/>
                <w:webHidden/>
                <w:sz w:val="20"/>
              </w:rPr>
              <w:tab/>
            </w:r>
            <w:r w:rsidR="00DA72FE" w:rsidRPr="00034F73">
              <w:rPr>
                <w:noProof/>
                <w:webHidden/>
                <w:sz w:val="20"/>
              </w:rPr>
              <w:fldChar w:fldCharType="begin"/>
            </w:r>
            <w:r w:rsidR="00DA72FE" w:rsidRPr="00034F73">
              <w:rPr>
                <w:noProof/>
                <w:webHidden/>
                <w:sz w:val="20"/>
              </w:rPr>
              <w:instrText xml:space="preserve"> PAGEREF _Toc120793657 \h </w:instrText>
            </w:r>
            <w:r w:rsidR="00DA72FE" w:rsidRPr="00034F73">
              <w:rPr>
                <w:noProof/>
                <w:webHidden/>
                <w:sz w:val="20"/>
              </w:rPr>
            </w:r>
            <w:r w:rsidR="00DA72FE" w:rsidRPr="00034F73">
              <w:rPr>
                <w:noProof/>
                <w:webHidden/>
                <w:sz w:val="20"/>
              </w:rPr>
              <w:fldChar w:fldCharType="separate"/>
            </w:r>
            <w:r w:rsidR="007A4752">
              <w:rPr>
                <w:noProof/>
                <w:webHidden/>
                <w:sz w:val="20"/>
              </w:rPr>
              <w:t>3</w:t>
            </w:r>
            <w:r w:rsidR="00DA72FE" w:rsidRPr="00034F73">
              <w:rPr>
                <w:noProof/>
                <w:webHidden/>
                <w:sz w:val="20"/>
              </w:rPr>
              <w:fldChar w:fldCharType="end"/>
            </w:r>
          </w:hyperlink>
        </w:p>
        <w:p w14:paraId="277EA205" w14:textId="4FFB78C4" w:rsidR="00DA72FE" w:rsidRPr="00034F73" w:rsidRDefault="005C1268">
          <w:pPr>
            <w:pStyle w:val="Inhopg2"/>
            <w:tabs>
              <w:tab w:val="left" w:pos="880"/>
              <w:tab w:val="right" w:leader="dot" w:pos="9736"/>
            </w:tabs>
            <w:rPr>
              <w:rFonts w:asciiTheme="minorHAnsi" w:eastAsiaTheme="minorEastAsia" w:hAnsiTheme="minorHAnsi"/>
              <w:b w:val="0"/>
              <w:noProof/>
              <w:color w:val="auto"/>
              <w:sz w:val="20"/>
              <w:lang w:eastAsia="nl-NL"/>
            </w:rPr>
          </w:pPr>
          <w:hyperlink w:anchor="_Toc120793658" w:history="1">
            <w:r w:rsidR="00DA72FE" w:rsidRPr="00034F73">
              <w:rPr>
                <w:rStyle w:val="Hyperlink"/>
                <w:rFonts w:cs="Calibri Light"/>
                <w:noProof/>
                <w:sz w:val="20"/>
              </w:rPr>
              <w:t>2.</w:t>
            </w:r>
            <w:r w:rsidR="00DA72FE" w:rsidRPr="00034F73">
              <w:rPr>
                <w:rFonts w:asciiTheme="minorHAnsi" w:eastAsiaTheme="minorEastAsia" w:hAnsiTheme="minorHAnsi"/>
                <w:b w:val="0"/>
                <w:noProof/>
                <w:color w:val="auto"/>
                <w:sz w:val="20"/>
                <w:lang w:eastAsia="nl-NL"/>
              </w:rPr>
              <w:tab/>
            </w:r>
            <w:r w:rsidR="00DA72FE" w:rsidRPr="00034F73">
              <w:rPr>
                <w:rStyle w:val="Hyperlink"/>
                <w:rFonts w:cs="Calibri Light"/>
                <w:noProof/>
                <w:sz w:val="20"/>
              </w:rPr>
              <w:t>Onderhoud</w:t>
            </w:r>
            <w:r w:rsidR="00DA72FE" w:rsidRPr="00034F73">
              <w:rPr>
                <w:noProof/>
                <w:webHidden/>
                <w:sz w:val="20"/>
              </w:rPr>
              <w:tab/>
            </w:r>
            <w:r w:rsidR="00DA72FE" w:rsidRPr="00034F73">
              <w:rPr>
                <w:noProof/>
                <w:webHidden/>
                <w:sz w:val="20"/>
              </w:rPr>
              <w:fldChar w:fldCharType="begin"/>
            </w:r>
            <w:r w:rsidR="00DA72FE" w:rsidRPr="00034F73">
              <w:rPr>
                <w:noProof/>
                <w:webHidden/>
                <w:sz w:val="20"/>
              </w:rPr>
              <w:instrText xml:space="preserve"> PAGEREF _Toc120793658 \h </w:instrText>
            </w:r>
            <w:r w:rsidR="00DA72FE" w:rsidRPr="00034F73">
              <w:rPr>
                <w:noProof/>
                <w:webHidden/>
                <w:sz w:val="20"/>
              </w:rPr>
            </w:r>
            <w:r w:rsidR="00DA72FE" w:rsidRPr="00034F73">
              <w:rPr>
                <w:noProof/>
                <w:webHidden/>
                <w:sz w:val="20"/>
              </w:rPr>
              <w:fldChar w:fldCharType="separate"/>
            </w:r>
            <w:r w:rsidR="007A4752">
              <w:rPr>
                <w:noProof/>
                <w:webHidden/>
                <w:sz w:val="20"/>
              </w:rPr>
              <w:t>3</w:t>
            </w:r>
            <w:r w:rsidR="00DA72FE" w:rsidRPr="00034F73">
              <w:rPr>
                <w:noProof/>
                <w:webHidden/>
                <w:sz w:val="20"/>
              </w:rPr>
              <w:fldChar w:fldCharType="end"/>
            </w:r>
          </w:hyperlink>
        </w:p>
        <w:p w14:paraId="401A584F" w14:textId="62779F19" w:rsidR="00DA72FE" w:rsidRPr="00034F73" w:rsidRDefault="005C1268">
          <w:pPr>
            <w:pStyle w:val="Inhopg2"/>
            <w:tabs>
              <w:tab w:val="left" w:pos="880"/>
              <w:tab w:val="right" w:leader="dot" w:pos="9736"/>
            </w:tabs>
            <w:rPr>
              <w:rFonts w:asciiTheme="minorHAnsi" w:eastAsiaTheme="minorEastAsia" w:hAnsiTheme="minorHAnsi"/>
              <w:b w:val="0"/>
              <w:noProof/>
              <w:color w:val="auto"/>
              <w:sz w:val="20"/>
              <w:lang w:eastAsia="nl-NL"/>
            </w:rPr>
          </w:pPr>
          <w:hyperlink w:anchor="_Toc120793659" w:history="1">
            <w:r w:rsidR="00DA72FE" w:rsidRPr="00034F73">
              <w:rPr>
                <w:rStyle w:val="Hyperlink"/>
                <w:rFonts w:cs="Calibri Light"/>
                <w:noProof/>
                <w:sz w:val="20"/>
              </w:rPr>
              <w:t>3.</w:t>
            </w:r>
            <w:r w:rsidR="00DA72FE" w:rsidRPr="00034F73">
              <w:rPr>
                <w:rFonts w:asciiTheme="minorHAnsi" w:eastAsiaTheme="minorEastAsia" w:hAnsiTheme="minorHAnsi"/>
                <w:b w:val="0"/>
                <w:noProof/>
                <w:color w:val="auto"/>
                <w:sz w:val="20"/>
                <w:lang w:eastAsia="nl-NL"/>
              </w:rPr>
              <w:tab/>
            </w:r>
            <w:r w:rsidR="00DA72FE" w:rsidRPr="00034F73">
              <w:rPr>
                <w:rStyle w:val="Hyperlink"/>
                <w:rFonts w:cs="Calibri Light"/>
                <w:noProof/>
                <w:sz w:val="20"/>
              </w:rPr>
              <w:t>Reparaties en schades</w:t>
            </w:r>
            <w:r w:rsidR="00DA72FE" w:rsidRPr="00034F73">
              <w:rPr>
                <w:noProof/>
                <w:webHidden/>
                <w:sz w:val="20"/>
              </w:rPr>
              <w:tab/>
            </w:r>
            <w:r w:rsidR="00DA72FE" w:rsidRPr="00034F73">
              <w:rPr>
                <w:noProof/>
                <w:webHidden/>
                <w:sz w:val="20"/>
              </w:rPr>
              <w:fldChar w:fldCharType="begin"/>
            </w:r>
            <w:r w:rsidR="00DA72FE" w:rsidRPr="00034F73">
              <w:rPr>
                <w:noProof/>
                <w:webHidden/>
                <w:sz w:val="20"/>
              </w:rPr>
              <w:instrText xml:space="preserve"> PAGEREF _Toc120793659 \h </w:instrText>
            </w:r>
            <w:r w:rsidR="00DA72FE" w:rsidRPr="00034F73">
              <w:rPr>
                <w:noProof/>
                <w:webHidden/>
                <w:sz w:val="20"/>
              </w:rPr>
            </w:r>
            <w:r w:rsidR="00DA72FE" w:rsidRPr="00034F73">
              <w:rPr>
                <w:noProof/>
                <w:webHidden/>
                <w:sz w:val="20"/>
              </w:rPr>
              <w:fldChar w:fldCharType="separate"/>
            </w:r>
            <w:r w:rsidR="007A4752">
              <w:rPr>
                <w:noProof/>
                <w:webHidden/>
                <w:sz w:val="20"/>
              </w:rPr>
              <w:t>3</w:t>
            </w:r>
            <w:r w:rsidR="00DA72FE" w:rsidRPr="00034F73">
              <w:rPr>
                <w:noProof/>
                <w:webHidden/>
                <w:sz w:val="20"/>
              </w:rPr>
              <w:fldChar w:fldCharType="end"/>
            </w:r>
          </w:hyperlink>
        </w:p>
        <w:p w14:paraId="4DBA94E8" w14:textId="0D6FDEFC" w:rsidR="00DA72FE" w:rsidRPr="00034F73" w:rsidRDefault="005C1268">
          <w:pPr>
            <w:pStyle w:val="Inhopg2"/>
            <w:tabs>
              <w:tab w:val="left" w:pos="880"/>
              <w:tab w:val="right" w:leader="dot" w:pos="9736"/>
            </w:tabs>
            <w:rPr>
              <w:rFonts w:asciiTheme="minorHAnsi" w:eastAsiaTheme="minorEastAsia" w:hAnsiTheme="minorHAnsi"/>
              <w:b w:val="0"/>
              <w:noProof/>
              <w:color w:val="auto"/>
              <w:sz w:val="20"/>
              <w:lang w:eastAsia="nl-NL"/>
            </w:rPr>
          </w:pPr>
          <w:hyperlink w:anchor="_Toc120793660" w:history="1">
            <w:r w:rsidR="00DA72FE" w:rsidRPr="00034F73">
              <w:rPr>
                <w:rStyle w:val="Hyperlink"/>
                <w:rFonts w:cs="Calibri Light"/>
                <w:noProof/>
                <w:sz w:val="20"/>
              </w:rPr>
              <w:t>4.</w:t>
            </w:r>
            <w:r w:rsidR="00DA72FE" w:rsidRPr="00034F73">
              <w:rPr>
                <w:rFonts w:asciiTheme="minorHAnsi" w:eastAsiaTheme="minorEastAsia" w:hAnsiTheme="minorHAnsi"/>
                <w:b w:val="0"/>
                <w:noProof/>
                <w:color w:val="auto"/>
                <w:sz w:val="20"/>
                <w:lang w:eastAsia="nl-NL"/>
              </w:rPr>
              <w:tab/>
            </w:r>
            <w:r w:rsidR="00DA72FE" w:rsidRPr="00034F73">
              <w:rPr>
                <w:rStyle w:val="Hyperlink"/>
                <w:rFonts w:cs="Calibri Light"/>
                <w:noProof/>
                <w:sz w:val="20"/>
              </w:rPr>
              <w:t>Keuringen</w:t>
            </w:r>
            <w:r w:rsidR="00DA72FE" w:rsidRPr="00034F73">
              <w:rPr>
                <w:noProof/>
                <w:webHidden/>
                <w:sz w:val="20"/>
              </w:rPr>
              <w:tab/>
            </w:r>
            <w:r w:rsidR="00DA72FE" w:rsidRPr="00034F73">
              <w:rPr>
                <w:noProof/>
                <w:webHidden/>
                <w:sz w:val="20"/>
              </w:rPr>
              <w:fldChar w:fldCharType="begin"/>
            </w:r>
            <w:r w:rsidR="00DA72FE" w:rsidRPr="00034F73">
              <w:rPr>
                <w:noProof/>
                <w:webHidden/>
                <w:sz w:val="20"/>
              </w:rPr>
              <w:instrText xml:space="preserve"> PAGEREF _Toc120793660 \h </w:instrText>
            </w:r>
            <w:r w:rsidR="00DA72FE" w:rsidRPr="00034F73">
              <w:rPr>
                <w:noProof/>
                <w:webHidden/>
                <w:sz w:val="20"/>
              </w:rPr>
            </w:r>
            <w:r w:rsidR="00DA72FE" w:rsidRPr="00034F73">
              <w:rPr>
                <w:noProof/>
                <w:webHidden/>
                <w:sz w:val="20"/>
              </w:rPr>
              <w:fldChar w:fldCharType="separate"/>
            </w:r>
            <w:r w:rsidR="007A4752">
              <w:rPr>
                <w:noProof/>
                <w:webHidden/>
                <w:sz w:val="20"/>
              </w:rPr>
              <w:t>4</w:t>
            </w:r>
            <w:r w:rsidR="00DA72FE" w:rsidRPr="00034F73">
              <w:rPr>
                <w:noProof/>
                <w:webHidden/>
                <w:sz w:val="20"/>
              </w:rPr>
              <w:fldChar w:fldCharType="end"/>
            </w:r>
          </w:hyperlink>
        </w:p>
        <w:p w14:paraId="09EF69B1" w14:textId="44E6E4CA" w:rsidR="00DA72FE" w:rsidRPr="00034F73" w:rsidRDefault="005C1268">
          <w:pPr>
            <w:pStyle w:val="Inhopg2"/>
            <w:tabs>
              <w:tab w:val="left" w:pos="880"/>
              <w:tab w:val="right" w:leader="dot" w:pos="9736"/>
            </w:tabs>
            <w:rPr>
              <w:rFonts w:asciiTheme="minorHAnsi" w:eastAsiaTheme="minorEastAsia" w:hAnsiTheme="minorHAnsi"/>
              <w:b w:val="0"/>
              <w:noProof/>
              <w:color w:val="auto"/>
              <w:sz w:val="20"/>
              <w:lang w:eastAsia="nl-NL"/>
            </w:rPr>
          </w:pPr>
          <w:hyperlink w:anchor="_Toc120793661" w:history="1">
            <w:r w:rsidR="00DA72FE" w:rsidRPr="00034F73">
              <w:rPr>
                <w:rStyle w:val="Hyperlink"/>
                <w:rFonts w:cs="Calibri Light"/>
                <w:noProof/>
                <w:sz w:val="20"/>
              </w:rPr>
              <w:t>5.</w:t>
            </w:r>
            <w:r w:rsidR="00DA72FE" w:rsidRPr="00034F73">
              <w:rPr>
                <w:rFonts w:asciiTheme="minorHAnsi" w:eastAsiaTheme="minorEastAsia" w:hAnsiTheme="minorHAnsi"/>
                <w:b w:val="0"/>
                <w:noProof/>
                <w:color w:val="auto"/>
                <w:sz w:val="20"/>
                <w:lang w:eastAsia="nl-NL"/>
              </w:rPr>
              <w:tab/>
            </w:r>
            <w:r w:rsidR="00DA72FE" w:rsidRPr="00034F73">
              <w:rPr>
                <w:rStyle w:val="Hyperlink"/>
                <w:rFonts w:cs="Calibri Light"/>
                <w:noProof/>
                <w:sz w:val="20"/>
              </w:rPr>
              <w:t xml:space="preserve">Nieuwe </w:t>
            </w:r>
            <w:r w:rsidR="00A256D4">
              <w:rPr>
                <w:rStyle w:val="Hyperlink"/>
                <w:rFonts w:cs="Calibri Light"/>
                <w:noProof/>
                <w:sz w:val="20"/>
              </w:rPr>
              <w:t>Veegmachines</w:t>
            </w:r>
            <w:r w:rsidR="00DA72FE" w:rsidRPr="00034F73">
              <w:rPr>
                <w:noProof/>
                <w:webHidden/>
                <w:sz w:val="20"/>
              </w:rPr>
              <w:tab/>
            </w:r>
            <w:r w:rsidR="00DA72FE" w:rsidRPr="00034F73">
              <w:rPr>
                <w:noProof/>
                <w:webHidden/>
                <w:sz w:val="20"/>
              </w:rPr>
              <w:fldChar w:fldCharType="begin"/>
            </w:r>
            <w:r w:rsidR="00DA72FE" w:rsidRPr="00034F73">
              <w:rPr>
                <w:noProof/>
                <w:webHidden/>
                <w:sz w:val="20"/>
              </w:rPr>
              <w:instrText xml:space="preserve"> PAGEREF _Toc120793661 \h </w:instrText>
            </w:r>
            <w:r w:rsidR="00DA72FE" w:rsidRPr="00034F73">
              <w:rPr>
                <w:noProof/>
                <w:webHidden/>
                <w:sz w:val="20"/>
              </w:rPr>
            </w:r>
            <w:r w:rsidR="00DA72FE" w:rsidRPr="00034F73">
              <w:rPr>
                <w:noProof/>
                <w:webHidden/>
                <w:sz w:val="20"/>
              </w:rPr>
              <w:fldChar w:fldCharType="separate"/>
            </w:r>
            <w:r w:rsidR="007A4752">
              <w:rPr>
                <w:noProof/>
                <w:webHidden/>
                <w:sz w:val="20"/>
              </w:rPr>
              <w:t>5</w:t>
            </w:r>
            <w:r w:rsidR="00DA72FE" w:rsidRPr="00034F73">
              <w:rPr>
                <w:noProof/>
                <w:webHidden/>
                <w:sz w:val="20"/>
              </w:rPr>
              <w:fldChar w:fldCharType="end"/>
            </w:r>
          </w:hyperlink>
        </w:p>
        <w:p w14:paraId="40B663DF" w14:textId="627BD300" w:rsidR="00DA72FE" w:rsidRPr="00034F73" w:rsidRDefault="005C1268">
          <w:pPr>
            <w:pStyle w:val="Inhopg2"/>
            <w:tabs>
              <w:tab w:val="left" w:pos="880"/>
              <w:tab w:val="right" w:leader="dot" w:pos="9736"/>
            </w:tabs>
            <w:rPr>
              <w:rFonts w:asciiTheme="minorHAnsi" w:eastAsiaTheme="minorEastAsia" w:hAnsiTheme="minorHAnsi"/>
              <w:b w:val="0"/>
              <w:noProof/>
              <w:color w:val="auto"/>
              <w:sz w:val="20"/>
              <w:lang w:eastAsia="nl-NL"/>
            </w:rPr>
          </w:pPr>
          <w:hyperlink w:anchor="_Toc120793662" w:history="1">
            <w:r w:rsidR="00DA72FE" w:rsidRPr="00034F73">
              <w:rPr>
                <w:rStyle w:val="Hyperlink"/>
                <w:rFonts w:cs="Calibri Light"/>
                <w:noProof/>
                <w:sz w:val="20"/>
              </w:rPr>
              <w:t>6.</w:t>
            </w:r>
            <w:r w:rsidR="00DA72FE" w:rsidRPr="00034F73">
              <w:rPr>
                <w:rFonts w:asciiTheme="minorHAnsi" w:eastAsiaTheme="minorEastAsia" w:hAnsiTheme="minorHAnsi"/>
                <w:b w:val="0"/>
                <w:noProof/>
                <w:color w:val="auto"/>
                <w:sz w:val="20"/>
                <w:lang w:eastAsia="nl-NL"/>
              </w:rPr>
              <w:tab/>
            </w:r>
            <w:r w:rsidR="00DA72FE" w:rsidRPr="00034F73">
              <w:rPr>
                <w:rStyle w:val="Hyperlink"/>
                <w:rFonts w:cs="Calibri Light"/>
                <w:noProof/>
                <w:sz w:val="20"/>
              </w:rPr>
              <w:t>Milieu en arbo</w:t>
            </w:r>
            <w:r w:rsidR="00DA72FE" w:rsidRPr="00034F73">
              <w:rPr>
                <w:noProof/>
                <w:webHidden/>
                <w:sz w:val="20"/>
              </w:rPr>
              <w:tab/>
            </w:r>
            <w:r w:rsidR="00DA72FE" w:rsidRPr="00034F73">
              <w:rPr>
                <w:noProof/>
                <w:webHidden/>
                <w:sz w:val="20"/>
              </w:rPr>
              <w:fldChar w:fldCharType="begin"/>
            </w:r>
            <w:r w:rsidR="00DA72FE" w:rsidRPr="00034F73">
              <w:rPr>
                <w:noProof/>
                <w:webHidden/>
                <w:sz w:val="20"/>
              </w:rPr>
              <w:instrText xml:space="preserve"> PAGEREF _Toc120793662 \h </w:instrText>
            </w:r>
            <w:r w:rsidR="00DA72FE" w:rsidRPr="00034F73">
              <w:rPr>
                <w:noProof/>
                <w:webHidden/>
                <w:sz w:val="20"/>
              </w:rPr>
            </w:r>
            <w:r w:rsidR="00DA72FE" w:rsidRPr="00034F73">
              <w:rPr>
                <w:noProof/>
                <w:webHidden/>
                <w:sz w:val="20"/>
              </w:rPr>
              <w:fldChar w:fldCharType="separate"/>
            </w:r>
            <w:r w:rsidR="007A4752">
              <w:rPr>
                <w:noProof/>
                <w:webHidden/>
                <w:sz w:val="20"/>
              </w:rPr>
              <w:t>5</w:t>
            </w:r>
            <w:r w:rsidR="00DA72FE" w:rsidRPr="00034F73">
              <w:rPr>
                <w:noProof/>
                <w:webHidden/>
                <w:sz w:val="20"/>
              </w:rPr>
              <w:fldChar w:fldCharType="end"/>
            </w:r>
          </w:hyperlink>
        </w:p>
        <w:p w14:paraId="3022412C" w14:textId="53F614AE" w:rsidR="00DA72FE" w:rsidRPr="00034F73" w:rsidRDefault="005C1268">
          <w:pPr>
            <w:pStyle w:val="Inhopg2"/>
            <w:tabs>
              <w:tab w:val="left" w:pos="880"/>
              <w:tab w:val="right" w:leader="dot" w:pos="9736"/>
            </w:tabs>
            <w:rPr>
              <w:rFonts w:asciiTheme="minorHAnsi" w:eastAsiaTheme="minorEastAsia" w:hAnsiTheme="minorHAnsi"/>
              <w:b w:val="0"/>
              <w:noProof/>
              <w:color w:val="auto"/>
              <w:sz w:val="20"/>
              <w:lang w:eastAsia="nl-NL"/>
            </w:rPr>
          </w:pPr>
          <w:hyperlink w:anchor="_Toc120793663" w:history="1">
            <w:r w:rsidR="00DA72FE" w:rsidRPr="00034F73">
              <w:rPr>
                <w:rStyle w:val="Hyperlink"/>
                <w:rFonts w:cs="Calibri Light"/>
                <w:noProof/>
                <w:sz w:val="20"/>
              </w:rPr>
              <w:t>7.</w:t>
            </w:r>
            <w:r w:rsidR="00DA72FE" w:rsidRPr="00034F73">
              <w:rPr>
                <w:rFonts w:asciiTheme="minorHAnsi" w:eastAsiaTheme="minorEastAsia" w:hAnsiTheme="minorHAnsi"/>
                <w:b w:val="0"/>
                <w:noProof/>
                <w:color w:val="auto"/>
                <w:sz w:val="20"/>
                <w:lang w:eastAsia="nl-NL"/>
              </w:rPr>
              <w:tab/>
            </w:r>
            <w:r w:rsidR="00DA72FE" w:rsidRPr="00034F73">
              <w:rPr>
                <w:rStyle w:val="Hyperlink"/>
                <w:rFonts w:cs="Calibri Light"/>
                <w:noProof/>
                <w:sz w:val="20"/>
              </w:rPr>
              <w:t>Nakoming en ontbinding</w:t>
            </w:r>
            <w:r w:rsidR="00DA72FE" w:rsidRPr="00034F73">
              <w:rPr>
                <w:noProof/>
                <w:webHidden/>
                <w:sz w:val="20"/>
              </w:rPr>
              <w:tab/>
            </w:r>
            <w:r w:rsidR="00DA72FE" w:rsidRPr="00034F73">
              <w:rPr>
                <w:noProof/>
                <w:webHidden/>
                <w:sz w:val="20"/>
              </w:rPr>
              <w:fldChar w:fldCharType="begin"/>
            </w:r>
            <w:r w:rsidR="00DA72FE" w:rsidRPr="00034F73">
              <w:rPr>
                <w:noProof/>
                <w:webHidden/>
                <w:sz w:val="20"/>
              </w:rPr>
              <w:instrText xml:space="preserve"> PAGEREF _Toc120793663 \h </w:instrText>
            </w:r>
            <w:r w:rsidR="00DA72FE" w:rsidRPr="00034F73">
              <w:rPr>
                <w:noProof/>
                <w:webHidden/>
                <w:sz w:val="20"/>
              </w:rPr>
            </w:r>
            <w:r w:rsidR="00DA72FE" w:rsidRPr="00034F73">
              <w:rPr>
                <w:noProof/>
                <w:webHidden/>
                <w:sz w:val="20"/>
              </w:rPr>
              <w:fldChar w:fldCharType="separate"/>
            </w:r>
            <w:r w:rsidR="007A4752">
              <w:rPr>
                <w:noProof/>
                <w:webHidden/>
                <w:sz w:val="20"/>
              </w:rPr>
              <w:t>5</w:t>
            </w:r>
            <w:r w:rsidR="00DA72FE" w:rsidRPr="00034F73">
              <w:rPr>
                <w:noProof/>
                <w:webHidden/>
                <w:sz w:val="20"/>
              </w:rPr>
              <w:fldChar w:fldCharType="end"/>
            </w:r>
          </w:hyperlink>
        </w:p>
        <w:p w14:paraId="2D2B02B0" w14:textId="4C2067F3" w:rsidR="00DA72FE" w:rsidRPr="00034F73" w:rsidRDefault="005C1268">
          <w:pPr>
            <w:pStyle w:val="Inhopg2"/>
            <w:tabs>
              <w:tab w:val="left" w:pos="880"/>
              <w:tab w:val="right" w:leader="dot" w:pos="9736"/>
            </w:tabs>
            <w:rPr>
              <w:rFonts w:asciiTheme="minorHAnsi" w:eastAsiaTheme="minorEastAsia" w:hAnsiTheme="minorHAnsi"/>
              <w:b w:val="0"/>
              <w:noProof/>
              <w:color w:val="auto"/>
              <w:sz w:val="20"/>
              <w:lang w:eastAsia="nl-NL"/>
            </w:rPr>
          </w:pPr>
          <w:hyperlink w:anchor="_Toc120793664" w:history="1">
            <w:r w:rsidR="00DA72FE" w:rsidRPr="00034F73">
              <w:rPr>
                <w:rStyle w:val="Hyperlink"/>
                <w:rFonts w:cs="Calibri Light"/>
                <w:noProof/>
                <w:sz w:val="20"/>
              </w:rPr>
              <w:t>8.</w:t>
            </w:r>
            <w:r w:rsidR="00DA72FE" w:rsidRPr="00034F73">
              <w:rPr>
                <w:rFonts w:asciiTheme="minorHAnsi" w:eastAsiaTheme="minorEastAsia" w:hAnsiTheme="minorHAnsi"/>
                <w:b w:val="0"/>
                <w:noProof/>
                <w:color w:val="auto"/>
                <w:sz w:val="20"/>
                <w:lang w:eastAsia="nl-NL"/>
              </w:rPr>
              <w:tab/>
            </w:r>
            <w:r w:rsidR="00DA72FE" w:rsidRPr="00034F73">
              <w:rPr>
                <w:rStyle w:val="Hyperlink"/>
                <w:rFonts w:cs="Calibri Light"/>
                <w:noProof/>
                <w:sz w:val="20"/>
              </w:rPr>
              <w:t>Communicatie</w:t>
            </w:r>
            <w:r w:rsidR="00DA72FE" w:rsidRPr="00034F73">
              <w:rPr>
                <w:noProof/>
                <w:webHidden/>
                <w:sz w:val="20"/>
              </w:rPr>
              <w:tab/>
            </w:r>
            <w:r w:rsidR="00DA72FE" w:rsidRPr="00034F73">
              <w:rPr>
                <w:noProof/>
                <w:webHidden/>
                <w:sz w:val="20"/>
              </w:rPr>
              <w:fldChar w:fldCharType="begin"/>
            </w:r>
            <w:r w:rsidR="00DA72FE" w:rsidRPr="00034F73">
              <w:rPr>
                <w:noProof/>
                <w:webHidden/>
                <w:sz w:val="20"/>
              </w:rPr>
              <w:instrText xml:space="preserve"> PAGEREF _Toc120793664 \h </w:instrText>
            </w:r>
            <w:r w:rsidR="00DA72FE" w:rsidRPr="00034F73">
              <w:rPr>
                <w:noProof/>
                <w:webHidden/>
                <w:sz w:val="20"/>
              </w:rPr>
            </w:r>
            <w:r w:rsidR="00DA72FE" w:rsidRPr="00034F73">
              <w:rPr>
                <w:noProof/>
                <w:webHidden/>
                <w:sz w:val="20"/>
              </w:rPr>
              <w:fldChar w:fldCharType="separate"/>
            </w:r>
            <w:r w:rsidR="007A4752">
              <w:rPr>
                <w:noProof/>
                <w:webHidden/>
                <w:sz w:val="20"/>
              </w:rPr>
              <w:t>5</w:t>
            </w:r>
            <w:r w:rsidR="00DA72FE" w:rsidRPr="00034F73">
              <w:rPr>
                <w:noProof/>
                <w:webHidden/>
                <w:sz w:val="20"/>
              </w:rPr>
              <w:fldChar w:fldCharType="end"/>
            </w:r>
          </w:hyperlink>
        </w:p>
        <w:p w14:paraId="6612DB46" w14:textId="13455EC4" w:rsidR="00DA72FE" w:rsidRPr="00034F73" w:rsidRDefault="005C1268">
          <w:pPr>
            <w:pStyle w:val="Inhopg2"/>
            <w:tabs>
              <w:tab w:val="left" w:pos="880"/>
              <w:tab w:val="right" w:leader="dot" w:pos="9736"/>
            </w:tabs>
            <w:rPr>
              <w:rFonts w:asciiTheme="minorHAnsi" w:eastAsiaTheme="minorEastAsia" w:hAnsiTheme="minorHAnsi"/>
              <w:b w:val="0"/>
              <w:noProof/>
              <w:color w:val="auto"/>
              <w:sz w:val="20"/>
              <w:lang w:eastAsia="nl-NL"/>
            </w:rPr>
          </w:pPr>
          <w:hyperlink w:anchor="_Toc120793665" w:history="1">
            <w:r w:rsidR="00DA72FE" w:rsidRPr="00034F73">
              <w:rPr>
                <w:rStyle w:val="Hyperlink"/>
                <w:rFonts w:cs="Calibri Light"/>
                <w:noProof/>
                <w:sz w:val="20"/>
              </w:rPr>
              <w:t>9.</w:t>
            </w:r>
            <w:r w:rsidR="00DA72FE" w:rsidRPr="00034F73">
              <w:rPr>
                <w:rFonts w:asciiTheme="minorHAnsi" w:eastAsiaTheme="minorEastAsia" w:hAnsiTheme="minorHAnsi"/>
                <w:b w:val="0"/>
                <w:noProof/>
                <w:color w:val="auto"/>
                <w:sz w:val="20"/>
                <w:lang w:eastAsia="nl-NL"/>
              </w:rPr>
              <w:tab/>
            </w:r>
            <w:r w:rsidR="00DA72FE" w:rsidRPr="00034F73">
              <w:rPr>
                <w:rStyle w:val="Hyperlink"/>
                <w:rFonts w:cs="Calibri Light"/>
                <w:noProof/>
                <w:sz w:val="20"/>
              </w:rPr>
              <w:t>Evaluatie</w:t>
            </w:r>
            <w:r w:rsidR="00DA72FE" w:rsidRPr="00034F73">
              <w:rPr>
                <w:noProof/>
                <w:webHidden/>
                <w:sz w:val="20"/>
              </w:rPr>
              <w:tab/>
            </w:r>
            <w:r w:rsidR="00DA72FE" w:rsidRPr="00034F73">
              <w:rPr>
                <w:noProof/>
                <w:webHidden/>
                <w:sz w:val="20"/>
              </w:rPr>
              <w:fldChar w:fldCharType="begin"/>
            </w:r>
            <w:r w:rsidR="00DA72FE" w:rsidRPr="00034F73">
              <w:rPr>
                <w:noProof/>
                <w:webHidden/>
                <w:sz w:val="20"/>
              </w:rPr>
              <w:instrText xml:space="preserve"> PAGEREF _Toc120793665 \h </w:instrText>
            </w:r>
            <w:r w:rsidR="00DA72FE" w:rsidRPr="00034F73">
              <w:rPr>
                <w:noProof/>
                <w:webHidden/>
                <w:sz w:val="20"/>
              </w:rPr>
            </w:r>
            <w:r w:rsidR="00DA72FE" w:rsidRPr="00034F73">
              <w:rPr>
                <w:noProof/>
                <w:webHidden/>
                <w:sz w:val="20"/>
              </w:rPr>
              <w:fldChar w:fldCharType="separate"/>
            </w:r>
            <w:r w:rsidR="007A4752">
              <w:rPr>
                <w:noProof/>
                <w:webHidden/>
                <w:sz w:val="20"/>
              </w:rPr>
              <w:t>6</w:t>
            </w:r>
            <w:r w:rsidR="00DA72FE" w:rsidRPr="00034F73">
              <w:rPr>
                <w:noProof/>
                <w:webHidden/>
                <w:sz w:val="20"/>
              </w:rPr>
              <w:fldChar w:fldCharType="end"/>
            </w:r>
          </w:hyperlink>
        </w:p>
        <w:p w14:paraId="7C72F540" w14:textId="5BBB8118" w:rsidR="00DA72FE" w:rsidRPr="00034F73" w:rsidRDefault="005C1268">
          <w:pPr>
            <w:pStyle w:val="Inhopg2"/>
            <w:tabs>
              <w:tab w:val="left" w:pos="880"/>
              <w:tab w:val="right" w:leader="dot" w:pos="9736"/>
            </w:tabs>
            <w:rPr>
              <w:rFonts w:asciiTheme="minorHAnsi" w:eastAsiaTheme="minorEastAsia" w:hAnsiTheme="minorHAnsi"/>
              <w:b w:val="0"/>
              <w:noProof/>
              <w:color w:val="auto"/>
              <w:sz w:val="20"/>
              <w:lang w:eastAsia="nl-NL"/>
            </w:rPr>
          </w:pPr>
          <w:hyperlink w:anchor="_Toc120793666" w:history="1">
            <w:r w:rsidR="00DA72FE" w:rsidRPr="00034F73">
              <w:rPr>
                <w:rStyle w:val="Hyperlink"/>
                <w:rFonts w:cs="Calibri Light"/>
                <w:noProof/>
                <w:sz w:val="20"/>
              </w:rPr>
              <w:t>10.</w:t>
            </w:r>
            <w:r w:rsidR="00DA72FE" w:rsidRPr="00034F73">
              <w:rPr>
                <w:rFonts w:asciiTheme="minorHAnsi" w:eastAsiaTheme="minorEastAsia" w:hAnsiTheme="minorHAnsi"/>
                <w:b w:val="0"/>
                <w:noProof/>
                <w:color w:val="auto"/>
                <w:sz w:val="20"/>
                <w:lang w:eastAsia="nl-NL"/>
              </w:rPr>
              <w:tab/>
            </w:r>
            <w:r w:rsidR="00DA72FE" w:rsidRPr="00034F73">
              <w:rPr>
                <w:rStyle w:val="Hyperlink"/>
                <w:rFonts w:cs="Calibri Light"/>
                <w:noProof/>
                <w:sz w:val="20"/>
              </w:rPr>
              <w:t>Webportal / Managementinformatie</w:t>
            </w:r>
            <w:r w:rsidR="00DA72FE" w:rsidRPr="00034F73">
              <w:rPr>
                <w:noProof/>
                <w:webHidden/>
                <w:sz w:val="20"/>
              </w:rPr>
              <w:tab/>
            </w:r>
            <w:r w:rsidR="00DA72FE" w:rsidRPr="00034F73">
              <w:rPr>
                <w:noProof/>
                <w:webHidden/>
                <w:sz w:val="20"/>
              </w:rPr>
              <w:fldChar w:fldCharType="begin"/>
            </w:r>
            <w:r w:rsidR="00DA72FE" w:rsidRPr="00034F73">
              <w:rPr>
                <w:noProof/>
                <w:webHidden/>
                <w:sz w:val="20"/>
              </w:rPr>
              <w:instrText xml:space="preserve"> PAGEREF _Toc120793666 \h </w:instrText>
            </w:r>
            <w:r w:rsidR="00DA72FE" w:rsidRPr="00034F73">
              <w:rPr>
                <w:noProof/>
                <w:webHidden/>
                <w:sz w:val="20"/>
              </w:rPr>
            </w:r>
            <w:r w:rsidR="00DA72FE" w:rsidRPr="00034F73">
              <w:rPr>
                <w:noProof/>
                <w:webHidden/>
                <w:sz w:val="20"/>
              </w:rPr>
              <w:fldChar w:fldCharType="separate"/>
            </w:r>
            <w:r w:rsidR="007A4752">
              <w:rPr>
                <w:noProof/>
                <w:webHidden/>
                <w:sz w:val="20"/>
              </w:rPr>
              <w:t>6</w:t>
            </w:r>
            <w:r w:rsidR="00DA72FE" w:rsidRPr="00034F73">
              <w:rPr>
                <w:noProof/>
                <w:webHidden/>
                <w:sz w:val="20"/>
              </w:rPr>
              <w:fldChar w:fldCharType="end"/>
            </w:r>
          </w:hyperlink>
        </w:p>
        <w:p w14:paraId="61379CDF" w14:textId="7C7DDE14" w:rsidR="00DA72FE" w:rsidRPr="00034F73" w:rsidRDefault="005C1268">
          <w:pPr>
            <w:pStyle w:val="Inhopg2"/>
            <w:tabs>
              <w:tab w:val="left" w:pos="880"/>
              <w:tab w:val="right" w:leader="dot" w:pos="9736"/>
            </w:tabs>
            <w:rPr>
              <w:rFonts w:asciiTheme="minorHAnsi" w:eastAsiaTheme="minorEastAsia" w:hAnsiTheme="minorHAnsi"/>
              <w:b w:val="0"/>
              <w:noProof/>
              <w:color w:val="auto"/>
              <w:sz w:val="20"/>
              <w:lang w:eastAsia="nl-NL"/>
            </w:rPr>
          </w:pPr>
          <w:hyperlink w:anchor="_Toc120793667" w:history="1">
            <w:r w:rsidR="00DA72FE" w:rsidRPr="00034F73">
              <w:rPr>
                <w:rStyle w:val="Hyperlink"/>
                <w:rFonts w:cs="Calibri Light"/>
                <w:noProof/>
                <w:sz w:val="20"/>
              </w:rPr>
              <w:t>11.</w:t>
            </w:r>
            <w:r w:rsidR="00DA72FE" w:rsidRPr="00034F73">
              <w:rPr>
                <w:rFonts w:asciiTheme="minorHAnsi" w:eastAsiaTheme="minorEastAsia" w:hAnsiTheme="minorHAnsi"/>
                <w:b w:val="0"/>
                <w:noProof/>
                <w:color w:val="auto"/>
                <w:sz w:val="20"/>
                <w:lang w:eastAsia="nl-NL"/>
              </w:rPr>
              <w:tab/>
            </w:r>
            <w:r w:rsidR="00DA72FE" w:rsidRPr="00034F73">
              <w:rPr>
                <w:rStyle w:val="Hyperlink"/>
                <w:rFonts w:cs="Calibri Light"/>
                <w:noProof/>
                <w:sz w:val="20"/>
              </w:rPr>
              <w:t>Kwaliteitsmeetsysteem</w:t>
            </w:r>
            <w:r w:rsidR="00DA72FE" w:rsidRPr="00034F73">
              <w:rPr>
                <w:noProof/>
                <w:webHidden/>
                <w:sz w:val="20"/>
              </w:rPr>
              <w:tab/>
            </w:r>
            <w:r w:rsidR="00DA72FE" w:rsidRPr="00034F73">
              <w:rPr>
                <w:noProof/>
                <w:webHidden/>
                <w:sz w:val="20"/>
              </w:rPr>
              <w:fldChar w:fldCharType="begin"/>
            </w:r>
            <w:r w:rsidR="00DA72FE" w:rsidRPr="00034F73">
              <w:rPr>
                <w:noProof/>
                <w:webHidden/>
                <w:sz w:val="20"/>
              </w:rPr>
              <w:instrText xml:space="preserve"> PAGEREF _Toc120793667 \h </w:instrText>
            </w:r>
            <w:r w:rsidR="00DA72FE" w:rsidRPr="00034F73">
              <w:rPr>
                <w:noProof/>
                <w:webHidden/>
                <w:sz w:val="20"/>
              </w:rPr>
            </w:r>
            <w:r w:rsidR="00DA72FE" w:rsidRPr="00034F73">
              <w:rPr>
                <w:noProof/>
                <w:webHidden/>
                <w:sz w:val="20"/>
              </w:rPr>
              <w:fldChar w:fldCharType="separate"/>
            </w:r>
            <w:r w:rsidR="007A4752">
              <w:rPr>
                <w:noProof/>
                <w:webHidden/>
                <w:sz w:val="20"/>
              </w:rPr>
              <w:t>6</w:t>
            </w:r>
            <w:r w:rsidR="00DA72FE" w:rsidRPr="00034F73">
              <w:rPr>
                <w:noProof/>
                <w:webHidden/>
                <w:sz w:val="20"/>
              </w:rPr>
              <w:fldChar w:fldCharType="end"/>
            </w:r>
          </w:hyperlink>
        </w:p>
        <w:p w14:paraId="2D8A0455" w14:textId="2B54A586" w:rsidR="00DA72FE" w:rsidRPr="00034F73" w:rsidRDefault="005C1268">
          <w:pPr>
            <w:pStyle w:val="Inhopg2"/>
            <w:tabs>
              <w:tab w:val="left" w:pos="880"/>
              <w:tab w:val="right" w:leader="dot" w:pos="9736"/>
            </w:tabs>
            <w:rPr>
              <w:rFonts w:asciiTheme="minorHAnsi" w:eastAsiaTheme="minorEastAsia" w:hAnsiTheme="minorHAnsi"/>
              <w:b w:val="0"/>
              <w:noProof/>
              <w:color w:val="auto"/>
              <w:sz w:val="20"/>
              <w:lang w:eastAsia="nl-NL"/>
            </w:rPr>
          </w:pPr>
          <w:hyperlink w:anchor="_Toc120793668" w:history="1">
            <w:r w:rsidR="00DA72FE" w:rsidRPr="00034F73">
              <w:rPr>
                <w:rStyle w:val="Hyperlink"/>
                <w:rFonts w:cs="Calibri Light"/>
                <w:noProof/>
                <w:sz w:val="20"/>
              </w:rPr>
              <w:t>12.</w:t>
            </w:r>
            <w:r w:rsidR="00DA72FE" w:rsidRPr="00034F73">
              <w:rPr>
                <w:rFonts w:asciiTheme="minorHAnsi" w:eastAsiaTheme="minorEastAsia" w:hAnsiTheme="minorHAnsi"/>
                <w:b w:val="0"/>
                <w:noProof/>
                <w:color w:val="auto"/>
                <w:sz w:val="20"/>
                <w:lang w:eastAsia="nl-NL"/>
              </w:rPr>
              <w:tab/>
            </w:r>
            <w:r w:rsidR="00DA72FE" w:rsidRPr="00034F73">
              <w:rPr>
                <w:rStyle w:val="Hyperlink"/>
                <w:rFonts w:cs="Calibri Light"/>
                <w:noProof/>
                <w:sz w:val="20"/>
              </w:rPr>
              <w:t>Overige verplichtingen</w:t>
            </w:r>
            <w:r w:rsidR="00DA72FE" w:rsidRPr="00034F73">
              <w:rPr>
                <w:noProof/>
                <w:webHidden/>
                <w:sz w:val="20"/>
              </w:rPr>
              <w:tab/>
            </w:r>
            <w:r w:rsidR="00DA72FE" w:rsidRPr="00034F73">
              <w:rPr>
                <w:noProof/>
                <w:webHidden/>
                <w:sz w:val="20"/>
              </w:rPr>
              <w:fldChar w:fldCharType="begin"/>
            </w:r>
            <w:r w:rsidR="00DA72FE" w:rsidRPr="00034F73">
              <w:rPr>
                <w:noProof/>
                <w:webHidden/>
                <w:sz w:val="20"/>
              </w:rPr>
              <w:instrText xml:space="preserve"> PAGEREF _Toc120793668 \h </w:instrText>
            </w:r>
            <w:r w:rsidR="00DA72FE" w:rsidRPr="00034F73">
              <w:rPr>
                <w:noProof/>
                <w:webHidden/>
                <w:sz w:val="20"/>
              </w:rPr>
            </w:r>
            <w:r w:rsidR="00DA72FE" w:rsidRPr="00034F73">
              <w:rPr>
                <w:noProof/>
                <w:webHidden/>
                <w:sz w:val="20"/>
              </w:rPr>
              <w:fldChar w:fldCharType="separate"/>
            </w:r>
            <w:r w:rsidR="007A4752">
              <w:rPr>
                <w:noProof/>
                <w:webHidden/>
                <w:sz w:val="20"/>
              </w:rPr>
              <w:t>7</w:t>
            </w:r>
            <w:r w:rsidR="00DA72FE" w:rsidRPr="00034F73">
              <w:rPr>
                <w:noProof/>
                <w:webHidden/>
                <w:sz w:val="20"/>
              </w:rPr>
              <w:fldChar w:fldCharType="end"/>
            </w:r>
          </w:hyperlink>
        </w:p>
        <w:p w14:paraId="22D50B3F" w14:textId="7E1AB411" w:rsidR="00DA72FE" w:rsidRPr="00034F73" w:rsidRDefault="005C1268">
          <w:pPr>
            <w:pStyle w:val="Inhopg2"/>
            <w:tabs>
              <w:tab w:val="left" w:pos="880"/>
              <w:tab w:val="right" w:leader="dot" w:pos="9736"/>
            </w:tabs>
            <w:rPr>
              <w:rFonts w:asciiTheme="minorHAnsi" w:eastAsiaTheme="minorEastAsia" w:hAnsiTheme="minorHAnsi"/>
              <w:b w:val="0"/>
              <w:noProof/>
              <w:color w:val="auto"/>
              <w:sz w:val="20"/>
              <w:lang w:eastAsia="nl-NL"/>
            </w:rPr>
          </w:pPr>
          <w:hyperlink w:anchor="_Toc120793669" w:history="1">
            <w:r w:rsidR="00DA72FE" w:rsidRPr="00034F73">
              <w:rPr>
                <w:rStyle w:val="Hyperlink"/>
                <w:rFonts w:cs="Calibri Light"/>
                <w:noProof/>
                <w:sz w:val="20"/>
              </w:rPr>
              <w:t>13.</w:t>
            </w:r>
            <w:r w:rsidR="00DA72FE" w:rsidRPr="00034F73">
              <w:rPr>
                <w:rFonts w:asciiTheme="minorHAnsi" w:eastAsiaTheme="minorEastAsia" w:hAnsiTheme="minorHAnsi"/>
                <w:b w:val="0"/>
                <w:noProof/>
                <w:color w:val="auto"/>
                <w:sz w:val="20"/>
                <w:lang w:eastAsia="nl-NL"/>
              </w:rPr>
              <w:tab/>
            </w:r>
            <w:r w:rsidR="00DA72FE" w:rsidRPr="00034F73">
              <w:rPr>
                <w:rStyle w:val="Hyperlink"/>
                <w:rFonts w:cs="Calibri Light"/>
                <w:noProof/>
                <w:sz w:val="20"/>
              </w:rPr>
              <w:t>Controle</w:t>
            </w:r>
            <w:r w:rsidR="00DA72FE" w:rsidRPr="00034F73">
              <w:rPr>
                <w:noProof/>
                <w:webHidden/>
                <w:sz w:val="20"/>
              </w:rPr>
              <w:tab/>
            </w:r>
            <w:r w:rsidR="00DA72FE" w:rsidRPr="00034F73">
              <w:rPr>
                <w:noProof/>
                <w:webHidden/>
                <w:sz w:val="20"/>
              </w:rPr>
              <w:fldChar w:fldCharType="begin"/>
            </w:r>
            <w:r w:rsidR="00DA72FE" w:rsidRPr="00034F73">
              <w:rPr>
                <w:noProof/>
                <w:webHidden/>
                <w:sz w:val="20"/>
              </w:rPr>
              <w:instrText xml:space="preserve"> PAGEREF _Toc120793669 \h </w:instrText>
            </w:r>
            <w:r w:rsidR="00DA72FE" w:rsidRPr="00034F73">
              <w:rPr>
                <w:noProof/>
                <w:webHidden/>
                <w:sz w:val="20"/>
              </w:rPr>
            </w:r>
            <w:r w:rsidR="00DA72FE" w:rsidRPr="00034F73">
              <w:rPr>
                <w:noProof/>
                <w:webHidden/>
                <w:sz w:val="20"/>
              </w:rPr>
              <w:fldChar w:fldCharType="separate"/>
            </w:r>
            <w:r w:rsidR="007A4752">
              <w:rPr>
                <w:noProof/>
                <w:webHidden/>
                <w:sz w:val="20"/>
              </w:rPr>
              <w:t>7</w:t>
            </w:r>
            <w:r w:rsidR="00DA72FE" w:rsidRPr="00034F73">
              <w:rPr>
                <w:noProof/>
                <w:webHidden/>
                <w:sz w:val="20"/>
              </w:rPr>
              <w:fldChar w:fldCharType="end"/>
            </w:r>
          </w:hyperlink>
        </w:p>
        <w:p w14:paraId="621D259C" w14:textId="46FEBCA6" w:rsidR="00DA72FE" w:rsidRPr="00034F73" w:rsidRDefault="005C1268">
          <w:pPr>
            <w:pStyle w:val="Inhopg2"/>
            <w:tabs>
              <w:tab w:val="left" w:pos="880"/>
              <w:tab w:val="right" w:leader="dot" w:pos="9736"/>
            </w:tabs>
            <w:rPr>
              <w:rFonts w:asciiTheme="minorHAnsi" w:eastAsiaTheme="minorEastAsia" w:hAnsiTheme="minorHAnsi"/>
              <w:b w:val="0"/>
              <w:noProof/>
              <w:color w:val="auto"/>
              <w:sz w:val="20"/>
              <w:lang w:eastAsia="nl-NL"/>
            </w:rPr>
          </w:pPr>
          <w:hyperlink w:anchor="_Toc120793670" w:history="1">
            <w:r w:rsidR="00DA72FE" w:rsidRPr="00034F73">
              <w:rPr>
                <w:rStyle w:val="Hyperlink"/>
                <w:rFonts w:cs="Calibri Light"/>
                <w:noProof/>
                <w:sz w:val="20"/>
              </w:rPr>
              <w:t>14.</w:t>
            </w:r>
            <w:r w:rsidR="00DA72FE" w:rsidRPr="00034F73">
              <w:rPr>
                <w:rFonts w:asciiTheme="minorHAnsi" w:eastAsiaTheme="minorEastAsia" w:hAnsiTheme="minorHAnsi"/>
                <w:b w:val="0"/>
                <w:noProof/>
                <w:color w:val="auto"/>
                <w:sz w:val="20"/>
                <w:lang w:eastAsia="nl-NL"/>
              </w:rPr>
              <w:tab/>
            </w:r>
            <w:r w:rsidR="00DA72FE" w:rsidRPr="00034F73">
              <w:rPr>
                <w:rStyle w:val="Hyperlink"/>
                <w:rFonts w:cs="Calibri Light"/>
                <w:noProof/>
                <w:sz w:val="20"/>
              </w:rPr>
              <w:t>Klachtenregeling</w:t>
            </w:r>
            <w:r w:rsidR="00DA72FE" w:rsidRPr="00034F73">
              <w:rPr>
                <w:noProof/>
                <w:webHidden/>
                <w:sz w:val="20"/>
              </w:rPr>
              <w:tab/>
            </w:r>
            <w:r w:rsidR="00DA72FE" w:rsidRPr="00034F73">
              <w:rPr>
                <w:noProof/>
                <w:webHidden/>
                <w:sz w:val="20"/>
              </w:rPr>
              <w:fldChar w:fldCharType="begin"/>
            </w:r>
            <w:r w:rsidR="00DA72FE" w:rsidRPr="00034F73">
              <w:rPr>
                <w:noProof/>
                <w:webHidden/>
                <w:sz w:val="20"/>
              </w:rPr>
              <w:instrText xml:space="preserve"> PAGEREF _Toc120793670 \h </w:instrText>
            </w:r>
            <w:r w:rsidR="00DA72FE" w:rsidRPr="00034F73">
              <w:rPr>
                <w:noProof/>
                <w:webHidden/>
                <w:sz w:val="20"/>
              </w:rPr>
            </w:r>
            <w:r w:rsidR="00DA72FE" w:rsidRPr="00034F73">
              <w:rPr>
                <w:noProof/>
                <w:webHidden/>
                <w:sz w:val="20"/>
              </w:rPr>
              <w:fldChar w:fldCharType="separate"/>
            </w:r>
            <w:r w:rsidR="007A4752">
              <w:rPr>
                <w:noProof/>
                <w:webHidden/>
                <w:sz w:val="20"/>
              </w:rPr>
              <w:t>7</w:t>
            </w:r>
            <w:r w:rsidR="00DA72FE" w:rsidRPr="00034F73">
              <w:rPr>
                <w:noProof/>
                <w:webHidden/>
                <w:sz w:val="20"/>
              </w:rPr>
              <w:fldChar w:fldCharType="end"/>
            </w:r>
          </w:hyperlink>
        </w:p>
        <w:p w14:paraId="1338B495" w14:textId="1B2C35A3" w:rsidR="00DA72FE" w:rsidRPr="00034F73" w:rsidRDefault="005C1268">
          <w:pPr>
            <w:pStyle w:val="Inhopg2"/>
            <w:tabs>
              <w:tab w:val="left" w:pos="880"/>
              <w:tab w:val="right" w:leader="dot" w:pos="9736"/>
            </w:tabs>
            <w:rPr>
              <w:rFonts w:asciiTheme="minorHAnsi" w:eastAsiaTheme="minorEastAsia" w:hAnsiTheme="minorHAnsi"/>
              <w:b w:val="0"/>
              <w:noProof/>
              <w:color w:val="auto"/>
              <w:sz w:val="20"/>
              <w:lang w:eastAsia="nl-NL"/>
            </w:rPr>
          </w:pPr>
          <w:hyperlink w:anchor="_Toc120793671" w:history="1">
            <w:r w:rsidR="00DA72FE" w:rsidRPr="00034F73">
              <w:rPr>
                <w:rStyle w:val="Hyperlink"/>
                <w:rFonts w:cs="Calibri Light"/>
                <w:noProof/>
                <w:sz w:val="20"/>
              </w:rPr>
              <w:t>15</w:t>
            </w:r>
            <w:r w:rsidR="00DA72FE" w:rsidRPr="00034F73">
              <w:rPr>
                <w:rFonts w:asciiTheme="minorHAnsi" w:eastAsiaTheme="minorEastAsia" w:hAnsiTheme="minorHAnsi"/>
                <w:b w:val="0"/>
                <w:noProof/>
                <w:color w:val="auto"/>
                <w:sz w:val="20"/>
                <w:lang w:eastAsia="nl-NL"/>
              </w:rPr>
              <w:tab/>
            </w:r>
            <w:r w:rsidR="00DA72FE" w:rsidRPr="00034F73">
              <w:rPr>
                <w:rStyle w:val="Hyperlink"/>
                <w:rFonts w:cs="Calibri Light"/>
                <w:noProof/>
                <w:sz w:val="20"/>
              </w:rPr>
              <w:t>Financieel</w:t>
            </w:r>
            <w:r w:rsidR="00DA72FE" w:rsidRPr="00034F73">
              <w:rPr>
                <w:noProof/>
                <w:webHidden/>
                <w:sz w:val="20"/>
              </w:rPr>
              <w:tab/>
            </w:r>
            <w:r w:rsidR="00DA72FE" w:rsidRPr="00034F73">
              <w:rPr>
                <w:noProof/>
                <w:webHidden/>
                <w:sz w:val="20"/>
              </w:rPr>
              <w:fldChar w:fldCharType="begin"/>
            </w:r>
            <w:r w:rsidR="00DA72FE" w:rsidRPr="00034F73">
              <w:rPr>
                <w:noProof/>
                <w:webHidden/>
                <w:sz w:val="20"/>
              </w:rPr>
              <w:instrText xml:space="preserve"> PAGEREF _Toc120793671 \h </w:instrText>
            </w:r>
            <w:r w:rsidR="00DA72FE" w:rsidRPr="00034F73">
              <w:rPr>
                <w:noProof/>
                <w:webHidden/>
                <w:sz w:val="20"/>
              </w:rPr>
            </w:r>
            <w:r w:rsidR="00DA72FE" w:rsidRPr="00034F73">
              <w:rPr>
                <w:noProof/>
                <w:webHidden/>
                <w:sz w:val="20"/>
              </w:rPr>
              <w:fldChar w:fldCharType="separate"/>
            </w:r>
            <w:r w:rsidR="007A4752">
              <w:rPr>
                <w:noProof/>
                <w:webHidden/>
                <w:sz w:val="20"/>
              </w:rPr>
              <w:t>8</w:t>
            </w:r>
            <w:r w:rsidR="00DA72FE" w:rsidRPr="00034F73">
              <w:rPr>
                <w:noProof/>
                <w:webHidden/>
                <w:sz w:val="20"/>
              </w:rPr>
              <w:fldChar w:fldCharType="end"/>
            </w:r>
          </w:hyperlink>
        </w:p>
        <w:p w14:paraId="7EAB2756" w14:textId="4BFA0F7F" w:rsidR="008265AC" w:rsidRPr="00D029BD" w:rsidRDefault="008265AC" w:rsidP="00D029BD">
          <w:pPr>
            <w:spacing w:line="276" w:lineRule="auto"/>
            <w:rPr>
              <w:color w:val="auto"/>
            </w:rPr>
          </w:pPr>
          <w:r w:rsidRPr="00034F73">
            <w:rPr>
              <w:b/>
              <w:bCs/>
              <w:color w:val="auto"/>
            </w:rPr>
            <w:fldChar w:fldCharType="end"/>
          </w:r>
        </w:p>
      </w:sdtContent>
    </w:sdt>
    <w:p w14:paraId="6DEF8CFA" w14:textId="5F8514F5" w:rsidR="00E632DC" w:rsidRPr="00F2625B" w:rsidRDefault="00E632DC" w:rsidP="00D029BD">
      <w:pPr>
        <w:pStyle w:val="Inhopg1"/>
        <w:spacing w:before="0" w:after="0" w:line="276" w:lineRule="auto"/>
        <w:rPr>
          <w:rFonts w:cs="Calibri Light"/>
          <w:b/>
          <w:color w:val="auto"/>
        </w:rPr>
      </w:pPr>
      <w:r w:rsidRPr="00F2625B">
        <w:rPr>
          <w:rFonts w:cs="Calibri Light"/>
          <w:b/>
          <w:color w:val="auto"/>
        </w:rPr>
        <w:tab/>
      </w:r>
    </w:p>
    <w:p w14:paraId="77713C23" w14:textId="19F0F1AB" w:rsidR="00E632DC" w:rsidRPr="00D029BD" w:rsidRDefault="00E632DC" w:rsidP="00D029BD">
      <w:pPr>
        <w:pStyle w:val="Default"/>
        <w:spacing w:line="276" w:lineRule="auto"/>
        <w:rPr>
          <w:rFonts w:ascii="Calibri Light" w:hAnsi="Calibri Light" w:cs="Calibri Light"/>
          <w:color w:val="auto"/>
        </w:rPr>
      </w:pPr>
    </w:p>
    <w:p w14:paraId="4B73E53E" w14:textId="6119B0AD" w:rsidR="00E632DC" w:rsidRPr="00D029BD" w:rsidRDefault="00E632DC" w:rsidP="00D029BD">
      <w:pPr>
        <w:pStyle w:val="Default"/>
        <w:spacing w:line="276" w:lineRule="auto"/>
        <w:ind w:right="-35"/>
        <w:rPr>
          <w:rFonts w:ascii="Calibri Light" w:hAnsi="Calibri Light" w:cs="Calibri Light"/>
          <w:color w:val="auto"/>
        </w:rPr>
      </w:pPr>
    </w:p>
    <w:p w14:paraId="2BE0637D" w14:textId="77777777" w:rsidR="00E632DC" w:rsidRPr="00D029BD" w:rsidRDefault="00E632DC" w:rsidP="00D029BD">
      <w:pPr>
        <w:pStyle w:val="Default"/>
        <w:spacing w:line="276" w:lineRule="auto"/>
        <w:rPr>
          <w:rFonts w:ascii="Calibri Light" w:hAnsi="Calibri Light" w:cs="Calibri Light"/>
          <w:color w:val="auto"/>
        </w:rPr>
      </w:pPr>
    </w:p>
    <w:p w14:paraId="6F7B0DC6" w14:textId="4D28B691" w:rsidR="00E632DC" w:rsidRPr="00D029BD" w:rsidRDefault="00E632DC" w:rsidP="00D029BD">
      <w:pPr>
        <w:pStyle w:val="Default"/>
        <w:spacing w:line="276" w:lineRule="auto"/>
        <w:rPr>
          <w:rFonts w:ascii="Calibri Light" w:hAnsi="Calibri Light" w:cs="Calibri Light"/>
          <w:color w:val="auto"/>
        </w:rPr>
      </w:pPr>
    </w:p>
    <w:p w14:paraId="1D8CCB7B" w14:textId="77777777" w:rsidR="008265AC" w:rsidRPr="00D029BD" w:rsidRDefault="008265AC" w:rsidP="00D029BD">
      <w:pPr>
        <w:widowControl/>
        <w:autoSpaceDE/>
        <w:autoSpaceDN/>
        <w:spacing w:line="276" w:lineRule="auto"/>
        <w:rPr>
          <w:rFonts w:eastAsiaTheme="majorEastAsia" w:cs="Calibri Light"/>
          <w:color w:val="auto"/>
          <w:szCs w:val="26"/>
        </w:rPr>
      </w:pPr>
      <w:bookmarkStart w:id="6" w:name="_Toc199923028"/>
      <w:bookmarkStart w:id="7" w:name="_Toc32493836"/>
      <w:bookmarkStart w:id="8" w:name="_Toc116544021"/>
      <w:r w:rsidRPr="00D029BD">
        <w:rPr>
          <w:rFonts w:cs="Calibri Light"/>
          <w:color w:val="auto"/>
        </w:rPr>
        <w:br w:type="page"/>
      </w:r>
    </w:p>
    <w:p w14:paraId="6508EAC7" w14:textId="7245178B" w:rsidR="00667657" w:rsidRPr="00667657" w:rsidRDefault="00E632DC" w:rsidP="00667657">
      <w:pPr>
        <w:pStyle w:val="Kop2"/>
        <w:spacing w:before="0" w:line="276" w:lineRule="auto"/>
        <w:rPr>
          <w:rFonts w:cs="Calibri Light"/>
          <w:b/>
          <w:color w:val="auto"/>
        </w:rPr>
      </w:pPr>
      <w:bookmarkStart w:id="9" w:name="_Toc120793657"/>
      <w:r w:rsidRPr="00D029BD">
        <w:rPr>
          <w:rFonts w:cs="Calibri Light"/>
          <w:b/>
          <w:color w:val="auto"/>
        </w:rPr>
        <w:lastRenderedPageBreak/>
        <w:t>1</w:t>
      </w:r>
      <w:r w:rsidR="00DA72FE">
        <w:rPr>
          <w:rFonts w:cs="Calibri Light"/>
          <w:b/>
          <w:color w:val="auto"/>
        </w:rPr>
        <w:t>.</w:t>
      </w:r>
      <w:r w:rsidRPr="00D029BD">
        <w:rPr>
          <w:rFonts w:cs="Calibri Light"/>
          <w:b/>
          <w:color w:val="auto"/>
        </w:rPr>
        <w:tab/>
      </w:r>
      <w:bookmarkEnd w:id="6"/>
      <w:bookmarkEnd w:id="7"/>
      <w:bookmarkEnd w:id="8"/>
      <w:r w:rsidR="00667657" w:rsidRPr="00667657">
        <w:rPr>
          <w:rFonts w:cs="Calibri Light"/>
          <w:b/>
          <w:color w:val="auto"/>
        </w:rPr>
        <w:t>Onderhoud, reparatie en schades</w:t>
      </w:r>
      <w:bookmarkEnd w:id="9"/>
      <w:r w:rsidR="00667657" w:rsidRPr="00667657">
        <w:rPr>
          <w:rFonts w:cs="Calibri Light"/>
          <w:b/>
          <w:color w:val="auto"/>
        </w:rPr>
        <w:t xml:space="preserve"> </w:t>
      </w:r>
    </w:p>
    <w:p w14:paraId="2223B9BF" w14:textId="77777777" w:rsidR="00667657" w:rsidRPr="00667657" w:rsidRDefault="00667657" w:rsidP="00667657">
      <w:pPr>
        <w:spacing w:line="276" w:lineRule="auto"/>
        <w:rPr>
          <w:rFonts w:cs="Calibri Light"/>
          <w:b/>
          <w:color w:val="auto"/>
        </w:rPr>
      </w:pPr>
    </w:p>
    <w:p w14:paraId="4F99ABFA" w14:textId="5B9DD75E" w:rsidR="00667657" w:rsidRPr="00667657" w:rsidRDefault="00667657" w:rsidP="00667657">
      <w:pPr>
        <w:spacing w:line="276" w:lineRule="auto"/>
        <w:rPr>
          <w:rFonts w:cs="Calibri Light"/>
          <w:color w:val="auto"/>
        </w:rPr>
      </w:pPr>
      <w:r w:rsidRPr="00667657">
        <w:rPr>
          <w:rFonts w:cs="Calibri Light"/>
          <w:color w:val="auto"/>
        </w:rPr>
        <w:t xml:space="preserve">Opdrachtnemer is in staat het Onderhoud, reparaties en keuringen uit te voeren voor </w:t>
      </w:r>
      <w:r w:rsidR="00DA72FE">
        <w:rPr>
          <w:rFonts w:cs="Calibri Light"/>
          <w:color w:val="auto"/>
        </w:rPr>
        <w:t xml:space="preserve">de </w:t>
      </w:r>
      <w:r w:rsidR="00A256D4">
        <w:rPr>
          <w:rFonts w:cs="Calibri Light"/>
          <w:color w:val="auto"/>
        </w:rPr>
        <w:t>Veegmachines</w:t>
      </w:r>
      <w:r w:rsidRPr="00667657">
        <w:rPr>
          <w:rFonts w:cs="Calibri Light"/>
          <w:color w:val="auto"/>
        </w:rPr>
        <w:t xml:space="preserve">. </w:t>
      </w:r>
    </w:p>
    <w:p w14:paraId="55677C9F" w14:textId="77777777" w:rsidR="00667657" w:rsidRPr="00667657" w:rsidRDefault="00667657" w:rsidP="00667657">
      <w:pPr>
        <w:spacing w:line="276" w:lineRule="auto"/>
        <w:rPr>
          <w:rFonts w:cs="Calibri Light"/>
          <w:color w:val="auto"/>
        </w:rPr>
      </w:pPr>
    </w:p>
    <w:p w14:paraId="7E24C1B1" w14:textId="77777777" w:rsidR="00667657" w:rsidRPr="00667657" w:rsidRDefault="00667657" w:rsidP="00667657">
      <w:pPr>
        <w:spacing w:line="276" w:lineRule="auto"/>
        <w:rPr>
          <w:rFonts w:cs="Calibri Light"/>
          <w:color w:val="auto"/>
        </w:rPr>
      </w:pPr>
      <w:r w:rsidRPr="00667657">
        <w:rPr>
          <w:rFonts w:cs="Calibri Light"/>
          <w:color w:val="auto"/>
        </w:rPr>
        <w:t>Onder onderhoud valt:</w:t>
      </w:r>
    </w:p>
    <w:p w14:paraId="63278CA6" w14:textId="5E205F8F" w:rsidR="00667657" w:rsidRPr="00667657" w:rsidRDefault="00667657" w:rsidP="00667657">
      <w:pPr>
        <w:spacing w:line="276" w:lineRule="auto"/>
        <w:ind w:left="708" w:hanging="708"/>
        <w:rPr>
          <w:rFonts w:cs="Calibri Light"/>
          <w:color w:val="auto"/>
        </w:rPr>
      </w:pPr>
      <w:r w:rsidRPr="00667657">
        <w:rPr>
          <w:rFonts w:cs="Calibri Light"/>
          <w:color w:val="auto"/>
        </w:rPr>
        <w:t>•</w:t>
      </w:r>
      <w:r w:rsidRPr="00667657">
        <w:rPr>
          <w:rFonts w:cs="Calibri Light"/>
          <w:color w:val="auto"/>
        </w:rPr>
        <w:tab/>
        <w:t>alle onderhoud volgens voorschrift van de fabrikant, inclusief alle daarbij benodigde originele middelen en originele materialen;</w:t>
      </w:r>
    </w:p>
    <w:p w14:paraId="7F4BA520" w14:textId="1AFECBD7" w:rsidR="00667657" w:rsidRPr="00667657" w:rsidRDefault="00667657" w:rsidP="00667657">
      <w:pPr>
        <w:spacing w:line="276" w:lineRule="auto"/>
        <w:ind w:left="708" w:hanging="708"/>
        <w:rPr>
          <w:rFonts w:cs="Calibri Light"/>
          <w:color w:val="auto"/>
        </w:rPr>
      </w:pPr>
      <w:r w:rsidRPr="00667657">
        <w:rPr>
          <w:rFonts w:cs="Calibri Light"/>
          <w:color w:val="auto"/>
        </w:rPr>
        <w:t>•</w:t>
      </w:r>
      <w:r w:rsidRPr="00667657">
        <w:rPr>
          <w:rFonts w:cs="Calibri Light"/>
          <w:color w:val="auto"/>
        </w:rPr>
        <w:tab/>
        <w:t>alle reparaties volgens voorschrift van de fabrikant, inclusief alle daarbij benodigde originele middelen en originele materialen;</w:t>
      </w:r>
    </w:p>
    <w:p w14:paraId="140AC140" w14:textId="3BDEB73F" w:rsidR="00667657" w:rsidRPr="00667657" w:rsidRDefault="00667657" w:rsidP="00667657">
      <w:pPr>
        <w:spacing w:line="276" w:lineRule="auto"/>
        <w:ind w:left="708" w:hanging="708"/>
        <w:rPr>
          <w:rFonts w:cs="Calibri Light"/>
          <w:color w:val="auto"/>
        </w:rPr>
      </w:pPr>
      <w:r w:rsidRPr="00667657">
        <w:rPr>
          <w:rFonts w:cs="Calibri Light"/>
          <w:color w:val="auto"/>
        </w:rPr>
        <w:t>•</w:t>
      </w:r>
      <w:r w:rsidRPr="00667657">
        <w:rPr>
          <w:rFonts w:cs="Calibri Light"/>
          <w:color w:val="auto"/>
        </w:rPr>
        <w:tab/>
        <w:t>keuringen en alle onderhoud, dat daaruit voortvloeit, inclusief alle daarbij benodigde middelen en materialen;</w:t>
      </w:r>
    </w:p>
    <w:p w14:paraId="7BA47B34" w14:textId="6A28B1F1" w:rsidR="00667657" w:rsidRPr="00667657" w:rsidRDefault="00667657" w:rsidP="00667657">
      <w:pPr>
        <w:spacing w:line="276" w:lineRule="auto"/>
        <w:ind w:left="708" w:hanging="708"/>
        <w:rPr>
          <w:rFonts w:cs="Calibri Light"/>
          <w:color w:val="auto"/>
        </w:rPr>
      </w:pPr>
      <w:r w:rsidRPr="00667657">
        <w:rPr>
          <w:rFonts w:cs="Calibri Light"/>
          <w:color w:val="auto"/>
        </w:rPr>
        <w:t>•</w:t>
      </w:r>
      <w:r w:rsidRPr="00667657">
        <w:rPr>
          <w:rFonts w:cs="Calibri Light"/>
          <w:color w:val="auto"/>
        </w:rPr>
        <w:tab/>
        <w:t>hulp bij pech en alle onderhoud, dat daaruit voortvloeit, inclusief alle daarbij benodigde middelen en materialen.</w:t>
      </w:r>
    </w:p>
    <w:p w14:paraId="70177A9D" w14:textId="77777777" w:rsidR="00667657" w:rsidRPr="00667657" w:rsidRDefault="00667657" w:rsidP="00667657">
      <w:pPr>
        <w:spacing w:line="276" w:lineRule="auto"/>
        <w:rPr>
          <w:rFonts w:cs="Calibri Light"/>
          <w:color w:val="auto"/>
        </w:rPr>
      </w:pPr>
    </w:p>
    <w:p w14:paraId="4FC7DBA2" w14:textId="5315BDF8" w:rsidR="00667657" w:rsidRPr="00667657" w:rsidRDefault="00667657" w:rsidP="00667657">
      <w:pPr>
        <w:spacing w:line="276" w:lineRule="auto"/>
        <w:rPr>
          <w:rFonts w:cs="Calibri Light"/>
          <w:color w:val="auto"/>
        </w:rPr>
      </w:pPr>
      <w:r w:rsidRPr="00667657">
        <w:rPr>
          <w:rFonts w:cs="Calibri Light"/>
          <w:color w:val="auto"/>
        </w:rPr>
        <w:t xml:space="preserve">Reserveonderdelen van </w:t>
      </w:r>
      <w:r w:rsidR="00DA72FE">
        <w:rPr>
          <w:rFonts w:cs="Calibri Light"/>
          <w:color w:val="auto"/>
        </w:rPr>
        <w:t>de</w:t>
      </w:r>
      <w:r w:rsidRPr="00667657">
        <w:rPr>
          <w:rFonts w:cs="Calibri Light"/>
          <w:color w:val="auto"/>
        </w:rPr>
        <w:t xml:space="preserve"> meest </w:t>
      </w:r>
      <w:proofErr w:type="spellStart"/>
      <w:r w:rsidRPr="00667657">
        <w:rPr>
          <w:rFonts w:cs="Calibri Light"/>
          <w:color w:val="auto"/>
        </w:rPr>
        <w:t>bedrijfskritische</w:t>
      </w:r>
      <w:proofErr w:type="spellEnd"/>
      <w:r w:rsidRPr="00667657">
        <w:rPr>
          <w:rFonts w:cs="Calibri Light"/>
          <w:color w:val="auto"/>
        </w:rPr>
        <w:t xml:space="preserve"> </w:t>
      </w:r>
      <w:r w:rsidR="00A256D4">
        <w:rPr>
          <w:rFonts w:cs="Calibri Light"/>
          <w:color w:val="auto"/>
        </w:rPr>
        <w:t>Veegmachines</w:t>
      </w:r>
      <w:r w:rsidRPr="00667657">
        <w:rPr>
          <w:rFonts w:cs="Calibri Light"/>
          <w:color w:val="auto"/>
        </w:rPr>
        <w:t xml:space="preserve"> dienen zoveel mogelijk op voorraad aanwezig te zijn bij de Opdrachtnemer.</w:t>
      </w:r>
    </w:p>
    <w:p w14:paraId="4141C6C5" w14:textId="77777777" w:rsidR="00667657" w:rsidRPr="00667657" w:rsidRDefault="00667657" w:rsidP="00667657">
      <w:pPr>
        <w:spacing w:line="276" w:lineRule="auto"/>
        <w:rPr>
          <w:rFonts w:cs="Calibri Light"/>
          <w:color w:val="auto"/>
        </w:rPr>
      </w:pPr>
    </w:p>
    <w:p w14:paraId="725512FB" w14:textId="7B095543" w:rsidR="00667657" w:rsidRPr="00667657" w:rsidRDefault="00667657" w:rsidP="00667657">
      <w:pPr>
        <w:spacing w:line="276" w:lineRule="auto"/>
        <w:rPr>
          <w:rFonts w:cs="Calibri Light"/>
          <w:color w:val="auto"/>
        </w:rPr>
      </w:pPr>
      <w:r w:rsidRPr="00667657">
        <w:rPr>
          <w:rFonts w:cs="Calibri Light"/>
          <w:color w:val="auto"/>
        </w:rPr>
        <w:t>Opdrachtnemer is op werkdagen tussen 0</w:t>
      </w:r>
      <w:r>
        <w:rPr>
          <w:rFonts w:cs="Calibri Light"/>
          <w:color w:val="auto"/>
        </w:rPr>
        <w:t>7</w:t>
      </w:r>
      <w:r w:rsidRPr="00667657">
        <w:rPr>
          <w:rFonts w:cs="Calibri Light"/>
          <w:color w:val="auto"/>
        </w:rPr>
        <w:t>.00 en 18.00 uur telefonisch bereikbaar, daarnaast is er een telefonische bereikbaarheid voor calamiteiten buiten reguliere werktijden en weekenden.</w:t>
      </w:r>
    </w:p>
    <w:p w14:paraId="44C62D61" w14:textId="77777777" w:rsidR="00667657" w:rsidRPr="00667657" w:rsidRDefault="00667657" w:rsidP="00667657">
      <w:pPr>
        <w:spacing w:line="276" w:lineRule="auto"/>
        <w:rPr>
          <w:rFonts w:cs="Calibri Light"/>
          <w:color w:val="auto"/>
        </w:rPr>
      </w:pPr>
    </w:p>
    <w:p w14:paraId="01C7C85F" w14:textId="77777777" w:rsidR="00667657" w:rsidRPr="00667657" w:rsidRDefault="00667657" w:rsidP="00667657">
      <w:pPr>
        <w:spacing w:line="276" w:lineRule="auto"/>
        <w:rPr>
          <w:rFonts w:cs="Calibri Light"/>
          <w:color w:val="auto"/>
        </w:rPr>
      </w:pPr>
      <w:r w:rsidRPr="00667657">
        <w:rPr>
          <w:rFonts w:cs="Calibri Light"/>
          <w:color w:val="auto"/>
        </w:rPr>
        <w:t>Wanneer de kosten en omvang niet opwegen tegen de reistijd naar Opdrachtnemer is Opdrachtgever gerechtigd de dienst elders uit te laten voeren.</w:t>
      </w:r>
    </w:p>
    <w:p w14:paraId="685E87BA" w14:textId="77777777" w:rsidR="00667657" w:rsidRPr="00667657" w:rsidRDefault="00667657" w:rsidP="00667657">
      <w:pPr>
        <w:spacing w:line="276" w:lineRule="auto"/>
        <w:rPr>
          <w:rFonts w:cs="Calibri Light"/>
          <w:color w:val="auto"/>
        </w:rPr>
      </w:pPr>
    </w:p>
    <w:p w14:paraId="0D89D2A7" w14:textId="77777777" w:rsidR="00667657" w:rsidRPr="00667657" w:rsidRDefault="00667657" w:rsidP="00667657">
      <w:pPr>
        <w:spacing w:line="276" w:lineRule="auto"/>
        <w:rPr>
          <w:rFonts w:cs="Calibri Light"/>
          <w:color w:val="auto"/>
        </w:rPr>
      </w:pPr>
    </w:p>
    <w:p w14:paraId="7B63003E" w14:textId="5FA53731" w:rsidR="00667657" w:rsidRPr="00667657" w:rsidRDefault="00667657" w:rsidP="00667657">
      <w:pPr>
        <w:pStyle w:val="Kop2"/>
        <w:spacing w:before="0" w:line="276" w:lineRule="auto"/>
        <w:rPr>
          <w:rFonts w:cs="Calibri Light"/>
          <w:b/>
          <w:color w:val="auto"/>
        </w:rPr>
      </w:pPr>
      <w:bookmarkStart w:id="10" w:name="_Toc120793658"/>
      <w:r w:rsidRPr="00667657">
        <w:rPr>
          <w:rFonts w:cs="Calibri Light"/>
          <w:b/>
          <w:color w:val="auto"/>
        </w:rPr>
        <w:t>2</w:t>
      </w:r>
      <w:r w:rsidR="00DA72FE">
        <w:rPr>
          <w:rFonts w:cs="Calibri Light"/>
          <w:b/>
          <w:color w:val="auto"/>
        </w:rPr>
        <w:t>.</w:t>
      </w:r>
      <w:r w:rsidRPr="00667657">
        <w:rPr>
          <w:rFonts w:cs="Calibri Light"/>
          <w:b/>
          <w:color w:val="auto"/>
        </w:rPr>
        <w:tab/>
        <w:t>Onderhoud</w:t>
      </w:r>
      <w:bookmarkEnd w:id="10"/>
      <w:r w:rsidRPr="00667657">
        <w:rPr>
          <w:rFonts w:cs="Calibri Light"/>
          <w:b/>
          <w:color w:val="auto"/>
        </w:rPr>
        <w:t xml:space="preserve"> </w:t>
      </w:r>
    </w:p>
    <w:p w14:paraId="200D57D7" w14:textId="77777777" w:rsidR="00667657" w:rsidRPr="00667657" w:rsidRDefault="00667657" w:rsidP="00667657">
      <w:pPr>
        <w:spacing w:line="276" w:lineRule="auto"/>
        <w:rPr>
          <w:rFonts w:cs="Calibri Light"/>
          <w:color w:val="auto"/>
        </w:rPr>
      </w:pPr>
    </w:p>
    <w:p w14:paraId="155DAD86" w14:textId="77777777" w:rsidR="00667657" w:rsidRPr="00667657" w:rsidRDefault="00667657" w:rsidP="00667657">
      <w:pPr>
        <w:spacing w:line="276" w:lineRule="auto"/>
        <w:rPr>
          <w:rFonts w:cs="Calibri Light"/>
          <w:color w:val="auto"/>
        </w:rPr>
      </w:pPr>
      <w:r w:rsidRPr="00667657">
        <w:rPr>
          <w:rFonts w:cs="Calibri Light"/>
          <w:color w:val="auto"/>
        </w:rPr>
        <w:t xml:space="preserve">Onderhoud wordt ruim van te voren ingepland door de Opdrachtnemer in overleg met de Opdrachtgever. </w:t>
      </w:r>
    </w:p>
    <w:p w14:paraId="45D6A880" w14:textId="77777777" w:rsidR="00667657" w:rsidRPr="00667657" w:rsidRDefault="00667657" w:rsidP="00667657">
      <w:pPr>
        <w:spacing w:line="276" w:lineRule="auto"/>
        <w:rPr>
          <w:rFonts w:cs="Calibri Light"/>
          <w:color w:val="auto"/>
        </w:rPr>
      </w:pPr>
    </w:p>
    <w:p w14:paraId="5C202690" w14:textId="425104C4" w:rsidR="00667657" w:rsidRPr="00667657" w:rsidRDefault="005C1268" w:rsidP="00667657">
      <w:pPr>
        <w:spacing w:line="276" w:lineRule="auto"/>
        <w:rPr>
          <w:rFonts w:cs="Calibri Light"/>
          <w:color w:val="auto"/>
        </w:rPr>
      </w:pPr>
      <w:bookmarkStart w:id="11" w:name="_Hlk121402648"/>
      <w:r>
        <w:rPr>
          <w:rFonts w:cs="Calibri Light"/>
          <w:color w:val="auto"/>
        </w:rPr>
        <w:t xml:space="preserve">De planning van het </w:t>
      </w:r>
      <w:r w:rsidR="00667657" w:rsidRPr="00667657">
        <w:rPr>
          <w:rFonts w:cs="Calibri Light"/>
          <w:color w:val="auto"/>
        </w:rPr>
        <w:t>onderhoud</w:t>
      </w:r>
      <w:r>
        <w:rPr>
          <w:rFonts w:cs="Calibri Light"/>
          <w:color w:val="auto"/>
        </w:rPr>
        <w:t xml:space="preserve"> </w:t>
      </w:r>
      <w:r w:rsidR="00034F73">
        <w:rPr>
          <w:rFonts w:cs="Calibri Light"/>
          <w:color w:val="auto"/>
        </w:rPr>
        <w:t>vindt plaats in overleg tussen Partijen.</w:t>
      </w:r>
    </w:p>
    <w:p w14:paraId="58745540" w14:textId="77777777" w:rsidR="00667657" w:rsidRPr="00667657" w:rsidRDefault="00667657" w:rsidP="00667657">
      <w:pPr>
        <w:spacing w:line="276" w:lineRule="auto"/>
        <w:rPr>
          <w:rFonts w:cs="Calibri Light"/>
          <w:color w:val="auto"/>
        </w:rPr>
      </w:pPr>
    </w:p>
    <w:p w14:paraId="1872D44B" w14:textId="77777777" w:rsidR="00667657" w:rsidRPr="00667657" w:rsidRDefault="00667657" w:rsidP="00667657">
      <w:pPr>
        <w:spacing w:line="276" w:lineRule="auto"/>
        <w:rPr>
          <w:rFonts w:cs="Calibri Light"/>
          <w:color w:val="auto"/>
        </w:rPr>
      </w:pPr>
      <w:r w:rsidRPr="00667657">
        <w:rPr>
          <w:rFonts w:cs="Calibri Light"/>
          <w:color w:val="auto"/>
        </w:rPr>
        <w:t>De mogelijkheid bestaat het Onderhoud desgewenst buiten de reguliere werktijden uit te laten voeren.</w:t>
      </w:r>
    </w:p>
    <w:p w14:paraId="08470726" w14:textId="77777777" w:rsidR="00667657" w:rsidRPr="00667657" w:rsidRDefault="00667657" w:rsidP="00667657">
      <w:pPr>
        <w:spacing w:line="276" w:lineRule="auto"/>
        <w:rPr>
          <w:rFonts w:cs="Calibri Light"/>
          <w:color w:val="auto"/>
        </w:rPr>
      </w:pPr>
    </w:p>
    <w:p w14:paraId="551F96FA" w14:textId="363129EF" w:rsidR="00667657" w:rsidRPr="00667657" w:rsidRDefault="00DA72FE" w:rsidP="00667657">
      <w:pPr>
        <w:spacing w:line="276" w:lineRule="auto"/>
        <w:rPr>
          <w:rFonts w:cs="Calibri Light"/>
          <w:color w:val="auto"/>
        </w:rPr>
      </w:pPr>
      <w:r>
        <w:rPr>
          <w:rFonts w:cs="Calibri Light"/>
          <w:color w:val="auto"/>
        </w:rPr>
        <w:t xml:space="preserve">De </w:t>
      </w:r>
      <w:r w:rsidR="00A256D4">
        <w:rPr>
          <w:rFonts w:cs="Calibri Light"/>
          <w:color w:val="auto"/>
        </w:rPr>
        <w:t>Veegmachines</w:t>
      </w:r>
      <w:r>
        <w:rPr>
          <w:rFonts w:cs="Calibri Light"/>
          <w:color w:val="auto"/>
        </w:rPr>
        <w:t xml:space="preserve"> die</w:t>
      </w:r>
      <w:r w:rsidR="00667657" w:rsidRPr="00667657">
        <w:rPr>
          <w:rFonts w:cs="Calibri Light"/>
          <w:color w:val="auto"/>
        </w:rPr>
        <w:t xml:space="preserve"> onderhoud nodig he</w:t>
      </w:r>
      <w:r>
        <w:rPr>
          <w:rFonts w:cs="Calibri Light"/>
          <w:color w:val="auto"/>
        </w:rPr>
        <w:t>bben</w:t>
      </w:r>
      <w:r w:rsidR="00667657" w:rsidRPr="00667657">
        <w:rPr>
          <w:rFonts w:cs="Calibri Light"/>
          <w:color w:val="auto"/>
        </w:rPr>
        <w:t xml:space="preserve"> word</w:t>
      </w:r>
      <w:r>
        <w:rPr>
          <w:rFonts w:cs="Calibri Light"/>
          <w:color w:val="auto"/>
        </w:rPr>
        <w:t>en</w:t>
      </w:r>
      <w:r w:rsidR="00667657" w:rsidRPr="00667657">
        <w:rPr>
          <w:rFonts w:cs="Calibri Light"/>
          <w:color w:val="auto"/>
        </w:rPr>
        <w:t xml:space="preserve"> </w:t>
      </w:r>
      <w:r w:rsidR="00034F73">
        <w:rPr>
          <w:rFonts w:cs="Calibri Light"/>
          <w:color w:val="auto"/>
        </w:rPr>
        <w:t>in overleg tussen Partijen of door Opdrachtgever gebracht of door Opdrachtnemer opgehaald en na onderhoud teruggebracht (</w:t>
      </w:r>
      <w:r w:rsidR="00667657" w:rsidRPr="00667657">
        <w:rPr>
          <w:rFonts w:cs="Calibri Light"/>
          <w:color w:val="auto"/>
        </w:rPr>
        <w:t>haal- en brengservice</w:t>
      </w:r>
      <w:r w:rsidR="00034F73">
        <w:rPr>
          <w:rFonts w:cs="Calibri Light"/>
          <w:color w:val="auto"/>
        </w:rPr>
        <w:t>)</w:t>
      </w:r>
      <w:r w:rsidR="00667657" w:rsidRPr="00667657">
        <w:rPr>
          <w:rFonts w:cs="Calibri Light"/>
          <w:color w:val="auto"/>
        </w:rPr>
        <w:t>.</w:t>
      </w:r>
    </w:p>
    <w:bookmarkEnd w:id="11"/>
    <w:p w14:paraId="37EFE04E" w14:textId="77777777" w:rsidR="00667657" w:rsidRPr="00667657" w:rsidRDefault="00667657" w:rsidP="00667657">
      <w:pPr>
        <w:spacing w:line="276" w:lineRule="auto"/>
        <w:rPr>
          <w:rFonts w:cs="Calibri Light"/>
          <w:color w:val="auto"/>
        </w:rPr>
      </w:pPr>
    </w:p>
    <w:p w14:paraId="087CECA7" w14:textId="7AD44496" w:rsidR="00667657" w:rsidRPr="00667657" w:rsidRDefault="00667657" w:rsidP="00667657">
      <w:pPr>
        <w:spacing w:line="276" w:lineRule="auto"/>
        <w:rPr>
          <w:rFonts w:cs="Calibri Light"/>
          <w:color w:val="auto"/>
        </w:rPr>
      </w:pPr>
      <w:r w:rsidRPr="00667657">
        <w:rPr>
          <w:rFonts w:cs="Calibri Light"/>
          <w:color w:val="auto"/>
        </w:rPr>
        <w:t xml:space="preserve">De doorlooptijd van het onderhoud is maximaal </w:t>
      </w:r>
      <w:r w:rsidR="00034F73">
        <w:rPr>
          <w:rFonts w:cs="Calibri Light"/>
          <w:color w:val="auto"/>
        </w:rPr>
        <w:t>twee</w:t>
      </w:r>
      <w:r w:rsidRPr="00667657">
        <w:rPr>
          <w:rFonts w:cs="Calibri Light"/>
          <w:color w:val="auto"/>
        </w:rPr>
        <w:t xml:space="preserve"> werkdagen. </w:t>
      </w:r>
    </w:p>
    <w:p w14:paraId="3B8F6DC1" w14:textId="77777777" w:rsidR="00667657" w:rsidRPr="00667657" w:rsidRDefault="00667657" w:rsidP="00667657">
      <w:pPr>
        <w:spacing w:line="276" w:lineRule="auto"/>
        <w:rPr>
          <w:rFonts w:cs="Calibri Light"/>
          <w:color w:val="auto"/>
        </w:rPr>
      </w:pPr>
    </w:p>
    <w:p w14:paraId="0872499A" w14:textId="77777777" w:rsidR="00667657" w:rsidRPr="00667657" w:rsidRDefault="00667657" w:rsidP="00667657">
      <w:pPr>
        <w:spacing w:line="276" w:lineRule="auto"/>
        <w:rPr>
          <w:rFonts w:cs="Calibri Light"/>
          <w:color w:val="auto"/>
        </w:rPr>
      </w:pPr>
      <w:r w:rsidRPr="00667657">
        <w:rPr>
          <w:rFonts w:cs="Calibri Light"/>
          <w:color w:val="auto"/>
        </w:rPr>
        <w:t>Indien Opdrachtnemer de doorlooptijd wegens omstandigheden niet haalt, wordt Opdrachtgever hiervan zo spoedig mogelijk op de hoogte gesteld. Het stelselmatig overschrijden van de maximale reparatietermijn kan leiden tot het ontbinden van de Raamovereenkomst.</w:t>
      </w:r>
    </w:p>
    <w:p w14:paraId="237E4D2C" w14:textId="77777777" w:rsidR="00667657" w:rsidRPr="00667657" w:rsidRDefault="00667657" w:rsidP="00667657">
      <w:pPr>
        <w:spacing w:line="276" w:lineRule="auto"/>
        <w:rPr>
          <w:rFonts w:cs="Calibri Light"/>
          <w:color w:val="auto"/>
        </w:rPr>
      </w:pPr>
    </w:p>
    <w:p w14:paraId="3F635B9D" w14:textId="77777777" w:rsidR="00667657" w:rsidRPr="00667657" w:rsidRDefault="00667657" w:rsidP="00667657">
      <w:pPr>
        <w:spacing w:line="276" w:lineRule="auto"/>
        <w:rPr>
          <w:rFonts w:cs="Calibri Light"/>
          <w:color w:val="auto"/>
        </w:rPr>
      </w:pPr>
    </w:p>
    <w:p w14:paraId="61BE6C93" w14:textId="60432AD7" w:rsidR="00667657" w:rsidRPr="00667657" w:rsidRDefault="00667657" w:rsidP="00667657">
      <w:pPr>
        <w:pStyle w:val="Kop2"/>
        <w:spacing w:before="0" w:line="276" w:lineRule="auto"/>
        <w:rPr>
          <w:rFonts w:cs="Calibri Light"/>
          <w:b/>
          <w:color w:val="auto"/>
        </w:rPr>
      </w:pPr>
      <w:bookmarkStart w:id="12" w:name="_Toc120793659"/>
      <w:r w:rsidRPr="00667657">
        <w:rPr>
          <w:rFonts w:cs="Calibri Light"/>
          <w:b/>
          <w:color w:val="auto"/>
        </w:rPr>
        <w:t>3</w:t>
      </w:r>
      <w:r w:rsidR="00DA72FE">
        <w:rPr>
          <w:rFonts w:cs="Calibri Light"/>
          <w:b/>
          <w:color w:val="auto"/>
        </w:rPr>
        <w:t>.</w:t>
      </w:r>
      <w:r w:rsidRPr="00667657">
        <w:rPr>
          <w:rFonts w:cs="Calibri Light"/>
          <w:b/>
          <w:color w:val="auto"/>
        </w:rPr>
        <w:tab/>
        <w:t>Reparaties en schades</w:t>
      </w:r>
      <w:bookmarkEnd w:id="12"/>
    </w:p>
    <w:p w14:paraId="61583BBC" w14:textId="77777777" w:rsidR="00667657" w:rsidRPr="00667657" w:rsidRDefault="00667657" w:rsidP="00667657">
      <w:pPr>
        <w:spacing w:line="276" w:lineRule="auto"/>
        <w:rPr>
          <w:rFonts w:cs="Calibri Light"/>
          <w:color w:val="auto"/>
        </w:rPr>
      </w:pPr>
    </w:p>
    <w:p w14:paraId="10F89090" w14:textId="77777777" w:rsidR="00667657" w:rsidRPr="00667657" w:rsidRDefault="00667657" w:rsidP="00667657">
      <w:pPr>
        <w:spacing w:line="276" w:lineRule="auto"/>
        <w:rPr>
          <w:rFonts w:cs="Calibri Light"/>
          <w:color w:val="auto"/>
        </w:rPr>
      </w:pPr>
      <w:r w:rsidRPr="00667657">
        <w:rPr>
          <w:rFonts w:cs="Calibri Light"/>
          <w:color w:val="auto"/>
        </w:rPr>
        <w:t xml:space="preserve">Opdrachtnemer biedt de mogelijkheid om spoedeisende storingen ook buiten de gangbare werktijden (tussen 08.00 – 17.00 uur) ter plaatse uit te voeren. </w:t>
      </w:r>
    </w:p>
    <w:p w14:paraId="2ACEA20E" w14:textId="77777777" w:rsidR="00667657" w:rsidRPr="00667657" w:rsidRDefault="00667657" w:rsidP="00667657">
      <w:pPr>
        <w:spacing w:line="276" w:lineRule="auto"/>
        <w:rPr>
          <w:rFonts w:cs="Calibri Light"/>
          <w:color w:val="auto"/>
        </w:rPr>
      </w:pPr>
    </w:p>
    <w:p w14:paraId="17142519" w14:textId="6E117424" w:rsidR="00034F73" w:rsidRPr="00667657" w:rsidRDefault="00034F73" w:rsidP="00034F73">
      <w:pPr>
        <w:spacing w:line="276" w:lineRule="auto"/>
        <w:rPr>
          <w:rFonts w:cs="Calibri Light"/>
          <w:color w:val="auto"/>
        </w:rPr>
      </w:pPr>
      <w:r>
        <w:rPr>
          <w:rFonts w:cs="Calibri Light"/>
          <w:color w:val="auto"/>
        </w:rPr>
        <w:lastRenderedPageBreak/>
        <w:t xml:space="preserve">De </w:t>
      </w:r>
      <w:r w:rsidR="00A256D4">
        <w:rPr>
          <w:rFonts w:cs="Calibri Light"/>
          <w:color w:val="auto"/>
        </w:rPr>
        <w:t>Veegmachines</w:t>
      </w:r>
      <w:r>
        <w:rPr>
          <w:rFonts w:cs="Calibri Light"/>
          <w:color w:val="auto"/>
        </w:rPr>
        <w:t xml:space="preserve"> die</w:t>
      </w:r>
      <w:r w:rsidRPr="00667657">
        <w:rPr>
          <w:rFonts w:cs="Calibri Light"/>
          <w:color w:val="auto"/>
        </w:rPr>
        <w:t xml:space="preserve"> onderhoud nodig he</w:t>
      </w:r>
      <w:r>
        <w:rPr>
          <w:rFonts w:cs="Calibri Light"/>
          <w:color w:val="auto"/>
        </w:rPr>
        <w:t>bben</w:t>
      </w:r>
      <w:r w:rsidRPr="00667657">
        <w:rPr>
          <w:rFonts w:cs="Calibri Light"/>
          <w:color w:val="auto"/>
        </w:rPr>
        <w:t xml:space="preserve"> word</w:t>
      </w:r>
      <w:r>
        <w:rPr>
          <w:rFonts w:cs="Calibri Light"/>
          <w:color w:val="auto"/>
        </w:rPr>
        <w:t>en</w:t>
      </w:r>
      <w:r w:rsidRPr="00667657">
        <w:rPr>
          <w:rFonts w:cs="Calibri Light"/>
          <w:color w:val="auto"/>
        </w:rPr>
        <w:t xml:space="preserve"> </w:t>
      </w:r>
      <w:r>
        <w:rPr>
          <w:rFonts w:cs="Calibri Light"/>
          <w:color w:val="auto"/>
        </w:rPr>
        <w:t>in overleg tussen Partijen of door Opdrachtgever gebracht of door Opdrachtnemer opgehaald en na onderhoud teruggebracht (</w:t>
      </w:r>
      <w:r w:rsidRPr="00667657">
        <w:rPr>
          <w:rFonts w:cs="Calibri Light"/>
          <w:color w:val="auto"/>
        </w:rPr>
        <w:t>haal- en brengservice</w:t>
      </w:r>
      <w:r>
        <w:rPr>
          <w:rFonts w:cs="Calibri Light"/>
          <w:color w:val="auto"/>
        </w:rPr>
        <w:t>)</w:t>
      </w:r>
      <w:r w:rsidRPr="00667657">
        <w:rPr>
          <w:rFonts w:cs="Calibri Light"/>
          <w:color w:val="auto"/>
        </w:rPr>
        <w:t>.</w:t>
      </w:r>
    </w:p>
    <w:p w14:paraId="7E6845BB" w14:textId="77777777" w:rsidR="00034F73" w:rsidRDefault="00034F73" w:rsidP="00667657">
      <w:pPr>
        <w:spacing w:line="276" w:lineRule="auto"/>
        <w:rPr>
          <w:rFonts w:cs="Calibri Light"/>
          <w:color w:val="auto"/>
        </w:rPr>
      </w:pPr>
    </w:p>
    <w:p w14:paraId="542BC056" w14:textId="056FE8AB" w:rsidR="00667657" w:rsidRPr="00667657" w:rsidRDefault="00667657" w:rsidP="00667657">
      <w:pPr>
        <w:spacing w:line="276" w:lineRule="auto"/>
        <w:rPr>
          <w:rFonts w:cs="Calibri Light"/>
          <w:color w:val="auto"/>
        </w:rPr>
      </w:pPr>
      <w:r w:rsidRPr="00667657">
        <w:rPr>
          <w:rFonts w:cs="Calibri Light"/>
          <w:color w:val="auto"/>
        </w:rPr>
        <w:t xml:space="preserve">De responsetijd voor spoedeisende storingen bedraagt maximaal 2 uur. Binnen 2 uur dient Opdrachtnemer ter plaatse te zijn op de locatie waar </w:t>
      </w:r>
      <w:r w:rsidR="00DA72FE">
        <w:rPr>
          <w:rFonts w:cs="Calibri Light"/>
          <w:color w:val="auto"/>
        </w:rPr>
        <w:t xml:space="preserve">de </w:t>
      </w:r>
      <w:r w:rsidR="00A256D4">
        <w:rPr>
          <w:rFonts w:cs="Calibri Light"/>
          <w:color w:val="auto"/>
        </w:rPr>
        <w:t>Veegmachines</w:t>
      </w:r>
      <w:r w:rsidRPr="00667657">
        <w:rPr>
          <w:rFonts w:cs="Calibri Light"/>
          <w:color w:val="auto"/>
        </w:rPr>
        <w:t xml:space="preserve"> op dat moment aanwezig </w:t>
      </w:r>
      <w:r w:rsidR="00DA72FE">
        <w:rPr>
          <w:rFonts w:cs="Calibri Light"/>
          <w:color w:val="auto"/>
        </w:rPr>
        <w:t>zijn</w:t>
      </w:r>
      <w:r w:rsidRPr="00667657">
        <w:rPr>
          <w:rFonts w:cs="Calibri Light"/>
          <w:color w:val="auto"/>
        </w:rPr>
        <w:t xml:space="preserve">. </w:t>
      </w:r>
    </w:p>
    <w:p w14:paraId="2D7E877F" w14:textId="77777777" w:rsidR="00667657" w:rsidRPr="00667657" w:rsidRDefault="00667657" w:rsidP="00667657">
      <w:pPr>
        <w:spacing w:line="276" w:lineRule="auto"/>
        <w:rPr>
          <w:rFonts w:cs="Calibri Light"/>
          <w:color w:val="auto"/>
        </w:rPr>
      </w:pPr>
    </w:p>
    <w:p w14:paraId="6A20EE52" w14:textId="0387482A" w:rsidR="00667657" w:rsidRPr="00667657" w:rsidRDefault="00667657" w:rsidP="00667657">
      <w:pPr>
        <w:spacing w:line="276" w:lineRule="auto"/>
        <w:rPr>
          <w:rFonts w:cs="Calibri Light"/>
          <w:color w:val="auto"/>
        </w:rPr>
      </w:pPr>
      <w:r w:rsidRPr="00667657">
        <w:rPr>
          <w:rFonts w:cs="Calibri Light"/>
          <w:color w:val="auto"/>
        </w:rPr>
        <w:t xml:space="preserve">De doorlooptijd van de reparatie is maximaal </w:t>
      </w:r>
      <w:r w:rsidR="00034F73">
        <w:rPr>
          <w:rFonts w:cs="Calibri Light"/>
          <w:color w:val="auto"/>
        </w:rPr>
        <w:t>vier</w:t>
      </w:r>
      <w:r w:rsidRPr="00667657">
        <w:rPr>
          <w:rFonts w:cs="Calibri Light"/>
          <w:color w:val="auto"/>
        </w:rPr>
        <w:t xml:space="preserve"> werkdagen. </w:t>
      </w:r>
    </w:p>
    <w:p w14:paraId="0C63C22B" w14:textId="77777777" w:rsidR="00667657" w:rsidRPr="00667657" w:rsidRDefault="00667657" w:rsidP="00667657">
      <w:pPr>
        <w:spacing w:line="276" w:lineRule="auto"/>
        <w:rPr>
          <w:rFonts w:cs="Calibri Light"/>
          <w:color w:val="auto"/>
        </w:rPr>
      </w:pPr>
    </w:p>
    <w:p w14:paraId="6A1CA131" w14:textId="67371B17" w:rsidR="00667657" w:rsidRPr="00667657" w:rsidRDefault="00667657" w:rsidP="00667657">
      <w:pPr>
        <w:spacing w:line="276" w:lineRule="auto"/>
        <w:rPr>
          <w:rFonts w:cs="Calibri Light"/>
          <w:color w:val="auto"/>
        </w:rPr>
      </w:pPr>
      <w:r w:rsidRPr="00667657">
        <w:rPr>
          <w:rFonts w:cs="Calibri Light"/>
          <w:color w:val="auto"/>
        </w:rPr>
        <w:t xml:space="preserve">Opdrachtnemer voert een inspectie uit op </w:t>
      </w:r>
      <w:r w:rsidR="00DA72FE">
        <w:rPr>
          <w:rFonts w:cs="Calibri Light"/>
          <w:color w:val="auto"/>
        </w:rPr>
        <w:t>de</w:t>
      </w:r>
      <w:r w:rsidRPr="00667657">
        <w:rPr>
          <w:rFonts w:cs="Calibri Light"/>
          <w:color w:val="auto"/>
        </w:rPr>
        <w:t xml:space="preserve"> te repareren </w:t>
      </w:r>
      <w:r w:rsidR="005C1268">
        <w:rPr>
          <w:rFonts w:cs="Calibri Light"/>
          <w:color w:val="auto"/>
        </w:rPr>
        <w:t>Veeg</w:t>
      </w:r>
      <w:r w:rsidR="00DA72FE">
        <w:rPr>
          <w:rFonts w:cs="Calibri Light"/>
          <w:color w:val="auto"/>
        </w:rPr>
        <w:t>machine</w:t>
      </w:r>
      <w:r w:rsidRPr="00667657">
        <w:rPr>
          <w:rFonts w:cs="Calibri Light"/>
          <w:color w:val="auto"/>
        </w:rPr>
        <w:t xml:space="preserve"> en geeft een indicatie van verwachte reparatiekosten en doorlooptijd van de reparatie. Opdrachtgever kan op dat moment afzien van reparatie. In dat geval worden alleen de bestede uren in rekening gebracht.</w:t>
      </w:r>
    </w:p>
    <w:p w14:paraId="6760D021" w14:textId="77777777" w:rsidR="00667657" w:rsidRPr="00667657" w:rsidRDefault="00667657" w:rsidP="00667657">
      <w:pPr>
        <w:spacing w:line="276" w:lineRule="auto"/>
        <w:rPr>
          <w:rFonts w:cs="Calibri Light"/>
          <w:color w:val="auto"/>
        </w:rPr>
      </w:pPr>
    </w:p>
    <w:p w14:paraId="081D8172" w14:textId="765CD34C" w:rsidR="00667657" w:rsidRPr="00667657" w:rsidRDefault="00667657" w:rsidP="00667657">
      <w:pPr>
        <w:spacing w:line="276" w:lineRule="auto"/>
        <w:rPr>
          <w:rFonts w:cs="Calibri Light"/>
          <w:color w:val="auto"/>
        </w:rPr>
      </w:pPr>
      <w:r w:rsidRPr="00667657">
        <w:rPr>
          <w:rFonts w:cs="Calibri Light"/>
          <w:color w:val="auto"/>
        </w:rPr>
        <w:t xml:space="preserve">Opdrachtnemer is verantwoordelijk voor eventuele berging van </w:t>
      </w:r>
      <w:r w:rsidR="00DA72FE">
        <w:rPr>
          <w:rFonts w:cs="Calibri Light"/>
          <w:color w:val="auto"/>
        </w:rPr>
        <w:t xml:space="preserve">de </w:t>
      </w:r>
      <w:r w:rsidR="005C1268">
        <w:rPr>
          <w:rFonts w:cs="Calibri Light"/>
          <w:color w:val="auto"/>
        </w:rPr>
        <w:t>Veeg</w:t>
      </w:r>
      <w:r w:rsidR="00DA72FE">
        <w:rPr>
          <w:rFonts w:cs="Calibri Light"/>
          <w:color w:val="auto"/>
        </w:rPr>
        <w:t>machine</w:t>
      </w:r>
      <w:r w:rsidRPr="00667657">
        <w:rPr>
          <w:rFonts w:cs="Calibri Light"/>
          <w:color w:val="auto"/>
        </w:rPr>
        <w:t>.</w:t>
      </w:r>
    </w:p>
    <w:p w14:paraId="6EFBA4C3" w14:textId="77777777" w:rsidR="00667657" w:rsidRPr="00667657" w:rsidRDefault="00667657" w:rsidP="00667657">
      <w:pPr>
        <w:spacing w:line="276" w:lineRule="auto"/>
        <w:rPr>
          <w:rFonts w:cs="Calibri Light"/>
          <w:color w:val="auto"/>
        </w:rPr>
      </w:pPr>
    </w:p>
    <w:p w14:paraId="46ECCF71" w14:textId="214ADEA6" w:rsidR="00667657" w:rsidRPr="00667657" w:rsidRDefault="00667657" w:rsidP="00667657">
      <w:pPr>
        <w:spacing w:line="276" w:lineRule="auto"/>
        <w:rPr>
          <w:rFonts w:cs="Calibri Light"/>
          <w:color w:val="auto"/>
        </w:rPr>
      </w:pPr>
      <w:bookmarkStart w:id="13" w:name="_Hlk121402679"/>
      <w:r w:rsidRPr="00667657">
        <w:rPr>
          <w:rFonts w:cs="Calibri Light"/>
          <w:color w:val="auto"/>
        </w:rPr>
        <w:t>Bij reparaties &gt; € 500,- stuurt Opdrachtnemer een offerte/prijsindicatie naar de verantwoordelijke contactpersoon van Opdrachtgever. Na formele goedkeuring kan reparatie plaatsvinden.</w:t>
      </w:r>
    </w:p>
    <w:p w14:paraId="05DEEC9C" w14:textId="3EB721CF" w:rsidR="00667657" w:rsidRPr="00667657" w:rsidRDefault="00667657" w:rsidP="00667657">
      <w:pPr>
        <w:spacing w:line="276" w:lineRule="auto"/>
        <w:rPr>
          <w:rFonts w:cs="Calibri Light"/>
          <w:color w:val="auto"/>
        </w:rPr>
      </w:pPr>
      <w:r w:rsidRPr="00667657">
        <w:rPr>
          <w:rFonts w:cs="Calibri Light"/>
          <w:color w:val="auto"/>
        </w:rPr>
        <w:t xml:space="preserve">Indien goedkeuring uitblijft dient contact opgenomen worden met de </w:t>
      </w:r>
      <w:r w:rsidR="005C1268">
        <w:rPr>
          <w:rFonts w:cs="Calibri Light"/>
          <w:color w:val="auto"/>
        </w:rPr>
        <w:t>projectleider</w:t>
      </w:r>
      <w:r>
        <w:rPr>
          <w:rFonts w:cs="Calibri Light"/>
          <w:color w:val="auto"/>
        </w:rPr>
        <w:t>.</w:t>
      </w:r>
    </w:p>
    <w:p w14:paraId="5427C5E2" w14:textId="77777777" w:rsidR="00667657" w:rsidRPr="00667657" w:rsidRDefault="00667657" w:rsidP="00667657">
      <w:pPr>
        <w:spacing w:line="276" w:lineRule="auto"/>
        <w:rPr>
          <w:rFonts w:cs="Calibri Light"/>
          <w:color w:val="auto"/>
        </w:rPr>
      </w:pPr>
    </w:p>
    <w:p w14:paraId="14DF4532" w14:textId="77777777" w:rsidR="00667657" w:rsidRPr="00667657" w:rsidRDefault="00667657" w:rsidP="00667657">
      <w:pPr>
        <w:spacing w:line="276" w:lineRule="auto"/>
        <w:rPr>
          <w:rFonts w:cs="Calibri Light"/>
          <w:color w:val="auto"/>
        </w:rPr>
      </w:pPr>
      <w:r w:rsidRPr="00667657">
        <w:rPr>
          <w:rFonts w:cs="Calibri Light"/>
          <w:color w:val="auto"/>
        </w:rPr>
        <w:t xml:space="preserve">Reparaties &lt; € 500,- kunnen zonder goedkeuring plaatsvinden nadat de contactpersoon over de reparatie is geïnformeerd. </w:t>
      </w:r>
    </w:p>
    <w:p w14:paraId="546E5DB0" w14:textId="77777777" w:rsidR="00667657" w:rsidRPr="00667657" w:rsidRDefault="00667657" w:rsidP="00667657">
      <w:pPr>
        <w:spacing w:line="276" w:lineRule="auto"/>
        <w:rPr>
          <w:rFonts w:cs="Calibri Light"/>
          <w:color w:val="auto"/>
        </w:rPr>
      </w:pPr>
    </w:p>
    <w:p w14:paraId="290D1091" w14:textId="42FAFBA8" w:rsidR="00667657" w:rsidRPr="00667657" w:rsidRDefault="00667657" w:rsidP="00667657">
      <w:pPr>
        <w:spacing w:line="276" w:lineRule="auto"/>
        <w:rPr>
          <w:rFonts w:cs="Calibri Light"/>
          <w:color w:val="auto"/>
        </w:rPr>
      </w:pPr>
      <w:r w:rsidRPr="00667657">
        <w:rPr>
          <w:rFonts w:cs="Calibri Light"/>
          <w:color w:val="auto"/>
        </w:rPr>
        <w:t xml:space="preserve">Om een reparatie te kunnen aanmelden bij contactpersoon, dient er een reparatie bon </w:t>
      </w:r>
      <w:r w:rsidR="00034F73">
        <w:rPr>
          <w:rFonts w:cs="Calibri Light"/>
          <w:color w:val="auto"/>
        </w:rPr>
        <w:t xml:space="preserve">(GX bon) </w:t>
      </w:r>
      <w:r w:rsidRPr="00667657">
        <w:rPr>
          <w:rFonts w:cs="Calibri Light"/>
          <w:color w:val="auto"/>
        </w:rPr>
        <w:t xml:space="preserve">aanwezig te zijn, en dient het </w:t>
      </w:r>
      <w:proofErr w:type="spellStart"/>
      <w:r w:rsidRPr="00667657">
        <w:rPr>
          <w:rFonts w:cs="Calibri Light"/>
          <w:color w:val="auto"/>
        </w:rPr>
        <w:t>bonnummer</w:t>
      </w:r>
      <w:proofErr w:type="spellEnd"/>
      <w:r w:rsidRPr="00667657">
        <w:rPr>
          <w:rFonts w:cs="Calibri Light"/>
          <w:color w:val="auto"/>
        </w:rPr>
        <w:t xml:space="preserve"> in de aanmelding opgenomen te zijn.</w:t>
      </w:r>
    </w:p>
    <w:bookmarkEnd w:id="13"/>
    <w:p w14:paraId="7541462A" w14:textId="2BEC7E4E" w:rsidR="00667657" w:rsidRDefault="00667657" w:rsidP="00667657">
      <w:pPr>
        <w:spacing w:line="276" w:lineRule="auto"/>
        <w:rPr>
          <w:rFonts w:cs="Calibri Light"/>
          <w:color w:val="auto"/>
        </w:rPr>
      </w:pPr>
    </w:p>
    <w:p w14:paraId="2AB65353" w14:textId="77777777" w:rsidR="00667657" w:rsidRPr="00667657" w:rsidRDefault="00667657" w:rsidP="00667657">
      <w:pPr>
        <w:spacing w:line="276" w:lineRule="auto"/>
        <w:rPr>
          <w:rFonts w:cs="Calibri Light"/>
          <w:color w:val="auto"/>
        </w:rPr>
      </w:pPr>
    </w:p>
    <w:p w14:paraId="642DC200" w14:textId="0BCF645B" w:rsidR="00667657" w:rsidRPr="00667657" w:rsidRDefault="00667657" w:rsidP="00667657">
      <w:pPr>
        <w:pStyle w:val="Kop2"/>
        <w:spacing w:before="0" w:line="276" w:lineRule="auto"/>
        <w:rPr>
          <w:rFonts w:cs="Calibri Light"/>
          <w:b/>
          <w:color w:val="auto"/>
        </w:rPr>
      </w:pPr>
      <w:bookmarkStart w:id="14" w:name="_Toc120793660"/>
      <w:r w:rsidRPr="00667657">
        <w:rPr>
          <w:rFonts w:cs="Calibri Light"/>
          <w:b/>
          <w:color w:val="auto"/>
        </w:rPr>
        <w:t>4</w:t>
      </w:r>
      <w:r w:rsidR="00DA72FE">
        <w:rPr>
          <w:rFonts w:cs="Calibri Light"/>
          <w:b/>
          <w:color w:val="auto"/>
        </w:rPr>
        <w:t>.</w:t>
      </w:r>
      <w:r w:rsidRPr="00667657">
        <w:rPr>
          <w:rFonts w:cs="Calibri Light"/>
          <w:b/>
          <w:color w:val="auto"/>
        </w:rPr>
        <w:tab/>
        <w:t>Keuringen</w:t>
      </w:r>
      <w:bookmarkEnd w:id="14"/>
      <w:r w:rsidRPr="00667657">
        <w:rPr>
          <w:rFonts w:cs="Calibri Light"/>
          <w:b/>
          <w:color w:val="auto"/>
        </w:rPr>
        <w:t xml:space="preserve"> </w:t>
      </w:r>
    </w:p>
    <w:p w14:paraId="4A7866DF" w14:textId="77777777" w:rsidR="00667657" w:rsidRPr="00667657" w:rsidRDefault="00667657" w:rsidP="00667657">
      <w:pPr>
        <w:spacing w:line="276" w:lineRule="auto"/>
        <w:rPr>
          <w:rFonts w:cs="Calibri Light"/>
          <w:color w:val="auto"/>
        </w:rPr>
      </w:pPr>
    </w:p>
    <w:p w14:paraId="557853CF" w14:textId="44F3266D" w:rsidR="00034F73" w:rsidRDefault="00124107" w:rsidP="00667657">
      <w:pPr>
        <w:spacing w:line="276" w:lineRule="auto"/>
        <w:rPr>
          <w:rFonts w:cs="Calibri Light"/>
          <w:color w:val="auto"/>
        </w:rPr>
      </w:pPr>
      <w:bookmarkStart w:id="15" w:name="_Hlk121489474"/>
      <w:bookmarkStart w:id="16" w:name="_Hlk121402702"/>
      <w:r w:rsidRPr="00124107">
        <w:rPr>
          <w:rFonts w:cs="Calibri Light"/>
          <w:color w:val="auto"/>
        </w:rPr>
        <w:t>De O</w:t>
      </w:r>
      <w:r>
        <w:rPr>
          <w:rFonts w:cs="Calibri Light"/>
          <w:color w:val="auto"/>
        </w:rPr>
        <w:t>pdrachtnemer</w:t>
      </w:r>
      <w:r w:rsidRPr="00124107">
        <w:rPr>
          <w:rFonts w:cs="Calibri Light"/>
          <w:color w:val="auto"/>
        </w:rPr>
        <w:t xml:space="preserve"> dient aantoonbaar en vakbekwaam te zijn om </w:t>
      </w:r>
      <w:r>
        <w:rPr>
          <w:rFonts w:cs="Calibri Light"/>
          <w:color w:val="auto"/>
        </w:rPr>
        <w:t xml:space="preserve">de </w:t>
      </w:r>
      <w:r w:rsidR="00A256D4">
        <w:rPr>
          <w:rFonts w:cs="Calibri Light"/>
          <w:color w:val="auto"/>
        </w:rPr>
        <w:t>Veegmachines</w:t>
      </w:r>
      <w:r>
        <w:rPr>
          <w:rFonts w:cs="Calibri Light"/>
          <w:color w:val="auto"/>
        </w:rPr>
        <w:t xml:space="preserve"> in Bijlage 12 </w:t>
      </w:r>
      <w:r w:rsidRPr="00124107">
        <w:rPr>
          <w:rFonts w:cs="Calibri Light"/>
          <w:color w:val="auto"/>
        </w:rPr>
        <w:t xml:space="preserve">te mogen keuren.  </w:t>
      </w:r>
    </w:p>
    <w:bookmarkEnd w:id="15"/>
    <w:p w14:paraId="634AF411" w14:textId="77777777" w:rsidR="00124107" w:rsidRDefault="00124107" w:rsidP="00667657">
      <w:pPr>
        <w:spacing w:line="276" w:lineRule="auto"/>
        <w:rPr>
          <w:rFonts w:cs="Calibri Light"/>
          <w:color w:val="auto"/>
        </w:rPr>
      </w:pPr>
    </w:p>
    <w:p w14:paraId="080F4FEF" w14:textId="62724971" w:rsidR="00667657" w:rsidRPr="00667657" w:rsidRDefault="00667657" w:rsidP="00667657">
      <w:pPr>
        <w:spacing w:line="276" w:lineRule="auto"/>
        <w:rPr>
          <w:rFonts w:cs="Calibri Light"/>
          <w:color w:val="auto"/>
        </w:rPr>
      </w:pPr>
      <w:r w:rsidRPr="00667657">
        <w:rPr>
          <w:rFonts w:cs="Calibri Light"/>
          <w:color w:val="auto"/>
        </w:rPr>
        <w:t>De keuringen worden in overleg gepland tussen de Opdrachtnemer en de contactpersoon Opdrachtgever. Alle keuringscertificaten worden gestuurd naar</w:t>
      </w:r>
      <w:r>
        <w:rPr>
          <w:rFonts w:cs="Calibri Light"/>
          <w:color w:val="auto"/>
        </w:rPr>
        <w:t xml:space="preserve"> </w:t>
      </w:r>
      <w:r w:rsidR="00034F73">
        <w:rPr>
          <w:rFonts w:cs="Calibri Light"/>
          <w:color w:val="auto"/>
        </w:rPr>
        <w:t>Opdrachtgever</w:t>
      </w:r>
      <w:r>
        <w:rPr>
          <w:rFonts w:cs="Calibri Light"/>
          <w:color w:val="auto"/>
        </w:rPr>
        <w:t>.</w:t>
      </w:r>
    </w:p>
    <w:p w14:paraId="4E7A2BE9" w14:textId="77777777" w:rsidR="00667657" w:rsidRPr="00667657" w:rsidRDefault="00667657" w:rsidP="00667657">
      <w:pPr>
        <w:spacing w:line="276" w:lineRule="auto"/>
        <w:rPr>
          <w:rFonts w:cs="Calibri Light"/>
          <w:color w:val="auto"/>
        </w:rPr>
      </w:pPr>
    </w:p>
    <w:p w14:paraId="3FF36A4D" w14:textId="77777777" w:rsidR="00667657" w:rsidRPr="00667657" w:rsidRDefault="00667657" w:rsidP="00667657">
      <w:pPr>
        <w:spacing w:line="276" w:lineRule="auto"/>
        <w:rPr>
          <w:rFonts w:cs="Calibri Light"/>
          <w:color w:val="auto"/>
        </w:rPr>
      </w:pPr>
      <w:r w:rsidRPr="00667657">
        <w:rPr>
          <w:rFonts w:cs="Calibri Light"/>
          <w:color w:val="auto"/>
        </w:rPr>
        <w:t>De Opdrachtnemer is mede verantwoordelijk voor de expiratiedatum van de keuringscertificaten.</w:t>
      </w:r>
    </w:p>
    <w:bookmarkEnd w:id="16"/>
    <w:p w14:paraId="7841F1F2" w14:textId="77777777" w:rsidR="00667657" w:rsidRPr="00667657" w:rsidRDefault="00667657" w:rsidP="00667657">
      <w:pPr>
        <w:spacing w:line="276" w:lineRule="auto"/>
        <w:rPr>
          <w:rFonts w:cs="Calibri Light"/>
          <w:color w:val="auto"/>
        </w:rPr>
      </w:pPr>
    </w:p>
    <w:p w14:paraId="14EBD949" w14:textId="77777777" w:rsidR="00667657" w:rsidRPr="00667657" w:rsidRDefault="00667657" w:rsidP="00667657">
      <w:pPr>
        <w:spacing w:line="276" w:lineRule="auto"/>
        <w:rPr>
          <w:rFonts w:cs="Calibri Light"/>
          <w:color w:val="auto"/>
        </w:rPr>
      </w:pPr>
      <w:r w:rsidRPr="00667657">
        <w:rPr>
          <w:rFonts w:cs="Calibri Light"/>
          <w:color w:val="auto"/>
        </w:rPr>
        <w:t xml:space="preserve">De keuringen kunnen worden gecombineerd met preventief/correctief onderhoud en uitgevoerd ter plaatse van de Opdrachtnemer. </w:t>
      </w:r>
    </w:p>
    <w:p w14:paraId="36FB8F7A" w14:textId="77777777" w:rsidR="00667657" w:rsidRPr="00667657" w:rsidRDefault="00667657" w:rsidP="00667657">
      <w:pPr>
        <w:spacing w:line="276" w:lineRule="auto"/>
        <w:rPr>
          <w:rFonts w:cs="Calibri Light"/>
          <w:color w:val="auto"/>
        </w:rPr>
      </w:pPr>
    </w:p>
    <w:p w14:paraId="6BBBF982" w14:textId="4090482C" w:rsidR="00667657" w:rsidRPr="00667657" w:rsidRDefault="00667657" w:rsidP="00667657">
      <w:pPr>
        <w:spacing w:line="276" w:lineRule="auto"/>
        <w:rPr>
          <w:rFonts w:cs="Calibri Light"/>
          <w:color w:val="auto"/>
        </w:rPr>
      </w:pPr>
      <w:r w:rsidRPr="00667657">
        <w:rPr>
          <w:rFonts w:cs="Calibri Light"/>
          <w:color w:val="auto"/>
        </w:rPr>
        <w:t xml:space="preserve">Opdrachtnemer levert na keuring van </w:t>
      </w:r>
      <w:r w:rsidR="00DA72FE">
        <w:rPr>
          <w:rFonts w:cs="Calibri Light"/>
          <w:color w:val="auto"/>
        </w:rPr>
        <w:t xml:space="preserve">de </w:t>
      </w:r>
      <w:r w:rsidR="005C1268">
        <w:rPr>
          <w:rFonts w:cs="Calibri Light"/>
          <w:color w:val="auto"/>
        </w:rPr>
        <w:t>Veeg</w:t>
      </w:r>
      <w:r w:rsidR="00DA72FE">
        <w:rPr>
          <w:rFonts w:cs="Calibri Light"/>
          <w:color w:val="auto"/>
        </w:rPr>
        <w:t>machine</w:t>
      </w:r>
      <w:r w:rsidRPr="00667657">
        <w:rPr>
          <w:rFonts w:cs="Calibri Light"/>
          <w:color w:val="auto"/>
        </w:rPr>
        <w:t xml:space="preserve"> een gedetailleerd keuringsrapport. In het keuringsrapport wordt gerapporteerd over het keuringsresultaat en eventuele aanbevelingen voor het onderhoud, reparatie of revisie. </w:t>
      </w:r>
    </w:p>
    <w:p w14:paraId="255FE74A" w14:textId="77777777" w:rsidR="00667657" w:rsidRPr="00667657" w:rsidRDefault="00667657" w:rsidP="00667657">
      <w:pPr>
        <w:spacing w:line="276" w:lineRule="auto"/>
        <w:rPr>
          <w:rFonts w:cs="Calibri Light"/>
          <w:color w:val="auto"/>
        </w:rPr>
      </w:pPr>
      <w:r w:rsidRPr="00667657">
        <w:rPr>
          <w:rFonts w:cs="Calibri Light"/>
          <w:color w:val="auto"/>
        </w:rPr>
        <w:tab/>
      </w:r>
      <w:r w:rsidRPr="00667657">
        <w:rPr>
          <w:rFonts w:cs="Calibri Light"/>
          <w:color w:val="auto"/>
        </w:rPr>
        <w:tab/>
      </w:r>
      <w:r w:rsidRPr="00667657">
        <w:rPr>
          <w:rFonts w:cs="Calibri Light"/>
          <w:color w:val="auto"/>
        </w:rPr>
        <w:tab/>
      </w:r>
      <w:r w:rsidRPr="00667657">
        <w:rPr>
          <w:rFonts w:cs="Calibri Light"/>
          <w:color w:val="auto"/>
        </w:rPr>
        <w:tab/>
      </w:r>
    </w:p>
    <w:p w14:paraId="6B38CD7C" w14:textId="2F530F99" w:rsidR="00124107" w:rsidRDefault="00124107">
      <w:pPr>
        <w:widowControl/>
        <w:autoSpaceDE/>
        <w:autoSpaceDN/>
        <w:rPr>
          <w:rFonts w:cs="Calibri Light"/>
          <w:color w:val="auto"/>
        </w:rPr>
      </w:pPr>
      <w:r>
        <w:rPr>
          <w:rFonts w:cs="Calibri Light"/>
          <w:color w:val="auto"/>
        </w:rPr>
        <w:br w:type="page"/>
      </w:r>
    </w:p>
    <w:p w14:paraId="208A2EBC" w14:textId="77777777" w:rsidR="00667657" w:rsidRPr="00667657" w:rsidRDefault="00667657" w:rsidP="00667657">
      <w:pPr>
        <w:spacing w:line="276" w:lineRule="auto"/>
        <w:rPr>
          <w:rFonts w:cs="Calibri Light"/>
          <w:color w:val="auto"/>
        </w:rPr>
      </w:pPr>
    </w:p>
    <w:p w14:paraId="7D2FF273" w14:textId="14C8ABC3" w:rsidR="00667657" w:rsidRPr="00667657" w:rsidRDefault="00667657" w:rsidP="00667657">
      <w:pPr>
        <w:pStyle w:val="Kop2"/>
        <w:spacing w:before="0" w:line="276" w:lineRule="auto"/>
        <w:rPr>
          <w:rFonts w:cs="Calibri Light"/>
          <w:b/>
          <w:color w:val="auto"/>
        </w:rPr>
      </w:pPr>
      <w:bookmarkStart w:id="17" w:name="_Toc120793661"/>
      <w:r w:rsidRPr="00667657">
        <w:rPr>
          <w:rFonts w:cs="Calibri Light"/>
          <w:b/>
          <w:color w:val="auto"/>
        </w:rPr>
        <w:t>5</w:t>
      </w:r>
      <w:r w:rsidR="00DA72FE">
        <w:rPr>
          <w:rFonts w:cs="Calibri Light"/>
          <w:b/>
          <w:color w:val="auto"/>
        </w:rPr>
        <w:t>.</w:t>
      </w:r>
      <w:r w:rsidRPr="00667657">
        <w:rPr>
          <w:rFonts w:cs="Calibri Light"/>
          <w:b/>
          <w:color w:val="auto"/>
        </w:rPr>
        <w:tab/>
        <w:t>Nieuw</w:t>
      </w:r>
      <w:r w:rsidR="00DA72FE">
        <w:rPr>
          <w:rFonts w:cs="Calibri Light"/>
          <w:b/>
          <w:color w:val="auto"/>
        </w:rPr>
        <w:t xml:space="preserve">e </w:t>
      </w:r>
      <w:r w:rsidR="00A256D4">
        <w:rPr>
          <w:rFonts w:cs="Calibri Light"/>
          <w:b/>
          <w:color w:val="auto"/>
        </w:rPr>
        <w:t>Veegmachines</w:t>
      </w:r>
      <w:bookmarkEnd w:id="17"/>
    </w:p>
    <w:p w14:paraId="33750EE7" w14:textId="77777777" w:rsidR="00667657" w:rsidRPr="00667657" w:rsidRDefault="00667657" w:rsidP="00667657">
      <w:pPr>
        <w:spacing w:line="276" w:lineRule="auto"/>
        <w:rPr>
          <w:rFonts w:cs="Calibri Light"/>
          <w:color w:val="auto"/>
        </w:rPr>
      </w:pPr>
    </w:p>
    <w:p w14:paraId="2CC987C4" w14:textId="266C2DEE" w:rsidR="00667657" w:rsidRPr="00667657" w:rsidRDefault="00667657" w:rsidP="00667657">
      <w:pPr>
        <w:spacing w:line="276" w:lineRule="auto"/>
        <w:rPr>
          <w:rFonts w:cs="Calibri Light"/>
          <w:color w:val="auto"/>
        </w:rPr>
      </w:pPr>
      <w:r w:rsidRPr="00667657">
        <w:rPr>
          <w:rFonts w:cs="Calibri Light"/>
          <w:color w:val="auto"/>
        </w:rPr>
        <w:t>Nieuw</w:t>
      </w:r>
      <w:r w:rsidR="00DA72FE">
        <w:rPr>
          <w:rFonts w:cs="Calibri Light"/>
          <w:color w:val="auto"/>
        </w:rPr>
        <w:t xml:space="preserve">e </w:t>
      </w:r>
      <w:r w:rsidR="00A256D4">
        <w:rPr>
          <w:rFonts w:cs="Calibri Light"/>
          <w:color w:val="auto"/>
        </w:rPr>
        <w:t>Veegmachines</w:t>
      </w:r>
      <w:r w:rsidRPr="00667657">
        <w:rPr>
          <w:rFonts w:cs="Calibri Light"/>
          <w:color w:val="auto"/>
        </w:rPr>
        <w:t xml:space="preserve"> word</w:t>
      </w:r>
      <w:r w:rsidR="00DA72FE">
        <w:rPr>
          <w:rFonts w:cs="Calibri Light"/>
          <w:color w:val="auto"/>
        </w:rPr>
        <w:t>en</w:t>
      </w:r>
      <w:r w:rsidRPr="00667657">
        <w:rPr>
          <w:rFonts w:cs="Calibri Light"/>
          <w:color w:val="auto"/>
        </w:rPr>
        <w:t xml:space="preserve"> gedurende de garantieperiode onderhouden en gerepareerd door de leverancier die </w:t>
      </w:r>
      <w:r w:rsidR="00DA72FE">
        <w:rPr>
          <w:rFonts w:cs="Calibri Light"/>
          <w:color w:val="auto"/>
        </w:rPr>
        <w:t xml:space="preserve">deze </w:t>
      </w:r>
      <w:r w:rsidRPr="00667657">
        <w:rPr>
          <w:rFonts w:cs="Calibri Light"/>
          <w:color w:val="auto"/>
        </w:rPr>
        <w:t>heeft geleverd.</w:t>
      </w:r>
    </w:p>
    <w:p w14:paraId="4A6A277F" w14:textId="77777777" w:rsidR="00667657" w:rsidRPr="00667657" w:rsidRDefault="00667657" w:rsidP="00667657">
      <w:pPr>
        <w:spacing w:line="276" w:lineRule="auto"/>
        <w:rPr>
          <w:rFonts w:cs="Calibri Light"/>
          <w:color w:val="auto"/>
        </w:rPr>
      </w:pPr>
    </w:p>
    <w:p w14:paraId="6579FCF0" w14:textId="77777777" w:rsidR="00667657" w:rsidRPr="00667657" w:rsidRDefault="00667657" w:rsidP="00667657">
      <w:pPr>
        <w:spacing w:line="276" w:lineRule="auto"/>
        <w:rPr>
          <w:rFonts w:cs="Calibri Light"/>
          <w:color w:val="auto"/>
        </w:rPr>
      </w:pPr>
    </w:p>
    <w:p w14:paraId="13E9802C" w14:textId="5E61B5EF" w:rsidR="00667657" w:rsidRPr="00667657" w:rsidRDefault="00667657" w:rsidP="00667657">
      <w:pPr>
        <w:pStyle w:val="Kop2"/>
        <w:spacing w:before="0" w:line="276" w:lineRule="auto"/>
        <w:rPr>
          <w:rFonts w:cs="Calibri Light"/>
          <w:b/>
          <w:color w:val="auto"/>
        </w:rPr>
      </w:pPr>
      <w:bookmarkStart w:id="18" w:name="_Toc120793662"/>
      <w:r w:rsidRPr="00667657">
        <w:rPr>
          <w:rFonts w:cs="Calibri Light"/>
          <w:b/>
          <w:color w:val="auto"/>
        </w:rPr>
        <w:t>6</w:t>
      </w:r>
      <w:r w:rsidR="00DA72FE">
        <w:rPr>
          <w:rFonts w:cs="Calibri Light"/>
          <w:b/>
          <w:color w:val="auto"/>
        </w:rPr>
        <w:t>.</w:t>
      </w:r>
      <w:r w:rsidRPr="00667657">
        <w:rPr>
          <w:rFonts w:cs="Calibri Light"/>
          <w:b/>
          <w:color w:val="auto"/>
        </w:rPr>
        <w:tab/>
        <w:t xml:space="preserve">Milieu en </w:t>
      </w:r>
      <w:proofErr w:type="spellStart"/>
      <w:r w:rsidRPr="00667657">
        <w:rPr>
          <w:rFonts w:cs="Calibri Light"/>
          <w:b/>
          <w:color w:val="auto"/>
        </w:rPr>
        <w:t>arbo</w:t>
      </w:r>
      <w:bookmarkEnd w:id="18"/>
      <w:proofErr w:type="spellEnd"/>
      <w:r w:rsidRPr="00667657">
        <w:rPr>
          <w:rFonts w:cs="Calibri Light"/>
          <w:b/>
          <w:color w:val="auto"/>
        </w:rPr>
        <w:t xml:space="preserve"> </w:t>
      </w:r>
    </w:p>
    <w:p w14:paraId="7FE6CA8F" w14:textId="77777777" w:rsidR="00667657" w:rsidRPr="00667657" w:rsidRDefault="00667657" w:rsidP="00667657">
      <w:pPr>
        <w:spacing w:line="276" w:lineRule="auto"/>
        <w:rPr>
          <w:rFonts w:cs="Calibri Light"/>
          <w:color w:val="auto"/>
        </w:rPr>
      </w:pPr>
    </w:p>
    <w:p w14:paraId="53F5C117" w14:textId="77777777" w:rsidR="00667657" w:rsidRPr="00667657" w:rsidRDefault="00667657" w:rsidP="00667657">
      <w:pPr>
        <w:spacing w:line="276" w:lineRule="auto"/>
        <w:rPr>
          <w:rFonts w:cs="Calibri Light"/>
          <w:color w:val="auto"/>
        </w:rPr>
      </w:pPr>
      <w:r w:rsidRPr="00667657">
        <w:rPr>
          <w:rFonts w:cs="Calibri Light"/>
          <w:color w:val="auto"/>
        </w:rPr>
        <w:t>Alle te leveren materialen voldoen aan de Nederlandse Arbowet en regelgeving en de Nederlandse Milieuwet. Eventuele Europese regelgeving omtrent milieu en arbeidsomstandigheden dient ook nageleefd te worden.</w:t>
      </w:r>
      <w:r w:rsidRPr="00667657">
        <w:rPr>
          <w:rFonts w:cs="Calibri Light"/>
          <w:color w:val="auto"/>
        </w:rPr>
        <w:tab/>
      </w:r>
      <w:r w:rsidRPr="00667657">
        <w:rPr>
          <w:rFonts w:cs="Calibri Light"/>
          <w:color w:val="auto"/>
        </w:rPr>
        <w:tab/>
      </w:r>
      <w:r w:rsidRPr="00667657">
        <w:rPr>
          <w:rFonts w:cs="Calibri Light"/>
          <w:color w:val="auto"/>
        </w:rPr>
        <w:tab/>
        <w:t xml:space="preserve">                    </w:t>
      </w:r>
    </w:p>
    <w:p w14:paraId="15FD73FD" w14:textId="77777777" w:rsidR="00667657" w:rsidRPr="00667657" w:rsidRDefault="00667657" w:rsidP="00667657">
      <w:pPr>
        <w:spacing w:line="276" w:lineRule="auto"/>
        <w:rPr>
          <w:rFonts w:cs="Calibri Light"/>
          <w:color w:val="auto"/>
        </w:rPr>
      </w:pPr>
    </w:p>
    <w:p w14:paraId="37576237" w14:textId="77777777" w:rsidR="00667657" w:rsidRPr="00667657" w:rsidRDefault="00667657" w:rsidP="00667657">
      <w:pPr>
        <w:spacing w:line="276" w:lineRule="auto"/>
        <w:rPr>
          <w:rFonts w:cs="Calibri Light"/>
          <w:color w:val="auto"/>
        </w:rPr>
      </w:pPr>
    </w:p>
    <w:p w14:paraId="2E5F9F63" w14:textId="658D8BBB" w:rsidR="00667657" w:rsidRPr="00667657" w:rsidRDefault="00667657" w:rsidP="00667657">
      <w:pPr>
        <w:pStyle w:val="Kop2"/>
        <w:spacing w:before="0" w:line="276" w:lineRule="auto"/>
        <w:rPr>
          <w:rFonts w:cs="Calibri Light"/>
          <w:b/>
          <w:color w:val="auto"/>
        </w:rPr>
      </w:pPr>
      <w:bookmarkStart w:id="19" w:name="_Toc120793663"/>
      <w:r w:rsidRPr="00667657">
        <w:rPr>
          <w:rFonts w:cs="Calibri Light"/>
          <w:b/>
          <w:color w:val="auto"/>
        </w:rPr>
        <w:t>7</w:t>
      </w:r>
      <w:r w:rsidR="00DA72FE">
        <w:rPr>
          <w:rFonts w:cs="Calibri Light"/>
          <w:b/>
          <w:color w:val="auto"/>
        </w:rPr>
        <w:t>.</w:t>
      </w:r>
      <w:r w:rsidRPr="00667657">
        <w:rPr>
          <w:rFonts w:cs="Calibri Light"/>
          <w:b/>
          <w:color w:val="auto"/>
        </w:rPr>
        <w:tab/>
        <w:t>Nakoming en ontbinding</w:t>
      </w:r>
      <w:bookmarkEnd w:id="19"/>
      <w:r w:rsidRPr="00667657">
        <w:rPr>
          <w:rFonts w:cs="Calibri Light"/>
          <w:b/>
          <w:color w:val="auto"/>
        </w:rPr>
        <w:t xml:space="preserve"> </w:t>
      </w:r>
    </w:p>
    <w:p w14:paraId="257276C7" w14:textId="77777777" w:rsidR="00667657" w:rsidRPr="00667657" w:rsidRDefault="00667657" w:rsidP="00667657">
      <w:pPr>
        <w:spacing w:line="276" w:lineRule="auto"/>
        <w:rPr>
          <w:rFonts w:cs="Calibri Light"/>
          <w:color w:val="auto"/>
        </w:rPr>
      </w:pPr>
    </w:p>
    <w:p w14:paraId="334373A8" w14:textId="77777777" w:rsidR="00667657" w:rsidRPr="00667657" w:rsidRDefault="00667657" w:rsidP="00667657">
      <w:pPr>
        <w:spacing w:line="276" w:lineRule="auto"/>
        <w:rPr>
          <w:rFonts w:cs="Calibri Light"/>
          <w:color w:val="auto"/>
        </w:rPr>
      </w:pPr>
      <w:r w:rsidRPr="00667657">
        <w:rPr>
          <w:rFonts w:cs="Calibri Light"/>
          <w:color w:val="auto"/>
        </w:rPr>
        <w:t>Opdrachtgever heeft het recht het onderhoud, reparatie of keuring elders te laten uitvoeren indien:</w:t>
      </w:r>
    </w:p>
    <w:p w14:paraId="3DB8B2D2" w14:textId="77777777" w:rsidR="00667657" w:rsidRPr="00667657" w:rsidRDefault="00667657" w:rsidP="00667657">
      <w:pPr>
        <w:spacing w:line="276" w:lineRule="auto"/>
        <w:rPr>
          <w:rFonts w:cs="Calibri Light"/>
          <w:color w:val="auto"/>
        </w:rPr>
      </w:pPr>
      <w:r w:rsidRPr="00667657">
        <w:rPr>
          <w:rFonts w:cs="Calibri Light"/>
          <w:color w:val="auto"/>
        </w:rPr>
        <w:t>•</w:t>
      </w:r>
      <w:r w:rsidRPr="00667657">
        <w:rPr>
          <w:rFonts w:cs="Calibri Light"/>
          <w:color w:val="auto"/>
        </w:rPr>
        <w:tab/>
        <w:t>Opdrachtnemer het onderhoud niet of niet tijdig kan uitvoeren;</w:t>
      </w:r>
    </w:p>
    <w:p w14:paraId="71B1045E" w14:textId="77777777" w:rsidR="00667657" w:rsidRPr="00667657" w:rsidRDefault="00667657" w:rsidP="00667657">
      <w:pPr>
        <w:spacing w:line="276" w:lineRule="auto"/>
        <w:rPr>
          <w:rFonts w:cs="Calibri Light"/>
          <w:color w:val="auto"/>
        </w:rPr>
      </w:pPr>
      <w:r w:rsidRPr="00667657">
        <w:rPr>
          <w:rFonts w:cs="Calibri Light"/>
          <w:color w:val="auto"/>
        </w:rPr>
        <w:t>•</w:t>
      </w:r>
      <w:r w:rsidRPr="00667657">
        <w:rPr>
          <w:rFonts w:cs="Calibri Light"/>
          <w:color w:val="auto"/>
        </w:rPr>
        <w:tab/>
        <w:t xml:space="preserve">de maximale onderhouds- of reparatietermijn stelselmatig wordt overschreden. </w:t>
      </w:r>
    </w:p>
    <w:p w14:paraId="2F018170" w14:textId="77777777" w:rsidR="00667657" w:rsidRPr="00667657" w:rsidRDefault="00667657" w:rsidP="00667657">
      <w:pPr>
        <w:spacing w:line="276" w:lineRule="auto"/>
        <w:rPr>
          <w:rFonts w:cs="Calibri Light"/>
          <w:color w:val="auto"/>
        </w:rPr>
      </w:pPr>
    </w:p>
    <w:p w14:paraId="67CF5FC1" w14:textId="77777777" w:rsidR="00667657" w:rsidRPr="00667657" w:rsidRDefault="00667657" w:rsidP="00667657">
      <w:pPr>
        <w:spacing w:line="276" w:lineRule="auto"/>
        <w:rPr>
          <w:rFonts w:cs="Calibri Light"/>
          <w:color w:val="auto"/>
        </w:rPr>
      </w:pPr>
      <w:r w:rsidRPr="00667657">
        <w:rPr>
          <w:rFonts w:cs="Calibri Light"/>
          <w:color w:val="auto"/>
        </w:rPr>
        <w:t>Bij afwijkingen in de overeengekomen afspraken, die langer dan 20 werkdagen voortduren, heeft Opdrachtgever het recht de Raamovereenkomst onmiddellijk op te zeggen.</w:t>
      </w:r>
    </w:p>
    <w:p w14:paraId="1999668D" w14:textId="77777777" w:rsidR="00667657" w:rsidRPr="00667657" w:rsidRDefault="00667657" w:rsidP="00667657">
      <w:pPr>
        <w:spacing w:line="276" w:lineRule="auto"/>
        <w:rPr>
          <w:rFonts w:cs="Calibri Light"/>
          <w:color w:val="auto"/>
        </w:rPr>
      </w:pPr>
    </w:p>
    <w:p w14:paraId="4FBC8761" w14:textId="77777777" w:rsidR="00E632DC" w:rsidRPr="00D029BD" w:rsidRDefault="00E632DC" w:rsidP="00D029BD">
      <w:pPr>
        <w:pStyle w:val="Plattetekst"/>
        <w:spacing w:line="276" w:lineRule="auto"/>
        <w:rPr>
          <w:rFonts w:cs="Calibri Light"/>
          <w:i/>
          <w:color w:val="auto"/>
        </w:rPr>
      </w:pPr>
    </w:p>
    <w:p w14:paraId="0EA2872E" w14:textId="02367315" w:rsidR="00E632DC" w:rsidRPr="00D029BD" w:rsidRDefault="009E4DEC" w:rsidP="00D029BD">
      <w:pPr>
        <w:pStyle w:val="Kop2"/>
        <w:spacing w:before="0" w:line="276" w:lineRule="auto"/>
        <w:rPr>
          <w:rFonts w:cs="Calibri Light"/>
          <w:b/>
          <w:color w:val="auto"/>
        </w:rPr>
      </w:pPr>
      <w:bookmarkStart w:id="20" w:name="_Toc530143570"/>
      <w:bookmarkStart w:id="21" w:name="_Toc32493841"/>
      <w:bookmarkStart w:id="22" w:name="_Toc116544026"/>
      <w:bookmarkStart w:id="23" w:name="_Toc120793664"/>
      <w:r>
        <w:rPr>
          <w:rFonts w:cs="Calibri Light"/>
          <w:b/>
          <w:color w:val="auto"/>
        </w:rPr>
        <w:t>8</w:t>
      </w:r>
      <w:r w:rsidR="00DA72FE">
        <w:rPr>
          <w:rFonts w:cs="Calibri Light"/>
          <w:b/>
          <w:color w:val="auto"/>
        </w:rPr>
        <w:t>.</w:t>
      </w:r>
      <w:r w:rsidR="00E632DC" w:rsidRPr="00D029BD">
        <w:rPr>
          <w:rFonts w:cs="Calibri Light"/>
          <w:b/>
          <w:color w:val="auto"/>
        </w:rPr>
        <w:tab/>
        <w:t>Communicatie</w:t>
      </w:r>
      <w:bookmarkEnd w:id="20"/>
      <w:bookmarkEnd w:id="21"/>
      <w:bookmarkEnd w:id="22"/>
      <w:bookmarkEnd w:id="23"/>
      <w:r w:rsidR="00E632DC" w:rsidRPr="00D029BD">
        <w:rPr>
          <w:rFonts w:cs="Calibri Light"/>
          <w:b/>
          <w:color w:val="auto"/>
        </w:rPr>
        <w:t xml:space="preserve"> </w:t>
      </w:r>
      <w:r w:rsidR="00E632DC" w:rsidRPr="00D029BD">
        <w:rPr>
          <w:rFonts w:cs="Calibri Light"/>
          <w:b/>
          <w:color w:val="auto"/>
        </w:rPr>
        <w:br/>
      </w:r>
    </w:p>
    <w:p w14:paraId="0C28BB9E" w14:textId="77E15EE1" w:rsidR="00E632DC" w:rsidRDefault="009E4DEC" w:rsidP="00D029BD">
      <w:pPr>
        <w:pStyle w:val="Plattetekst"/>
        <w:spacing w:line="276" w:lineRule="auto"/>
        <w:rPr>
          <w:rFonts w:cs="Calibri Light"/>
          <w:color w:val="auto"/>
        </w:rPr>
      </w:pPr>
      <w:r>
        <w:rPr>
          <w:rFonts w:cs="Calibri Light"/>
          <w:color w:val="auto"/>
        </w:rPr>
        <w:t>Opdrachtnemer</w:t>
      </w:r>
      <w:r w:rsidR="00E632DC" w:rsidRPr="00D029BD">
        <w:rPr>
          <w:rFonts w:cs="Calibri Light"/>
          <w:color w:val="auto"/>
        </w:rPr>
        <w:t xml:space="preserve"> benoemt op strategisch-, tactisch- en operationeel niveau één accountmanager </w:t>
      </w:r>
      <w:r w:rsidR="008714FB">
        <w:rPr>
          <w:rFonts w:cs="Calibri Light"/>
          <w:color w:val="auto"/>
        </w:rPr>
        <w:t xml:space="preserve">(en een vervanger) </w:t>
      </w:r>
      <w:r w:rsidR="00E632DC" w:rsidRPr="00D029BD">
        <w:rPr>
          <w:rFonts w:cs="Calibri Light"/>
          <w:color w:val="auto"/>
        </w:rPr>
        <w:t xml:space="preserve">die voor Opdrachtgever het centrale aanspreekpunt is, die de dienstverlening voor Opdrachtgever coördineert, die zorg draagt voor (toezicht op) naleving van de Raamovereenkomst door </w:t>
      </w:r>
      <w:r>
        <w:rPr>
          <w:rFonts w:cs="Calibri Light"/>
          <w:color w:val="auto"/>
        </w:rPr>
        <w:t>Opdrachtnemer</w:t>
      </w:r>
      <w:r w:rsidR="00E632DC" w:rsidRPr="00D029BD">
        <w:rPr>
          <w:rFonts w:cs="Calibri Light"/>
          <w:color w:val="auto"/>
        </w:rPr>
        <w:t xml:space="preserve"> en toezicht houdt op de kwaliteit van de totale dienstverlening van </w:t>
      </w:r>
      <w:r>
        <w:rPr>
          <w:rFonts w:cs="Calibri Light"/>
          <w:color w:val="auto"/>
        </w:rPr>
        <w:t>Opdrachtnemer</w:t>
      </w:r>
      <w:r w:rsidR="00E632DC" w:rsidRPr="00D029BD">
        <w:rPr>
          <w:rFonts w:cs="Calibri Light"/>
          <w:color w:val="auto"/>
        </w:rPr>
        <w:t xml:space="preserve">. </w:t>
      </w:r>
      <w:r>
        <w:rPr>
          <w:rFonts w:cs="Calibri Light"/>
          <w:color w:val="auto"/>
        </w:rPr>
        <w:t>Opdrachtnemer</w:t>
      </w:r>
      <w:r w:rsidR="00E632DC" w:rsidRPr="00D029BD">
        <w:rPr>
          <w:rFonts w:cs="Calibri Light"/>
          <w:color w:val="auto"/>
        </w:rPr>
        <w:t xml:space="preserve"> stelt tevens één vaste contactpersoon (en een vervanger) beschikbaar, die primair verantwoordelijk is voor de naleving en verdere invulling van de Raamovereenkomst en die hiervoor als eerste aanspreekpunt fungeert voor de betreffende Opdrachtgever. Deze contactpersoon (en vervanger) dient tijdens werkuren </w:t>
      </w:r>
      <w:r w:rsidR="00157944">
        <w:rPr>
          <w:rFonts w:cs="Calibri Light"/>
          <w:color w:val="auto"/>
        </w:rPr>
        <w:t xml:space="preserve">tussen </w:t>
      </w:r>
      <w:r w:rsidR="00157944" w:rsidRPr="00071D04">
        <w:rPr>
          <w:rFonts w:cs="Calibri Light"/>
          <w:color w:val="auto"/>
        </w:rPr>
        <w:t>07.</w:t>
      </w:r>
      <w:r>
        <w:rPr>
          <w:rFonts w:cs="Calibri Light"/>
          <w:color w:val="auto"/>
        </w:rPr>
        <w:t>0</w:t>
      </w:r>
      <w:r w:rsidR="00157944" w:rsidRPr="00071D04">
        <w:rPr>
          <w:rFonts w:cs="Calibri Light"/>
          <w:color w:val="auto"/>
        </w:rPr>
        <w:t>0</w:t>
      </w:r>
      <w:r w:rsidR="00157944">
        <w:rPr>
          <w:rFonts w:cs="Calibri Light"/>
          <w:color w:val="auto"/>
        </w:rPr>
        <w:t xml:space="preserve"> uur en 17.00 uur </w:t>
      </w:r>
      <w:r w:rsidR="00E632DC" w:rsidRPr="00D029BD">
        <w:rPr>
          <w:rFonts w:cs="Calibri Light"/>
          <w:color w:val="auto"/>
        </w:rPr>
        <w:t xml:space="preserve">telefonisch en per e-mail bereikbaar te zijn en beheerst de Nederlandse taal in woord en geschrift. </w:t>
      </w:r>
    </w:p>
    <w:p w14:paraId="202A2408" w14:textId="0BB5192E" w:rsidR="00157944" w:rsidRDefault="00157944" w:rsidP="00D029BD">
      <w:pPr>
        <w:pStyle w:val="Plattetekst"/>
        <w:spacing w:line="276" w:lineRule="auto"/>
        <w:rPr>
          <w:rFonts w:cs="Calibri Light"/>
          <w:color w:val="auto"/>
        </w:rPr>
      </w:pPr>
    </w:p>
    <w:p w14:paraId="00B1F5EC" w14:textId="65E4A458" w:rsidR="00E632DC" w:rsidRPr="00D029BD" w:rsidRDefault="00E632DC" w:rsidP="00D029BD">
      <w:pPr>
        <w:spacing w:line="276" w:lineRule="auto"/>
        <w:rPr>
          <w:rFonts w:cs="Calibri Light"/>
          <w:color w:val="auto"/>
        </w:rPr>
      </w:pPr>
      <w:r w:rsidRPr="00D029BD">
        <w:rPr>
          <w:rFonts w:cs="Calibri Light"/>
          <w:color w:val="auto"/>
        </w:rPr>
        <w:t xml:space="preserve">Het personeel van </w:t>
      </w:r>
      <w:r w:rsidR="009E4DEC">
        <w:rPr>
          <w:rFonts w:cs="Calibri Light"/>
          <w:color w:val="auto"/>
        </w:rPr>
        <w:t>Opdrachtnemer</w:t>
      </w:r>
      <w:r w:rsidRPr="00D029BD">
        <w:rPr>
          <w:rFonts w:cs="Calibri Light"/>
          <w:color w:val="auto"/>
        </w:rPr>
        <w:t xml:space="preserve"> dient zich altijd te kunnen identificeren middels een geldig identificatiebewijs. Bij het niet voldoen hiervan is Opdrachtgever gerechtigd het betrokken personeelslid de toegang tot de locatie te ontzeggen en/of te (laten) verwijderen. </w:t>
      </w:r>
    </w:p>
    <w:p w14:paraId="46340DA4" w14:textId="77777777" w:rsidR="00E632DC" w:rsidRPr="00D029BD" w:rsidRDefault="00E632DC" w:rsidP="00D029BD">
      <w:pPr>
        <w:spacing w:line="276" w:lineRule="auto"/>
        <w:rPr>
          <w:rFonts w:cs="Calibri Light"/>
          <w:color w:val="auto"/>
        </w:rPr>
      </w:pPr>
    </w:p>
    <w:p w14:paraId="55FC1B2E" w14:textId="7C280D81" w:rsidR="00E632DC" w:rsidRPr="00D029BD" w:rsidRDefault="00E632DC" w:rsidP="00D029BD">
      <w:pPr>
        <w:spacing w:line="276" w:lineRule="auto"/>
        <w:rPr>
          <w:rFonts w:cs="Calibri Light"/>
          <w:color w:val="auto"/>
        </w:rPr>
      </w:pPr>
      <w:r w:rsidRPr="00D029BD">
        <w:rPr>
          <w:rFonts w:cs="Calibri Light"/>
          <w:color w:val="auto"/>
        </w:rPr>
        <w:t xml:space="preserve">De communicatie tussen Opdrachtgever en </w:t>
      </w:r>
      <w:r w:rsidR="009E4DEC">
        <w:rPr>
          <w:rFonts w:cs="Calibri Light"/>
          <w:color w:val="auto"/>
        </w:rPr>
        <w:t>Opdrachtnemer</w:t>
      </w:r>
      <w:r w:rsidRPr="00D029BD">
        <w:rPr>
          <w:rFonts w:cs="Calibri Light"/>
          <w:color w:val="auto"/>
        </w:rPr>
        <w:t xml:space="preserve"> vindt als volgt plaats:</w:t>
      </w:r>
    </w:p>
    <w:p w14:paraId="43AB8768" w14:textId="77777777" w:rsidR="00E632DC" w:rsidRPr="00D029BD" w:rsidRDefault="00E632DC" w:rsidP="00D029BD">
      <w:pPr>
        <w:spacing w:line="276" w:lineRule="auto"/>
        <w:rPr>
          <w:rFonts w:cs="Calibri Light"/>
          <w:color w:val="auto"/>
        </w:rPr>
      </w:pPr>
    </w:p>
    <w:tbl>
      <w:tblPr>
        <w:tblStyle w:val="Tabelraster"/>
        <w:tblW w:w="0" w:type="auto"/>
        <w:tblLayout w:type="fixed"/>
        <w:tblLook w:val="04A0" w:firstRow="1" w:lastRow="0" w:firstColumn="1" w:lastColumn="0" w:noHBand="0" w:noVBand="1"/>
      </w:tblPr>
      <w:tblGrid>
        <w:gridCol w:w="1526"/>
        <w:gridCol w:w="1559"/>
        <w:gridCol w:w="1446"/>
        <w:gridCol w:w="4253"/>
      </w:tblGrid>
      <w:tr w:rsidR="00D029BD" w:rsidRPr="00D029BD" w14:paraId="37A126AE" w14:textId="77777777" w:rsidTr="003E404F">
        <w:tc>
          <w:tcPr>
            <w:tcW w:w="1526" w:type="dxa"/>
          </w:tcPr>
          <w:p w14:paraId="26767680" w14:textId="77777777" w:rsidR="00E632DC" w:rsidRPr="00D029BD" w:rsidRDefault="00E632DC" w:rsidP="00D029BD">
            <w:pPr>
              <w:spacing w:line="276" w:lineRule="auto"/>
              <w:rPr>
                <w:rFonts w:cs="Calibri Light"/>
                <w:color w:val="auto"/>
              </w:rPr>
            </w:pPr>
            <w:r w:rsidRPr="00D029BD">
              <w:rPr>
                <w:rFonts w:cs="Calibri Light"/>
                <w:color w:val="auto"/>
              </w:rPr>
              <w:t>Strategisch/ tactisch</w:t>
            </w:r>
          </w:p>
          <w:p w14:paraId="29ACDE8C" w14:textId="77777777" w:rsidR="00E632DC" w:rsidRPr="00D029BD" w:rsidRDefault="00E632DC" w:rsidP="00D029BD">
            <w:pPr>
              <w:spacing w:line="276" w:lineRule="auto"/>
              <w:rPr>
                <w:rFonts w:cs="Calibri Light"/>
                <w:color w:val="auto"/>
              </w:rPr>
            </w:pPr>
          </w:p>
        </w:tc>
        <w:tc>
          <w:tcPr>
            <w:tcW w:w="1559" w:type="dxa"/>
          </w:tcPr>
          <w:p w14:paraId="75F19D8D" w14:textId="0824FCC5" w:rsidR="00E632DC" w:rsidRPr="00D029BD" w:rsidRDefault="008714FB" w:rsidP="00D029BD">
            <w:pPr>
              <w:spacing w:line="276" w:lineRule="auto"/>
              <w:rPr>
                <w:rFonts w:cs="Calibri Light"/>
                <w:color w:val="auto"/>
              </w:rPr>
            </w:pPr>
            <w:r>
              <w:rPr>
                <w:rFonts w:cs="Calibri Light"/>
                <w:color w:val="auto"/>
              </w:rPr>
              <w:t>Manager en projectleider GroenXtra</w:t>
            </w:r>
          </w:p>
        </w:tc>
        <w:tc>
          <w:tcPr>
            <w:tcW w:w="1446" w:type="dxa"/>
          </w:tcPr>
          <w:p w14:paraId="51361E36" w14:textId="079C9D21" w:rsidR="00E632DC" w:rsidRPr="00D029BD" w:rsidRDefault="00157944" w:rsidP="00D029BD">
            <w:pPr>
              <w:spacing w:line="276" w:lineRule="auto"/>
              <w:rPr>
                <w:rFonts w:cs="Calibri Light"/>
                <w:color w:val="auto"/>
              </w:rPr>
            </w:pPr>
            <w:r>
              <w:rPr>
                <w:rFonts w:cs="Calibri Light"/>
                <w:color w:val="auto"/>
              </w:rPr>
              <w:t>1</w:t>
            </w:r>
            <w:r w:rsidR="00E632DC" w:rsidRPr="00D029BD">
              <w:rPr>
                <w:rFonts w:cs="Calibri Light"/>
                <w:color w:val="auto"/>
              </w:rPr>
              <w:t xml:space="preserve">x per </w:t>
            </w:r>
            <w:r w:rsidR="007464B6">
              <w:rPr>
                <w:rFonts w:cs="Calibri Light"/>
                <w:color w:val="auto"/>
              </w:rPr>
              <w:t>half</w:t>
            </w:r>
            <w:r w:rsidR="00E632DC" w:rsidRPr="00D029BD">
              <w:rPr>
                <w:rFonts w:cs="Calibri Light"/>
                <w:color w:val="auto"/>
              </w:rPr>
              <w:t>jaar</w:t>
            </w:r>
          </w:p>
        </w:tc>
        <w:tc>
          <w:tcPr>
            <w:tcW w:w="4253" w:type="dxa"/>
          </w:tcPr>
          <w:p w14:paraId="2431DE5A" w14:textId="77777777" w:rsidR="00E632DC" w:rsidRPr="00D029BD" w:rsidRDefault="00E632DC" w:rsidP="00D029BD">
            <w:pPr>
              <w:spacing w:line="276" w:lineRule="auto"/>
              <w:contextualSpacing/>
              <w:rPr>
                <w:rFonts w:cs="Calibri Light"/>
                <w:color w:val="auto"/>
              </w:rPr>
            </w:pPr>
            <w:r w:rsidRPr="00D029BD">
              <w:rPr>
                <w:rFonts w:cs="Calibri Light"/>
                <w:color w:val="auto"/>
              </w:rPr>
              <w:t>Bijzonderheden naar aanleiding van de managementinformatie.</w:t>
            </w:r>
          </w:p>
          <w:p w14:paraId="282BE948" w14:textId="77777777" w:rsidR="00E632DC" w:rsidRPr="00D029BD" w:rsidRDefault="00E632DC" w:rsidP="00D029BD">
            <w:pPr>
              <w:spacing w:line="276" w:lineRule="auto"/>
              <w:contextualSpacing/>
              <w:rPr>
                <w:rFonts w:cs="Calibri Light"/>
                <w:color w:val="auto"/>
              </w:rPr>
            </w:pPr>
            <w:r w:rsidRPr="00D029BD">
              <w:rPr>
                <w:rFonts w:cs="Calibri Light"/>
                <w:color w:val="auto"/>
              </w:rPr>
              <w:t>Toekomstige ontwikkelingen in de organisatie</w:t>
            </w:r>
          </w:p>
        </w:tc>
      </w:tr>
      <w:tr w:rsidR="00D029BD" w:rsidRPr="00D029BD" w14:paraId="133D9269" w14:textId="77777777" w:rsidTr="003E404F">
        <w:tc>
          <w:tcPr>
            <w:tcW w:w="1526" w:type="dxa"/>
          </w:tcPr>
          <w:p w14:paraId="3C55AB8A" w14:textId="77777777" w:rsidR="00E632DC" w:rsidRPr="00D029BD" w:rsidRDefault="00E632DC" w:rsidP="00D029BD">
            <w:pPr>
              <w:spacing w:line="276" w:lineRule="auto"/>
              <w:rPr>
                <w:rFonts w:cs="Calibri Light"/>
                <w:color w:val="auto"/>
              </w:rPr>
            </w:pPr>
            <w:r w:rsidRPr="00D029BD">
              <w:rPr>
                <w:rFonts w:cs="Calibri Light"/>
                <w:color w:val="auto"/>
              </w:rPr>
              <w:t>Operationeel</w:t>
            </w:r>
          </w:p>
        </w:tc>
        <w:tc>
          <w:tcPr>
            <w:tcW w:w="1559" w:type="dxa"/>
          </w:tcPr>
          <w:p w14:paraId="250063B7" w14:textId="0E01D395" w:rsidR="00E632DC" w:rsidRPr="00D029BD" w:rsidRDefault="00017C1C" w:rsidP="00D029BD">
            <w:pPr>
              <w:spacing w:line="276" w:lineRule="auto"/>
              <w:rPr>
                <w:rFonts w:cs="Calibri Light"/>
                <w:color w:val="auto"/>
              </w:rPr>
            </w:pPr>
            <w:r>
              <w:rPr>
                <w:rFonts w:cs="Calibri Light"/>
                <w:color w:val="auto"/>
              </w:rPr>
              <w:t>Projectleiders en uitvoerders</w:t>
            </w:r>
          </w:p>
        </w:tc>
        <w:tc>
          <w:tcPr>
            <w:tcW w:w="1446" w:type="dxa"/>
          </w:tcPr>
          <w:p w14:paraId="1AFE30E2" w14:textId="77777777" w:rsidR="00E632DC" w:rsidRPr="00D029BD" w:rsidRDefault="00E632DC" w:rsidP="00D029BD">
            <w:pPr>
              <w:spacing w:line="276" w:lineRule="auto"/>
              <w:rPr>
                <w:rFonts w:cs="Calibri Light"/>
                <w:color w:val="auto"/>
              </w:rPr>
            </w:pPr>
            <w:r w:rsidRPr="00D029BD">
              <w:rPr>
                <w:rFonts w:cs="Calibri Light"/>
                <w:color w:val="auto"/>
              </w:rPr>
              <w:t>Indien nodig</w:t>
            </w:r>
          </w:p>
        </w:tc>
        <w:tc>
          <w:tcPr>
            <w:tcW w:w="4253" w:type="dxa"/>
          </w:tcPr>
          <w:p w14:paraId="50477CEE" w14:textId="77777777" w:rsidR="00E632DC" w:rsidRDefault="00E632DC" w:rsidP="00D029BD">
            <w:pPr>
              <w:spacing w:line="276" w:lineRule="auto"/>
              <w:contextualSpacing/>
              <w:rPr>
                <w:rFonts w:cs="Calibri Light"/>
                <w:color w:val="auto"/>
              </w:rPr>
            </w:pPr>
            <w:r w:rsidRPr="00D029BD">
              <w:rPr>
                <w:rFonts w:cs="Calibri Light"/>
                <w:color w:val="auto"/>
              </w:rPr>
              <w:t>Operationele zaken</w:t>
            </w:r>
          </w:p>
          <w:p w14:paraId="24A619EE" w14:textId="19C5B1EC" w:rsidR="00D029BD" w:rsidRPr="00D029BD" w:rsidRDefault="00D029BD" w:rsidP="00D029BD">
            <w:pPr>
              <w:spacing w:line="276" w:lineRule="auto"/>
              <w:contextualSpacing/>
              <w:rPr>
                <w:rFonts w:cs="Calibri Light"/>
                <w:color w:val="auto"/>
              </w:rPr>
            </w:pPr>
          </w:p>
        </w:tc>
      </w:tr>
    </w:tbl>
    <w:p w14:paraId="3C267C8B" w14:textId="77777777" w:rsidR="00E632DC" w:rsidRPr="00D029BD" w:rsidRDefault="00E632DC" w:rsidP="00D029BD">
      <w:pPr>
        <w:pStyle w:val="Plattetekst"/>
        <w:spacing w:line="276" w:lineRule="auto"/>
        <w:rPr>
          <w:rFonts w:ascii="Trebuchet MS" w:hAnsi="Trebuchet MS" w:cs="Arial"/>
          <w:color w:val="auto"/>
        </w:rPr>
      </w:pPr>
    </w:p>
    <w:p w14:paraId="2B84B564" w14:textId="77777777" w:rsidR="00E632DC" w:rsidRPr="00D029BD" w:rsidRDefault="00E632DC" w:rsidP="00D029BD">
      <w:pPr>
        <w:pStyle w:val="Plattetekst"/>
        <w:spacing w:line="276" w:lineRule="auto"/>
        <w:ind w:left="705" w:hanging="705"/>
        <w:rPr>
          <w:rFonts w:cs="Calibri Light"/>
          <w:color w:val="auto"/>
        </w:rPr>
      </w:pPr>
    </w:p>
    <w:p w14:paraId="1D2F8F74" w14:textId="7DE9A08D" w:rsidR="00E632DC" w:rsidRPr="00D029BD" w:rsidRDefault="009E4DEC" w:rsidP="00D029BD">
      <w:pPr>
        <w:pStyle w:val="Kop2"/>
        <w:spacing w:before="0" w:line="276" w:lineRule="auto"/>
        <w:rPr>
          <w:rFonts w:cs="Calibri Light"/>
          <w:b/>
          <w:i/>
          <w:color w:val="auto"/>
        </w:rPr>
      </w:pPr>
      <w:bookmarkStart w:id="24" w:name="_Toc292715671"/>
      <w:bookmarkStart w:id="25" w:name="_Toc530143571"/>
      <w:bookmarkStart w:id="26" w:name="_Toc32493842"/>
      <w:bookmarkStart w:id="27" w:name="_Toc116544027"/>
      <w:bookmarkStart w:id="28" w:name="_Toc120793665"/>
      <w:r>
        <w:rPr>
          <w:rFonts w:cs="Calibri Light"/>
          <w:b/>
          <w:color w:val="auto"/>
        </w:rPr>
        <w:t>9</w:t>
      </w:r>
      <w:r w:rsidR="00DA72FE">
        <w:rPr>
          <w:rFonts w:cs="Calibri Light"/>
          <w:b/>
          <w:color w:val="auto"/>
        </w:rPr>
        <w:t>.</w:t>
      </w:r>
      <w:r w:rsidR="00E632DC" w:rsidRPr="00D029BD">
        <w:rPr>
          <w:rFonts w:cs="Calibri Light"/>
          <w:b/>
          <w:color w:val="auto"/>
        </w:rPr>
        <w:tab/>
        <w:t>Evaluatie</w:t>
      </w:r>
      <w:bookmarkEnd w:id="24"/>
      <w:bookmarkEnd w:id="25"/>
      <w:bookmarkEnd w:id="26"/>
      <w:bookmarkEnd w:id="27"/>
      <w:bookmarkEnd w:id="28"/>
      <w:r w:rsidR="00E632DC" w:rsidRPr="00D029BD">
        <w:rPr>
          <w:rFonts w:cs="Calibri Light"/>
          <w:b/>
          <w:color w:val="auto"/>
        </w:rPr>
        <w:t xml:space="preserve"> </w:t>
      </w:r>
      <w:r w:rsidR="00E632DC" w:rsidRPr="00D029BD">
        <w:rPr>
          <w:rFonts w:cs="Calibri Light"/>
          <w:b/>
          <w:color w:val="auto"/>
        </w:rPr>
        <w:br/>
      </w:r>
    </w:p>
    <w:p w14:paraId="449F0B9D" w14:textId="00F08584" w:rsidR="00E632DC" w:rsidRPr="00D029BD" w:rsidRDefault="009E4DEC" w:rsidP="00D029BD">
      <w:pPr>
        <w:pStyle w:val="Plattetekst"/>
        <w:spacing w:line="276" w:lineRule="auto"/>
        <w:rPr>
          <w:rFonts w:cs="Calibri Light"/>
          <w:color w:val="auto"/>
        </w:rPr>
      </w:pPr>
      <w:r>
        <w:rPr>
          <w:rFonts w:cs="Calibri Light"/>
          <w:color w:val="auto"/>
        </w:rPr>
        <w:t>Opdrachtnemer</w:t>
      </w:r>
      <w:r w:rsidR="00E632DC" w:rsidRPr="00D029BD">
        <w:rPr>
          <w:rFonts w:cs="Calibri Light"/>
          <w:color w:val="auto"/>
        </w:rPr>
        <w:t xml:space="preserve"> evalueert minimaal eenmaal per </w:t>
      </w:r>
      <w:r w:rsidR="00017C1C">
        <w:rPr>
          <w:rFonts w:cs="Calibri Light"/>
          <w:color w:val="auto"/>
        </w:rPr>
        <w:t>half</w:t>
      </w:r>
      <w:r w:rsidR="00E632DC" w:rsidRPr="00D029BD">
        <w:rPr>
          <w:rFonts w:cs="Calibri Light"/>
          <w:color w:val="auto"/>
        </w:rPr>
        <w:t xml:space="preserve">jaar kosteloos de dienstverlening met Opdrachtgever. Hierbij wordt de uitvoering van de dienstverlening besproken, welke ontwikkelingen er zijn binnen de organisaties, de tevredenheid van de medewerkers van Opdrachtgever, de nakoming van overeengekomen afspraken etc. Tevens vindt besluitvorming plaats. </w:t>
      </w:r>
      <w:bookmarkStart w:id="29" w:name="_Toc292715672"/>
    </w:p>
    <w:p w14:paraId="248D61E6" w14:textId="77777777" w:rsidR="00E632DC" w:rsidRPr="00D029BD" w:rsidRDefault="00E632DC" w:rsidP="00D029BD">
      <w:pPr>
        <w:pStyle w:val="Plattetekst"/>
        <w:spacing w:line="276" w:lineRule="auto"/>
        <w:rPr>
          <w:rFonts w:cs="Calibri Light"/>
          <w:color w:val="auto"/>
        </w:rPr>
      </w:pPr>
    </w:p>
    <w:p w14:paraId="5E839073" w14:textId="77777777" w:rsidR="00E632DC" w:rsidRPr="00D029BD" w:rsidRDefault="00E632DC" w:rsidP="00D029BD">
      <w:pPr>
        <w:pStyle w:val="Plattetekst"/>
        <w:spacing w:line="276" w:lineRule="auto"/>
        <w:rPr>
          <w:rFonts w:cs="Calibri Light"/>
          <w:color w:val="auto"/>
        </w:rPr>
      </w:pPr>
      <w:r w:rsidRPr="00D029BD">
        <w:rPr>
          <w:rFonts w:cs="Calibri Light"/>
          <w:color w:val="auto"/>
        </w:rPr>
        <w:t>De gedurende evaluaties gemaakte afspraken tussen partijen, zoals vastgelegd en overeengekomen in gespreksverslagen, hebben een bindend karakter, indien en voor zover deze afspraken niet strijdig zijn met afspraken in de Raamovereenkomst of tenzij partijen expliciet hebben aangegeven dat zij zich niet willen binden dan wel de aard van de afspraken verkennend/informatief zijn en geen bindend karakter hebben.</w:t>
      </w:r>
    </w:p>
    <w:p w14:paraId="78496B9C" w14:textId="77777777" w:rsidR="00E632DC" w:rsidRPr="00D029BD" w:rsidRDefault="00E632DC" w:rsidP="00D029BD">
      <w:pPr>
        <w:pStyle w:val="Kop2"/>
        <w:spacing w:before="0" w:line="276" w:lineRule="auto"/>
        <w:rPr>
          <w:rFonts w:cs="Calibri Light"/>
          <w:i/>
          <w:color w:val="auto"/>
        </w:rPr>
      </w:pPr>
      <w:bookmarkStart w:id="30" w:name="_Toc530143572"/>
    </w:p>
    <w:p w14:paraId="33B225BA" w14:textId="77777777" w:rsidR="00E632DC" w:rsidRPr="00D029BD" w:rsidRDefault="00E632DC" w:rsidP="00D029BD">
      <w:pPr>
        <w:pStyle w:val="Kop2"/>
        <w:spacing w:before="0" w:line="276" w:lineRule="auto"/>
        <w:rPr>
          <w:rFonts w:cs="Calibri Light"/>
          <w:i/>
          <w:color w:val="auto"/>
        </w:rPr>
      </w:pPr>
    </w:p>
    <w:p w14:paraId="545E1355" w14:textId="743B9B56" w:rsidR="00E632DC" w:rsidRPr="00D029BD" w:rsidRDefault="009E4DEC" w:rsidP="00D029BD">
      <w:pPr>
        <w:pStyle w:val="Kop2"/>
        <w:spacing w:before="0" w:line="276" w:lineRule="auto"/>
        <w:rPr>
          <w:rFonts w:cs="Calibri Light"/>
          <w:b/>
          <w:i/>
          <w:color w:val="auto"/>
        </w:rPr>
      </w:pPr>
      <w:bookmarkStart w:id="31" w:name="_Toc32493843"/>
      <w:bookmarkStart w:id="32" w:name="_Toc116544028"/>
      <w:bookmarkStart w:id="33" w:name="_Toc120793666"/>
      <w:r>
        <w:rPr>
          <w:rFonts w:cs="Calibri Light"/>
          <w:b/>
          <w:color w:val="auto"/>
        </w:rPr>
        <w:t>10</w:t>
      </w:r>
      <w:r w:rsidR="00DA72FE">
        <w:rPr>
          <w:rFonts w:cs="Calibri Light"/>
          <w:b/>
          <w:color w:val="auto"/>
        </w:rPr>
        <w:t>.</w:t>
      </w:r>
      <w:r w:rsidR="00E632DC" w:rsidRPr="00D029BD">
        <w:rPr>
          <w:rFonts w:cs="Calibri Light"/>
          <w:b/>
          <w:color w:val="auto"/>
        </w:rPr>
        <w:tab/>
        <w:t>Managementinformatie</w:t>
      </w:r>
      <w:bookmarkEnd w:id="30"/>
      <w:bookmarkEnd w:id="31"/>
      <w:bookmarkEnd w:id="32"/>
      <w:bookmarkEnd w:id="33"/>
      <w:r w:rsidR="00E632DC" w:rsidRPr="00D029BD">
        <w:rPr>
          <w:rFonts w:cs="Calibri Light"/>
          <w:b/>
          <w:color w:val="auto"/>
        </w:rPr>
        <w:t xml:space="preserve"> </w:t>
      </w:r>
      <w:r w:rsidR="00E632DC" w:rsidRPr="00D029BD">
        <w:rPr>
          <w:rFonts w:cs="Calibri Light"/>
          <w:b/>
          <w:color w:val="auto"/>
        </w:rPr>
        <w:br/>
      </w:r>
    </w:p>
    <w:p w14:paraId="75E09932" w14:textId="58D0FEF2" w:rsidR="00E632DC" w:rsidRPr="00D029BD" w:rsidRDefault="009E4DEC" w:rsidP="00D029BD">
      <w:pPr>
        <w:pStyle w:val="Plattetekst"/>
        <w:spacing w:line="276" w:lineRule="auto"/>
        <w:rPr>
          <w:rFonts w:cs="Calibri Light"/>
          <w:color w:val="auto"/>
        </w:rPr>
      </w:pPr>
      <w:bookmarkStart w:id="34" w:name="_Hlk117151646"/>
      <w:bookmarkEnd w:id="29"/>
      <w:r>
        <w:rPr>
          <w:rFonts w:cs="Calibri Light"/>
          <w:color w:val="auto"/>
        </w:rPr>
        <w:t>Opdrachtnemer</w:t>
      </w:r>
      <w:r w:rsidR="00E632DC" w:rsidRPr="00D029BD">
        <w:rPr>
          <w:rFonts w:cs="Calibri Light"/>
          <w:color w:val="auto"/>
        </w:rPr>
        <w:t xml:space="preserve"> stelt binnen een maand na afloop van het betreffende </w:t>
      </w:r>
      <w:r w:rsidR="00017C1C">
        <w:rPr>
          <w:rFonts w:cs="Calibri Light"/>
          <w:color w:val="auto"/>
        </w:rPr>
        <w:t>halfjaar</w:t>
      </w:r>
      <w:r w:rsidR="00017C1C" w:rsidRPr="00D029BD">
        <w:rPr>
          <w:rFonts w:cs="Calibri Light"/>
          <w:color w:val="auto"/>
        </w:rPr>
        <w:t xml:space="preserve"> </w:t>
      </w:r>
      <w:r w:rsidR="00E632DC" w:rsidRPr="00D029BD">
        <w:rPr>
          <w:rFonts w:cs="Calibri Light"/>
          <w:color w:val="auto"/>
        </w:rPr>
        <w:t>een digitale managementrapportage op. De managementrapportage omvat minimaal de volgende gegevens:</w:t>
      </w:r>
    </w:p>
    <w:p w14:paraId="0BF46357" w14:textId="7FFEFB3F" w:rsidR="009E4DEC" w:rsidRPr="009E4DEC" w:rsidRDefault="009E4DEC" w:rsidP="009E4DEC">
      <w:pPr>
        <w:pStyle w:val="Lijstalinea"/>
        <w:numPr>
          <w:ilvl w:val="0"/>
          <w:numId w:val="31"/>
        </w:numPr>
        <w:spacing w:line="276" w:lineRule="auto"/>
        <w:rPr>
          <w:rFonts w:cs="Calibri Light"/>
          <w:color w:val="auto"/>
        </w:rPr>
      </w:pPr>
      <w:r w:rsidRPr="009E4DEC">
        <w:rPr>
          <w:rFonts w:cs="Calibri Light"/>
          <w:color w:val="auto"/>
        </w:rPr>
        <w:t>de bereikbaarheid;</w:t>
      </w:r>
    </w:p>
    <w:p w14:paraId="3993BD26" w14:textId="48DE96EE" w:rsidR="009E4DEC" w:rsidRPr="009E4DEC" w:rsidRDefault="009E4DEC" w:rsidP="009E4DEC">
      <w:pPr>
        <w:pStyle w:val="Lijstalinea"/>
        <w:numPr>
          <w:ilvl w:val="0"/>
          <w:numId w:val="31"/>
        </w:numPr>
        <w:spacing w:line="276" w:lineRule="auto"/>
        <w:rPr>
          <w:rFonts w:cs="Calibri Light"/>
          <w:color w:val="auto"/>
        </w:rPr>
      </w:pPr>
      <w:r w:rsidRPr="009E4DEC">
        <w:rPr>
          <w:rFonts w:cs="Calibri Light"/>
          <w:color w:val="auto"/>
        </w:rPr>
        <w:t>de responsetijd bij spoedeisende reparaties;</w:t>
      </w:r>
    </w:p>
    <w:p w14:paraId="73CC2BA6" w14:textId="246A9A4D" w:rsidR="009E4DEC" w:rsidRPr="009E4DEC" w:rsidRDefault="009E4DEC" w:rsidP="009E4DEC">
      <w:pPr>
        <w:pStyle w:val="Lijstalinea"/>
        <w:numPr>
          <w:ilvl w:val="0"/>
          <w:numId w:val="31"/>
        </w:numPr>
        <w:spacing w:line="276" w:lineRule="auto"/>
        <w:rPr>
          <w:rFonts w:cs="Calibri Light"/>
          <w:color w:val="auto"/>
        </w:rPr>
      </w:pPr>
      <w:r w:rsidRPr="009E4DEC">
        <w:rPr>
          <w:rFonts w:cs="Calibri Light"/>
          <w:color w:val="auto"/>
        </w:rPr>
        <w:t>de doorlooptijd van het onderhoud en de reparaties;</w:t>
      </w:r>
    </w:p>
    <w:p w14:paraId="7AB37F21" w14:textId="424A27CE" w:rsidR="009E4DEC" w:rsidRPr="009E4DEC" w:rsidRDefault="009E4DEC" w:rsidP="009E4DEC">
      <w:pPr>
        <w:pStyle w:val="Lijstalinea"/>
        <w:numPr>
          <w:ilvl w:val="0"/>
          <w:numId w:val="31"/>
        </w:numPr>
        <w:spacing w:line="276" w:lineRule="auto"/>
        <w:rPr>
          <w:rFonts w:cs="Calibri Light"/>
          <w:color w:val="auto"/>
        </w:rPr>
      </w:pPr>
      <w:r w:rsidRPr="009E4DEC">
        <w:rPr>
          <w:rFonts w:cs="Calibri Light"/>
          <w:color w:val="auto"/>
        </w:rPr>
        <w:t>de kwaliteit van de dienstverlening;</w:t>
      </w:r>
    </w:p>
    <w:p w14:paraId="532110B2" w14:textId="372B8E7C" w:rsidR="009E4DEC" w:rsidRPr="009E4DEC" w:rsidRDefault="009E4DEC" w:rsidP="009E4DEC">
      <w:pPr>
        <w:pStyle w:val="Lijstalinea"/>
        <w:numPr>
          <w:ilvl w:val="0"/>
          <w:numId w:val="31"/>
        </w:numPr>
        <w:spacing w:line="276" w:lineRule="auto"/>
        <w:rPr>
          <w:rFonts w:cs="Calibri Light"/>
          <w:color w:val="auto"/>
        </w:rPr>
      </w:pPr>
      <w:r w:rsidRPr="009E4DEC">
        <w:rPr>
          <w:rFonts w:cs="Calibri Light"/>
          <w:color w:val="auto"/>
        </w:rPr>
        <w:t>de opvolging van klachten</w:t>
      </w:r>
      <w:r>
        <w:rPr>
          <w:rFonts w:cs="Calibri Light"/>
          <w:color w:val="auto"/>
        </w:rPr>
        <w:t xml:space="preserve"> en klachtenafhandeling</w:t>
      </w:r>
      <w:r w:rsidRPr="009E4DEC">
        <w:rPr>
          <w:rFonts w:cs="Calibri Light"/>
          <w:color w:val="auto"/>
        </w:rPr>
        <w:t>.</w:t>
      </w:r>
    </w:p>
    <w:bookmarkEnd w:id="34"/>
    <w:p w14:paraId="507F6608" w14:textId="77777777" w:rsidR="00E632DC" w:rsidRPr="00D029BD" w:rsidRDefault="00E632DC" w:rsidP="00D029BD">
      <w:pPr>
        <w:pStyle w:val="Plattetekst"/>
        <w:spacing w:line="276" w:lineRule="auto"/>
        <w:rPr>
          <w:rFonts w:cs="Calibri Light"/>
          <w:color w:val="auto"/>
        </w:rPr>
      </w:pPr>
    </w:p>
    <w:p w14:paraId="427A2469" w14:textId="77777777" w:rsidR="00E632DC" w:rsidRPr="00D029BD" w:rsidRDefault="00E632DC" w:rsidP="00D029BD">
      <w:pPr>
        <w:pStyle w:val="Plattetekst"/>
        <w:spacing w:line="276" w:lineRule="auto"/>
        <w:rPr>
          <w:rFonts w:cs="Calibri Light"/>
          <w:color w:val="auto"/>
        </w:rPr>
      </w:pPr>
      <w:r w:rsidRPr="00D029BD">
        <w:rPr>
          <w:rFonts w:cs="Calibri Light"/>
          <w:color w:val="auto"/>
        </w:rPr>
        <w:t>De managementinformatie is immer in overeenstemming met de AVG.</w:t>
      </w:r>
    </w:p>
    <w:p w14:paraId="62D3B260" w14:textId="77777777" w:rsidR="00E632DC" w:rsidRPr="00D029BD" w:rsidRDefault="00E632DC" w:rsidP="00D029BD">
      <w:pPr>
        <w:spacing w:line="276" w:lineRule="auto"/>
        <w:rPr>
          <w:rFonts w:cs="Calibri Light"/>
          <w:b/>
          <w:color w:val="auto"/>
        </w:rPr>
      </w:pPr>
    </w:p>
    <w:p w14:paraId="08847D08" w14:textId="233D4518" w:rsidR="00DA421A" w:rsidRDefault="00DA421A">
      <w:pPr>
        <w:widowControl/>
        <w:autoSpaceDE/>
        <w:autoSpaceDN/>
        <w:rPr>
          <w:rFonts w:eastAsiaTheme="majorEastAsia" w:cs="Calibri Light"/>
          <w:b/>
          <w:color w:val="auto"/>
          <w:szCs w:val="26"/>
        </w:rPr>
      </w:pPr>
    </w:p>
    <w:p w14:paraId="30601B1E" w14:textId="3E42C37F" w:rsidR="009E4DEC" w:rsidRPr="009E4DEC" w:rsidRDefault="009E4DEC" w:rsidP="009E4DEC">
      <w:pPr>
        <w:pStyle w:val="Kop2"/>
        <w:spacing w:before="0" w:line="276" w:lineRule="auto"/>
        <w:rPr>
          <w:rFonts w:cs="Calibri Light"/>
          <w:b/>
          <w:color w:val="auto"/>
        </w:rPr>
      </w:pPr>
      <w:bookmarkStart w:id="35" w:name="_Toc120793667"/>
      <w:r>
        <w:rPr>
          <w:rFonts w:cs="Calibri Light"/>
          <w:b/>
          <w:color w:val="auto"/>
        </w:rPr>
        <w:t>11</w:t>
      </w:r>
      <w:r w:rsidR="00DA72FE">
        <w:rPr>
          <w:rFonts w:cs="Calibri Light"/>
          <w:b/>
          <w:color w:val="auto"/>
        </w:rPr>
        <w:t>.</w:t>
      </w:r>
      <w:r w:rsidRPr="009E4DEC">
        <w:rPr>
          <w:rFonts w:cs="Calibri Light"/>
          <w:b/>
          <w:color w:val="auto"/>
        </w:rPr>
        <w:tab/>
        <w:t>Kwaliteitsmeetsysteem</w:t>
      </w:r>
      <w:bookmarkEnd w:id="35"/>
      <w:r w:rsidRPr="009E4DEC">
        <w:rPr>
          <w:rFonts w:cs="Calibri Light"/>
          <w:b/>
          <w:color w:val="auto"/>
        </w:rPr>
        <w:t xml:space="preserve"> </w:t>
      </w:r>
    </w:p>
    <w:p w14:paraId="71FD11EE" w14:textId="77777777" w:rsidR="009E4DEC" w:rsidRPr="00667657" w:rsidRDefault="009E4DEC" w:rsidP="009E4DEC">
      <w:pPr>
        <w:spacing w:line="276" w:lineRule="auto"/>
        <w:rPr>
          <w:rFonts w:cs="Calibri Light"/>
          <w:color w:val="auto"/>
        </w:rPr>
      </w:pPr>
      <w:r w:rsidRPr="00667657">
        <w:rPr>
          <w:rFonts w:cs="Calibri Light"/>
          <w:color w:val="auto"/>
        </w:rPr>
        <w:t xml:space="preserve"> </w:t>
      </w:r>
    </w:p>
    <w:p w14:paraId="14A5D4F8" w14:textId="77777777" w:rsidR="009E4DEC" w:rsidRPr="00667657" w:rsidRDefault="009E4DEC" w:rsidP="009E4DEC">
      <w:pPr>
        <w:spacing w:line="276" w:lineRule="auto"/>
        <w:rPr>
          <w:rFonts w:cs="Calibri Light"/>
          <w:color w:val="auto"/>
        </w:rPr>
      </w:pPr>
      <w:r w:rsidRPr="00667657">
        <w:rPr>
          <w:rFonts w:cs="Calibri Light"/>
          <w:color w:val="auto"/>
        </w:rPr>
        <w:t>Periodiek zal de performance van de Opdrachtnemer worden gemeten. Deze meting heeft betrekking op:</w:t>
      </w:r>
    </w:p>
    <w:p w14:paraId="38E7EB29" w14:textId="77777777" w:rsidR="009E4DEC" w:rsidRPr="00667657" w:rsidRDefault="009E4DEC" w:rsidP="009E4DEC">
      <w:pPr>
        <w:spacing w:line="276" w:lineRule="auto"/>
        <w:rPr>
          <w:rFonts w:cs="Calibri Light"/>
          <w:color w:val="auto"/>
        </w:rPr>
      </w:pPr>
      <w:r w:rsidRPr="00667657">
        <w:rPr>
          <w:rFonts w:cs="Calibri Light"/>
          <w:color w:val="auto"/>
        </w:rPr>
        <w:t>•</w:t>
      </w:r>
      <w:r w:rsidRPr="00667657">
        <w:rPr>
          <w:rFonts w:cs="Calibri Light"/>
          <w:color w:val="auto"/>
        </w:rPr>
        <w:tab/>
        <w:t>de bereikbaarheid;</w:t>
      </w:r>
    </w:p>
    <w:p w14:paraId="34355F29" w14:textId="77777777" w:rsidR="009E4DEC" w:rsidRPr="00667657" w:rsidRDefault="009E4DEC" w:rsidP="009E4DEC">
      <w:pPr>
        <w:spacing w:line="276" w:lineRule="auto"/>
        <w:rPr>
          <w:rFonts w:cs="Calibri Light"/>
          <w:color w:val="auto"/>
        </w:rPr>
      </w:pPr>
      <w:r w:rsidRPr="00667657">
        <w:rPr>
          <w:rFonts w:cs="Calibri Light"/>
          <w:color w:val="auto"/>
        </w:rPr>
        <w:t>•</w:t>
      </w:r>
      <w:r w:rsidRPr="00667657">
        <w:rPr>
          <w:rFonts w:cs="Calibri Light"/>
          <w:color w:val="auto"/>
        </w:rPr>
        <w:tab/>
        <w:t>de responsetijd bij spoedeisende reparaties;</w:t>
      </w:r>
    </w:p>
    <w:p w14:paraId="7E906482" w14:textId="77777777" w:rsidR="009E4DEC" w:rsidRPr="00667657" w:rsidRDefault="009E4DEC" w:rsidP="009E4DEC">
      <w:pPr>
        <w:spacing w:line="276" w:lineRule="auto"/>
        <w:rPr>
          <w:rFonts w:cs="Calibri Light"/>
          <w:color w:val="auto"/>
        </w:rPr>
      </w:pPr>
      <w:r w:rsidRPr="00667657">
        <w:rPr>
          <w:rFonts w:cs="Calibri Light"/>
          <w:color w:val="auto"/>
        </w:rPr>
        <w:t>•</w:t>
      </w:r>
      <w:r w:rsidRPr="00667657">
        <w:rPr>
          <w:rFonts w:cs="Calibri Light"/>
          <w:color w:val="auto"/>
        </w:rPr>
        <w:tab/>
        <w:t>de doorlooptijd van het onderhoud en de reparaties;</w:t>
      </w:r>
    </w:p>
    <w:p w14:paraId="046CCD69" w14:textId="77777777" w:rsidR="009E4DEC" w:rsidRPr="00667657" w:rsidRDefault="009E4DEC" w:rsidP="009E4DEC">
      <w:pPr>
        <w:spacing w:line="276" w:lineRule="auto"/>
        <w:rPr>
          <w:rFonts w:cs="Calibri Light"/>
          <w:color w:val="auto"/>
        </w:rPr>
      </w:pPr>
      <w:r w:rsidRPr="00667657">
        <w:rPr>
          <w:rFonts w:cs="Calibri Light"/>
          <w:color w:val="auto"/>
        </w:rPr>
        <w:t>•</w:t>
      </w:r>
      <w:r w:rsidRPr="00667657">
        <w:rPr>
          <w:rFonts w:cs="Calibri Light"/>
          <w:color w:val="auto"/>
        </w:rPr>
        <w:tab/>
        <w:t xml:space="preserve">de kwaliteit van de </w:t>
      </w:r>
      <w:r>
        <w:rPr>
          <w:rFonts w:cs="Calibri Light"/>
          <w:color w:val="auto"/>
        </w:rPr>
        <w:t>dienstverlening</w:t>
      </w:r>
      <w:r w:rsidRPr="00667657">
        <w:rPr>
          <w:rFonts w:cs="Calibri Light"/>
          <w:color w:val="auto"/>
        </w:rPr>
        <w:t>;</w:t>
      </w:r>
    </w:p>
    <w:p w14:paraId="5D10E420" w14:textId="4EE49021" w:rsidR="009E4DEC" w:rsidRPr="00667657" w:rsidRDefault="009E4DEC" w:rsidP="009E4DEC">
      <w:pPr>
        <w:spacing w:line="276" w:lineRule="auto"/>
        <w:rPr>
          <w:rFonts w:cs="Calibri Light"/>
          <w:color w:val="auto"/>
        </w:rPr>
      </w:pPr>
      <w:r w:rsidRPr="00667657">
        <w:rPr>
          <w:rFonts w:cs="Calibri Light"/>
          <w:color w:val="auto"/>
        </w:rPr>
        <w:t>•</w:t>
      </w:r>
      <w:r w:rsidRPr="00667657">
        <w:rPr>
          <w:rFonts w:cs="Calibri Light"/>
          <w:color w:val="auto"/>
        </w:rPr>
        <w:tab/>
        <w:t>de opvolging van klachten</w:t>
      </w:r>
      <w:r>
        <w:rPr>
          <w:rFonts w:cs="Calibri Light"/>
          <w:color w:val="auto"/>
        </w:rPr>
        <w:t xml:space="preserve"> en klachtenafhandeling</w:t>
      </w:r>
      <w:r w:rsidRPr="00667657">
        <w:rPr>
          <w:rFonts w:cs="Calibri Light"/>
          <w:color w:val="auto"/>
        </w:rPr>
        <w:t>.</w:t>
      </w:r>
    </w:p>
    <w:p w14:paraId="6C0C7531" w14:textId="77777777" w:rsidR="009E4DEC" w:rsidRPr="00667657" w:rsidRDefault="009E4DEC" w:rsidP="009E4DEC">
      <w:pPr>
        <w:spacing w:line="276" w:lineRule="auto"/>
        <w:rPr>
          <w:rFonts w:cs="Calibri Light"/>
          <w:color w:val="auto"/>
        </w:rPr>
      </w:pPr>
    </w:p>
    <w:p w14:paraId="34F8C346" w14:textId="77777777" w:rsidR="009E4DEC" w:rsidRPr="00667657" w:rsidRDefault="009E4DEC" w:rsidP="009E4DEC">
      <w:pPr>
        <w:spacing w:line="276" w:lineRule="auto"/>
        <w:rPr>
          <w:rFonts w:cs="Calibri Light"/>
          <w:color w:val="auto"/>
        </w:rPr>
      </w:pPr>
      <w:r w:rsidRPr="00667657">
        <w:rPr>
          <w:rFonts w:cs="Calibri Light"/>
          <w:color w:val="auto"/>
        </w:rPr>
        <w:t>Bovenstaande aandachtspunten maken deel uit van het periodieke overleg tussen Partijen.</w:t>
      </w:r>
    </w:p>
    <w:p w14:paraId="4668329D" w14:textId="77777777" w:rsidR="009E4DEC" w:rsidRPr="00667657" w:rsidRDefault="009E4DEC" w:rsidP="009E4DEC">
      <w:pPr>
        <w:spacing w:line="276" w:lineRule="auto"/>
        <w:rPr>
          <w:rFonts w:cs="Calibri Light"/>
          <w:color w:val="auto"/>
        </w:rPr>
      </w:pPr>
    </w:p>
    <w:p w14:paraId="266A973D" w14:textId="77777777" w:rsidR="009E4DEC" w:rsidRPr="00667657" w:rsidRDefault="009E4DEC" w:rsidP="009E4DEC">
      <w:pPr>
        <w:spacing w:line="276" w:lineRule="auto"/>
        <w:rPr>
          <w:rFonts w:cs="Calibri Light"/>
          <w:color w:val="auto"/>
        </w:rPr>
      </w:pPr>
      <w:r w:rsidRPr="00667657">
        <w:rPr>
          <w:rFonts w:cs="Calibri Light"/>
          <w:color w:val="auto"/>
        </w:rPr>
        <w:t xml:space="preserve">Indien Opdrachtnemer stelselmatig tekortschiet in haar dienstverlening zal een malus in rekening worden gebracht van 5% van de gerealiseerde jaaromzet over het leveringsjaar van Opdrachtgever. </w:t>
      </w:r>
    </w:p>
    <w:p w14:paraId="6238CFB5" w14:textId="77777777" w:rsidR="009E4DEC" w:rsidRPr="00667657" w:rsidRDefault="009E4DEC" w:rsidP="009E4DEC">
      <w:pPr>
        <w:spacing w:line="276" w:lineRule="auto"/>
        <w:rPr>
          <w:rFonts w:cs="Calibri Light"/>
          <w:color w:val="auto"/>
        </w:rPr>
      </w:pPr>
      <w:r w:rsidRPr="00667657">
        <w:rPr>
          <w:rFonts w:cs="Calibri Light"/>
          <w:color w:val="auto"/>
        </w:rPr>
        <w:t xml:space="preserve">Deze malus kan slechts éénmaal per jaar worden opgelegd. </w:t>
      </w:r>
    </w:p>
    <w:p w14:paraId="388536B6" w14:textId="77777777" w:rsidR="009E4DEC" w:rsidRPr="00667657" w:rsidRDefault="009E4DEC" w:rsidP="009E4DEC">
      <w:pPr>
        <w:spacing w:line="276" w:lineRule="auto"/>
        <w:rPr>
          <w:rFonts w:cs="Calibri Light"/>
          <w:color w:val="auto"/>
        </w:rPr>
      </w:pPr>
    </w:p>
    <w:p w14:paraId="6990A36E" w14:textId="77777777" w:rsidR="009E4DEC" w:rsidRPr="00667657" w:rsidRDefault="009E4DEC" w:rsidP="009E4DEC">
      <w:pPr>
        <w:spacing w:line="276" w:lineRule="auto"/>
        <w:rPr>
          <w:rFonts w:cs="Calibri Light"/>
          <w:color w:val="auto"/>
        </w:rPr>
      </w:pPr>
      <w:r w:rsidRPr="00667657">
        <w:rPr>
          <w:rFonts w:cs="Calibri Light"/>
          <w:color w:val="auto"/>
        </w:rPr>
        <w:t>De malus wordt opgelegd indien Opdrachtnemer niet voldoet aan de gestelde kwaliteit van de dienstverlening of de doorlooptijd van het Onderhoud en reparatie.</w:t>
      </w:r>
    </w:p>
    <w:p w14:paraId="00906CC9" w14:textId="3FA9FDF0" w:rsidR="009E4DEC" w:rsidRDefault="009E4DEC">
      <w:pPr>
        <w:widowControl/>
        <w:autoSpaceDE/>
        <w:autoSpaceDN/>
        <w:rPr>
          <w:rFonts w:eastAsiaTheme="majorEastAsia" w:cs="Calibri Light"/>
          <w:b/>
          <w:color w:val="auto"/>
          <w:szCs w:val="26"/>
        </w:rPr>
      </w:pPr>
    </w:p>
    <w:p w14:paraId="777FAC63" w14:textId="77777777" w:rsidR="009E4DEC" w:rsidRDefault="009E4DEC">
      <w:pPr>
        <w:widowControl/>
        <w:autoSpaceDE/>
        <w:autoSpaceDN/>
        <w:rPr>
          <w:rFonts w:eastAsiaTheme="majorEastAsia" w:cs="Calibri Light"/>
          <w:b/>
          <w:color w:val="auto"/>
          <w:szCs w:val="26"/>
        </w:rPr>
      </w:pPr>
    </w:p>
    <w:p w14:paraId="2E006ECC" w14:textId="77777777" w:rsidR="009E4DEC" w:rsidRDefault="009E4DEC">
      <w:pPr>
        <w:widowControl/>
        <w:autoSpaceDE/>
        <w:autoSpaceDN/>
        <w:rPr>
          <w:rFonts w:eastAsiaTheme="majorEastAsia" w:cs="Calibri Light"/>
          <w:b/>
          <w:color w:val="auto"/>
          <w:szCs w:val="26"/>
        </w:rPr>
      </w:pPr>
      <w:r>
        <w:rPr>
          <w:rFonts w:cs="Calibri Light"/>
          <w:b/>
          <w:color w:val="auto"/>
        </w:rPr>
        <w:br w:type="page"/>
      </w:r>
    </w:p>
    <w:p w14:paraId="2374182A" w14:textId="2252AD84" w:rsidR="008265AC" w:rsidRPr="00D029BD" w:rsidRDefault="008265AC" w:rsidP="00D029BD">
      <w:pPr>
        <w:pStyle w:val="Kop2"/>
        <w:spacing w:before="0" w:line="276" w:lineRule="auto"/>
        <w:rPr>
          <w:rFonts w:cs="Calibri Light"/>
          <w:b/>
          <w:color w:val="auto"/>
        </w:rPr>
      </w:pPr>
      <w:bookmarkStart w:id="36" w:name="_Toc120793668"/>
      <w:r w:rsidRPr="00D029BD">
        <w:rPr>
          <w:rFonts w:cs="Calibri Light"/>
          <w:b/>
          <w:color w:val="auto"/>
        </w:rPr>
        <w:lastRenderedPageBreak/>
        <w:t>1</w:t>
      </w:r>
      <w:r w:rsidR="009E4DEC">
        <w:rPr>
          <w:rFonts w:cs="Calibri Light"/>
          <w:b/>
          <w:color w:val="auto"/>
        </w:rPr>
        <w:t>2</w:t>
      </w:r>
      <w:r w:rsidR="00DA72FE">
        <w:rPr>
          <w:rFonts w:cs="Calibri Light"/>
          <w:b/>
          <w:color w:val="auto"/>
        </w:rPr>
        <w:t>.</w:t>
      </w:r>
      <w:r w:rsidRPr="00D029BD">
        <w:rPr>
          <w:rFonts w:cs="Calibri Light"/>
          <w:b/>
          <w:color w:val="auto"/>
        </w:rPr>
        <w:tab/>
        <w:t>Overige verplichtingen</w:t>
      </w:r>
      <w:bookmarkEnd w:id="36"/>
      <w:r w:rsidRPr="00D029BD">
        <w:rPr>
          <w:rFonts w:cs="Calibri Light"/>
          <w:b/>
          <w:color w:val="auto"/>
        </w:rPr>
        <w:t xml:space="preserve"> </w:t>
      </w:r>
    </w:p>
    <w:p w14:paraId="37CFC5CC" w14:textId="77777777" w:rsidR="008265AC" w:rsidRPr="00D029BD" w:rsidRDefault="008265AC" w:rsidP="00D029BD">
      <w:pPr>
        <w:pStyle w:val="Default"/>
        <w:spacing w:line="276" w:lineRule="auto"/>
        <w:rPr>
          <w:rFonts w:ascii="Calibri Light" w:hAnsi="Calibri Light" w:cs="Calibri Light"/>
          <w:color w:val="auto"/>
        </w:rPr>
      </w:pPr>
    </w:p>
    <w:p w14:paraId="38E3E1FA" w14:textId="4400CCB5" w:rsidR="008265AC" w:rsidRPr="00D029BD" w:rsidRDefault="009E4DEC" w:rsidP="00D029BD">
      <w:pPr>
        <w:pStyle w:val="Default"/>
        <w:spacing w:line="276" w:lineRule="auto"/>
        <w:rPr>
          <w:rFonts w:ascii="Calibri Light" w:hAnsi="Calibri Light" w:cs="Calibri Light"/>
          <w:color w:val="auto"/>
        </w:rPr>
      </w:pPr>
      <w:r>
        <w:rPr>
          <w:rFonts w:ascii="Calibri Light" w:hAnsi="Calibri Light" w:cs="Calibri Light"/>
          <w:color w:val="auto"/>
        </w:rPr>
        <w:t>Opdrachtnemer</w:t>
      </w:r>
      <w:r w:rsidR="008265AC" w:rsidRPr="00D029BD">
        <w:rPr>
          <w:rFonts w:ascii="Calibri Light" w:hAnsi="Calibri Light" w:cs="Calibri Light"/>
          <w:color w:val="auto"/>
        </w:rPr>
        <w:t xml:space="preserve"> garandeert dat hij en de eventueel door hem ingeschakelde derden voldoen en blijven voldoen aan alle wettelijke bepalingen en voorschriften, en beschikken en blijven beschikken over alle vereiste vergunningen, beschikkingen en verklaringen, ten aanzien van de dienstverlening en ondernemerschap.</w:t>
      </w:r>
    </w:p>
    <w:p w14:paraId="1960F682" w14:textId="77777777" w:rsidR="008265AC" w:rsidRPr="00D029BD" w:rsidRDefault="008265AC" w:rsidP="00D029BD">
      <w:pPr>
        <w:pStyle w:val="Default"/>
        <w:spacing w:line="276" w:lineRule="auto"/>
        <w:rPr>
          <w:rFonts w:ascii="Calibri Light" w:hAnsi="Calibri Light" w:cs="Calibri Light"/>
          <w:color w:val="auto"/>
        </w:rPr>
      </w:pPr>
    </w:p>
    <w:p w14:paraId="5AECB93F" w14:textId="77777777" w:rsidR="008265AC" w:rsidRPr="00D029BD" w:rsidRDefault="008265AC" w:rsidP="00D029BD">
      <w:pPr>
        <w:pStyle w:val="Default"/>
        <w:spacing w:line="276" w:lineRule="auto"/>
        <w:rPr>
          <w:rFonts w:ascii="Calibri Light" w:hAnsi="Calibri Light" w:cs="Calibri Light"/>
          <w:color w:val="auto"/>
        </w:rPr>
      </w:pPr>
    </w:p>
    <w:p w14:paraId="468B7FA7" w14:textId="58D75447" w:rsidR="008265AC" w:rsidRPr="00D029BD" w:rsidRDefault="008265AC" w:rsidP="00D029BD">
      <w:pPr>
        <w:pStyle w:val="Kop2"/>
        <w:spacing w:before="0" w:line="276" w:lineRule="auto"/>
        <w:rPr>
          <w:rFonts w:cs="Calibri Light"/>
          <w:b/>
          <w:color w:val="auto"/>
        </w:rPr>
      </w:pPr>
      <w:bookmarkStart w:id="37" w:name="_Toc120793669"/>
      <w:r w:rsidRPr="00D029BD">
        <w:rPr>
          <w:rFonts w:cs="Calibri Light"/>
          <w:b/>
          <w:color w:val="auto"/>
        </w:rPr>
        <w:t>1</w:t>
      </w:r>
      <w:r w:rsidR="009E4DEC">
        <w:rPr>
          <w:rFonts w:cs="Calibri Light"/>
          <w:b/>
          <w:color w:val="auto"/>
        </w:rPr>
        <w:t>3</w:t>
      </w:r>
      <w:r w:rsidR="00DA72FE">
        <w:rPr>
          <w:rFonts w:cs="Calibri Light"/>
          <w:b/>
          <w:color w:val="auto"/>
        </w:rPr>
        <w:t>.</w:t>
      </w:r>
      <w:r w:rsidRPr="00D029BD">
        <w:rPr>
          <w:rFonts w:cs="Calibri Light"/>
          <w:b/>
          <w:color w:val="auto"/>
        </w:rPr>
        <w:tab/>
        <w:t>Controle</w:t>
      </w:r>
      <w:bookmarkEnd w:id="37"/>
      <w:r w:rsidRPr="00D029BD">
        <w:rPr>
          <w:rFonts w:cs="Calibri Light"/>
          <w:b/>
          <w:color w:val="auto"/>
        </w:rPr>
        <w:t xml:space="preserve"> </w:t>
      </w:r>
    </w:p>
    <w:p w14:paraId="70ACF45E" w14:textId="77777777" w:rsidR="008265AC" w:rsidRPr="00D029BD" w:rsidRDefault="008265AC" w:rsidP="00D029BD">
      <w:pPr>
        <w:pStyle w:val="Default"/>
        <w:spacing w:line="276" w:lineRule="auto"/>
        <w:rPr>
          <w:rFonts w:ascii="Calibri Light" w:hAnsi="Calibri Light" w:cs="Calibri Light"/>
          <w:color w:val="auto"/>
        </w:rPr>
      </w:pPr>
    </w:p>
    <w:p w14:paraId="3627BE06" w14:textId="77777777" w:rsidR="008265AC" w:rsidRPr="00D029BD" w:rsidRDefault="008265AC"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Opdrachtgever is te allen tijde gerechtigd om de wijze van de uitvoering van deze Raamovereenkomst te controleren.</w:t>
      </w:r>
    </w:p>
    <w:p w14:paraId="2DB1BA08" w14:textId="77777777" w:rsidR="008265AC" w:rsidRPr="00D029BD" w:rsidRDefault="008265AC" w:rsidP="00D029BD">
      <w:pPr>
        <w:pStyle w:val="Default"/>
        <w:spacing w:line="276" w:lineRule="auto"/>
        <w:rPr>
          <w:rFonts w:ascii="Calibri Light" w:hAnsi="Calibri Light" w:cs="Calibri Light"/>
          <w:color w:val="auto"/>
        </w:rPr>
      </w:pPr>
    </w:p>
    <w:p w14:paraId="163A942F" w14:textId="7AC87E8F" w:rsidR="008265AC" w:rsidRPr="00D029BD" w:rsidRDefault="008265AC"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 xml:space="preserve">Opdrachtgever is gerechtigd alle mogelijke maatregelen te treffen die haar redelijk voorkomen. Eventuele kosten van de controles worden gedragen door Opdrachtgever, met uitzondering van de situatie waarin de </w:t>
      </w:r>
      <w:r w:rsidR="009E4DEC">
        <w:rPr>
          <w:rFonts w:ascii="Calibri Light" w:hAnsi="Calibri Light" w:cs="Calibri Light"/>
          <w:color w:val="auto"/>
        </w:rPr>
        <w:t>Opdrachtnemer</w:t>
      </w:r>
      <w:r w:rsidRPr="00D029BD">
        <w:rPr>
          <w:rFonts w:ascii="Calibri Light" w:hAnsi="Calibri Light" w:cs="Calibri Light"/>
          <w:color w:val="auto"/>
        </w:rPr>
        <w:t xml:space="preserve"> niet aan zijn verplichtingen blijkt te hebben voldaan. In dat geval worden de kosten gedragen door de </w:t>
      </w:r>
      <w:r w:rsidR="009E4DEC">
        <w:rPr>
          <w:rFonts w:ascii="Calibri Light" w:hAnsi="Calibri Light" w:cs="Calibri Light"/>
          <w:color w:val="auto"/>
        </w:rPr>
        <w:t>Opdrachtnemer</w:t>
      </w:r>
      <w:r w:rsidRPr="00D029BD">
        <w:rPr>
          <w:rFonts w:ascii="Calibri Light" w:hAnsi="Calibri Light" w:cs="Calibri Light"/>
          <w:color w:val="auto"/>
        </w:rPr>
        <w:t xml:space="preserve">. </w:t>
      </w:r>
      <w:r w:rsidR="009E4DEC">
        <w:rPr>
          <w:rFonts w:ascii="Calibri Light" w:hAnsi="Calibri Light" w:cs="Calibri Light"/>
          <w:color w:val="auto"/>
        </w:rPr>
        <w:t>Opdrachtnemer</w:t>
      </w:r>
      <w:r w:rsidRPr="00D029BD">
        <w:rPr>
          <w:rFonts w:ascii="Calibri Light" w:hAnsi="Calibri Light" w:cs="Calibri Light"/>
          <w:color w:val="auto"/>
        </w:rPr>
        <w:t xml:space="preserve"> is slechts tot vergoeding van kosten gehouden voor zover de kosten aantoonbaar en redelijkerwijs gemaakt zijn.</w:t>
      </w:r>
    </w:p>
    <w:p w14:paraId="6053894B" w14:textId="77777777" w:rsidR="008265AC" w:rsidRPr="00D029BD" w:rsidRDefault="008265AC" w:rsidP="00D029BD">
      <w:pPr>
        <w:pStyle w:val="Default"/>
        <w:spacing w:line="276" w:lineRule="auto"/>
        <w:rPr>
          <w:rFonts w:ascii="Calibri Light" w:hAnsi="Calibri Light" w:cs="Calibri Light"/>
          <w:color w:val="auto"/>
        </w:rPr>
      </w:pPr>
    </w:p>
    <w:p w14:paraId="7FC6E140" w14:textId="77777777" w:rsidR="008265AC" w:rsidRPr="00D029BD" w:rsidRDefault="008265AC" w:rsidP="00D029BD">
      <w:pPr>
        <w:pStyle w:val="Default"/>
        <w:spacing w:line="276" w:lineRule="auto"/>
        <w:rPr>
          <w:rFonts w:ascii="Calibri Light" w:hAnsi="Calibri Light" w:cs="Calibri Light"/>
          <w:color w:val="auto"/>
        </w:rPr>
      </w:pPr>
    </w:p>
    <w:p w14:paraId="0BBC60BE" w14:textId="57C911E4" w:rsidR="008265AC" w:rsidRPr="00D029BD" w:rsidRDefault="008265AC" w:rsidP="00D029BD">
      <w:pPr>
        <w:pStyle w:val="Kop2"/>
        <w:spacing w:before="0" w:line="276" w:lineRule="auto"/>
        <w:rPr>
          <w:rFonts w:cs="Calibri Light"/>
          <w:b/>
          <w:color w:val="auto"/>
        </w:rPr>
      </w:pPr>
      <w:bookmarkStart w:id="38" w:name="_Toc120793670"/>
      <w:r w:rsidRPr="00D029BD">
        <w:rPr>
          <w:rFonts w:cs="Calibri Light"/>
          <w:b/>
          <w:color w:val="auto"/>
        </w:rPr>
        <w:t>1</w:t>
      </w:r>
      <w:r w:rsidR="009E4DEC">
        <w:rPr>
          <w:rFonts w:cs="Calibri Light"/>
          <w:b/>
          <w:color w:val="auto"/>
        </w:rPr>
        <w:t>4</w:t>
      </w:r>
      <w:r w:rsidR="00DA72FE">
        <w:rPr>
          <w:rFonts w:cs="Calibri Light"/>
          <w:b/>
          <w:color w:val="auto"/>
        </w:rPr>
        <w:t>.</w:t>
      </w:r>
      <w:r w:rsidRPr="00D029BD">
        <w:rPr>
          <w:rFonts w:cs="Calibri Light"/>
          <w:b/>
          <w:color w:val="auto"/>
        </w:rPr>
        <w:tab/>
        <w:t>Klachtenregeling</w:t>
      </w:r>
      <w:bookmarkEnd w:id="38"/>
    </w:p>
    <w:p w14:paraId="54D822AD" w14:textId="77777777" w:rsidR="008265AC" w:rsidRPr="00D029BD" w:rsidRDefault="008265AC" w:rsidP="00D029BD">
      <w:pPr>
        <w:pStyle w:val="Default"/>
        <w:spacing w:line="276" w:lineRule="auto"/>
        <w:rPr>
          <w:rFonts w:ascii="Calibri Light" w:hAnsi="Calibri Light" w:cs="Calibri Light"/>
          <w:color w:val="auto"/>
        </w:rPr>
      </w:pPr>
    </w:p>
    <w:p w14:paraId="02B735E5" w14:textId="7EDB6A9F" w:rsidR="008265AC" w:rsidRPr="00D029BD" w:rsidRDefault="009E4DEC" w:rsidP="00D029BD">
      <w:pPr>
        <w:pStyle w:val="Default"/>
        <w:spacing w:line="276" w:lineRule="auto"/>
        <w:rPr>
          <w:rFonts w:ascii="Calibri Light" w:hAnsi="Calibri Light" w:cs="Calibri Light"/>
          <w:color w:val="auto"/>
        </w:rPr>
      </w:pPr>
      <w:bookmarkStart w:id="39" w:name="_Hlk117151807"/>
      <w:r>
        <w:rPr>
          <w:rFonts w:ascii="Calibri Light" w:hAnsi="Calibri Light" w:cs="Calibri Light"/>
          <w:color w:val="auto"/>
        </w:rPr>
        <w:t>Opdrachtnemer</w:t>
      </w:r>
      <w:r w:rsidR="008265AC" w:rsidRPr="00D029BD">
        <w:rPr>
          <w:rFonts w:ascii="Calibri Light" w:hAnsi="Calibri Light" w:cs="Calibri Light"/>
          <w:color w:val="auto"/>
        </w:rPr>
        <w:t xml:space="preserve"> zorgt voor de ontvangst en registratie van alle klachten die schriftelijk, telefonisch of per e-mail zijn ingediend. </w:t>
      </w:r>
    </w:p>
    <w:p w14:paraId="499B4D03" w14:textId="77777777" w:rsidR="008265AC" w:rsidRPr="00D029BD" w:rsidRDefault="008265AC" w:rsidP="00D029BD">
      <w:pPr>
        <w:pStyle w:val="Default"/>
        <w:spacing w:line="276" w:lineRule="auto"/>
        <w:rPr>
          <w:rFonts w:ascii="Calibri Light" w:hAnsi="Calibri Light" w:cs="Calibri Light"/>
          <w:color w:val="auto"/>
        </w:rPr>
      </w:pPr>
    </w:p>
    <w:p w14:paraId="65E6361F" w14:textId="1C897530" w:rsidR="008265AC" w:rsidRPr="00D029BD" w:rsidRDefault="009E4DEC" w:rsidP="00D029BD">
      <w:pPr>
        <w:pStyle w:val="Default"/>
        <w:spacing w:line="276" w:lineRule="auto"/>
        <w:rPr>
          <w:rFonts w:ascii="Calibri Light" w:hAnsi="Calibri Light" w:cs="Calibri Light"/>
          <w:color w:val="auto"/>
        </w:rPr>
      </w:pPr>
      <w:r>
        <w:rPr>
          <w:rFonts w:ascii="Calibri Light" w:hAnsi="Calibri Light" w:cs="Calibri Light"/>
          <w:color w:val="auto"/>
        </w:rPr>
        <w:t>Opdrachtnemer</w:t>
      </w:r>
      <w:r w:rsidR="008265AC" w:rsidRPr="00D029BD">
        <w:rPr>
          <w:rFonts w:ascii="Calibri Light" w:hAnsi="Calibri Light" w:cs="Calibri Light"/>
          <w:color w:val="auto"/>
        </w:rPr>
        <w:t xml:space="preserve"> is verantwoordelijk voor:</w:t>
      </w:r>
    </w:p>
    <w:p w14:paraId="4BB71F6C" w14:textId="77777777" w:rsidR="008265AC" w:rsidRPr="00D029BD" w:rsidRDefault="008265AC"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w:t>
      </w:r>
      <w:r w:rsidRPr="00D029BD">
        <w:rPr>
          <w:rFonts w:ascii="Calibri Light" w:hAnsi="Calibri Light" w:cs="Calibri Light"/>
          <w:color w:val="auto"/>
        </w:rPr>
        <w:tab/>
        <w:t>het in behandeling nemen van alle klachten;</w:t>
      </w:r>
    </w:p>
    <w:p w14:paraId="4B3D5C1C" w14:textId="77777777" w:rsidR="008265AC" w:rsidRPr="00D029BD" w:rsidRDefault="008265AC"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w:t>
      </w:r>
      <w:r w:rsidRPr="00D029BD">
        <w:rPr>
          <w:rFonts w:ascii="Calibri Light" w:hAnsi="Calibri Light" w:cs="Calibri Light"/>
          <w:color w:val="auto"/>
        </w:rPr>
        <w:tab/>
        <w:t xml:space="preserve">afhandeling van alle gemelde klachten binnen 5 werkdagen; </w:t>
      </w:r>
    </w:p>
    <w:p w14:paraId="0C036AE7" w14:textId="77777777" w:rsidR="008265AC" w:rsidRPr="00D029BD" w:rsidRDefault="008265AC"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w:t>
      </w:r>
      <w:r w:rsidRPr="00D029BD">
        <w:rPr>
          <w:rFonts w:ascii="Calibri Light" w:hAnsi="Calibri Light" w:cs="Calibri Light"/>
          <w:color w:val="auto"/>
        </w:rPr>
        <w:tab/>
        <w:t>voorkoming van herhaling van klachten;</w:t>
      </w:r>
    </w:p>
    <w:p w14:paraId="7A28D364" w14:textId="77777777" w:rsidR="008265AC" w:rsidRPr="00D029BD" w:rsidRDefault="008265AC" w:rsidP="00D029BD">
      <w:pPr>
        <w:pStyle w:val="Default"/>
        <w:spacing w:line="276" w:lineRule="auto"/>
        <w:rPr>
          <w:rFonts w:ascii="Calibri Light" w:hAnsi="Calibri Light" w:cs="Calibri Light"/>
          <w:color w:val="auto"/>
        </w:rPr>
      </w:pPr>
    </w:p>
    <w:p w14:paraId="0B429B5E" w14:textId="141C6D58" w:rsidR="008265AC" w:rsidRPr="00D029BD" w:rsidRDefault="008265AC"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 xml:space="preserve">Van ieder klacht wordt door </w:t>
      </w:r>
      <w:r w:rsidR="009E4DEC">
        <w:rPr>
          <w:rFonts w:ascii="Calibri Light" w:hAnsi="Calibri Light" w:cs="Calibri Light"/>
          <w:color w:val="auto"/>
        </w:rPr>
        <w:t>Opdrachtnemer</w:t>
      </w:r>
      <w:r w:rsidRPr="00D029BD">
        <w:rPr>
          <w:rFonts w:ascii="Calibri Light" w:hAnsi="Calibri Light" w:cs="Calibri Light"/>
          <w:color w:val="auto"/>
        </w:rPr>
        <w:t xml:space="preserve"> geregistreerd:</w:t>
      </w:r>
    </w:p>
    <w:p w14:paraId="154F1854" w14:textId="77777777" w:rsidR="008265AC" w:rsidRPr="00D029BD" w:rsidRDefault="008265AC"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w:t>
      </w:r>
      <w:r w:rsidRPr="00D029BD">
        <w:rPr>
          <w:rFonts w:ascii="Calibri Light" w:hAnsi="Calibri Light" w:cs="Calibri Light"/>
          <w:color w:val="auto"/>
        </w:rPr>
        <w:tab/>
        <w:t>naam van de klager;</w:t>
      </w:r>
    </w:p>
    <w:p w14:paraId="16650451" w14:textId="77777777" w:rsidR="008265AC" w:rsidRPr="00D029BD" w:rsidRDefault="008265AC"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w:t>
      </w:r>
      <w:r w:rsidRPr="00D029BD">
        <w:rPr>
          <w:rFonts w:ascii="Calibri Light" w:hAnsi="Calibri Light" w:cs="Calibri Light"/>
          <w:color w:val="auto"/>
        </w:rPr>
        <w:tab/>
        <w:t>datum en tijd indiening klacht;</w:t>
      </w:r>
    </w:p>
    <w:p w14:paraId="3C635AF0" w14:textId="77777777" w:rsidR="008265AC" w:rsidRPr="00D029BD" w:rsidRDefault="008265AC"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w:t>
      </w:r>
      <w:r w:rsidRPr="00D029BD">
        <w:rPr>
          <w:rFonts w:ascii="Calibri Light" w:hAnsi="Calibri Light" w:cs="Calibri Light"/>
          <w:color w:val="auto"/>
        </w:rPr>
        <w:tab/>
        <w:t>afhandelingsdatum klacht;</w:t>
      </w:r>
    </w:p>
    <w:p w14:paraId="4AA475EA" w14:textId="77777777" w:rsidR="008265AC" w:rsidRPr="00D029BD" w:rsidRDefault="008265AC"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w:t>
      </w:r>
      <w:r w:rsidRPr="00D029BD">
        <w:rPr>
          <w:rFonts w:ascii="Calibri Light" w:hAnsi="Calibri Light" w:cs="Calibri Light"/>
          <w:color w:val="auto"/>
        </w:rPr>
        <w:tab/>
        <w:t>aard ingediende klacht;</w:t>
      </w:r>
    </w:p>
    <w:p w14:paraId="224C6BD9" w14:textId="77777777" w:rsidR="008265AC" w:rsidRPr="00D029BD" w:rsidRDefault="008265AC"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w:t>
      </w:r>
      <w:r w:rsidRPr="00D029BD">
        <w:rPr>
          <w:rFonts w:ascii="Calibri Light" w:hAnsi="Calibri Light" w:cs="Calibri Light"/>
          <w:color w:val="auto"/>
        </w:rPr>
        <w:tab/>
        <w:t>wijze en resultaat afhandeling klacht;</w:t>
      </w:r>
    </w:p>
    <w:p w14:paraId="68D23580" w14:textId="77777777" w:rsidR="008265AC" w:rsidRPr="00D029BD" w:rsidRDefault="008265AC"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w:t>
      </w:r>
      <w:r w:rsidRPr="00D029BD">
        <w:rPr>
          <w:rFonts w:ascii="Calibri Light" w:hAnsi="Calibri Light" w:cs="Calibri Light"/>
          <w:color w:val="auto"/>
        </w:rPr>
        <w:tab/>
        <w:t>wel of niet gegrondverklaring.</w:t>
      </w:r>
    </w:p>
    <w:p w14:paraId="635B6F40" w14:textId="77777777" w:rsidR="008265AC" w:rsidRPr="00D029BD" w:rsidRDefault="008265AC" w:rsidP="00D029BD">
      <w:pPr>
        <w:pStyle w:val="Default"/>
        <w:spacing w:line="276" w:lineRule="auto"/>
        <w:rPr>
          <w:rFonts w:ascii="Calibri Light" w:hAnsi="Calibri Light" w:cs="Calibri Light"/>
          <w:color w:val="auto"/>
        </w:rPr>
      </w:pPr>
    </w:p>
    <w:p w14:paraId="45C7DED7" w14:textId="28FDF50E" w:rsidR="008265AC" w:rsidRPr="00D029BD" w:rsidRDefault="008265AC"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 xml:space="preserve">Per </w:t>
      </w:r>
      <w:r w:rsidR="00017C1C">
        <w:rPr>
          <w:rFonts w:ascii="Calibri Light" w:hAnsi="Calibri Light" w:cs="Calibri Light"/>
          <w:color w:val="auto"/>
        </w:rPr>
        <w:t>halfjaar</w:t>
      </w:r>
      <w:r w:rsidRPr="00D029BD">
        <w:rPr>
          <w:rFonts w:ascii="Calibri Light" w:hAnsi="Calibri Light" w:cs="Calibri Light"/>
          <w:color w:val="auto"/>
        </w:rPr>
        <w:t xml:space="preserve"> vindt overleg plaats tussen Opdrachtgever en </w:t>
      </w:r>
      <w:r w:rsidR="009E4DEC">
        <w:rPr>
          <w:rFonts w:ascii="Calibri Light" w:hAnsi="Calibri Light" w:cs="Calibri Light"/>
          <w:color w:val="auto"/>
        </w:rPr>
        <w:t>Opdrachtnemer</w:t>
      </w:r>
      <w:r w:rsidRPr="00D029BD">
        <w:rPr>
          <w:rFonts w:ascii="Calibri Light" w:hAnsi="Calibri Light" w:cs="Calibri Light"/>
          <w:color w:val="auto"/>
        </w:rPr>
        <w:t xml:space="preserve"> waarin de klachten en de door </w:t>
      </w:r>
      <w:r w:rsidR="009E4DEC">
        <w:rPr>
          <w:rFonts w:ascii="Calibri Light" w:hAnsi="Calibri Light" w:cs="Calibri Light"/>
          <w:color w:val="auto"/>
        </w:rPr>
        <w:t>Opdrachtnemer</w:t>
      </w:r>
      <w:r w:rsidRPr="00D029BD">
        <w:rPr>
          <w:rFonts w:ascii="Calibri Light" w:hAnsi="Calibri Light" w:cs="Calibri Light"/>
          <w:color w:val="auto"/>
        </w:rPr>
        <w:t xml:space="preserve"> te nemen/genomen maatregelen worden besproken en geëvalueerd. Dit om klachten in de toekomst te voorkomen. Indien nodig wordt de frequentie van dit overleg verhoogd.</w:t>
      </w:r>
    </w:p>
    <w:bookmarkEnd w:id="39"/>
    <w:p w14:paraId="1FBCA9DC" w14:textId="77777777" w:rsidR="008265AC" w:rsidRPr="00D029BD" w:rsidRDefault="008265AC" w:rsidP="00D029BD">
      <w:pPr>
        <w:pStyle w:val="Default"/>
        <w:spacing w:line="276" w:lineRule="auto"/>
        <w:rPr>
          <w:rFonts w:ascii="Calibri Light" w:hAnsi="Calibri Light" w:cs="Calibri Light"/>
          <w:color w:val="auto"/>
        </w:rPr>
      </w:pPr>
    </w:p>
    <w:p w14:paraId="10A6E071" w14:textId="77777777" w:rsidR="008265AC" w:rsidRPr="00D029BD" w:rsidRDefault="008265AC"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 </w:t>
      </w:r>
    </w:p>
    <w:p w14:paraId="6915AA9C" w14:textId="77777777" w:rsidR="009E4DEC" w:rsidRDefault="009E4DEC">
      <w:pPr>
        <w:widowControl/>
        <w:autoSpaceDE/>
        <w:autoSpaceDN/>
        <w:rPr>
          <w:rFonts w:eastAsiaTheme="majorEastAsia" w:cs="Calibri Light"/>
          <w:b/>
          <w:color w:val="auto"/>
          <w:szCs w:val="26"/>
        </w:rPr>
      </w:pPr>
      <w:r>
        <w:rPr>
          <w:rFonts w:cs="Calibri Light"/>
          <w:b/>
          <w:color w:val="auto"/>
        </w:rPr>
        <w:br w:type="page"/>
      </w:r>
    </w:p>
    <w:p w14:paraId="6CFCFD34" w14:textId="61A7452D" w:rsidR="008265AC" w:rsidRPr="00D029BD" w:rsidRDefault="008265AC" w:rsidP="00D029BD">
      <w:pPr>
        <w:pStyle w:val="Kop2"/>
        <w:spacing w:before="0" w:line="276" w:lineRule="auto"/>
        <w:rPr>
          <w:rFonts w:cs="Calibri Light"/>
          <w:b/>
          <w:color w:val="auto"/>
        </w:rPr>
      </w:pPr>
      <w:bookmarkStart w:id="40" w:name="_Toc120793671"/>
      <w:r w:rsidRPr="00D029BD">
        <w:rPr>
          <w:rFonts w:cs="Calibri Light"/>
          <w:b/>
          <w:color w:val="auto"/>
        </w:rPr>
        <w:lastRenderedPageBreak/>
        <w:t>1</w:t>
      </w:r>
      <w:r w:rsidR="009E4DEC">
        <w:rPr>
          <w:rFonts w:cs="Calibri Light"/>
          <w:b/>
          <w:color w:val="auto"/>
        </w:rPr>
        <w:t>5</w:t>
      </w:r>
      <w:r w:rsidRPr="00D029BD">
        <w:rPr>
          <w:rFonts w:cs="Calibri Light"/>
          <w:b/>
          <w:color w:val="auto"/>
        </w:rPr>
        <w:tab/>
        <w:t>Financieel</w:t>
      </w:r>
      <w:bookmarkEnd w:id="40"/>
      <w:r w:rsidRPr="00D029BD">
        <w:rPr>
          <w:rFonts w:cs="Calibri Light"/>
          <w:b/>
          <w:color w:val="auto"/>
        </w:rPr>
        <w:t xml:space="preserve"> </w:t>
      </w:r>
    </w:p>
    <w:p w14:paraId="408AAFE6" w14:textId="77777777" w:rsidR="008265AC" w:rsidRPr="00D029BD" w:rsidRDefault="008265AC" w:rsidP="00D029BD">
      <w:pPr>
        <w:pStyle w:val="Default"/>
        <w:spacing w:line="276" w:lineRule="auto"/>
        <w:rPr>
          <w:rFonts w:ascii="Calibri Light" w:hAnsi="Calibri Light" w:cs="Calibri Light"/>
          <w:color w:val="auto"/>
        </w:rPr>
      </w:pPr>
    </w:p>
    <w:p w14:paraId="238AD5B6" w14:textId="35EDCDC8" w:rsidR="008265AC" w:rsidRPr="00D029BD" w:rsidRDefault="008265AC" w:rsidP="00D029BD">
      <w:pPr>
        <w:pStyle w:val="Default"/>
        <w:spacing w:line="276" w:lineRule="auto"/>
        <w:rPr>
          <w:rFonts w:ascii="Calibri Light" w:hAnsi="Calibri Light" w:cs="Calibri Light"/>
          <w:b/>
          <w:color w:val="auto"/>
        </w:rPr>
      </w:pPr>
      <w:r w:rsidRPr="00D029BD">
        <w:rPr>
          <w:rFonts w:ascii="Calibri Light" w:hAnsi="Calibri Light" w:cs="Calibri Light"/>
          <w:b/>
          <w:color w:val="auto"/>
        </w:rPr>
        <w:t>1</w:t>
      </w:r>
      <w:r w:rsidR="009E4DEC">
        <w:rPr>
          <w:rFonts w:ascii="Calibri Light" w:hAnsi="Calibri Light" w:cs="Calibri Light"/>
          <w:b/>
          <w:color w:val="auto"/>
        </w:rPr>
        <w:t>5</w:t>
      </w:r>
      <w:r w:rsidRPr="00D029BD">
        <w:rPr>
          <w:rFonts w:ascii="Calibri Light" w:hAnsi="Calibri Light" w:cs="Calibri Light"/>
          <w:b/>
          <w:color w:val="auto"/>
        </w:rPr>
        <w:t>.1</w:t>
      </w:r>
      <w:r w:rsidRPr="00D029BD">
        <w:rPr>
          <w:rFonts w:ascii="Calibri Light" w:hAnsi="Calibri Light" w:cs="Calibri Light"/>
          <w:b/>
          <w:color w:val="auto"/>
        </w:rPr>
        <w:tab/>
        <w:t xml:space="preserve">Prijzen </w:t>
      </w:r>
    </w:p>
    <w:p w14:paraId="203561B7" w14:textId="77777777" w:rsidR="008265AC" w:rsidRPr="00D029BD" w:rsidRDefault="008265AC" w:rsidP="00D029BD">
      <w:pPr>
        <w:pStyle w:val="Default"/>
        <w:spacing w:line="276" w:lineRule="auto"/>
        <w:rPr>
          <w:rFonts w:ascii="Calibri Light" w:hAnsi="Calibri Light" w:cs="Calibri Light"/>
          <w:color w:val="auto"/>
        </w:rPr>
      </w:pPr>
    </w:p>
    <w:p w14:paraId="31E5BD02" w14:textId="77777777" w:rsidR="00DA72FE" w:rsidRPr="00D029BD" w:rsidRDefault="00DA72FE" w:rsidP="00DA72FE">
      <w:pPr>
        <w:pStyle w:val="Default"/>
        <w:spacing w:line="276" w:lineRule="auto"/>
        <w:rPr>
          <w:rFonts w:ascii="Calibri Light" w:hAnsi="Calibri Light" w:cs="Calibri Light"/>
          <w:color w:val="auto"/>
        </w:rPr>
      </w:pPr>
      <w:r>
        <w:rPr>
          <w:rFonts w:ascii="Calibri Light" w:hAnsi="Calibri Light" w:cs="Calibri Light"/>
          <w:color w:val="auto"/>
        </w:rPr>
        <w:t>Opdrachtnemer</w:t>
      </w:r>
      <w:r w:rsidRPr="00D029BD">
        <w:rPr>
          <w:rFonts w:ascii="Calibri Light" w:hAnsi="Calibri Light" w:cs="Calibri Light"/>
          <w:color w:val="auto"/>
        </w:rPr>
        <w:t xml:space="preserve"> brengt uitsluitend de daadwerkelijk gewerkte uren in rekening bij Opdrachtgever. </w:t>
      </w:r>
    </w:p>
    <w:p w14:paraId="0E75202F" w14:textId="77777777" w:rsidR="00334DB6" w:rsidRDefault="00334DB6" w:rsidP="00334DB6">
      <w:pPr>
        <w:pStyle w:val="Default"/>
        <w:spacing w:line="276" w:lineRule="auto"/>
        <w:rPr>
          <w:rFonts w:ascii="Calibri Light" w:hAnsi="Calibri Light" w:cs="Calibri Light"/>
          <w:color w:val="auto"/>
        </w:rPr>
      </w:pPr>
    </w:p>
    <w:p w14:paraId="2BFB1C2F" w14:textId="2A475ADA" w:rsidR="008265AC" w:rsidRPr="00D029BD" w:rsidRDefault="008265AC" w:rsidP="00334DB6">
      <w:pPr>
        <w:pStyle w:val="Default"/>
        <w:spacing w:line="276" w:lineRule="auto"/>
        <w:rPr>
          <w:rFonts w:ascii="Calibri Light" w:hAnsi="Calibri Light" w:cs="Calibri Light"/>
          <w:color w:val="auto"/>
        </w:rPr>
      </w:pPr>
      <w:r w:rsidRPr="00D029BD">
        <w:rPr>
          <w:rFonts w:ascii="Calibri Light" w:hAnsi="Calibri Light" w:cs="Calibri Light"/>
          <w:color w:val="auto"/>
        </w:rPr>
        <w:t>De prijzen staan vast tot en met 31 december 202</w:t>
      </w:r>
      <w:r w:rsidR="00DA421A">
        <w:rPr>
          <w:rFonts w:ascii="Calibri Light" w:hAnsi="Calibri Light" w:cs="Calibri Light"/>
          <w:color w:val="auto"/>
        </w:rPr>
        <w:t>3</w:t>
      </w:r>
      <w:r w:rsidRPr="00D029BD">
        <w:rPr>
          <w:rFonts w:ascii="Calibri Light" w:hAnsi="Calibri Light" w:cs="Calibri Light"/>
          <w:color w:val="auto"/>
        </w:rPr>
        <w:t>. Voor de prijzen geldt een jaarlijkse indexering, voor het eerst op 1 januari 202</w:t>
      </w:r>
      <w:r w:rsidR="00DA421A">
        <w:rPr>
          <w:rFonts w:ascii="Calibri Light" w:hAnsi="Calibri Light" w:cs="Calibri Light"/>
          <w:color w:val="auto"/>
        </w:rPr>
        <w:t>4</w:t>
      </w:r>
      <w:r w:rsidRPr="00D029BD">
        <w:rPr>
          <w:rFonts w:ascii="Calibri Light" w:hAnsi="Calibri Light" w:cs="Calibri Light"/>
          <w:color w:val="auto"/>
        </w:rPr>
        <w:t>, op basis van het CBS inde</w:t>
      </w:r>
      <w:bookmarkStart w:id="41" w:name="_GoBack"/>
      <w:bookmarkEnd w:id="41"/>
      <w:r w:rsidRPr="00D029BD">
        <w:rPr>
          <w:rFonts w:ascii="Calibri Light" w:hAnsi="Calibri Light" w:cs="Calibri Light"/>
          <w:color w:val="auto"/>
        </w:rPr>
        <w:t xml:space="preserve">xcijfer “CAO-lonen per uur inclusief bijzondere beloningen totaal CAO sectoren (2010=100)” peildatum 3e kwartaal. </w:t>
      </w:r>
    </w:p>
    <w:p w14:paraId="5B74F50A" w14:textId="77777777" w:rsidR="008265AC" w:rsidRPr="00D029BD" w:rsidRDefault="008265AC" w:rsidP="00D029BD">
      <w:pPr>
        <w:pStyle w:val="Default"/>
        <w:spacing w:line="276" w:lineRule="auto"/>
        <w:rPr>
          <w:rFonts w:ascii="Calibri Light" w:hAnsi="Calibri Light" w:cs="Calibri Light"/>
          <w:color w:val="auto"/>
        </w:rPr>
      </w:pPr>
    </w:p>
    <w:p w14:paraId="047FB747" w14:textId="1752AEA3" w:rsidR="008265AC" w:rsidRPr="00D029BD" w:rsidRDefault="008265AC"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 xml:space="preserve">De in de Inschrijving vermelde bedragen met twee decimalen achter de komma, zijn uitgedrukt in Euro’s en exclusief omzetbelasting (btw), tenzij duidelijk anders is vermeld. </w:t>
      </w:r>
    </w:p>
    <w:p w14:paraId="32A6D4BE" w14:textId="77777777" w:rsidR="008265AC" w:rsidRPr="00D029BD" w:rsidRDefault="008265AC" w:rsidP="00D029BD">
      <w:pPr>
        <w:pStyle w:val="Default"/>
        <w:spacing w:line="276" w:lineRule="auto"/>
        <w:rPr>
          <w:rFonts w:ascii="Calibri Light" w:hAnsi="Calibri Light" w:cs="Calibri Light"/>
          <w:color w:val="auto"/>
        </w:rPr>
      </w:pPr>
    </w:p>
    <w:p w14:paraId="453C4E78" w14:textId="22173F1E" w:rsidR="008265AC" w:rsidRPr="00D029BD" w:rsidRDefault="008265AC"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 xml:space="preserve">Kosten die niet in de Inschrijving genoemd worden en niet verdisconteerd zijn, maar toch noodzakelijk blijken te zijn voor een goed functioneren van de dienstverlening, conform de in de offerteaanvraag gestelde eisen, zijn voor rekening van </w:t>
      </w:r>
      <w:r w:rsidR="009E4DEC">
        <w:rPr>
          <w:rFonts w:ascii="Calibri Light" w:hAnsi="Calibri Light" w:cs="Calibri Light"/>
          <w:color w:val="auto"/>
        </w:rPr>
        <w:t>Opdrachtnemer</w:t>
      </w:r>
      <w:r w:rsidRPr="00D029BD">
        <w:rPr>
          <w:rFonts w:ascii="Calibri Light" w:hAnsi="Calibri Light" w:cs="Calibri Light"/>
          <w:color w:val="auto"/>
        </w:rPr>
        <w:t>.</w:t>
      </w:r>
    </w:p>
    <w:p w14:paraId="359B3C71" w14:textId="77777777" w:rsidR="008265AC" w:rsidRPr="00D029BD" w:rsidRDefault="008265AC" w:rsidP="00D029BD">
      <w:pPr>
        <w:pStyle w:val="Default"/>
        <w:spacing w:line="276" w:lineRule="auto"/>
        <w:rPr>
          <w:rFonts w:ascii="Calibri Light" w:hAnsi="Calibri Light" w:cs="Calibri Light"/>
          <w:color w:val="auto"/>
        </w:rPr>
      </w:pPr>
    </w:p>
    <w:p w14:paraId="094BEACD" w14:textId="345092B7" w:rsidR="008265AC" w:rsidRPr="00D029BD" w:rsidRDefault="008265AC" w:rsidP="00D029BD">
      <w:pPr>
        <w:pStyle w:val="Default"/>
        <w:spacing w:line="276" w:lineRule="auto"/>
        <w:rPr>
          <w:rFonts w:ascii="Calibri Light" w:hAnsi="Calibri Light" w:cs="Calibri Light"/>
          <w:color w:val="auto"/>
        </w:rPr>
      </w:pPr>
      <w:r w:rsidRPr="00034F73">
        <w:rPr>
          <w:rFonts w:ascii="Calibri Light" w:hAnsi="Calibri Light" w:cs="Calibri Light"/>
          <w:color w:val="auto"/>
        </w:rPr>
        <w:t>Er worden geen overige kosten in rekening gebracht.</w:t>
      </w:r>
    </w:p>
    <w:p w14:paraId="407B6615" w14:textId="77777777" w:rsidR="008265AC" w:rsidRPr="00D029BD" w:rsidRDefault="008265AC" w:rsidP="00D029BD">
      <w:pPr>
        <w:pStyle w:val="Default"/>
        <w:spacing w:line="276" w:lineRule="auto"/>
        <w:rPr>
          <w:rFonts w:ascii="Calibri Light" w:hAnsi="Calibri Light" w:cs="Calibri Light"/>
          <w:color w:val="auto"/>
        </w:rPr>
      </w:pPr>
    </w:p>
    <w:p w14:paraId="59080287" w14:textId="77777777" w:rsidR="008265AC" w:rsidRPr="00D029BD" w:rsidRDefault="008265AC" w:rsidP="00D029BD">
      <w:pPr>
        <w:pStyle w:val="Default"/>
        <w:spacing w:line="276" w:lineRule="auto"/>
        <w:rPr>
          <w:rFonts w:ascii="Calibri Light" w:hAnsi="Calibri Light" w:cs="Calibri Light"/>
          <w:color w:val="auto"/>
        </w:rPr>
      </w:pPr>
    </w:p>
    <w:p w14:paraId="2355D926" w14:textId="2DD9D1F9" w:rsidR="008265AC" w:rsidRPr="00D029BD" w:rsidRDefault="008265AC" w:rsidP="00D029BD">
      <w:pPr>
        <w:pStyle w:val="Default"/>
        <w:spacing w:line="276" w:lineRule="auto"/>
        <w:rPr>
          <w:rFonts w:ascii="Calibri Light" w:hAnsi="Calibri Light" w:cs="Calibri Light"/>
          <w:b/>
          <w:color w:val="auto"/>
        </w:rPr>
      </w:pPr>
      <w:r w:rsidRPr="00D029BD">
        <w:rPr>
          <w:rFonts w:ascii="Calibri Light" w:hAnsi="Calibri Light" w:cs="Calibri Light"/>
          <w:b/>
          <w:color w:val="auto"/>
        </w:rPr>
        <w:t>1</w:t>
      </w:r>
      <w:r w:rsidR="00DA72FE">
        <w:rPr>
          <w:rFonts w:ascii="Calibri Light" w:hAnsi="Calibri Light" w:cs="Calibri Light"/>
          <w:b/>
          <w:color w:val="auto"/>
        </w:rPr>
        <w:t>5</w:t>
      </w:r>
      <w:r w:rsidRPr="00D029BD">
        <w:rPr>
          <w:rFonts w:ascii="Calibri Light" w:hAnsi="Calibri Light" w:cs="Calibri Light"/>
          <w:b/>
          <w:color w:val="auto"/>
        </w:rPr>
        <w:t>.2</w:t>
      </w:r>
      <w:r w:rsidRPr="00D029BD">
        <w:rPr>
          <w:rFonts w:ascii="Calibri Light" w:hAnsi="Calibri Light" w:cs="Calibri Light"/>
          <w:b/>
          <w:color w:val="auto"/>
        </w:rPr>
        <w:tab/>
        <w:t xml:space="preserve">Facturering </w:t>
      </w:r>
    </w:p>
    <w:p w14:paraId="2F78540F" w14:textId="77777777" w:rsidR="008265AC" w:rsidRPr="00D029BD" w:rsidRDefault="008265AC" w:rsidP="00D029BD">
      <w:pPr>
        <w:pStyle w:val="Default"/>
        <w:spacing w:line="276" w:lineRule="auto"/>
        <w:rPr>
          <w:rFonts w:ascii="Calibri Light" w:hAnsi="Calibri Light" w:cs="Calibri Light"/>
          <w:color w:val="auto"/>
        </w:rPr>
      </w:pPr>
    </w:p>
    <w:p w14:paraId="2F7017B5" w14:textId="424AD834" w:rsidR="00127AEC" w:rsidRPr="00127AEC" w:rsidRDefault="00127AEC" w:rsidP="00127AEC">
      <w:pPr>
        <w:pStyle w:val="Default"/>
        <w:spacing w:line="276" w:lineRule="auto"/>
        <w:rPr>
          <w:rFonts w:ascii="Calibri Light" w:hAnsi="Calibri Light" w:cs="Calibri Light"/>
          <w:color w:val="auto"/>
        </w:rPr>
      </w:pPr>
      <w:bookmarkStart w:id="42" w:name="_Hlk121402828"/>
      <w:bookmarkStart w:id="43" w:name="_Hlk117152007"/>
      <w:r w:rsidRPr="00127AEC">
        <w:rPr>
          <w:rFonts w:ascii="Calibri Light" w:hAnsi="Calibri Light" w:cs="Calibri Light"/>
          <w:color w:val="auto"/>
        </w:rPr>
        <w:t>Opdrachtnemer factureert de Opdrachtgever achteraf</w:t>
      </w:r>
      <w:r w:rsidR="00034F73">
        <w:rPr>
          <w:rFonts w:ascii="Calibri Light" w:hAnsi="Calibri Light" w:cs="Calibri Light"/>
          <w:color w:val="auto"/>
        </w:rPr>
        <w:t>, na goedkeuring van de pro-forma factuur (&gt; € 250,-) door Opdrachtgever</w:t>
      </w:r>
      <w:r w:rsidRPr="00127AEC">
        <w:rPr>
          <w:rFonts w:ascii="Calibri Light" w:hAnsi="Calibri Light" w:cs="Calibri Light"/>
          <w:color w:val="auto"/>
        </w:rPr>
        <w:t>.</w:t>
      </w:r>
    </w:p>
    <w:bookmarkEnd w:id="42"/>
    <w:p w14:paraId="7A4A5869" w14:textId="77777777" w:rsidR="00127AEC" w:rsidRPr="00127AEC" w:rsidRDefault="00127AEC" w:rsidP="00127AEC">
      <w:pPr>
        <w:pStyle w:val="Default"/>
        <w:spacing w:line="276" w:lineRule="auto"/>
        <w:rPr>
          <w:rFonts w:ascii="Calibri Light" w:hAnsi="Calibri Light" w:cs="Calibri Light"/>
          <w:color w:val="auto"/>
        </w:rPr>
      </w:pPr>
    </w:p>
    <w:p w14:paraId="112EB64C" w14:textId="77777777" w:rsidR="00127AEC" w:rsidRPr="00127AEC" w:rsidRDefault="00127AEC" w:rsidP="00127AEC">
      <w:pPr>
        <w:pStyle w:val="Default"/>
        <w:spacing w:line="276" w:lineRule="auto"/>
        <w:rPr>
          <w:rFonts w:ascii="Calibri Light" w:hAnsi="Calibri Light" w:cs="Calibri Light"/>
          <w:color w:val="auto"/>
        </w:rPr>
      </w:pPr>
      <w:r w:rsidRPr="00127AEC">
        <w:rPr>
          <w:rFonts w:ascii="Calibri Light" w:hAnsi="Calibri Light" w:cs="Calibri Light"/>
          <w:color w:val="auto"/>
        </w:rPr>
        <w:t>Op de factuur vermeldt Opdrachtnemer ten minste de volgende informatie:</w:t>
      </w:r>
    </w:p>
    <w:p w14:paraId="481448B7" w14:textId="77777777" w:rsidR="00127AEC" w:rsidRPr="00127AEC" w:rsidRDefault="00127AEC" w:rsidP="00127AEC">
      <w:pPr>
        <w:pStyle w:val="Default"/>
        <w:spacing w:line="276" w:lineRule="auto"/>
        <w:ind w:left="708" w:hanging="708"/>
        <w:rPr>
          <w:rFonts w:ascii="Calibri Light" w:hAnsi="Calibri Light" w:cs="Calibri Light"/>
          <w:color w:val="auto"/>
        </w:rPr>
      </w:pPr>
      <w:r w:rsidRPr="00127AEC">
        <w:rPr>
          <w:rFonts w:ascii="Calibri Light" w:hAnsi="Calibri Light" w:cs="Calibri Light"/>
          <w:color w:val="auto"/>
        </w:rPr>
        <w:t>•</w:t>
      </w:r>
      <w:r w:rsidRPr="00127AEC">
        <w:rPr>
          <w:rFonts w:ascii="Calibri Light" w:hAnsi="Calibri Light" w:cs="Calibri Light"/>
          <w:color w:val="auto"/>
        </w:rPr>
        <w:tab/>
        <w:t>de wettelijk verplichte factuurgegevens, zoals vermeld op www.belastingdienst.nl &gt; zakelijk &gt; btw &gt;administratie bijhouden &gt; facturen maken &gt; wettelijk verplichte gegevens;</w:t>
      </w:r>
    </w:p>
    <w:p w14:paraId="4D367CC8" w14:textId="77777777" w:rsidR="00127AEC" w:rsidRPr="00127AEC" w:rsidRDefault="00127AEC" w:rsidP="00127AEC">
      <w:pPr>
        <w:pStyle w:val="Default"/>
        <w:spacing w:line="276" w:lineRule="auto"/>
        <w:rPr>
          <w:rFonts w:ascii="Calibri Light" w:hAnsi="Calibri Light" w:cs="Calibri Light"/>
          <w:color w:val="auto"/>
        </w:rPr>
      </w:pPr>
      <w:r w:rsidRPr="00127AEC">
        <w:rPr>
          <w:rFonts w:ascii="Calibri Light" w:hAnsi="Calibri Light" w:cs="Calibri Light"/>
          <w:color w:val="auto"/>
        </w:rPr>
        <w:t>•</w:t>
      </w:r>
      <w:r w:rsidRPr="00127AEC">
        <w:rPr>
          <w:rFonts w:ascii="Calibri Light" w:hAnsi="Calibri Light" w:cs="Calibri Light"/>
          <w:color w:val="auto"/>
        </w:rPr>
        <w:tab/>
        <w:t>de naam en het adres van Opdrachtgever;</w:t>
      </w:r>
    </w:p>
    <w:p w14:paraId="3E5DD880" w14:textId="77777777" w:rsidR="00127AEC" w:rsidRPr="00127AEC" w:rsidRDefault="00127AEC" w:rsidP="00127AEC">
      <w:pPr>
        <w:pStyle w:val="Default"/>
        <w:spacing w:line="276" w:lineRule="auto"/>
        <w:rPr>
          <w:rFonts w:ascii="Calibri Light" w:hAnsi="Calibri Light" w:cs="Calibri Light"/>
          <w:color w:val="auto"/>
        </w:rPr>
      </w:pPr>
      <w:r w:rsidRPr="00127AEC">
        <w:rPr>
          <w:rFonts w:ascii="Calibri Light" w:hAnsi="Calibri Light" w:cs="Calibri Light"/>
          <w:color w:val="auto"/>
        </w:rPr>
        <w:t>•</w:t>
      </w:r>
      <w:r w:rsidRPr="00127AEC">
        <w:rPr>
          <w:rFonts w:ascii="Calibri Light" w:hAnsi="Calibri Light" w:cs="Calibri Light"/>
          <w:color w:val="auto"/>
        </w:rPr>
        <w:tab/>
        <w:t>contractnummer;</w:t>
      </w:r>
    </w:p>
    <w:p w14:paraId="31478A28" w14:textId="77777777" w:rsidR="00127AEC" w:rsidRPr="00127AEC" w:rsidRDefault="00127AEC" w:rsidP="00127AEC">
      <w:pPr>
        <w:pStyle w:val="Default"/>
        <w:spacing w:line="276" w:lineRule="auto"/>
        <w:rPr>
          <w:rFonts w:ascii="Calibri Light" w:hAnsi="Calibri Light" w:cs="Calibri Light"/>
          <w:color w:val="auto"/>
        </w:rPr>
      </w:pPr>
      <w:r w:rsidRPr="00127AEC">
        <w:rPr>
          <w:rFonts w:ascii="Calibri Light" w:hAnsi="Calibri Light" w:cs="Calibri Light"/>
          <w:color w:val="auto"/>
        </w:rPr>
        <w:t>•</w:t>
      </w:r>
      <w:r w:rsidRPr="00127AEC">
        <w:rPr>
          <w:rFonts w:ascii="Calibri Light" w:hAnsi="Calibri Light" w:cs="Calibri Light"/>
          <w:color w:val="auto"/>
        </w:rPr>
        <w:tab/>
        <w:t>volgnummer factuur;</w:t>
      </w:r>
    </w:p>
    <w:p w14:paraId="208BEA56" w14:textId="4422AB49" w:rsidR="00127AEC" w:rsidRPr="00127AEC" w:rsidRDefault="00127AEC" w:rsidP="00127AEC">
      <w:pPr>
        <w:pStyle w:val="Default"/>
        <w:spacing w:line="276" w:lineRule="auto"/>
        <w:rPr>
          <w:rFonts w:ascii="Calibri Light" w:hAnsi="Calibri Light" w:cs="Calibri Light"/>
          <w:color w:val="auto"/>
        </w:rPr>
      </w:pPr>
      <w:r w:rsidRPr="00127AEC">
        <w:rPr>
          <w:rFonts w:ascii="Calibri Light" w:hAnsi="Calibri Light" w:cs="Calibri Light"/>
          <w:color w:val="auto"/>
        </w:rPr>
        <w:t>•</w:t>
      </w:r>
      <w:r w:rsidRPr="00127AEC">
        <w:rPr>
          <w:rFonts w:ascii="Calibri Light" w:hAnsi="Calibri Light" w:cs="Calibri Light"/>
          <w:color w:val="auto"/>
        </w:rPr>
        <w:tab/>
      </w:r>
      <w:r w:rsidR="00034F73">
        <w:rPr>
          <w:rFonts w:ascii="Calibri Light" w:hAnsi="Calibri Light" w:cs="Calibri Light"/>
          <w:color w:val="auto"/>
        </w:rPr>
        <w:t xml:space="preserve">GX </w:t>
      </w:r>
      <w:proofErr w:type="spellStart"/>
      <w:r w:rsidRPr="00127AEC">
        <w:rPr>
          <w:rFonts w:ascii="Calibri Light" w:hAnsi="Calibri Light" w:cs="Calibri Light"/>
          <w:color w:val="auto"/>
        </w:rPr>
        <w:t>bonnummer</w:t>
      </w:r>
      <w:proofErr w:type="spellEnd"/>
      <w:r w:rsidRPr="00127AEC">
        <w:rPr>
          <w:rFonts w:ascii="Calibri Light" w:hAnsi="Calibri Light" w:cs="Calibri Light"/>
          <w:color w:val="auto"/>
        </w:rPr>
        <w:t>;</w:t>
      </w:r>
    </w:p>
    <w:p w14:paraId="32A9BBDC" w14:textId="5A6E0AEA" w:rsidR="00127AEC" w:rsidRPr="00127AEC" w:rsidRDefault="00127AEC" w:rsidP="00127AEC">
      <w:pPr>
        <w:pStyle w:val="Default"/>
        <w:spacing w:line="276" w:lineRule="auto"/>
        <w:rPr>
          <w:rFonts w:ascii="Calibri Light" w:hAnsi="Calibri Light" w:cs="Calibri Light"/>
          <w:color w:val="auto"/>
        </w:rPr>
      </w:pPr>
      <w:r w:rsidRPr="00127AEC">
        <w:rPr>
          <w:rFonts w:ascii="Calibri Light" w:hAnsi="Calibri Light" w:cs="Calibri Light"/>
          <w:color w:val="auto"/>
        </w:rPr>
        <w:t>•</w:t>
      </w:r>
      <w:r w:rsidRPr="00127AEC">
        <w:rPr>
          <w:rFonts w:ascii="Calibri Light" w:hAnsi="Calibri Light" w:cs="Calibri Light"/>
          <w:color w:val="auto"/>
        </w:rPr>
        <w:tab/>
      </w:r>
      <w:r w:rsidR="005C1268">
        <w:rPr>
          <w:rFonts w:ascii="Calibri Light" w:hAnsi="Calibri Light" w:cs="Calibri Light"/>
          <w:color w:val="auto"/>
        </w:rPr>
        <w:t>Veeg</w:t>
      </w:r>
      <w:r w:rsidR="00DA72FE">
        <w:rPr>
          <w:rFonts w:ascii="Calibri Light" w:hAnsi="Calibri Light" w:cs="Calibri Light"/>
          <w:color w:val="auto"/>
        </w:rPr>
        <w:t>machine</w:t>
      </w:r>
      <w:r w:rsidRPr="00127AEC">
        <w:rPr>
          <w:rFonts w:ascii="Calibri Light" w:hAnsi="Calibri Light" w:cs="Calibri Light"/>
          <w:color w:val="auto"/>
        </w:rPr>
        <w:t>nummer;</w:t>
      </w:r>
    </w:p>
    <w:p w14:paraId="3498BFDD" w14:textId="77777777" w:rsidR="00127AEC" w:rsidRPr="00127AEC" w:rsidRDefault="00127AEC" w:rsidP="00127AEC">
      <w:pPr>
        <w:pStyle w:val="Default"/>
        <w:spacing w:line="276" w:lineRule="auto"/>
        <w:rPr>
          <w:rFonts w:ascii="Calibri Light" w:hAnsi="Calibri Light" w:cs="Calibri Light"/>
          <w:color w:val="auto"/>
        </w:rPr>
      </w:pPr>
      <w:r w:rsidRPr="00127AEC">
        <w:rPr>
          <w:rFonts w:ascii="Calibri Light" w:hAnsi="Calibri Light" w:cs="Calibri Light"/>
          <w:color w:val="auto"/>
        </w:rPr>
        <w:t>•</w:t>
      </w:r>
      <w:r w:rsidRPr="00127AEC">
        <w:rPr>
          <w:rFonts w:ascii="Calibri Light" w:hAnsi="Calibri Light" w:cs="Calibri Light"/>
          <w:color w:val="auto"/>
        </w:rPr>
        <w:tab/>
        <w:t>aantallen uren en uurtarieven;</w:t>
      </w:r>
    </w:p>
    <w:p w14:paraId="63054C10" w14:textId="77777777" w:rsidR="00127AEC" w:rsidRPr="00127AEC" w:rsidRDefault="00127AEC" w:rsidP="00127AEC">
      <w:pPr>
        <w:pStyle w:val="Default"/>
        <w:spacing w:line="276" w:lineRule="auto"/>
        <w:rPr>
          <w:rFonts w:ascii="Calibri Light" w:hAnsi="Calibri Light" w:cs="Calibri Light"/>
          <w:color w:val="auto"/>
        </w:rPr>
      </w:pPr>
      <w:r w:rsidRPr="00127AEC">
        <w:rPr>
          <w:rFonts w:ascii="Calibri Light" w:hAnsi="Calibri Light" w:cs="Calibri Light"/>
          <w:color w:val="auto"/>
        </w:rPr>
        <w:t>•</w:t>
      </w:r>
      <w:r w:rsidRPr="00127AEC">
        <w:rPr>
          <w:rFonts w:ascii="Calibri Light" w:hAnsi="Calibri Light" w:cs="Calibri Light"/>
          <w:color w:val="auto"/>
        </w:rPr>
        <w:tab/>
        <w:t>aantallen materialen en prijzen;</w:t>
      </w:r>
    </w:p>
    <w:p w14:paraId="5D43E64A" w14:textId="77777777" w:rsidR="00127AEC" w:rsidRPr="00127AEC" w:rsidRDefault="00127AEC" w:rsidP="00127AEC">
      <w:pPr>
        <w:pStyle w:val="Default"/>
        <w:spacing w:line="276" w:lineRule="auto"/>
        <w:rPr>
          <w:rFonts w:ascii="Calibri Light" w:hAnsi="Calibri Light" w:cs="Calibri Light"/>
          <w:color w:val="auto"/>
        </w:rPr>
      </w:pPr>
      <w:r w:rsidRPr="00127AEC">
        <w:rPr>
          <w:rFonts w:ascii="Calibri Light" w:hAnsi="Calibri Light" w:cs="Calibri Light"/>
          <w:color w:val="auto"/>
        </w:rPr>
        <w:t>•</w:t>
      </w:r>
      <w:r w:rsidRPr="00127AEC">
        <w:rPr>
          <w:rFonts w:ascii="Calibri Light" w:hAnsi="Calibri Light" w:cs="Calibri Light"/>
          <w:color w:val="auto"/>
        </w:rPr>
        <w:tab/>
        <w:t>totaal in rekening gebrachte bedrag exclusief btw.</w:t>
      </w:r>
    </w:p>
    <w:p w14:paraId="10E694FB" w14:textId="77777777" w:rsidR="00127AEC" w:rsidRPr="00127AEC" w:rsidRDefault="00127AEC" w:rsidP="00127AEC">
      <w:pPr>
        <w:pStyle w:val="Default"/>
        <w:spacing w:line="276" w:lineRule="auto"/>
        <w:rPr>
          <w:rFonts w:ascii="Calibri Light" w:hAnsi="Calibri Light" w:cs="Calibri Light"/>
          <w:color w:val="auto"/>
        </w:rPr>
      </w:pPr>
    </w:p>
    <w:p w14:paraId="78EE0A77" w14:textId="2BD4B2A4" w:rsidR="00127AEC" w:rsidRPr="00127AEC" w:rsidRDefault="00127AEC" w:rsidP="00127AEC">
      <w:pPr>
        <w:pStyle w:val="Default"/>
        <w:spacing w:line="276" w:lineRule="auto"/>
        <w:rPr>
          <w:rFonts w:ascii="Calibri Light" w:hAnsi="Calibri Light" w:cs="Calibri Light"/>
          <w:color w:val="auto"/>
        </w:rPr>
      </w:pPr>
      <w:r w:rsidRPr="00127AEC">
        <w:rPr>
          <w:rFonts w:ascii="Calibri Light" w:hAnsi="Calibri Light" w:cs="Calibri Light"/>
          <w:color w:val="auto"/>
        </w:rPr>
        <w:t>Opdrachtgever kan een vergelijking maken tussen het totaal door Opdrachtnemer gefactureerde bedrag en de door de Opdrachtgever goedgekeurde aantallen en prijzen. Opdrachtgever houdt zich het recht voor niet te betalen als er afwijkingen zijn.</w:t>
      </w:r>
    </w:p>
    <w:p w14:paraId="5F147AA7" w14:textId="77777777" w:rsidR="00127AEC" w:rsidRPr="00127AEC" w:rsidRDefault="00127AEC" w:rsidP="00127AEC">
      <w:pPr>
        <w:pStyle w:val="Default"/>
        <w:spacing w:line="276" w:lineRule="auto"/>
        <w:rPr>
          <w:rFonts w:ascii="Calibri Light" w:hAnsi="Calibri Light" w:cs="Calibri Light"/>
          <w:color w:val="auto"/>
        </w:rPr>
      </w:pPr>
    </w:p>
    <w:bookmarkEnd w:id="43"/>
    <w:p w14:paraId="7A418024" w14:textId="6D769AA6" w:rsidR="00D029BD" w:rsidRPr="00D029BD" w:rsidRDefault="00D029BD"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De definitieve facturen worden, tenzij uitdrukkelijk anders is vermeld, verzonden aan dgdigitalefacturen@diamant-groep.nl.</w:t>
      </w:r>
    </w:p>
    <w:p w14:paraId="3DDDEFC5" w14:textId="77777777" w:rsidR="00D029BD" w:rsidRPr="00D029BD" w:rsidRDefault="00D029BD" w:rsidP="00D029BD">
      <w:pPr>
        <w:pStyle w:val="Default"/>
        <w:spacing w:line="276" w:lineRule="auto"/>
        <w:rPr>
          <w:rFonts w:ascii="Calibri Light" w:hAnsi="Calibri Light" w:cs="Calibri Light"/>
          <w:color w:val="auto"/>
        </w:rPr>
      </w:pPr>
    </w:p>
    <w:p w14:paraId="06443ACD" w14:textId="77777777" w:rsidR="00D029BD" w:rsidRPr="00D029BD" w:rsidRDefault="00D029BD"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 xml:space="preserve">De tenaamstelling van de facturen luidt: </w:t>
      </w:r>
    </w:p>
    <w:p w14:paraId="029082F9" w14:textId="77777777" w:rsidR="00D029BD" w:rsidRPr="00D029BD" w:rsidRDefault="00D029BD"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Diamant-groep</w:t>
      </w:r>
    </w:p>
    <w:p w14:paraId="7CFD3C48" w14:textId="77777777" w:rsidR="00D029BD" w:rsidRPr="00D029BD" w:rsidRDefault="00D029BD"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lastRenderedPageBreak/>
        <w:t xml:space="preserve">T.a.v. Crediteurenadministratie </w:t>
      </w:r>
    </w:p>
    <w:p w14:paraId="19FE8E59" w14:textId="77777777" w:rsidR="00D029BD" w:rsidRPr="00D029BD" w:rsidRDefault="00D029BD"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Postbus 5033</w:t>
      </w:r>
    </w:p>
    <w:p w14:paraId="70AFC27E" w14:textId="55A79E02" w:rsidR="008265AC" w:rsidRPr="00D029BD" w:rsidRDefault="00D029BD"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5004 EA Tilburg</w:t>
      </w:r>
    </w:p>
    <w:p w14:paraId="092CC9DE" w14:textId="77777777" w:rsidR="008265AC" w:rsidRPr="00D029BD" w:rsidRDefault="008265AC" w:rsidP="00D029BD">
      <w:pPr>
        <w:pStyle w:val="Default"/>
        <w:spacing w:line="276" w:lineRule="auto"/>
        <w:rPr>
          <w:rFonts w:ascii="Calibri Light" w:hAnsi="Calibri Light" w:cs="Calibri Light"/>
          <w:color w:val="auto"/>
        </w:rPr>
      </w:pPr>
    </w:p>
    <w:p w14:paraId="164910C2" w14:textId="77777777" w:rsidR="008265AC" w:rsidRPr="00D029BD" w:rsidRDefault="008265AC" w:rsidP="00D029BD">
      <w:pPr>
        <w:pStyle w:val="Default"/>
        <w:spacing w:line="276" w:lineRule="auto"/>
        <w:rPr>
          <w:rFonts w:ascii="Calibri Light" w:hAnsi="Calibri Light" w:cs="Calibri Light"/>
          <w:color w:val="auto"/>
        </w:rPr>
      </w:pPr>
    </w:p>
    <w:p w14:paraId="0C14A46B" w14:textId="29C0743C" w:rsidR="008265AC" w:rsidRPr="00D029BD" w:rsidRDefault="008265AC" w:rsidP="00D029BD">
      <w:pPr>
        <w:pStyle w:val="Default"/>
        <w:spacing w:line="276" w:lineRule="auto"/>
        <w:rPr>
          <w:rFonts w:ascii="Calibri Light" w:hAnsi="Calibri Light" w:cs="Calibri Light"/>
          <w:b/>
          <w:color w:val="auto"/>
        </w:rPr>
      </w:pPr>
      <w:r w:rsidRPr="00D029BD">
        <w:rPr>
          <w:rFonts w:ascii="Calibri Light" w:hAnsi="Calibri Light" w:cs="Calibri Light"/>
          <w:b/>
          <w:color w:val="auto"/>
        </w:rPr>
        <w:t>1</w:t>
      </w:r>
      <w:r w:rsidR="00DA72FE">
        <w:rPr>
          <w:rFonts w:ascii="Calibri Light" w:hAnsi="Calibri Light" w:cs="Calibri Light"/>
          <w:b/>
          <w:color w:val="auto"/>
        </w:rPr>
        <w:t>5</w:t>
      </w:r>
      <w:r w:rsidRPr="00D029BD">
        <w:rPr>
          <w:rFonts w:ascii="Calibri Light" w:hAnsi="Calibri Light" w:cs="Calibri Light"/>
          <w:b/>
          <w:color w:val="auto"/>
        </w:rPr>
        <w:t>.3</w:t>
      </w:r>
      <w:r w:rsidRPr="00D029BD">
        <w:rPr>
          <w:rFonts w:ascii="Calibri Light" w:hAnsi="Calibri Light" w:cs="Calibri Light"/>
          <w:b/>
          <w:color w:val="auto"/>
        </w:rPr>
        <w:tab/>
        <w:t>Betalingsvoorwaarden</w:t>
      </w:r>
    </w:p>
    <w:p w14:paraId="0EF44A5B" w14:textId="77777777" w:rsidR="008265AC" w:rsidRPr="00D029BD" w:rsidRDefault="008265AC" w:rsidP="00D029BD">
      <w:pPr>
        <w:pStyle w:val="Default"/>
        <w:spacing w:line="276" w:lineRule="auto"/>
        <w:rPr>
          <w:rFonts w:ascii="Calibri Light" w:hAnsi="Calibri Light" w:cs="Calibri Light"/>
          <w:color w:val="auto"/>
        </w:rPr>
      </w:pPr>
    </w:p>
    <w:p w14:paraId="5D3A451E" w14:textId="77777777" w:rsidR="008265AC" w:rsidRPr="00D029BD" w:rsidRDefault="008265AC"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 xml:space="preserve">De betalingstermijn bedraagt 30 dagen na factuurdatum. </w:t>
      </w:r>
    </w:p>
    <w:p w14:paraId="1F7A68D7" w14:textId="77777777" w:rsidR="008265AC" w:rsidRPr="00D029BD" w:rsidRDefault="008265AC" w:rsidP="00D029BD">
      <w:pPr>
        <w:pStyle w:val="Default"/>
        <w:spacing w:line="276" w:lineRule="auto"/>
        <w:rPr>
          <w:rFonts w:ascii="Calibri Light" w:hAnsi="Calibri Light" w:cs="Calibri Light"/>
          <w:color w:val="auto"/>
        </w:rPr>
      </w:pPr>
    </w:p>
    <w:p w14:paraId="3614CAE3" w14:textId="3FD4F82D" w:rsidR="008265AC" w:rsidRPr="00D029BD" w:rsidRDefault="008265AC"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 xml:space="preserve">Overschrijding van (een) betalingstermijn(en) door de Opdrachtgever of niet-betaling door de Opdrachtgever van (een) factu(u)r(en) op grond van vermoede inhoudelijke onjuistheid van die factu(u)r(en) of van ondeugdelijkheid van de gefactureerde prestaties, geeft </w:t>
      </w:r>
      <w:r w:rsidR="009E4DEC">
        <w:rPr>
          <w:rFonts w:ascii="Calibri Light" w:hAnsi="Calibri Light" w:cs="Calibri Light"/>
          <w:color w:val="auto"/>
        </w:rPr>
        <w:t>Opdrachtnemer</w:t>
      </w:r>
      <w:r w:rsidRPr="00D029BD">
        <w:rPr>
          <w:rFonts w:ascii="Calibri Light" w:hAnsi="Calibri Light" w:cs="Calibri Light"/>
          <w:color w:val="auto"/>
        </w:rPr>
        <w:t xml:space="preserve"> niet het recht zijn prestaties op te schorten c.q. te beëindigen. </w:t>
      </w:r>
    </w:p>
    <w:p w14:paraId="56B82494" w14:textId="77777777" w:rsidR="008265AC" w:rsidRPr="00D029BD" w:rsidRDefault="008265AC" w:rsidP="00D029BD">
      <w:pPr>
        <w:pStyle w:val="Default"/>
        <w:spacing w:line="276" w:lineRule="auto"/>
        <w:rPr>
          <w:rFonts w:ascii="Calibri Light" w:hAnsi="Calibri Light" w:cs="Calibri Light"/>
          <w:color w:val="auto"/>
        </w:rPr>
      </w:pPr>
    </w:p>
    <w:p w14:paraId="716031DB" w14:textId="10F4C337" w:rsidR="008265AC" w:rsidRPr="00D029BD" w:rsidRDefault="008265AC" w:rsidP="00D029BD">
      <w:pPr>
        <w:pStyle w:val="Default"/>
        <w:spacing w:line="276" w:lineRule="auto"/>
        <w:rPr>
          <w:rFonts w:ascii="Calibri Light" w:hAnsi="Calibri Light" w:cs="Calibri Light"/>
          <w:color w:val="auto"/>
        </w:rPr>
      </w:pPr>
      <w:r w:rsidRPr="00D029BD">
        <w:rPr>
          <w:rFonts w:ascii="Calibri Light" w:hAnsi="Calibri Light" w:cs="Calibri Light"/>
          <w:color w:val="auto"/>
        </w:rPr>
        <w:t xml:space="preserve">De Opdrachtgever geeft binnen de betaaltermijn van de factuur aan </w:t>
      </w:r>
      <w:r w:rsidR="009E4DEC">
        <w:rPr>
          <w:rFonts w:ascii="Calibri Light" w:hAnsi="Calibri Light" w:cs="Calibri Light"/>
          <w:color w:val="auto"/>
        </w:rPr>
        <w:t>Opdrachtnemer</w:t>
      </w:r>
      <w:r w:rsidRPr="00D029BD">
        <w:rPr>
          <w:rFonts w:ascii="Calibri Light" w:hAnsi="Calibri Light" w:cs="Calibri Light"/>
          <w:color w:val="auto"/>
        </w:rPr>
        <w:t xml:space="preserve"> aan indien de juistheid van de factuur in zijn geheel of gedeeltelijk wordt betwist. Alleen voor het betwiste gedeelte is de Opdrachtgever gerechtigd de betaling op te schorten. Het niet betwiste gedeelte van de factuur dient binnen de betaaltermijn te zijn voldaan. Het is </w:t>
      </w:r>
      <w:r w:rsidR="009E4DEC">
        <w:rPr>
          <w:rFonts w:ascii="Calibri Light" w:hAnsi="Calibri Light" w:cs="Calibri Light"/>
          <w:color w:val="auto"/>
        </w:rPr>
        <w:t>Opdrachtnemer</w:t>
      </w:r>
      <w:r w:rsidRPr="00D029BD">
        <w:rPr>
          <w:rFonts w:ascii="Calibri Light" w:hAnsi="Calibri Light" w:cs="Calibri Light"/>
          <w:color w:val="auto"/>
        </w:rPr>
        <w:t xml:space="preserve"> niet toegestaan creditnota’s te verrekenen met debet nota’s.</w:t>
      </w:r>
    </w:p>
    <w:p w14:paraId="4E6759F6" w14:textId="77777777" w:rsidR="00E632DC" w:rsidRPr="00D029BD" w:rsidRDefault="00E632DC" w:rsidP="00D029BD">
      <w:pPr>
        <w:pStyle w:val="Default"/>
        <w:spacing w:line="276" w:lineRule="auto"/>
        <w:rPr>
          <w:rFonts w:ascii="Calibri Light" w:hAnsi="Calibri Light" w:cs="Calibri Light"/>
          <w:color w:val="auto"/>
        </w:rPr>
      </w:pPr>
    </w:p>
    <w:bookmarkEnd w:id="4"/>
    <w:bookmarkEnd w:id="5"/>
    <w:p w14:paraId="6B672B5B" w14:textId="77777777" w:rsidR="00D029BD" w:rsidRPr="00D029BD" w:rsidRDefault="00D029BD" w:rsidP="00D029BD">
      <w:pPr>
        <w:pStyle w:val="Plattetekst"/>
        <w:spacing w:line="276" w:lineRule="auto"/>
        <w:rPr>
          <w:rFonts w:cs="Calibri Light"/>
          <w:color w:val="auto"/>
        </w:rPr>
      </w:pPr>
    </w:p>
    <w:p w14:paraId="7B42DB42" w14:textId="77777777" w:rsidR="00D029BD" w:rsidRPr="00D029BD" w:rsidRDefault="00D029BD" w:rsidP="00D029BD">
      <w:pPr>
        <w:pStyle w:val="Plattetekst"/>
        <w:spacing w:line="276" w:lineRule="auto"/>
        <w:rPr>
          <w:rFonts w:cs="Calibri Light"/>
          <w:color w:val="auto"/>
        </w:rPr>
      </w:pPr>
    </w:p>
    <w:p w14:paraId="748AB26A" w14:textId="6FF73F43" w:rsidR="005A5D1A" w:rsidRPr="00D029BD" w:rsidRDefault="005A5D1A" w:rsidP="00D029BD">
      <w:pPr>
        <w:pStyle w:val="Plattetekst"/>
        <w:spacing w:line="276" w:lineRule="auto"/>
        <w:rPr>
          <w:rFonts w:cs="Calibri Light"/>
          <w:color w:val="auto"/>
        </w:rPr>
      </w:pPr>
      <w:r w:rsidRPr="00D029BD">
        <w:rPr>
          <w:rFonts w:cs="Calibri Light"/>
          <w:color w:val="auto"/>
        </w:rPr>
        <w:br/>
      </w:r>
    </w:p>
    <w:p w14:paraId="172F7948" w14:textId="43AF83C8" w:rsidR="005A5D1A" w:rsidRPr="00D029BD" w:rsidRDefault="005A5D1A" w:rsidP="00D029BD">
      <w:pPr>
        <w:tabs>
          <w:tab w:val="left" w:pos="2464"/>
        </w:tabs>
        <w:spacing w:line="276" w:lineRule="auto"/>
        <w:rPr>
          <w:rFonts w:cs="Calibri Light"/>
          <w:color w:val="auto"/>
        </w:rPr>
        <w:sectPr w:rsidR="005A5D1A" w:rsidRPr="00D029BD" w:rsidSect="00374147">
          <w:headerReference w:type="default" r:id="rId11"/>
          <w:pgSz w:w="11900" w:h="16840"/>
          <w:pgMar w:top="2269" w:right="1077" w:bottom="1418" w:left="1077" w:header="57" w:footer="709" w:gutter="0"/>
          <w:pgNumType w:start="1"/>
          <w:cols w:space="708"/>
          <w:docGrid w:linePitch="360"/>
        </w:sectPr>
      </w:pPr>
    </w:p>
    <w:p w14:paraId="134C873E" w14:textId="77777777" w:rsidR="00EF0E3E" w:rsidRPr="00D029BD" w:rsidRDefault="00EF0E3E" w:rsidP="00D029BD">
      <w:pPr>
        <w:tabs>
          <w:tab w:val="left" w:pos="2464"/>
        </w:tabs>
        <w:spacing w:line="276" w:lineRule="auto"/>
        <w:rPr>
          <w:rFonts w:cs="Calibri Light"/>
          <w:color w:val="auto"/>
        </w:rPr>
      </w:pPr>
    </w:p>
    <w:sectPr w:rsidR="00EF0E3E" w:rsidRPr="00D029BD" w:rsidSect="000A6A85">
      <w:headerReference w:type="default" r:id="rId12"/>
      <w:pgSz w:w="11900" w:h="16840"/>
      <w:pgMar w:top="1418" w:right="1418" w:bottom="1418" w:left="1418" w:header="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64888" w14:textId="77777777" w:rsidR="00AD17AA" w:rsidRDefault="00AD17AA" w:rsidP="00567705">
      <w:r>
        <w:separator/>
      </w:r>
    </w:p>
  </w:endnote>
  <w:endnote w:type="continuationSeparator" w:id="0">
    <w:p w14:paraId="471CAEA3" w14:textId="77777777" w:rsidR="00AD17AA" w:rsidRDefault="00AD17AA"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Ligh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Montserrat">
    <w:altName w:val="Cambria"/>
    <w:charset w:val="00"/>
    <w:family w:val="roman"/>
    <w:pitch w:val="variable"/>
  </w:font>
  <w:font w:name="Segoe UI">
    <w:panose1 w:val="020B0502040204020203"/>
    <w:charset w:val="00"/>
    <w:family w:val="swiss"/>
    <w:pitch w:val="variable"/>
    <w:sig w:usb0="E4002EFF" w:usb1="C000E47F" w:usb2="00000009" w:usb3="00000000" w:csb0="000001FF" w:csb1="00000000"/>
  </w:font>
  <w:font w:name="PMN Caecilia">
    <w:altName w:val="Century"/>
    <w:charset w:val="00"/>
    <w:family w:val="roman"/>
    <w:pitch w:val="variable"/>
    <w:sig w:usb0="00000001" w:usb1="00000000" w:usb2="00000000" w:usb3="00000000" w:csb0="0000009B" w:csb1="00000000"/>
  </w:font>
  <w:font w:name="Arial">
    <w:panose1 w:val="020B0604020202020204"/>
    <w:charset w:val="00"/>
    <w:family w:val="swiss"/>
    <w:pitch w:val="variable"/>
    <w:sig w:usb0="E0002EFF" w:usb1="C000785B" w:usb2="00000009" w:usb3="00000000" w:csb0="000001FF" w:csb1="00000000"/>
  </w:font>
  <w:font w:name="Montserrat-SemiBold">
    <w:altName w:val="Cambria"/>
    <w:charset w:val="00"/>
    <w:family w:val="roman"/>
    <w:pitch w:val="variable"/>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090080824"/>
      <w:docPartObj>
        <w:docPartGallery w:val="Page Numbers (Bottom of Page)"/>
        <w:docPartUnique/>
      </w:docPartObj>
    </w:sdtPr>
    <w:sdtEndPr>
      <w:rPr>
        <w:rStyle w:val="Paginanummer"/>
      </w:rPr>
    </w:sdtEndPr>
    <w:sdtContent>
      <w:p w14:paraId="7D9050D9" w14:textId="77777777" w:rsidR="00146497" w:rsidRDefault="00146497" w:rsidP="00085326">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47A94E3" w14:textId="77777777" w:rsidR="00146497" w:rsidRDefault="00146497" w:rsidP="00085326">
    <w:pPr>
      <w:pStyle w:val="Voetteks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84207" w14:textId="6DAF8C23" w:rsidR="00146497" w:rsidRPr="003871F0" w:rsidRDefault="00146497" w:rsidP="00D029BD">
    <w:pPr>
      <w:pStyle w:val="Voettekst"/>
      <w:tabs>
        <w:tab w:val="clear" w:pos="4536"/>
        <w:tab w:val="clear" w:pos="9072"/>
        <w:tab w:val="left" w:pos="720"/>
        <w:tab w:val="left" w:pos="4065"/>
      </w:tabs>
      <w:ind w:right="360"/>
    </w:pPr>
    <w:r w:rsidRPr="00281A64">
      <w:rPr>
        <w:noProof/>
        <w:lang w:eastAsia="nl-NL"/>
      </w:rPr>
      <mc:AlternateContent>
        <mc:Choice Requires="wps">
          <w:drawing>
            <wp:anchor distT="0" distB="0" distL="114300" distR="114300" simplePos="0" relativeHeight="251667456" behindDoc="1" locked="0" layoutInCell="1" allowOverlap="1" wp14:anchorId="2537911A" wp14:editId="5FC64DA3">
              <wp:simplePos x="0" y="0"/>
              <wp:positionH relativeFrom="page">
                <wp:posOffset>2219325</wp:posOffset>
              </wp:positionH>
              <wp:positionV relativeFrom="page">
                <wp:posOffset>10067925</wp:posOffset>
              </wp:positionV>
              <wp:extent cx="3686175" cy="388620"/>
              <wp:effectExtent l="0" t="0" r="9525" b="11430"/>
              <wp:wrapNone/>
              <wp:docPr id="16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8617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F7A6A" w14:textId="0D835189" w:rsidR="00146497" w:rsidRPr="00D029BD" w:rsidRDefault="00146497" w:rsidP="0053739B">
                          <w:pPr>
                            <w:spacing w:before="39"/>
                            <w:ind w:left="20"/>
                            <w:rPr>
                              <w:rFonts w:cs="Calibri Light"/>
                              <w:b/>
                              <w:color w:val="FFFFFF"/>
                            </w:rPr>
                          </w:pPr>
                          <w:r w:rsidRPr="00374147">
                            <w:rPr>
                              <w:rFonts w:cs="Calibri Light"/>
                              <w:color w:val="FFFFFF"/>
                            </w:rPr>
                            <w:t xml:space="preserve"> </w:t>
                          </w:r>
                          <w:r w:rsidR="00A256D4">
                            <w:rPr>
                              <w:rFonts w:cs="Calibri Light"/>
                              <w:b/>
                              <w:color w:val="FFFFFF"/>
                            </w:rPr>
                            <w:t>Veegmachines</w:t>
                          </w:r>
                          <w:r w:rsidR="0013085B" w:rsidRPr="00D029BD">
                            <w:rPr>
                              <w:rFonts w:cs="Calibri Light"/>
                              <w:b/>
                              <w:color w:val="FFFFFF"/>
                            </w:rPr>
                            <w:t xml:space="preserve"> </w:t>
                          </w:r>
                          <w:r w:rsidRPr="00D029BD">
                            <w:rPr>
                              <w:rFonts w:cs="Calibri Light"/>
                              <w:b/>
                              <w:color w:val="FFFFFF"/>
                            </w:rPr>
                            <w:t>Diamant-groep DG22-20</w:t>
                          </w:r>
                          <w:r w:rsidR="00A256D4">
                            <w:rPr>
                              <w:rFonts w:cs="Calibri Light"/>
                              <w:b/>
                              <w:color w:val="FFFFFF"/>
                            </w:rPr>
                            <w:t>6</w:t>
                          </w:r>
                        </w:p>
                        <w:p w14:paraId="0668086E" w14:textId="77777777" w:rsidR="00146497" w:rsidRPr="00374147" w:rsidRDefault="00146497" w:rsidP="0053739B">
                          <w:pPr>
                            <w:spacing w:before="39"/>
                            <w:ind w:left="20"/>
                            <w:rPr>
                              <w:rFonts w:ascii="Montserrat-SemiBold"/>
                              <w:color w:val="FFFFFF"/>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7911A" id="_x0000_t202" coordsize="21600,21600" o:spt="202" path="m,l,21600r21600,l21600,xe">
              <v:stroke joinstyle="miter"/>
              <v:path gradientshapeok="t" o:connecttype="rect"/>
            </v:shapetype>
            <v:shape id="Text Box 1" o:spid="_x0000_s1028" type="#_x0000_t202" style="position:absolute;margin-left:174.75pt;margin-top:792.75pt;width:290.25pt;height:30.6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" filled="f" stroked="f">
              <v:path arrowok="t"/>
              <v:textbox inset="0,0,0,0">
                <w:txbxContent>
                  <w:p w14:paraId="46DF7A6A" w14:textId="0D835189" w:rsidR="00146497" w:rsidRPr="00D029BD" w:rsidRDefault="00146497" w:rsidP="0053739B">
                    <w:pPr>
                      <w:spacing w:before="39"/>
                      <w:ind w:left="20"/>
                      <w:rPr>
                        <w:rFonts w:cs="Calibri Light"/>
                        <w:b/>
                        <w:color w:val="FFFFFF"/>
                      </w:rPr>
                    </w:pPr>
                    <w:r w:rsidRPr="00374147">
                      <w:rPr>
                        <w:rFonts w:cs="Calibri Light"/>
                        <w:color w:val="FFFFFF"/>
                      </w:rPr>
                      <w:t xml:space="preserve"> </w:t>
                    </w:r>
                    <w:r w:rsidR="00A256D4">
                      <w:rPr>
                        <w:rFonts w:cs="Calibri Light"/>
                        <w:b/>
                        <w:color w:val="FFFFFF"/>
                      </w:rPr>
                      <w:t>Veegmachines</w:t>
                    </w:r>
                    <w:r w:rsidR="0013085B" w:rsidRPr="00D029BD">
                      <w:rPr>
                        <w:rFonts w:cs="Calibri Light"/>
                        <w:b/>
                        <w:color w:val="FFFFFF"/>
                      </w:rPr>
                      <w:t xml:space="preserve"> </w:t>
                    </w:r>
                    <w:r w:rsidRPr="00D029BD">
                      <w:rPr>
                        <w:rFonts w:cs="Calibri Light"/>
                        <w:b/>
                        <w:color w:val="FFFFFF"/>
                      </w:rPr>
                      <w:t>Diamant-groep DG22-20</w:t>
                    </w:r>
                    <w:r w:rsidR="00A256D4">
                      <w:rPr>
                        <w:rFonts w:cs="Calibri Light"/>
                        <w:b/>
                        <w:color w:val="FFFFFF"/>
                      </w:rPr>
                      <w:t>6</w:t>
                    </w:r>
                  </w:p>
                  <w:p w14:paraId="0668086E" w14:textId="77777777" w:rsidR="00146497" w:rsidRPr="00374147" w:rsidRDefault="00146497" w:rsidP="0053739B">
                    <w:pPr>
                      <w:spacing w:before="39"/>
                      <w:ind w:left="20"/>
                      <w:rPr>
                        <w:rFonts w:ascii="Montserrat-SemiBold"/>
                        <w:color w:val="FFFFFF"/>
                      </w:rPr>
                    </w:pPr>
                  </w:p>
                </w:txbxContent>
              </v:textbox>
              <w10:wrap anchorx="page" anchory="page"/>
            </v:shape>
          </w:pict>
        </mc:Fallback>
      </mc:AlternateContent>
    </w:r>
    <w:r>
      <w:rPr>
        <w:noProof/>
        <w:lang w:eastAsia="nl-NL"/>
      </w:rPr>
      <mc:AlternateContent>
        <mc:Choice Requires="wps">
          <w:drawing>
            <wp:anchor distT="0" distB="0" distL="114300" distR="114300" simplePos="0" relativeHeight="251664384" behindDoc="1" locked="0" layoutInCell="1" allowOverlap="1" wp14:anchorId="559D5316" wp14:editId="0F8949EA">
              <wp:simplePos x="0" y="0"/>
              <wp:positionH relativeFrom="page">
                <wp:posOffset>847791</wp:posOffset>
              </wp:positionH>
              <wp:positionV relativeFrom="page">
                <wp:posOffset>10067465</wp:posOffset>
              </wp:positionV>
              <wp:extent cx="1440180" cy="548640"/>
              <wp:effectExtent l="0" t="0" r="7620" b="10160"/>
              <wp:wrapNone/>
              <wp:docPr id="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4018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BD865" w14:textId="66233AA6" w:rsidR="00146497" w:rsidRDefault="00146497" w:rsidP="00085326">
                          <w:pPr>
                            <w:spacing w:before="39"/>
                            <w:ind w:left="20"/>
                            <w:rPr>
                              <w:rFonts w:ascii="Montserrat-SemiBold"/>
                              <w:b/>
                            </w:rPr>
                          </w:pPr>
                          <w:r w:rsidRPr="00374147">
                            <w:rPr>
                              <w:rFonts w:cs="Calibri Light"/>
                              <w:color w:val="FFFFFF"/>
                            </w:rPr>
                            <w:t>Pagina</w:t>
                          </w:r>
                          <w:r w:rsidR="00374147">
                            <w:rPr>
                              <w:rFonts w:cs="Calibri Light"/>
                              <w:color w:val="FFFFFF"/>
                            </w:rPr>
                            <w:t xml:space="preserve"> </w:t>
                          </w:r>
                          <w:r w:rsidRPr="00374147">
                            <w:rPr>
                              <w:rFonts w:cs="Calibri Light"/>
                            </w:rPr>
                            <w:fldChar w:fldCharType="begin"/>
                          </w:r>
                          <w:r w:rsidRPr="00374147">
                            <w:rPr>
                              <w:rFonts w:cs="Calibri Light"/>
                              <w:color w:val="FFFFFF"/>
                            </w:rPr>
                            <w:instrText xml:space="preserve"> PAGE </w:instrText>
                          </w:r>
                          <w:r w:rsidRPr="00374147">
                            <w:rPr>
                              <w:rFonts w:cs="Calibri Light"/>
                            </w:rPr>
                            <w:fldChar w:fldCharType="separate"/>
                          </w:r>
                          <w:r w:rsidR="00B83F48" w:rsidRPr="00374147">
                            <w:rPr>
                              <w:rFonts w:cs="Calibri Light"/>
                              <w:noProof/>
                              <w:color w:val="FFFFFF"/>
                            </w:rPr>
                            <w:t>8</w:t>
                          </w:r>
                          <w:r w:rsidRPr="00374147">
                            <w:rPr>
                              <w:rFonts w:cs="Calibri Light"/>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D5316" id="Text Box 2" o:spid="_x0000_s1029" type="#_x0000_t202" style="position:absolute;margin-left:66.75pt;margin-top:792.7pt;width:113.4pt;height:43.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" filled="f" stroked="f">
              <v:path arrowok="t"/>
              <v:textbox inset="0,0,0,0">
                <w:txbxContent>
                  <w:p w14:paraId="19CBD865" w14:textId="66233AA6" w:rsidR="00146497" w:rsidRDefault="00146497" w:rsidP="00085326">
                    <w:pPr>
                      <w:spacing w:before="39"/>
                      <w:ind w:left="20"/>
                      <w:rPr>
                        <w:rFonts w:ascii="Montserrat-SemiBold"/>
                        <w:b/>
                      </w:rPr>
                    </w:pPr>
                    <w:r w:rsidRPr="00374147">
                      <w:rPr>
                        <w:rFonts w:cs="Calibri Light"/>
                        <w:color w:val="FFFFFF"/>
                      </w:rPr>
                      <w:t>Pagina</w:t>
                    </w:r>
                    <w:r w:rsidR="00374147">
                      <w:rPr>
                        <w:rFonts w:cs="Calibri Light"/>
                        <w:color w:val="FFFFFF"/>
                      </w:rPr>
                      <w:t xml:space="preserve"> </w:t>
                    </w:r>
                    <w:r w:rsidRPr="00374147">
                      <w:rPr>
                        <w:rFonts w:cs="Calibri Light"/>
                      </w:rPr>
                      <w:fldChar w:fldCharType="begin"/>
                    </w:r>
                    <w:r w:rsidRPr="00374147">
                      <w:rPr>
                        <w:rFonts w:cs="Calibri Light"/>
                        <w:color w:val="FFFFFF"/>
                      </w:rPr>
                      <w:instrText xml:space="preserve"> PAGE </w:instrText>
                    </w:r>
                    <w:r w:rsidRPr="00374147">
                      <w:rPr>
                        <w:rFonts w:cs="Calibri Light"/>
                      </w:rPr>
                      <w:fldChar w:fldCharType="separate"/>
                    </w:r>
                    <w:r w:rsidR="00B83F48" w:rsidRPr="00374147">
                      <w:rPr>
                        <w:rFonts w:cs="Calibri Light"/>
                        <w:noProof/>
                        <w:color w:val="FFFFFF"/>
                      </w:rPr>
                      <w:t>8</w:t>
                    </w:r>
                    <w:r w:rsidRPr="00374147">
                      <w:rPr>
                        <w:rFonts w:cs="Calibri Light"/>
                      </w:rPr>
                      <w:fldChar w:fldCharType="end"/>
                    </w:r>
                  </w:p>
                </w:txbxContent>
              </v:textbox>
              <w10:wrap anchorx="page" anchory="page"/>
            </v:shape>
          </w:pict>
        </mc:Fallback>
      </mc:AlternateContent>
    </w:r>
    <w:r>
      <w:tab/>
    </w:r>
    <w:r w:rsidR="00D029B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75B43" w14:textId="77777777" w:rsidR="00AD17AA" w:rsidRDefault="00AD17AA" w:rsidP="00567705">
      <w:r>
        <w:separator/>
      </w:r>
    </w:p>
  </w:footnote>
  <w:footnote w:type="continuationSeparator" w:id="0">
    <w:p w14:paraId="5F6426B5" w14:textId="77777777" w:rsidR="00AD17AA" w:rsidRDefault="00AD17AA"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0E8BE" w14:textId="77777777" w:rsidR="00146497" w:rsidRDefault="00146497">
    <w:pPr>
      <w:pStyle w:val="Koptekst"/>
    </w:pPr>
    <w:r>
      <w:rPr>
        <w:noProof/>
        <w:lang w:eastAsia="nl-NL"/>
      </w:rPr>
      <w:drawing>
        <wp:anchor distT="0" distB="0" distL="114300" distR="114300" simplePos="0" relativeHeight="251658240" behindDoc="0" locked="0" layoutInCell="1" allowOverlap="1" wp14:anchorId="1ED01C1A" wp14:editId="30D2E212">
          <wp:simplePos x="0" y="0"/>
          <wp:positionH relativeFrom="page">
            <wp:align>left</wp:align>
          </wp:positionH>
          <wp:positionV relativeFrom="page">
            <wp:posOffset>-43543</wp:posOffset>
          </wp:positionV>
          <wp:extent cx="7614903" cy="10763249"/>
          <wp:effectExtent l="0" t="0" r="5715" b="635"/>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
                    <a:extLst>
                      <a:ext uri="{28A0092B-C50C-407E-A947-70E740481C1C}">
                        <a14:useLocalDpi xmlns:a14="http://schemas.microsoft.com/office/drawing/2010/main" val="0"/>
                      </a:ext>
                    </a:extLst>
                  </a:blip>
                  <a:stretch>
                    <a:fillRect/>
                  </a:stretch>
                </pic:blipFill>
                <pic:spPr>
                  <a:xfrm>
                    <a:off x="0" y="0"/>
                    <a:ext cx="7614903" cy="10763249"/>
                  </a:xfrm>
                  <a:prstGeom prst="rect">
                    <a:avLst/>
                  </a:prstGeom>
                </pic:spPr>
              </pic:pic>
            </a:graphicData>
          </a:graphic>
          <wp14:sizeRelH relativeFrom="page">
            <wp14:pctWidth>0</wp14:pctWidth>
          </wp14:sizeRelH>
          <wp14:sizeRelV relativeFrom="page">
            <wp14:pctHeight>0</wp14:pctHeight>
          </wp14:sizeRelV>
        </wp:anchor>
      </w:drawing>
    </w:r>
  </w:p>
  <w:p w14:paraId="314DA4D4" w14:textId="77777777" w:rsidR="00146497" w:rsidRDefault="001464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93B96" w14:textId="77777777" w:rsidR="00146497" w:rsidRDefault="00146497">
    <w:pPr>
      <w:pStyle w:val="Koptekst"/>
    </w:pPr>
    <w:r w:rsidRPr="006C47A1">
      <w:rPr>
        <w:noProof/>
        <w:lang w:eastAsia="nl-NL"/>
      </w:rPr>
      <mc:AlternateContent>
        <mc:Choice Requires="wps">
          <w:drawing>
            <wp:anchor distT="0" distB="0" distL="114300" distR="114300" simplePos="0" relativeHeight="251662336" behindDoc="0" locked="0" layoutInCell="1" allowOverlap="1" wp14:anchorId="20E53E19" wp14:editId="158BFF61">
              <wp:simplePos x="0" y="0"/>
              <wp:positionH relativeFrom="column">
                <wp:posOffset>3669030</wp:posOffset>
              </wp:positionH>
              <wp:positionV relativeFrom="paragraph">
                <wp:posOffset>363854</wp:posOffset>
              </wp:positionV>
              <wp:extent cx="2217420" cy="923925"/>
              <wp:effectExtent l="0" t="0" r="11430" b="28575"/>
              <wp:wrapNone/>
              <wp:docPr id="9" name="Tekstvak 9"/>
              <wp:cNvGraphicFramePr/>
              <a:graphic xmlns:a="http://schemas.openxmlformats.org/drawingml/2006/main">
                <a:graphicData uri="http://schemas.microsoft.com/office/word/2010/wordprocessingShape">
                  <wps:wsp>
                    <wps:cNvSpPr txBox="1"/>
                    <wps:spPr>
                      <a:xfrm>
                        <a:off x="0" y="0"/>
                        <a:ext cx="2217420" cy="923925"/>
                      </a:xfrm>
                      <a:prstGeom prst="rect">
                        <a:avLst/>
                      </a:prstGeom>
                      <a:solidFill>
                        <a:schemeClr val="lt1"/>
                      </a:solidFill>
                      <a:ln w="6350">
                        <a:solidFill>
                          <a:prstClr val="black"/>
                        </a:solidFill>
                      </a:ln>
                    </wps:spPr>
                    <wps:txbx>
                      <w:txbxContent>
                        <w:p w14:paraId="7D0B5E34" w14:textId="77777777" w:rsidR="00146497" w:rsidRPr="00C023A6" w:rsidRDefault="00146497" w:rsidP="00BE34CE">
                          <w:pPr>
                            <w:pStyle w:val="Kop3"/>
                          </w:pPr>
                          <w:r>
                            <w:rPr>
                              <w:noProof/>
                            </w:rPr>
                            <w:drawing>
                              <wp:inline distT="0" distB="0" distL="0" distR="0" wp14:anchorId="409354A7" wp14:editId="6F236242">
                                <wp:extent cx="2028190" cy="1014095"/>
                                <wp:effectExtent l="0" t="0" r="0" b="0"/>
                                <wp:docPr id="3" name="Afbeelding 3" descr="Diamant-groep – Je komt ons overal t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mant-groep – Je komt ons overal te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10140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E53E19" id="_x0000_t202" coordsize="21600,21600" o:spt="202" path="m,l,21600r21600,l21600,xe">
              <v:stroke joinstyle="miter"/>
              <v:path gradientshapeok="t" o:connecttype="rect"/>
            </v:shapetype>
            <v:shape id="Tekstvak 9" o:spid="_x0000_s1030" type="#_x0000_t202" style="position:absolute;margin-left:288.9pt;margin-top:28.65pt;width:174.6pt;height:72.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" fillcolor="white [3201]" strokeweight=".5pt">
              <v:textbox>
                <w:txbxContent>
                  <w:p w14:paraId="7D0B5E34" w14:textId="77777777" w:rsidR="00146497" w:rsidRPr="00C023A6" w:rsidRDefault="00146497" w:rsidP="00BE34CE">
                    <w:pPr>
                      <w:pStyle w:val="Kop3"/>
                    </w:pPr>
                    <w:r>
                      <w:rPr>
                        <w:noProof/>
                      </w:rPr>
                      <w:drawing>
                        <wp:inline distT="0" distB="0" distL="0" distR="0" wp14:anchorId="409354A7" wp14:editId="6F236242">
                          <wp:extent cx="2028190" cy="1014095"/>
                          <wp:effectExtent l="0" t="0" r="0" b="0"/>
                          <wp:docPr id="3" name="Afbeelding 3" descr="Diamant-groep – Je komt ons overal t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mant-groep – Je komt ons overal te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1014095"/>
                                  </a:xfrm>
                                  <a:prstGeom prst="rect">
                                    <a:avLst/>
                                  </a:prstGeom>
                                  <a:noFill/>
                                  <a:ln>
                                    <a:noFill/>
                                  </a:ln>
                                </pic:spPr>
                              </pic:pic>
                            </a:graphicData>
                          </a:graphic>
                        </wp:inline>
                      </w:drawing>
                    </w:r>
                  </w:p>
                </w:txbxContent>
              </v:textbox>
            </v:shape>
          </w:pict>
        </mc:Fallback>
      </mc:AlternateContent>
    </w:r>
    <w:r>
      <w:rPr>
        <w:noProof/>
        <w:lang w:eastAsia="nl-NL"/>
      </w:rPr>
      <w:drawing>
        <wp:anchor distT="0" distB="0" distL="114300" distR="114300" simplePos="0" relativeHeight="251659264" behindDoc="1" locked="0" layoutInCell="1" allowOverlap="1" wp14:anchorId="36D0EBDA" wp14:editId="07F4EC35">
          <wp:simplePos x="0" y="0"/>
          <wp:positionH relativeFrom="page">
            <wp:posOffset>-7620</wp:posOffset>
          </wp:positionH>
          <wp:positionV relativeFrom="page">
            <wp:posOffset>0</wp:posOffset>
          </wp:positionV>
          <wp:extent cx="7565390" cy="10692765"/>
          <wp:effectExtent l="0" t="0" r="3810" b="635"/>
          <wp:wrapNone/>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2">
                    <a:extLst>
                      <a:ext uri="{28A0092B-C50C-407E-A947-70E740481C1C}">
                        <a14:useLocalDpi xmlns:a14="http://schemas.microsoft.com/office/drawing/2010/main" val="0"/>
                      </a:ext>
                    </a:extLst>
                  </a:blip>
                  <a:stretch>
                    <a:fillRect/>
                  </a:stretch>
                </pic:blipFill>
                <pic:spPr>
                  <a:xfrm>
                    <a:off x="0" y="0"/>
                    <a:ext cx="7565390" cy="10692765"/>
                  </a:xfrm>
                  <a:prstGeom prst="rect">
                    <a:avLst/>
                  </a:prstGeom>
                </pic:spPr>
              </pic:pic>
            </a:graphicData>
          </a:graphic>
          <wp14:sizeRelH relativeFrom="page">
            <wp14:pctWidth>0</wp14:pctWidth>
          </wp14:sizeRelH>
          <wp14:sizeRelV relativeFrom="page">
            <wp14:pctHeight>0</wp14:pctHeight>
          </wp14:sizeRelV>
        </wp:anchor>
      </w:drawing>
    </w:r>
  </w:p>
  <w:p w14:paraId="333FBBD7" w14:textId="77777777" w:rsidR="00146497" w:rsidRDefault="001464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44E8B" w14:textId="77777777" w:rsidR="00146497" w:rsidRDefault="00146497">
    <w:pPr>
      <w:pStyle w:val="Koptekst"/>
    </w:pPr>
    <w:r>
      <w:rPr>
        <w:noProof/>
        <w:lang w:eastAsia="nl-NL"/>
      </w:rPr>
      <w:drawing>
        <wp:anchor distT="0" distB="0" distL="114300" distR="114300" simplePos="0" relativeHeight="251669504" behindDoc="1" locked="0" layoutInCell="1" allowOverlap="1" wp14:anchorId="5A1650D8" wp14:editId="25285306">
          <wp:simplePos x="0" y="0"/>
          <wp:positionH relativeFrom="page">
            <wp:posOffset>-6350</wp:posOffset>
          </wp:positionH>
          <wp:positionV relativeFrom="page">
            <wp:posOffset>0</wp:posOffset>
          </wp:positionV>
          <wp:extent cx="7564755" cy="10692765"/>
          <wp:effectExtent l="0" t="0" r="4445" b="635"/>
          <wp:wrapNone/>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32"/>
                  <pic:cNvPicPr/>
                </pic:nvPicPr>
                <pic:blipFill>
                  <a:blip r:embed="rId1">
                    <a:extLst>
                      <a:ext uri="{28A0092B-C50C-407E-A947-70E740481C1C}">
                        <a14:useLocalDpi xmlns:a14="http://schemas.microsoft.com/office/drawing/2010/main" val="0"/>
                      </a:ext>
                    </a:extLst>
                  </a:blip>
                  <a:stretch>
                    <a:fillRect/>
                  </a:stretch>
                </pic:blipFill>
                <pic:spPr>
                  <a:xfrm>
                    <a:off x="0" y="0"/>
                    <a:ext cx="7564755" cy="10692765"/>
                  </a:xfrm>
                  <a:prstGeom prst="rect">
                    <a:avLst/>
                  </a:prstGeom>
                </pic:spPr>
              </pic:pic>
            </a:graphicData>
          </a:graphic>
          <wp14:sizeRelH relativeFrom="page">
            <wp14:pctWidth>0</wp14:pctWidth>
          </wp14:sizeRelH>
          <wp14:sizeRelV relativeFrom="page">
            <wp14:pctHeight>0</wp14:pctHeight>
          </wp14:sizeRelV>
        </wp:anchor>
      </w:drawing>
    </w:r>
  </w:p>
  <w:p w14:paraId="58461FFC" w14:textId="77777777" w:rsidR="00146497" w:rsidRDefault="001464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6pt;visibility:visible;mso-wrap-style:square" o:bullet="t">
        <v:imagedata r:id="rId1" o:title=""/>
      </v:shape>
    </w:pict>
  </w:numPicBullet>
  <w:abstractNum w:abstractNumId="0" w15:restartNumberingAfterBreak="0">
    <w:nsid w:val="02B91976"/>
    <w:multiLevelType w:val="hybridMultilevel"/>
    <w:tmpl w:val="EA380C70"/>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E54E0E"/>
    <w:multiLevelType w:val="hybridMultilevel"/>
    <w:tmpl w:val="680AE07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5E56CB"/>
    <w:multiLevelType w:val="hybridMultilevel"/>
    <w:tmpl w:val="0484920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A55B3D"/>
    <w:multiLevelType w:val="hybridMultilevel"/>
    <w:tmpl w:val="178A5A9A"/>
    <w:lvl w:ilvl="0" w:tplc="66CCF5B2">
      <w:start w:val="1"/>
      <w:numFmt w:val="bullet"/>
      <w:lvlText w:val=""/>
      <w:lvlPicBulletId w:val="0"/>
      <w:lvlJc w:val="left"/>
      <w:pPr>
        <w:ind w:left="720" w:hanging="360"/>
      </w:pPr>
      <w:rPr>
        <w:rFonts w:ascii="Symbol" w:hAnsi="Symbol" w:hint="default"/>
      </w:rPr>
    </w:lvl>
    <w:lvl w:ilvl="1" w:tplc="66CCF5B2">
      <w:start w:val="1"/>
      <w:numFmt w:val="bullet"/>
      <w:lvlText w:val=""/>
      <w:lvlPicBulletId w:val="0"/>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C67C7F"/>
    <w:multiLevelType w:val="multilevel"/>
    <w:tmpl w:val="BA42F84A"/>
    <w:styleLink w:val="Huidigelijst1"/>
    <w:lvl w:ilvl="0">
      <w:start w:val="1"/>
      <w:numFmt w:val="decimal"/>
      <w:lvlText w:val="%1."/>
      <w:lvlJc w:val="left"/>
      <w:pPr>
        <w:ind w:left="1814" w:hanging="567"/>
      </w:pPr>
      <w:rPr>
        <w:rFonts w:ascii="Montserrat-Light" w:eastAsia="Montserrat-Light" w:hAnsi="Montserrat-Light" w:cs="Montserrat-Light" w:hint="default"/>
        <w:color w:val="242C5D"/>
        <w:w w:val="100"/>
        <w:sz w:val="20"/>
        <w:szCs w:val="20"/>
        <w:lang w:val="nl-NL" w:eastAsia="en-US" w:bidi="ar-SA"/>
      </w:rPr>
    </w:lvl>
    <w:lvl w:ilvl="1">
      <w:start w:val="1"/>
      <w:numFmt w:val="decimal"/>
      <w:lvlText w:val="%1.%2"/>
      <w:lvlJc w:val="left"/>
      <w:pPr>
        <w:ind w:left="2987" w:hanging="1173"/>
      </w:pPr>
      <w:rPr>
        <w:rFonts w:ascii="Montserrat-Light" w:eastAsia="Montserrat-Light" w:hAnsi="Montserrat-Light" w:cs="Montserrat-Light" w:hint="default"/>
        <w:color w:val="242C5D"/>
        <w:spacing w:val="-3"/>
        <w:w w:val="100"/>
        <w:sz w:val="20"/>
        <w:szCs w:val="20"/>
        <w:lang w:val="nl-NL" w:eastAsia="en-US" w:bidi="ar-SA"/>
      </w:rPr>
    </w:lvl>
    <w:lvl w:ilvl="2">
      <w:numFmt w:val="bullet"/>
      <w:lvlText w:val="•"/>
      <w:lvlJc w:val="left"/>
      <w:pPr>
        <w:ind w:left="3971" w:hanging="1173"/>
      </w:pPr>
      <w:rPr>
        <w:rFonts w:hint="default"/>
        <w:lang w:val="nl-NL" w:eastAsia="en-US" w:bidi="ar-SA"/>
      </w:rPr>
    </w:lvl>
    <w:lvl w:ilvl="3">
      <w:numFmt w:val="bullet"/>
      <w:lvlText w:val="•"/>
      <w:lvlJc w:val="left"/>
      <w:pPr>
        <w:ind w:left="4963" w:hanging="1173"/>
      </w:pPr>
      <w:rPr>
        <w:rFonts w:hint="default"/>
        <w:lang w:val="nl-NL" w:eastAsia="en-US" w:bidi="ar-SA"/>
      </w:rPr>
    </w:lvl>
    <w:lvl w:ilvl="4">
      <w:numFmt w:val="bullet"/>
      <w:lvlText w:val="•"/>
      <w:lvlJc w:val="left"/>
      <w:pPr>
        <w:ind w:left="5955" w:hanging="1173"/>
      </w:pPr>
      <w:rPr>
        <w:rFonts w:hint="default"/>
        <w:lang w:val="nl-NL" w:eastAsia="en-US" w:bidi="ar-SA"/>
      </w:rPr>
    </w:lvl>
    <w:lvl w:ilvl="5">
      <w:numFmt w:val="bullet"/>
      <w:lvlText w:val="•"/>
      <w:lvlJc w:val="left"/>
      <w:pPr>
        <w:ind w:left="6946" w:hanging="1173"/>
      </w:pPr>
      <w:rPr>
        <w:rFonts w:hint="default"/>
        <w:lang w:val="nl-NL" w:eastAsia="en-US" w:bidi="ar-SA"/>
      </w:rPr>
    </w:lvl>
    <w:lvl w:ilvl="6">
      <w:numFmt w:val="bullet"/>
      <w:lvlText w:val="•"/>
      <w:lvlJc w:val="left"/>
      <w:pPr>
        <w:ind w:left="7938" w:hanging="1173"/>
      </w:pPr>
      <w:rPr>
        <w:rFonts w:hint="default"/>
        <w:lang w:val="nl-NL" w:eastAsia="en-US" w:bidi="ar-SA"/>
      </w:rPr>
    </w:lvl>
    <w:lvl w:ilvl="7">
      <w:numFmt w:val="bullet"/>
      <w:lvlText w:val="•"/>
      <w:lvlJc w:val="left"/>
      <w:pPr>
        <w:ind w:left="8930" w:hanging="1173"/>
      </w:pPr>
      <w:rPr>
        <w:rFonts w:hint="default"/>
        <w:lang w:val="nl-NL" w:eastAsia="en-US" w:bidi="ar-SA"/>
      </w:rPr>
    </w:lvl>
    <w:lvl w:ilvl="8">
      <w:numFmt w:val="bullet"/>
      <w:lvlText w:val="•"/>
      <w:lvlJc w:val="left"/>
      <w:pPr>
        <w:ind w:left="9922" w:hanging="1173"/>
      </w:pPr>
      <w:rPr>
        <w:rFonts w:hint="default"/>
        <w:lang w:val="nl-NL" w:eastAsia="en-US" w:bidi="ar-SA"/>
      </w:rPr>
    </w:lvl>
  </w:abstractNum>
  <w:abstractNum w:abstractNumId="5" w15:restartNumberingAfterBreak="0">
    <w:nsid w:val="16B307BB"/>
    <w:multiLevelType w:val="hybridMultilevel"/>
    <w:tmpl w:val="A4EA1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23422C"/>
    <w:multiLevelType w:val="hybridMultilevel"/>
    <w:tmpl w:val="8F229BD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8F2351"/>
    <w:multiLevelType w:val="hybridMultilevel"/>
    <w:tmpl w:val="FE32678A"/>
    <w:lvl w:ilvl="0" w:tplc="04130011">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676A39"/>
    <w:multiLevelType w:val="hybridMultilevel"/>
    <w:tmpl w:val="93386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454F56"/>
    <w:multiLevelType w:val="hybridMultilevel"/>
    <w:tmpl w:val="DB40A26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9769AF"/>
    <w:multiLevelType w:val="hybridMultilevel"/>
    <w:tmpl w:val="7918233A"/>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1" w15:restartNumberingAfterBreak="0">
    <w:nsid w:val="2EF22504"/>
    <w:multiLevelType w:val="hybridMultilevel"/>
    <w:tmpl w:val="D9CE6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1335E9"/>
    <w:multiLevelType w:val="hybridMultilevel"/>
    <w:tmpl w:val="B4EC3FF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602BE5"/>
    <w:multiLevelType w:val="hybridMultilevel"/>
    <w:tmpl w:val="F68E5F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1662FE"/>
    <w:multiLevelType w:val="hybridMultilevel"/>
    <w:tmpl w:val="11624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5967E4"/>
    <w:multiLevelType w:val="hybridMultilevel"/>
    <w:tmpl w:val="BD166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1551A3"/>
    <w:multiLevelType w:val="hybridMultilevel"/>
    <w:tmpl w:val="5C908BFE"/>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683BF3"/>
    <w:multiLevelType w:val="hybridMultilevel"/>
    <w:tmpl w:val="412C824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A0D1849"/>
    <w:multiLevelType w:val="hybridMultilevel"/>
    <w:tmpl w:val="37AAFCB0"/>
    <w:lvl w:ilvl="0" w:tplc="D2FED814">
      <w:numFmt w:val="bullet"/>
      <w:lvlText w:val="•"/>
      <w:lvlJc w:val="left"/>
      <w:pPr>
        <w:ind w:left="1070" w:hanging="71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094779F"/>
    <w:multiLevelType w:val="hybridMultilevel"/>
    <w:tmpl w:val="F75634C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1114632"/>
    <w:multiLevelType w:val="hybridMultilevel"/>
    <w:tmpl w:val="70560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5600497"/>
    <w:multiLevelType w:val="hybridMultilevel"/>
    <w:tmpl w:val="B8D2E778"/>
    <w:lvl w:ilvl="0" w:tplc="66CCF5B2">
      <w:start w:val="1"/>
      <w:numFmt w:val="bullet"/>
      <w:lvlText w:val=""/>
      <w:lvlPicBulletId w:val="0"/>
      <w:lvlJc w:val="left"/>
      <w:pPr>
        <w:ind w:left="720" w:hanging="360"/>
      </w:pPr>
      <w:rPr>
        <w:rFonts w:ascii="Symbol" w:hAnsi="Symbol" w:hint="default"/>
      </w:rPr>
    </w:lvl>
    <w:lvl w:ilvl="1" w:tplc="6CDA7AA6">
      <w:numFmt w:val="bullet"/>
      <w:lvlText w:val="•"/>
      <w:lvlJc w:val="left"/>
      <w:pPr>
        <w:ind w:left="1790" w:hanging="710"/>
      </w:pPr>
      <w:rPr>
        <w:rFonts w:ascii="Calibri Light" w:eastAsiaTheme="minorHAnsi" w:hAnsi="Calibri Light" w:cs="Calibri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1E6723"/>
    <w:multiLevelType w:val="hybridMultilevel"/>
    <w:tmpl w:val="9F74A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C352EC7"/>
    <w:multiLevelType w:val="hybridMultilevel"/>
    <w:tmpl w:val="976A2D7C"/>
    <w:lvl w:ilvl="0" w:tplc="241CB81C">
      <w:numFmt w:val="bullet"/>
      <w:lvlText w:val="•"/>
      <w:lvlJc w:val="left"/>
      <w:pPr>
        <w:ind w:left="1070" w:hanging="71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D426808"/>
    <w:multiLevelType w:val="hybridMultilevel"/>
    <w:tmpl w:val="9E583C00"/>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DC4BAD"/>
    <w:multiLevelType w:val="hybridMultilevel"/>
    <w:tmpl w:val="234C6446"/>
    <w:lvl w:ilvl="0" w:tplc="0A9E9394">
      <w:numFmt w:val="bullet"/>
      <w:lvlText w:val="•"/>
      <w:lvlJc w:val="left"/>
      <w:pPr>
        <w:ind w:left="1070" w:hanging="71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6051381"/>
    <w:multiLevelType w:val="hybridMultilevel"/>
    <w:tmpl w:val="C7CC7F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F2E7C04"/>
    <w:multiLevelType w:val="hybridMultilevel"/>
    <w:tmpl w:val="D43C84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FAC742D"/>
    <w:multiLevelType w:val="hybridMultilevel"/>
    <w:tmpl w:val="751E7AD6"/>
    <w:lvl w:ilvl="0" w:tplc="12B4E248">
      <w:numFmt w:val="bullet"/>
      <w:lvlText w:val="•"/>
      <w:lvlJc w:val="left"/>
      <w:pPr>
        <w:ind w:left="1070" w:hanging="71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5434E6A"/>
    <w:multiLevelType w:val="hybridMultilevel"/>
    <w:tmpl w:val="DFB0FC30"/>
    <w:lvl w:ilvl="0" w:tplc="66CCF5B2">
      <w:start w:val="1"/>
      <w:numFmt w:val="bullet"/>
      <w:lvlText w:val=""/>
      <w:lvlPicBulletId w:val="0"/>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8FD4A39"/>
    <w:multiLevelType w:val="hybridMultilevel"/>
    <w:tmpl w:val="439E8D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C907C9F"/>
    <w:multiLevelType w:val="hybridMultilevel"/>
    <w:tmpl w:val="FD4299C8"/>
    <w:lvl w:ilvl="0" w:tplc="74844644">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21"/>
  </w:num>
  <w:num w:numId="3">
    <w:abstractNumId w:val="0"/>
  </w:num>
  <w:num w:numId="4">
    <w:abstractNumId w:val="9"/>
  </w:num>
  <w:num w:numId="5">
    <w:abstractNumId w:val="24"/>
  </w:num>
  <w:num w:numId="6">
    <w:abstractNumId w:val="13"/>
  </w:num>
  <w:num w:numId="7">
    <w:abstractNumId w:val="27"/>
  </w:num>
  <w:num w:numId="8">
    <w:abstractNumId w:val="14"/>
  </w:num>
  <w:num w:numId="9">
    <w:abstractNumId w:val="22"/>
  </w:num>
  <w:num w:numId="10">
    <w:abstractNumId w:val="15"/>
  </w:num>
  <w:num w:numId="11">
    <w:abstractNumId w:val="5"/>
  </w:num>
  <w:num w:numId="12">
    <w:abstractNumId w:val="19"/>
  </w:num>
  <w:num w:numId="13">
    <w:abstractNumId w:val="7"/>
  </w:num>
  <w:num w:numId="14">
    <w:abstractNumId w:val="31"/>
  </w:num>
  <w:num w:numId="15">
    <w:abstractNumId w:val="20"/>
  </w:num>
  <w:num w:numId="16">
    <w:abstractNumId w:val="12"/>
  </w:num>
  <w:num w:numId="17">
    <w:abstractNumId w:val="28"/>
  </w:num>
  <w:num w:numId="18">
    <w:abstractNumId w:val="2"/>
  </w:num>
  <w:num w:numId="19">
    <w:abstractNumId w:val="23"/>
  </w:num>
  <w:num w:numId="20">
    <w:abstractNumId w:val="6"/>
  </w:num>
  <w:num w:numId="21">
    <w:abstractNumId w:val="25"/>
  </w:num>
  <w:num w:numId="22">
    <w:abstractNumId w:val="17"/>
  </w:num>
  <w:num w:numId="23">
    <w:abstractNumId w:val="18"/>
  </w:num>
  <w:num w:numId="24">
    <w:abstractNumId w:val="29"/>
  </w:num>
  <w:num w:numId="25">
    <w:abstractNumId w:val="3"/>
  </w:num>
  <w:num w:numId="26">
    <w:abstractNumId w:val="1"/>
  </w:num>
  <w:num w:numId="27">
    <w:abstractNumId w:val="16"/>
  </w:num>
  <w:num w:numId="28">
    <w:abstractNumId w:val="11"/>
  </w:num>
  <w:num w:numId="29">
    <w:abstractNumId w:val="26"/>
  </w:num>
  <w:num w:numId="30">
    <w:abstractNumId w:val="30"/>
  </w:num>
  <w:num w:numId="31">
    <w:abstractNumId w:val="8"/>
  </w:num>
  <w:num w:numId="3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020CD"/>
    <w:rsid w:val="00005FDE"/>
    <w:rsid w:val="0001354B"/>
    <w:rsid w:val="000166DD"/>
    <w:rsid w:val="00017C1C"/>
    <w:rsid w:val="000235D5"/>
    <w:rsid w:val="0003136B"/>
    <w:rsid w:val="0003367A"/>
    <w:rsid w:val="0003432C"/>
    <w:rsid w:val="00034F73"/>
    <w:rsid w:val="0004727E"/>
    <w:rsid w:val="00054381"/>
    <w:rsid w:val="00056E94"/>
    <w:rsid w:val="00057240"/>
    <w:rsid w:val="00064322"/>
    <w:rsid w:val="00071D04"/>
    <w:rsid w:val="00073202"/>
    <w:rsid w:val="00074565"/>
    <w:rsid w:val="00082FE9"/>
    <w:rsid w:val="00083768"/>
    <w:rsid w:val="00085326"/>
    <w:rsid w:val="00087A60"/>
    <w:rsid w:val="000938FE"/>
    <w:rsid w:val="00096404"/>
    <w:rsid w:val="00097C4E"/>
    <w:rsid w:val="000A6A85"/>
    <w:rsid w:val="000C1D04"/>
    <w:rsid w:val="000C2E3F"/>
    <w:rsid w:val="000C75B0"/>
    <w:rsid w:val="000C75FB"/>
    <w:rsid w:val="000D2AC1"/>
    <w:rsid w:val="000E190B"/>
    <w:rsid w:val="000F1876"/>
    <w:rsid w:val="000F3C37"/>
    <w:rsid w:val="00101155"/>
    <w:rsid w:val="00103610"/>
    <w:rsid w:val="00106354"/>
    <w:rsid w:val="0011274A"/>
    <w:rsid w:val="00114B28"/>
    <w:rsid w:val="001226C2"/>
    <w:rsid w:val="00124107"/>
    <w:rsid w:val="00127AEC"/>
    <w:rsid w:val="00130566"/>
    <w:rsid w:val="0013085B"/>
    <w:rsid w:val="00131B4E"/>
    <w:rsid w:val="00146497"/>
    <w:rsid w:val="00147000"/>
    <w:rsid w:val="001515E2"/>
    <w:rsid w:val="00157944"/>
    <w:rsid w:val="0016015F"/>
    <w:rsid w:val="00164202"/>
    <w:rsid w:val="00176793"/>
    <w:rsid w:val="00176F14"/>
    <w:rsid w:val="00182C5A"/>
    <w:rsid w:val="001863B3"/>
    <w:rsid w:val="001A2604"/>
    <w:rsid w:val="001A6C3B"/>
    <w:rsid w:val="001B54A4"/>
    <w:rsid w:val="001C62E9"/>
    <w:rsid w:val="001C7119"/>
    <w:rsid w:val="001D1677"/>
    <w:rsid w:val="001E301D"/>
    <w:rsid w:val="00210CB9"/>
    <w:rsid w:val="002111DF"/>
    <w:rsid w:val="002127EF"/>
    <w:rsid w:val="00225B21"/>
    <w:rsid w:val="00226561"/>
    <w:rsid w:val="00230235"/>
    <w:rsid w:val="00246619"/>
    <w:rsid w:val="00254CB8"/>
    <w:rsid w:val="0026166C"/>
    <w:rsid w:val="00281A64"/>
    <w:rsid w:val="00281A65"/>
    <w:rsid w:val="002976B2"/>
    <w:rsid w:val="002A7B8D"/>
    <w:rsid w:val="002D0FF2"/>
    <w:rsid w:val="002D602E"/>
    <w:rsid w:val="002E1D0A"/>
    <w:rsid w:val="002F1CB6"/>
    <w:rsid w:val="002F41AB"/>
    <w:rsid w:val="00310980"/>
    <w:rsid w:val="00315B10"/>
    <w:rsid w:val="00321CDA"/>
    <w:rsid w:val="003310A0"/>
    <w:rsid w:val="00334DB6"/>
    <w:rsid w:val="0034654A"/>
    <w:rsid w:val="0036144A"/>
    <w:rsid w:val="003646A6"/>
    <w:rsid w:val="003676A4"/>
    <w:rsid w:val="0037195C"/>
    <w:rsid w:val="00374147"/>
    <w:rsid w:val="003836CC"/>
    <w:rsid w:val="003871F0"/>
    <w:rsid w:val="00393834"/>
    <w:rsid w:val="003A09D4"/>
    <w:rsid w:val="003A0DF6"/>
    <w:rsid w:val="003B66A1"/>
    <w:rsid w:val="003B70A1"/>
    <w:rsid w:val="003B7268"/>
    <w:rsid w:val="003C1EEF"/>
    <w:rsid w:val="003C4890"/>
    <w:rsid w:val="003C7C8E"/>
    <w:rsid w:val="003D300B"/>
    <w:rsid w:val="003D3652"/>
    <w:rsid w:val="003D7361"/>
    <w:rsid w:val="003D7F01"/>
    <w:rsid w:val="003E0FEA"/>
    <w:rsid w:val="003E1B20"/>
    <w:rsid w:val="003E67DB"/>
    <w:rsid w:val="003F4126"/>
    <w:rsid w:val="00401A0F"/>
    <w:rsid w:val="00407412"/>
    <w:rsid w:val="00410215"/>
    <w:rsid w:val="00411B8A"/>
    <w:rsid w:val="00413FCD"/>
    <w:rsid w:val="004210B7"/>
    <w:rsid w:val="004245DA"/>
    <w:rsid w:val="00424968"/>
    <w:rsid w:val="00430DAA"/>
    <w:rsid w:val="004337F4"/>
    <w:rsid w:val="00434990"/>
    <w:rsid w:val="00440FD3"/>
    <w:rsid w:val="00441CC0"/>
    <w:rsid w:val="00443061"/>
    <w:rsid w:val="00450113"/>
    <w:rsid w:val="0045202D"/>
    <w:rsid w:val="004558C2"/>
    <w:rsid w:val="00456586"/>
    <w:rsid w:val="00456F78"/>
    <w:rsid w:val="004607DC"/>
    <w:rsid w:val="00460994"/>
    <w:rsid w:val="0046522F"/>
    <w:rsid w:val="004746FC"/>
    <w:rsid w:val="004774E7"/>
    <w:rsid w:val="004B449C"/>
    <w:rsid w:val="004B5EFD"/>
    <w:rsid w:val="004B746D"/>
    <w:rsid w:val="004C690B"/>
    <w:rsid w:val="004D39AC"/>
    <w:rsid w:val="004D41A8"/>
    <w:rsid w:val="004E3054"/>
    <w:rsid w:val="004F7ABF"/>
    <w:rsid w:val="005019B6"/>
    <w:rsid w:val="005118A9"/>
    <w:rsid w:val="0051374D"/>
    <w:rsid w:val="0051768D"/>
    <w:rsid w:val="00524358"/>
    <w:rsid w:val="00524644"/>
    <w:rsid w:val="005258D8"/>
    <w:rsid w:val="0053739B"/>
    <w:rsid w:val="00537B11"/>
    <w:rsid w:val="00540B59"/>
    <w:rsid w:val="00545433"/>
    <w:rsid w:val="00556FE6"/>
    <w:rsid w:val="005606EA"/>
    <w:rsid w:val="00567705"/>
    <w:rsid w:val="00567E76"/>
    <w:rsid w:val="00575BE7"/>
    <w:rsid w:val="00580E75"/>
    <w:rsid w:val="00587ECB"/>
    <w:rsid w:val="0059112C"/>
    <w:rsid w:val="0059242D"/>
    <w:rsid w:val="00597CFD"/>
    <w:rsid w:val="005A5D1A"/>
    <w:rsid w:val="005B0108"/>
    <w:rsid w:val="005B33BB"/>
    <w:rsid w:val="005B472E"/>
    <w:rsid w:val="005C1268"/>
    <w:rsid w:val="005C4EA0"/>
    <w:rsid w:val="005D1EEB"/>
    <w:rsid w:val="005D3BBA"/>
    <w:rsid w:val="005D5C1D"/>
    <w:rsid w:val="005D6151"/>
    <w:rsid w:val="005E05D5"/>
    <w:rsid w:val="005E78C9"/>
    <w:rsid w:val="005F0434"/>
    <w:rsid w:val="00606A0C"/>
    <w:rsid w:val="00610A21"/>
    <w:rsid w:val="0061703F"/>
    <w:rsid w:val="00631D24"/>
    <w:rsid w:val="00632DA1"/>
    <w:rsid w:val="006409B8"/>
    <w:rsid w:val="0064128C"/>
    <w:rsid w:val="006423AF"/>
    <w:rsid w:val="00654C2D"/>
    <w:rsid w:val="00657DD0"/>
    <w:rsid w:val="00657E4F"/>
    <w:rsid w:val="0066099E"/>
    <w:rsid w:val="00663D10"/>
    <w:rsid w:val="00667657"/>
    <w:rsid w:val="0066790A"/>
    <w:rsid w:val="0068720C"/>
    <w:rsid w:val="0069158A"/>
    <w:rsid w:val="006923CD"/>
    <w:rsid w:val="00693F57"/>
    <w:rsid w:val="006A62E8"/>
    <w:rsid w:val="006B7897"/>
    <w:rsid w:val="006C47A1"/>
    <w:rsid w:val="006C5C06"/>
    <w:rsid w:val="006D0B92"/>
    <w:rsid w:val="006E34A1"/>
    <w:rsid w:val="006E3CF2"/>
    <w:rsid w:val="006E78DE"/>
    <w:rsid w:val="006F68B7"/>
    <w:rsid w:val="007023ED"/>
    <w:rsid w:val="00707B55"/>
    <w:rsid w:val="0071523E"/>
    <w:rsid w:val="00722E8A"/>
    <w:rsid w:val="00724F20"/>
    <w:rsid w:val="0072527C"/>
    <w:rsid w:val="007300EE"/>
    <w:rsid w:val="007357F2"/>
    <w:rsid w:val="00741E49"/>
    <w:rsid w:val="00745006"/>
    <w:rsid w:val="007464B6"/>
    <w:rsid w:val="00747FD3"/>
    <w:rsid w:val="007503E4"/>
    <w:rsid w:val="0075312F"/>
    <w:rsid w:val="00753488"/>
    <w:rsid w:val="007547F9"/>
    <w:rsid w:val="0076690A"/>
    <w:rsid w:val="00782212"/>
    <w:rsid w:val="007822F0"/>
    <w:rsid w:val="00792900"/>
    <w:rsid w:val="00794CA6"/>
    <w:rsid w:val="007A25B2"/>
    <w:rsid w:val="007A4752"/>
    <w:rsid w:val="007B1CBE"/>
    <w:rsid w:val="007B34B6"/>
    <w:rsid w:val="007B7063"/>
    <w:rsid w:val="007B718E"/>
    <w:rsid w:val="007D18D4"/>
    <w:rsid w:val="007E566D"/>
    <w:rsid w:val="007E7878"/>
    <w:rsid w:val="007F2357"/>
    <w:rsid w:val="007F44FA"/>
    <w:rsid w:val="008165E4"/>
    <w:rsid w:val="00822518"/>
    <w:rsid w:val="008265AC"/>
    <w:rsid w:val="0083058C"/>
    <w:rsid w:val="00832359"/>
    <w:rsid w:val="00834B78"/>
    <w:rsid w:val="0083509A"/>
    <w:rsid w:val="00847259"/>
    <w:rsid w:val="00850515"/>
    <w:rsid w:val="00857C42"/>
    <w:rsid w:val="00862269"/>
    <w:rsid w:val="008714FB"/>
    <w:rsid w:val="00874B56"/>
    <w:rsid w:val="00877C5F"/>
    <w:rsid w:val="008801E9"/>
    <w:rsid w:val="008809A1"/>
    <w:rsid w:val="00890F50"/>
    <w:rsid w:val="0089298B"/>
    <w:rsid w:val="0089344C"/>
    <w:rsid w:val="008A4912"/>
    <w:rsid w:val="008B1D2F"/>
    <w:rsid w:val="008B7AB8"/>
    <w:rsid w:val="008E4664"/>
    <w:rsid w:val="008F2C20"/>
    <w:rsid w:val="008F2F3E"/>
    <w:rsid w:val="008F43E4"/>
    <w:rsid w:val="008F6C52"/>
    <w:rsid w:val="00902EC7"/>
    <w:rsid w:val="0091415E"/>
    <w:rsid w:val="00916EBA"/>
    <w:rsid w:val="009321BE"/>
    <w:rsid w:val="00934BF0"/>
    <w:rsid w:val="00936BC6"/>
    <w:rsid w:val="0094187A"/>
    <w:rsid w:val="00946531"/>
    <w:rsid w:val="00952879"/>
    <w:rsid w:val="00952B04"/>
    <w:rsid w:val="00955A5A"/>
    <w:rsid w:val="00961D24"/>
    <w:rsid w:val="00964399"/>
    <w:rsid w:val="00975D6E"/>
    <w:rsid w:val="009914AB"/>
    <w:rsid w:val="009915FD"/>
    <w:rsid w:val="009C0286"/>
    <w:rsid w:val="009C2CA0"/>
    <w:rsid w:val="009C3C5B"/>
    <w:rsid w:val="009C3F66"/>
    <w:rsid w:val="009C6405"/>
    <w:rsid w:val="009D358F"/>
    <w:rsid w:val="009D450A"/>
    <w:rsid w:val="009E4DEC"/>
    <w:rsid w:val="009E656D"/>
    <w:rsid w:val="009F48B6"/>
    <w:rsid w:val="00A0529E"/>
    <w:rsid w:val="00A05588"/>
    <w:rsid w:val="00A0750F"/>
    <w:rsid w:val="00A11731"/>
    <w:rsid w:val="00A14577"/>
    <w:rsid w:val="00A256D4"/>
    <w:rsid w:val="00A25E7C"/>
    <w:rsid w:val="00A30B7C"/>
    <w:rsid w:val="00A3336F"/>
    <w:rsid w:val="00A34E40"/>
    <w:rsid w:val="00A43D2D"/>
    <w:rsid w:val="00A54FB2"/>
    <w:rsid w:val="00A568DD"/>
    <w:rsid w:val="00A70B5C"/>
    <w:rsid w:val="00A71AF3"/>
    <w:rsid w:val="00A80B91"/>
    <w:rsid w:val="00A85774"/>
    <w:rsid w:val="00A87A08"/>
    <w:rsid w:val="00A916D3"/>
    <w:rsid w:val="00A9441E"/>
    <w:rsid w:val="00A95E5B"/>
    <w:rsid w:val="00AA3527"/>
    <w:rsid w:val="00AA68E0"/>
    <w:rsid w:val="00AA6BB0"/>
    <w:rsid w:val="00AA7CA7"/>
    <w:rsid w:val="00AB073E"/>
    <w:rsid w:val="00AB2659"/>
    <w:rsid w:val="00AB2F97"/>
    <w:rsid w:val="00AB4BAD"/>
    <w:rsid w:val="00AB72AC"/>
    <w:rsid w:val="00AB7FA9"/>
    <w:rsid w:val="00AC68BF"/>
    <w:rsid w:val="00AC7765"/>
    <w:rsid w:val="00AD17AA"/>
    <w:rsid w:val="00AD3798"/>
    <w:rsid w:val="00AE254B"/>
    <w:rsid w:val="00AE36EE"/>
    <w:rsid w:val="00AF2728"/>
    <w:rsid w:val="00B03D51"/>
    <w:rsid w:val="00B05B3A"/>
    <w:rsid w:val="00B14EC8"/>
    <w:rsid w:val="00B2087D"/>
    <w:rsid w:val="00B331F3"/>
    <w:rsid w:val="00B335D3"/>
    <w:rsid w:val="00B546DD"/>
    <w:rsid w:val="00B83F48"/>
    <w:rsid w:val="00B90BDF"/>
    <w:rsid w:val="00BA2635"/>
    <w:rsid w:val="00BB2B93"/>
    <w:rsid w:val="00BB77E4"/>
    <w:rsid w:val="00BC3D81"/>
    <w:rsid w:val="00BC5D5E"/>
    <w:rsid w:val="00BE2363"/>
    <w:rsid w:val="00BE34CE"/>
    <w:rsid w:val="00BE5DA1"/>
    <w:rsid w:val="00BE6E91"/>
    <w:rsid w:val="00BF7B63"/>
    <w:rsid w:val="00C023A6"/>
    <w:rsid w:val="00C10B3C"/>
    <w:rsid w:val="00C31B88"/>
    <w:rsid w:val="00C43A99"/>
    <w:rsid w:val="00C53A74"/>
    <w:rsid w:val="00C551FD"/>
    <w:rsid w:val="00C5604D"/>
    <w:rsid w:val="00C6066C"/>
    <w:rsid w:val="00C65728"/>
    <w:rsid w:val="00C6594C"/>
    <w:rsid w:val="00C73D49"/>
    <w:rsid w:val="00C763FA"/>
    <w:rsid w:val="00C80B7C"/>
    <w:rsid w:val="00C85F40"/>
    <w:rsid w:val="00C91616"/>
    <w:rsid w:val="00C96753"/>
    <w:rsid w:val="00CA12E1"/>
    <w:rsid w:val="00CB5CBC"/>
    <w:rsid w:val="00CB6A4C"/>
    <w:rsid w:val="00CC038A"/>
    <w:rsid w:val="00CC6EF5"/>
    <w:rsid w:val="00CD6E1E"/>
    <w:rsid w:val="00CE2651"/>
    <w:rsid w:val="00CE4749"/>
    <w:rsid w:val="00CE7F18"/>
    <w:rsid w:val="00CF1C99"/>
    <w:rsid w:val="00CF343C"/>
    <w:rsid w:val="00CF3C55"/>
    <w:rsid w:val="00D0012C"/>
    <w:rsid w:val="00D029BD"/>
    <w:rsid w:val="00D11EFD"/>
    <w:rsid w:val="00D14A22"/>
    <w:rsid w:val="00D1778B"/>
    <w:rsid w:val="00D31AD0"/>
    <w:rsid w:val="00D36BB2"/>
    <w:rsid w:val="00D375F1"/>
    <w:rsid w:val="00D41183"/>
    <w:rsid w:val="00D42E6E"/>
    <w:rsid w:val="00D45B56"/>
    <w:rsid w:val="00D6126A"/>
    <w:rsid w:val="00D64A18"/>
    <w:rsid w:val="00D67209"/>
    <w:rsid w:val="00D731C2"/>
    <w:rsid w:val="00D7468C"/>
    <w:rsid w:val="00D74FD8"/>
    <w:rsid w:val="00D80E21"/>
    <w:rsid w:val="00D9467E"/>
    <w:rsid w:val="00D970AD"/>
    <w:rsid w:val="00DA050C"/>
    <w:rsid w:val="00DA421A"/>
    <w:rsid w:val="00DA72FE"/>
    <w:rsid w:val="00DC6D65"/>
    <w:rsid w:val="00DC70E8"/>
    <w:rsid w:val="00DF4164"/>
    <w:rsid w:val="00DF54DD"/>
    <w:rsid w:val="00DF6F40"/>
    <w:rsid w:val="00E1508B"/>
    <w:rsid w:val="00E15861"/>
    <w:rsid w:val="00E3155A"/>
    <w:rsid w:val="00E371F5"/>
    <w:rsid w:val="00E4690E"/>
    <w:rsid w:val="00E47390"/>
    <w:rsid w:val="00E50D60"/>
    <w:rsid w:val="00E52654"/>
    <w:rsid w:val="00E57057"/>
    <w:rsid w:val="00E6202D"/>
    <w:rsid w:val="00E632DC"/>
    <w:rsid w:val="00E6466A"/>
    <w:rsid w:val="00E649CE"/>
    <w:rsid w:val="00E739BE"/>
    <w:rsid w:val="00E81BBC"/>
    <w:rsid w:val="00E8314A"/>
    <w:rsid w:val="00E902A4"/>
    <w:rsid w:val="00E914C3"/>
    <w:rsid w:val="00EA248A"/>
    <w:rsid w:val="00EA3BE5"/>
    <w:rsid w:val="00EA5C12"/>
    <w:rsid w:val="00EB0DDF"/>
    <w:rsid w:val="00EB4C0A"/>
    <w:rsid w:val="00EB4F1D"/>
    <w:rsid w:val="00EC08F4"/>
    <w:rsid w:val="00EC1C00"/>
    <w:rsid w:val="00EC39CB"/>
    <w:rsid w:val="00EC6D57"/>
    <w:rsid w:val="00ED1C40"/>
    <w:rsid w:val="00ED562F"/>
    <w:rsid w:val="00EE3A34"/>
    <w:rsid w:val="00EF0E3E"/>
    <w:rsid w:val="00F006B8"/>
    <w:rsid w:val="00F068EF"/>
    <w:rsid w:val="00F13931"/>
    <w:rsid w:val="00F156B0"/>
    <w:rsid w:val="00F2472D"/>
    <w:rsid w:val="00F2625B"/>
    <w:rsid w:val="00F30B27"/>
    <w:rsid w:val="00F354A3"/>
    <w:rsid w:val="00F40A12"/>
    <w:rsid w:val="00F456B2"/>
    <w:rsid w:val="00F60B60"/>
    <w:rsid w:val="00F66E34"/>
    <w:rsid w:val="00F714F7"/>
    <w:rsid w:val="00F748E4"/>
    <w:rsid w:val="00F80976"/>
    <w:rsid w:val="00F81911"/>
    <w:rsid w:val="00F8211B"/>
    <w:rsid w:val="00F90569"/>
    <w:rsid w:val="00F90823"/>
    <w:rsid w:val="00F9411B"/>
    <w:rsid w:val="00F96A3A"/>
    <w:rsid w:val="00F96DBE"/>
    <w:rsid w:val="00FA381B"/>
    <w:rsid w:val="00FB46A7"/>
    <w:rsid w:val="00FC17FB"/>
    <w:rsid w:val="00FD1AC1"/>
    <w:rsid w:val="00FD1B67"/>
    <w:rsid w:val="00FD2BE8"/>
    <w:rsid w:val="00FD4E3C"/>
    <w:rsid w:val="00FE0C21"/>
    <w:rsid w:val="00FE4F31"/>
    <w:rsid w:val="00FE6031"/>
    <w:rsid w:val="00FF5787"/>
    <w:rsid w:val="00FF6B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008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inorBidi"/>
        <w:iCs/>
        <w:color w:val="000000" w:themeColor="text1"/>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aliases w:val="Titel EMC"/>
    <w:qFormat/>
    <w:rsid w:val="008265AC"/>
    <w:pPr>
      <w:widowControl w:val="0"/>
      <w:autoSpaceDE w:val="0"/>
      <w:autoSpaceDN w:val="0"/>
    </w:pPr>
  </w:style>
  <w:style w:type="paragraph" w:styleId="Kop1">
    <w:name w:val="heading 1"/>
    <w:aliases w:val="Kleine Kop oranje"/>
    <w:basedOn w:val="Standaard"/>
    <w:next w:val="Standaard"/>
    <w:link w:val="Kop1Char"/>
    <w:uiPriority w:val="9"/>
    <w:qFormat/>
    <w:rsid w:val="00F40A12"/>
    <w:pPr>
      <w:keepNext/>
      <w:keepLines/>
      <w:spacing w:before="240"/>
      <w:outlineLvl w:val="0"/>
    </w:pPr>
    <w:rPr>
      <w:rFonts w:eastAsiaTheme="majorEastAsia" w:cstheme="majorBidi"/>
      <w:i/>
      <w:color w:val="F19002"/>
      <w:szCs w:val="32"/>
    </w:rPr>
  </w:style>
  <w:style w:type="paragraph" w:styleId="Kop2">
    <w:name w:val="heading 2"/>
    <w:aliases w:val="Tussenkop blauw EMC"/>
    <w:basedOn w:val="Standaard"/>
    <w:next w:val="Standaard"/>
    <w:link w:val="Kop2Char"/>
    <w:uiPriority w:val="9"/>
    <w:unhideWhenUsed/>
    <w:qFormat/>
    <w:rsid w:val="00321CDA"/>
    <w:pPr>
      <w:keepNext/>
      <w:keepLines/>
      <w:spacing w:before="40"/>
      <w:outlineLvl w:val="1"/>
    </w:pPr>
    <w:rPr>
      <w:rFonts w:eastAsiaTheme="majorEastAsia" w:cstheme="majorBidi"/>
      <w:szCs w:val="26"/>
    </w:rPr>
  </w:style>
  <w:style w:type="paragraph" w:styleId="Kop3">
    <w:name w:val="heading 3"/>
    <w:aliases w:val="Broodtekst EMC"/>
    <w:basedOn w:val="Standaard"/>
    <w:link w:val="Kop3Char"/>
    <w:uiPriority w:val="9"/>
    <w:qFormat/>
    <w:rsid w:val="00A54FB2"/>
    <w:pPr>
      <w:spacing w:before="100" w:beforeAutospacing="1" w:after="100" w:afterAutospacing="1"/>
      <w:outlineLvl w:val="2"/>
    </w:pPr>
    <w:rPr>
      <w:rFonts w:eastAsia="Times New Roman" w:cs="Times New Roman"/>
      <w:b/>
      <w:bCs/>
      <w:szCs w:val="27"/>
      <w:lang w:eastAsia="nl-NL"/>
    </w:rPr>
  </w:style>
  <w:style w:type="paragraph" w:styleId="Kop4">
    <w:name w:val="heading 4"/>
    <w:basedOn w:val="Standaard"/>
    <w:next w:val="Standaard"/>
    <w:link w:val="Kop4Char"/>
    <w:uiPriority w:val="9"/>
    <w:semiHidden/>
    <w:unhideWhenUsed/>
    <w:qFormat/>
    <w:rsid w:val="00D42E6E"/>
    <w:pPr>
      <w:keepNext/>
      <w:keepLines/>
      <w:spacing w:before="40"/>
      <w:outlineLvl w:val="3"/>
    </w:pPr>
    <w:rPr>
      <w:rFonts w:eastAsiaTheme="majorEastAsia" w:cstheme="majorBidi"/>
      <w:iCs w:val="0"/>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EMC Char"/>
    <w:basedOn w:val="Standaardalinea-lettertype"/>
    <w:link w:val="Kop3"/>
    <w:uiPriority w:val="9"/>
    <w:rsid w:val="00A54FB2"/>
    <w:rPr>
      <w:rFonts w:ascii="Verdana" w:eastAsia="Times New Roman" w:hAnsi="Verdana" w:cs="Times New Roman"/>
      <w:bCs/>
      <w:color w:val="000000" w:themeColor="text1"/>
      <w:sz w:val="20"/>
      <w:szCs w:val="27"/>
      <w:lang w:val="en-US" w:eastAsia="nl-NL"/>
    </w:rPr>
  </w:style>
  <w:style w:type="paragraph" w:styleId="Koptekst">
    <w:name w:val="header"/>
    <w:aliases w:val="Ondertitel bodytekst"/>
    <w:basedOn w:val="Standaard"/>
    <w:link w:val="KoptekstChar"/>
    <w:uiPriority w:val="99"/>
    <w:unhideWhenUsed/>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5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uiPriority w:val="1"/>
    <w:qFormat/>
    <w:rsid w:val="00AA7CA7"/>
  </w:style>
  <w:style w:type="character" w:customStyle="1" w:styleId="PlattetekstChar">
    <w:name w:val="Platte tekst Char"/>
    <w:basedOn w:val="Standaardalinea-lettertype"/>
    <w:link w:val="Plattetekst"/>
    <w:uiPriority w:val="1"/>
    <w:rsid w:val="00AA7CA7"/>
    <w:rPr>
      <w:rFonts w:ascii="Verdana" w:eastAsia="Montserrat-Light" w:hAnsi="Verdana" w:cs="Montserrat-Light"/>
      <w:b/>
      <w:color w:val="000000" w:themeColor="text1"/>
      <w:sz w:val="20"/>
      <w:szCs w:val="20"/>
    </w:rPr>
  </w:style>
  <w:style w:type="character" w:styleId="Paginanummer">
    <w:name w:val="page number"/>
    <w:basedOn w:val="Standaardalinea-lettertype"/>
    <w:uiPriority w:val="99"/>
    <w:semiHidden/>
    <w:unhideWhenUsed/>
    <w:rsid w:val="00EC39CB"/>
  </w:style>
  <w:style w:type="paragraph" w:styleId="Inhopg1">
    <w:name w:val="toc 1"/>
    <w:aliases w:val="Kop Blauw Bold EMC"/>
    <w:basedOn w:val="Standaard"/>
    <w:uiPriority w:val="1"/>
    <w:qFormat/>
    <w:rsid w:val="00AC68BF"/>
    <w:pPr>
      <w:spacing w:before="240" w:after="120"/>
    </w:pPr>
    <w:rPr>
      <w:bCs/>
    </w:rPr>
  </w:style>
  <w:style w:type="paragraph" w:styleId="Inhopg2">
    <w:name w:val="toc 2"/>
    <w:aliases w:val="Titel twee EMC"/>
    <w:basedOn w:val="Standaard"/>
    <w:uiPriority w:val="39"/>
    <w:qFormat/>
    <w:rsid w:val="00934BF0"/>
    <w:pPr>
      <w:spacing w:before="120"/>
      <w:ind w:left="220"/>
    </w:pPr>
    <w:rPr>
      <w:b/>
      <w:iCs w:val="0"/>
      <w:sz w:val="32"/>
    </w:rPr>
  </w:style>
  <w:style w:type="paragraph" w:styleId="Lijstalinea">
    <w:name w:val="List Paragraph"/>
    <w:basedOn w:val="Standaard"/>
    <w:link w:val="LijstalineaChar"/>
    <w:uiPriority w:val="34"/>
    <w:qFormat/>
    <w:rsid w:val="00443061"/>
    <w:pPr>
      <w:ind w:left="720"/>
      <w:contextualSpacing/>
    </w:pPr>
  </w:style>
  <w:style w:type="table" w:customStyle="1" w:styleId="TableNormal">
    <w:name w:val="Table Normal"/>
    <w:uiPriority w:val="2"/>
    <w:semiHidden/>
    <w:unhideWhenUsed/>
    <w:qFormat/>
    <w:rsid w:val="008801E9"/>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customStyle="1" w:styleId="Kop2Char">
    <w:name w:val="Kop 2 Char"/>
    <w:aliases w:val="Tussenkop blauw EMC Char"/>
    <w:basedOn w:val="Standaardalinea-lettertype"/>
    <w:link w:val="Kop2"/>
    <w:uiPriority w:val="9"/>
    <w:rsid w:val="00321CDA"/>
    <w:rPr>
      <w:rFonts w:ascii="Verdana" w:eastAsiaTheme="majorEastAsia" w:hAnsi="Verdana" w:cstheme="majorBidi"/>
      <w:b/>
      <w:color w:val="252C5F"/>
      <w:sz w:val="20"/>
      <w:szCs w:val="26"/>
      <w:lang w:val="en-US"/>
    </w:rPr>
  </w:style>
  <w:style w:type="numbering" w:customStyle="1" w:styleId="Huidigelijst1">
    <w:name w:val="Huidige lijst1"/>
    <w:uiPriority w:val="99"/>
    <w:rsid w:val="00832359"/>
    <w:pPr>
      <w:numPr>
        <w:numId w:val="1"/>
      </w:numPr>
    </w:pPr>
  </w:style>
  <w:style w:type="character" w:customStyle="1" w:styleId="Kop1Char">
    <w:name w:val="Kop 1 Char"/>
    <w:aliases w:val="Kleine Kop oranje Char"/>
    <w:basedOn w:val="Standaardalinea-lettertype"/>
    <w:link w:val="Kop1"/>
    <w:uiPriority w:val="9"/>
    <w:rsid w:val="00F40A12"/>
    <w:rPr>
      <w:rFonts w:ascii="Verdana" w:eastAsiaTheme="majorEastAsia" w:hAnsi="Verdana" w:cstheme="majorBidi"/>
      <w:b/>
      <w:i/>
      <w:color w:val="F19002"/>
      <w:sz w:val="20"/>
      <w:szCs w:val="32"/>
      <w:lang w:val="en-US"/>
    </w:rPr>
  </w:style>
  <w:style w:type="paragraph" w:styleId="Kopvaninhoudsopgave">
    <w:name w:val="TOC Heading"/>
    <w:basedOn w:val="Kop1"/>
    <w:next w:val="Standaard"/>
    <w:uiPriority w:val="39"/>
    <w:unhideWhenUsed/>
    <w:qFormat/>
    <w:rsid w:val="005D6151"/>
    <w:pPr>
      <w:widowControl/>
      <w:autoSpaceDE/>
      <w:autoSpaceDN/>
      <w:spacing w:before="480" w:line="276" w:lineRule="auto"/>
      <w:outlineLvl w:val="9"/>
    </w:pPr>
    <w:rPr>
      <w:b/>
      <w:bCs/>
      <w:sz w:val="28"/>
      <w:szCs w:val="28"/>
      <w:lang w:eastAsia="nl-NL"/>
    </w:rPr>
  </w:style>
  <w:style w:type="paragraph" w:styleId="Inhopg3">
    <w:name w:val="toc 3"/>
    <w:basedOn w:val="Standaard"/>
    <w:next w:val="Standaard"/>
    <w:autoRedefine/>
    <w:uiPriority w:val="39"/>
    <w:unhideWhenUsed/>
    <w:rsid w:val="005D6151"/>
    <w:pPr>
      <w:ind w:left="440"/>
    </w:pPr>
    <w:rPr>
      <w:rFonts w:asciiTheme="minorHAnsi" w:hAnsiTheme="minorHAnsi"/>
    </w:rPr>
  </w:style>
  <w:style w:type="paragraph" w:styleId="Inhopg4">
    <w:name w:val="toc 4"/>
    <w:basedOn w:val="Standaard"/>
    <w:next w:val="Standaard"/>
    <w:autoRedefine/>
    <w:uiPriority w:val="39"/>
    <w:semiHidden/>
    <w:unhideWhenUsed/>
    <w:rsid w:val="005D6151"/>
    <w:pPr>
      <w:ind w:left="660"/>
    </w:pPr>
    <w:rPr>
      <w:rFonts w:asciiTheme="minorHAnsi" w:hAnsiTheme="minorHAnsi"/>
    </w:rPr>
  </w:style>
  <w:style w:type="paragraph" w:styleId="Inhopg5">
    <w:name w:val="toc 5"/>
    <w:basedOn w:val="Standaard"/>
    <w:next w:val="Standaard"/>
    <w:autoRedefine/>
    <w:uiPriority w:val="39"/>
    <w:semiHidden/>
    <w:unhideWhenUsed/>
    <w:rsid w:val="005D6151"/>
    <w:pPr>
      <w:ind w:left="880"/>
    </w:pPr>
    <w:rPr>
      <w:rFonts w:asciiTheme="minorHAnsi" w:hAnsiTheme="minorHAnsi"/>
    </w:rPr>
  </w:style>
  <w:style w:type="paragraph" w:styleId="Inhopg6">
    <w:name w:val="toc 6"/>
    <w:basedOn w:val="Standaard"/>
    <w:next w:val="Standaard"/>
    <w:autoRedefine/>
    <w:uiPriority w:val="39"/>
    <w:semiHidden/>
    <w:unhideWhenUsed/>
    <w:rsid w:val="005D6151"/>
    <w:pPr>
      <w:ind w:left="1100"/>
    </w:pPr>
    <w:rPr>
      <w:rFonts w:asciiTheme="minorHAnsi" w:hAnsiTheme="minorHAnsi"/>
    </w:rPr>
  </w:style>
  <w:style w:type="paragraph" w:styleId="Inhopg7">
    <w:name w:val="toc 7"/>
    <w:basedOn w:val="Standaard"/>
    <w:next w:val="Standaard"/>
    <w:autoRedefine/>
    <w:uiPriority w:val="39"/>
    <w:semiHidden/>
    <w:unhideWhenUsed/>
    <w:rsid w:val="005D6151"/>
    <w:pPr>
      <w:ind w:left="1320"/>
    </w:pPr>
    <w:rPr>
      <w:rFonts w:asciiTheme="minorHAnsi" w:hAnsiTheme="minorHAnsi"/>
    </w:rPr>
  </w:style>
  <w:style w:type="paragraph" w:styleId="Inhopg8">
    <w:name w:val="toc 8"/>
    <w:basedOn w:val="Standaard"/>
    <w:next w:val="Standaard"/>
    <w:autoRedefine/>
    <w:uiPriority w:val="39"/>
    <w:semiHidden/>
    <w:unhideWhenUsed/>
    <w:rsid w:val="005D6151"/>
    <w:pPr>
      <w:ind w:left="1540"/>
    </w:pPr>
    <w:rPr>
      <w:rFonts w:asciiTheme="minorHAnsi" w:hAnsiTheme="minorHAnsi"/>
    </w:rPr>
  </w:style>
  <w:style w:type="paragraph" w:styleId="Inhopg9">
    <w:name w:val="toc 9"/>
    <w:basedOn w:val="Standaard"/>
    <w:next w:val="Standaard"/>
    <w:autoRedefine/>
    <w:uiPriority w:val="39"/>
    <w:semiHidden/>
    <w:unhideWhenUsed/>
    <w:rsid w:val="005D6151"/>
    <w:pPr>
      <w:ind w:left="1760"/>
    </w:pPr>
    <w:rPr>
      <w:rFonts w:asciiTheme="minorHAnsi" w:hAnsiTheme="minorHAnsi"/>
    </w:rPr>
  </w:style>
  <w:style w:type="paragraph" w:styleId="Titel">
    <w:name w:val="Title"/>
    <w:basedOn w:val="Standaard"/>
    <w:link w:val="TitelChar"/>
    <w:uiPriority w:val="10"/>
    <w:rsid w:val="008F43E4"/>
    <w:pPr>
      <w:spacing w:before="228"/>
      <w:ind w:left="1247"/>
    </w:pPr>
    <w:rPr>
      <w:rFonts w:ascii="Montserrat" w:eastAsia="Montserrat" w:hAnsi="Montserrat" w:cs="Montserrat"/>
      <w:b/>
      <w:bCs/>
      <w:sz w:val="48"/>
      <w:szCs w:val="48"/>
    </w:rPr>
  </w:style>
  <w:style w:type="character" w:customStyle="1" w:styleId="TitelChar">
    <w:name w:val="Titel Char"/>
    <w:basedOn w:val="Standaardalinea-lettertype"/>
    <w:link w:val="Titel"/>
    <w:uiPriority w:val="10"/>
    <w:rsid w:val="008F43E4"/>
    <w:rPr>
      <w:rFonts w:ascii="Montserrat" w:eastAsia="Montserrat" w:hAnsi="Montserrat" w:cs="Montserrat"/>
      <w:b/>
      <w:bCs/>
      <w:sz w:val="48"/>
      <w:szCs w:val="48"/>
    </w:rPr>
  </w:style>
  <w:style w:type="paragraph" w:styleId="Geenafstand">
    <w:name w:val="No Spacing"/>
    <w:aliases w:val="Broodtekst bold EMC"/>
    <w:uiPriority w:val="1"/>
    <w:qFormat/>
    <w:rsid w:val="00934BF0"/>
    <w:pPr>
      <w:widowControl w:val="0"/>
      <w:autoSpaceDE w:val="0"/>
      <w:autoSpaceDN w:val="0"/>
    </w:pPr>
    <w:rPr>
      <w:rFonts w:ascii="Verdana" w:eastAsia="Montserrat-Light" w:hAnsi="Verdana" w:cs="Montserrat-Light"/>
      <w:b/>
      <w:szCs w:val="22"/>
      <w:lang w:val="en-US"/>
    </w:rPr>
  </w:style>
  <w:style w:type="character" w:styleId="Subtielebenadrukking">
    <w:name w:val="Subtle Emphasis"/>
    <w:basedOn w:val="Standaardalinea-lettertype"/>
    <w:uiPriority w:val="19"/>
    <w:rsid w:val="001226C2"/>
    <w:rPr>
      <w:i/>
      <w:iCs w:val="0"/>
      <w:color w:val="404040" w:themeColor="text1" w:themeTint="BF"/>
    </w:rPr>
  </w:style>
  <w:style w:type="paragraph" w:customStyle="1" w:styleId="TitelLichtEMC">
    <w:name w:val="Titel Licht EMC"/>
    <w:basedOn w:val="Inhopg2"/>
    <w:qFormat/>
    <w:rsid w:val="00934BF0"/>
  </w:style>
  <w:style w:type="character" w:customStyle="1" w:styleId="Kop4Char">
    <w:name w:val="Kop 4 Char"/>
    <w:basedOn w:val="Standaardalinea-lettertype"/>
    <w:link w:val="Kop4"/>
    <w:uiPriority w:val="9"/>
    <w:semiHidden/>
    <w:rsid w:val="00D42E6E"/>
    <w:rPr>
      <w:rFonts w:ascii="Verdana" w:eastAsiaTheme="majorEastAsia" w:hAnsi="Verdana" w:cstheme="majorBidi"/>
      <w:b/>
      <w:iCs w:val="0"/>
      <w:color w:val="2F5496" w:themeColor="accent1" w:themeShade="BF"/>
      <w:sz w:val="20"/>
      <w:szCs w:val="22"/>
      <w:lang w:val="en-US"/>
    </w:rPr>
  </w:style>
  <w:style w:type="character" w:customStyle="1" w:styleId="LijstalineaChar">
    <w:name w:val="Lijstalinea Char"/>
    <w:basedOn w:val="Standaardalinea-lettertype"/>
    <w:link w:val="Lijstalinea"/>
    <w:uiPriority w:val="34"/>
    <w:rsid w:val="002127EF"/>
    <w:rPr>
      <w:rFonts w:ascii="Verdana" w:eastAsia="Montserrat-Light" w:hAnsi="Verdana" w:cs="Montserrat-Light"/>
      <w:b/>
      <w:color w:val="252C5F"/>
      <w:sz w:val="36"/>
      <w:szCs w:val="22"/>
    </w:rPr>
  </w:style>
  <w:style w:type="paragraph" w:styleId="Ballontekst">
    <w:name w:val="Balloon Text"/>
    <w:basedOn w:val="Standaard"/>
    <w:link w:val="BallontekstChar"/>
    <w:uiPriority w:val="99"/>
    <w:semiHidden/>
    <w:unhideWhenUsed/>
    <w:rsid w:val="0040741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7412"/>
    <w:rPr>
      <w:rFonts w:ascii="Segoe UI" w:eastAsia="Montserrat-Light" w:hAnsi="Segoe UI" w:cs="Segoe UI"/>
      <w:b/>
      <w:color w:val="252C5F"/>
      <w:sz w:val="18"/>
      <w:szCs w:val="18"/>
    </w:rPr>
  </w:style>
  <w:style w:type="paragraph" w:customStyle="1" w:styleId="SubtitelEindhoven">
    <w:name w:val="SubtitelEindhoven"/>
    <w:rsid w:val="003B7268"/>
    <w:pPr>
      <w:spacing w:line="284" w:lineRule="exact"/>
    </w:pPr>
    <w:rPr>
      <w:rFonts w:ascii="PMN Caecilia" w:eastAsia="Times New Roman" w:hAnsi="PMN Caecilia" w:cs="Times New Roman"/>
      <w:b/>
      <w:noProof/>
      <w:lang w:val="en-US"/>
    </w:rPr>
  </w:style>
  <w:style w:type="table" w:customStyle="1" w:styleId="Tabelraster1">
    <w:name w:val="Tabelraster1"/>
    <w:basedOn w:val="Standaardtabel"/>
    <w:next w:val="Tabelraster"/>
    <w:uiPriority w:val="39"/>
    <w:rsid w:val="003B7268"/>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A4912"/>
    <w:pPr>
      <w:autoSpaceDE w:val="0"/>
      <w:autoSpaceDN w:val="0"/>
      <w:adjustRightInd w:val="0"/>
    </w:pPr>
    <w:rPr>
      <w:rFonts w:ascii="Arial" w:hAnsi="Arial" w:cs="Arial"/>
      <w:color w:val="000000"/>
    </w:rPr>
  </w:style>
  <w:style w:type="character" w:styleId="Verwijzingopmerking">
    <w:name w:val="annotation reference"/>
    <w:basedOn w:val="Standaardalinea-lettertype"/>
    <w:uiPriority w:val="99"/>
    <w:semiHidden/>
    <w:unhideWhenUsed/>
    <w:rsid w:val="00393834"/>
    <w:rPr>
      <w:sz w:val="16"/>
      <w:szCs w:val="16"/>
    </w:rPr>
  </w:style>
  <w:style w:type="paragraph" w:styleId="Tekstopmerking">
    <w:name w:val="annotation text"/>
    <w:basedOn w:val="Standaard"/>
    <w:link w:val="TekstopmerkingChar"/>
    <w:uiPriority w:val="99"/>
    <w:unhideWhenUsed/>
    <w:rsid w:val="00393834"/>
  </w:style>
  <w:style w:type="character" w:customStyle="1" w:styleId="TekstopmerkingChar">
    <w:name w:val="Tekst opmerking Char"/>
    <w:basedOn w:val="Standaardalinea-lettertype"/>
    <w:link w:val="Tekstopmerking"/>
    <w:uiPriority w:val="99"/>
    <w:rsid w:val="00393834"/>
    <w:rPr>
      <w:rFonts w:ascii="Verdana" w:eastAsia="Montserrat-Light" w:hAnsi="Verdana" w:cs="Montserrat-Light"/>
      <w:b/>
      <w:color w:val="252C5F"/>
      <w:sz w:val="20"/>
      <w:szCs w:val="20"/>
    </w:rPr>
  </w:style>
  <w:style w:type="paragraph" w:styleId="Onderwerpvanopmerking">
    <w:name w:val="annotation subject"/>
    <w:basedOn w:val="Tekstopmerking"/>
    <w:next w:val="Tekstopmerking"/>
    <w:link w:val="OnderwerpvanopmerkingChar"/>
    <w:uiPriority w:val="99"/>
    <w:semiHidden/>
    <w:unhideWhenUsed/>
    <w:rsid w:val="00393834"/>
    <w:rPr>
      <w:bCs/>
    </w:rPr>
  </w:style>
  <w:style w:type="character" w:customStyle="1" w:styleId="OnderwerpvanopmerkingChar">
    <w:name w:val="Onderwerp van opmerking Char"/>
    <w:basedOn w:val="TekstopmerkingChar"/>
    <w:link w:val="Onderwerpvanopmerking"/>
    <w:uiPriority w:val="99"/>
    <w:semiHidden/>
    <w:rsid w:val="00393834"/>
    <w:rPr>
      <w:rFonts w:ascii="Verdana" w:eastAsia="Montserrat-Light" w:hAnsi="Verdana" w:cs="Montserrat-Light"/>
      <w:b/>
      <w:bCs/>
      <w:color w:val="252C5F"/>
      <w:sz w:val="20"/>
      <w:szCs w:val="20"/>
    </w:rPr>
  </w:style>
  <w:style w:type="table" w:customStyle="1" w:styleId="NormalTable0">
    <w:name w:val="Normal Table0"/>
    <w:uiPriority w:val="2"/>
    <w:semiHidden/>
    <w:unhideWhenUsed/>
    <w:qFormat/>
    <w:rsid w:val="00BB77E4"/>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styleId="Hyperlink">
    <w:name w:val="Hyperlink"/>
    <w:uiPriority w:val="99"/>
    <w:rsid w:val="00E632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2304143">
      <w:bodyDiv w:val="1"/>
      <w:marLeft w:val="0"/>
      <w:marRight w:val="0"/>
      <w:marTop w:val="0"/>
      <w:marBottom w:val="0"/>
      <w:divBdr>
        <w:top w:val="none" w:sz="0" w:space="0" w:color="auto"/>
        <w:left w:val="none" w:sz="0" w:space="0" w:color="auto"/>
        <w:bottom w:val="none" w:sz="0" w:space="0" w:color="auto"/>
        <w:right w:val="none" w:sz="0" w:space="0" w:color="auto"/>
      </w:divBdr>
    </w:div>
    <w:div w:id="1325891536">
      <w:bodyDiv w:val="1"/>
      <w:marLeft w:val="0"/>
      <w:marRight w:val="0"/>
      <w:marTop w:val="0"/>
      <w:marBottom w:val="0"/>
      <w:divBdr>
        <w:top w:val="none" w:sz="0" w:space="0" w:color="auto"/>
        <w:left w:val="none" w:sz="0" w:space="0" w:color="auto"/>
        <w:bottom w:val="none" w:sz="0" w:space="0" w:color="auto"/>
        <w:right w:val="none" w:sz="0" w:space="0" w:color="auto"/>
      </w:divBdr>
    </w:div>
    <w:div w:id="1484008933">
      <w:bodyDiv w:val="1"/>
      <w:marLeft w:val="0"/>
      <w:marRight w:val="0"/>
      <w:marTop w:val="0"/>
      <w:marBottom w:val="0"/>
      <w:divBdr>
        <w:top w:val="none" w:sz="0" w:space="0" w:color="auto"/>
        <w:left w:val="none" w:sz="0" w:space="0" w:color="auto"/>
        <w:bottom w:val="none" w:sz="0" w:space="0" w:color="auto"/>
        <w:right w:val="none" w:sz="0" w:space="0" w:color="auto"/>
      </w:divBdr>
    </w:div>
    <w:div w:id="16370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B3E8-0A7E-42FA-BC1F-6D2FC8343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2263</Words>
  <Characters>12450</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2022-12-08T13:33:00Z</dcterms:created>
  <dcterms:modified xsi:type="dcterms:W3CDTF">2023-01-25T14:22:00Z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