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D748E" w14:textId="63B97697" w:rsidR="00D42C55" w:rsidRPr="00D42C55" w:rsidRDefault="00D42C55" w:rsidP="00D42C55">
      <w:pPr>
        <w:spacing w:after="240" w:line="240" w:lineRule="auto"/>
        <w:ind w:left="1777" w:hanging="360"/>
        <w:jc w:val="both"/>
        <w:rPr>
          <w:rFonts w:ascii="Candara" w:eastAsia="Calibri" w:hAnsi="Candara" w:cs="Calibri"/>
          <w:b/>
          <w:sz w:val="26"/>
          <w:szCs w:val="20"/>
        </w:rPr>
      </w:pPr>
      <w:bookmarkStart w:id="0" w:name="_Ref479856755"/>
      <w:bookmarkStart w:id="1" w:name="_Toc144888317"/>
      <w:bookmarkStart w:id="2" w:name="_Hlk105504471"/>
      <w:r>
        <w:rPr>
          <w:rFonts w:ascii="Candara" w:eastAsia="Calibri" w:hAnsi="Candara" w:cs="Calibri"/>
          <w:b/>
          <w:sz w:val="26"/>
          <w:szCs w:val="20"/>
        </w:rPr>
        <w:t>Bijlage 3:</w:t>
      </w:r>
      <w:r>
        <w:rPr>
          <w:rFonts w:ascii="Candara" w:eastAsia="Calibri" w:hAnsi="Candara" w:cs="Calibri"/>
          <w:b/>
          <w:sz w:val="26"/>
          <w:szCs w:val="20"/>
        </w:rPr>
        <w:tab/>
      </w:r>
      <w:r w:rsidRPr="00D42C55">
        <w:rPr>
          <w:rFonts w:ascii="Candara" w:eastAsia="Calibri" w:hAnsi="Candara" w:cs="Calibri"/>
          <w:b/>
          <w:sz w:val="26"/>
          <w:szCs w:val="20"/>
        </w:rPr>
        <w:t>Kerncompetentie (Referenties</w:t>
      </w:r>
      <w:bookmarkEnd w:id="0"/>
      <w:r w:rsidRPr="00D42C55">
        <w:rPr>
          <w:rFonts w:ascii="Candara" w:eastAsia="Calibri" w:hAnsi="Candara" w:cs="Calibri"/>
          <w:b/>
          <w:sz w:val="26"/>
          <w:szCs w:val="20"/>
        </w:rPr>
        <w:t>)</w:t>
      </w:r>
      <w:bookmarkEnd w:id="1"/>
    </w:p>
    <w:tbl>
      <w:tblPr>
        <w:tblStyle w:val="Tabelraster1"/>
        <w:tblpPr w:leftFromText="141" w:rightFromText="141" w:vertAnchor="text" w:horzAnchor="margin" w:tblpY="174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D42C55" w:rsidRPr="00D42C55" w14:paraId="0B9C0FC1" w14:textId="77777777" w:rsidTr="00F8730F">
        <w:tc>
          <w:tcPr>
            <w:tcW w:w="8787" w:type="dxa"/>
            <w:gridSpan w:val="3"/>
            <w:shd w:val="clear" w:color="auto" w:fill="0070C0"/>
            <w:vAlign w:val="center"/>
          </w:tcPr>
          <w:p w14:paraId="554D2548" w14:textId="2D0C16AF" w:rsidR="00D42C55" w:rsidRPr="00D42C55" w:rsidRDefault="0050154A" w:rsidP="00D42C55">
            <w:pPr>
              <w:spacing w:before="60" w:after="60"/>
              <w:jc w:val="both"/>
              <w:rPr>
                <w:rFonts w:ascii="Candara" w:eastAsia="Arial" w:hAnsi="Candara"/>
                <w:b/>
                <w:bCs/>
              </w:rPr>
            </w:pPr>
            <w:bookmarkStart w:id="3" w:name="_Hlk103775388"/>
            <w:bookmarkStart w:id="4" w:name="_Hlk105504569"/>
            <w:r w:rsidRPr="0050154A">
              <w:rPr>
                <w:rFonts w:ascii="Candara" w:eastAsia="Calibri" w:hAnsi="Candara" w:cs="Calibri"/>
                <w:b/>
                <w:bCs/>
                <w:color w:val="FFFFFF"/>
              </w:rPr>
              <w:t>Referentie 1</w:t>
            </w:r>
          </w:p>
        </w:tc>
      </w:tr>
      <w:tr w:rsidR="00D42C55" w:rsidRPr="00D42C55" w14:paraId="5BEFEE76" w14:textId="77777777" w:rsidTr="00D42C55">
        <w:tc>
          <w:tcPr>
            <w:tcW w:w="4535" w:type="dxa"/>
            <w:shd w:val="clear" w:color="auto" w:fill="CFDBFF"/>
          </w:tcPr>
          <w:p w14:paraId="7D15155C" w14:textId="77777777" w:rsidR="00D42C55" w:rsidRPr="00D42C55" w:rsidRDefault="00D42C55" w:rsidP="00D42C55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Calibri" w:hAnsi="Candara" w:cs="Calibri"/>
              </w:rPr>
              <w:t>Naam referent</w:t>
            </w:r>
          </w:p>
        </w:tc>
        <w:tc>
          <w:tcPr>
            <w:tcW w:w="4252" w:type="dxa"/>
            <w:gridSpan w:val="2"/>
            <w:vAlign w:val="center"/>
          </w:tcPr>
          <w:p w14:paraId="2CE157BE" w14:textId="77777777" w:rsidR="00D42C55" w:rsidRPr="00D42C55" w:rsidRDefault="00D42C55" w:rsidP="00D42C55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D42C55" w:rsidRPr="00D42C55" w14:paraId="173B0A8B" w14:textId="77777777" w:rsidTr="00D42C55">
        <w:tc>
          <w:tcPr>
            <w:tcW w:w="4535" w:type="dxa"/>
            <w:shd w:val="clear" w:color="auto" w:fill="CFDBFF"/>
          </w:tcPr>
          <w:p w14:paraId="1E9C07ED" w14:textId="77777777" w:rsidR="00D42C55" w:rsidRPr="00D42C55" w:rsidRDefault="00D42C55" w:rsidP="00D42C55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Arial" w:hAnsi="Candara" w:cs="Calibri"/>
              </w:rPr>
              <w:t>Schoolorganisatie</w:t>
            </w:r>
          </w:p>
        </w:tc>
        <w:tc>
          <w:tcPr>
            <w:tcW w:w="4252" w:type="dxa"/>
            <w:gridSpan w:val="2"/>
            <w:vAlign w:val="center"/>
          </w:tcPr>
          <w:p w14:paraId="62E8C784" w14:textId="77777777" w:rsidR="00D42C55" w:rsidRPr="00D42C55" w:rsidRDefault="00D42C55" w:rsidP="00D42C55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D42C55" w:rsidRPr="00D42C55" w14:paraId="1FFBD411" w14:textId="77777777" w:rsidTr="00D42C55">
        <w:tc>
          <w:tcPr>
            <w:tcW w:w="4535" w:type="dxa"/>
            <w:shd w:val="clear" w:color="auto" w:fill="CFDBFF"/>
          </w:tcPr>
          <w:p w14:paraId="4F102613" w14:textId="77777777" w:rsidR="00D42C55" w:rsidRPr="00D42C55" w:rsidRDefault="00D42C55" w:rsidP="00D42C55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Calibri" w:hAnsi="Candara" w:cs="Calibri"/>
              </w:rPr>
              <w:t>Vestigingsplaats</w:t>
            </w:r>
          </w:p>
        </w:tc>
        <w:tc>
          <w:tcPr>
            <w:tcW w:w="4252" w:type="dxa"/>
            <w:gridSpan w:val="2"/>
            <w:vAlign w:val="center"/>
          </w:tcPr>
          <w:p w14:paraId="39918DDB" w14:textId="77777777" w:rsidR="00D42C55" w:rsidRPr="00D42C55" w:rsidRDefault="00D42C55" w:rsidP="00D42C55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D42C55" w:rsidRPr="00D42C55" w14:paraId="799E1563" w14:textId="77777777" w:rsidTr="00D42C55">
        <w:tc>
          <w:tcPr>
            <w:tcW w:w="4535" w:type="dxa"/>
            <w:shd w:val="clear" w:color="auto" w:fill="CFDBFF"/>
          </w:tcPr>
          <w:p w14:paraId="1B034AEC" w14:textId="2A6A5A0A" w:rsidR="00D42C55" w:rsidRPr="00D42C55" w:rsidRDefault="00D42C55" w:rsidP="00D42C55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Calibri" w:hAnsi="Candara" w:cs="Calibri"/>
              </w:rPr>
              <w:t xml:space="preserve">Met deze referentie dient de Inschrijver </w:t>
            </w:r>
            <w:r w:rsidR="0050154A">
              <w:rPr>
                <w:rFonts w:ascii="Candara" w:eastAsia="Calibri" w:hAnsi="Candara" w:cs="Calibri"/>
              </w:rPr>
              <w:t xml:space="preserve">als totaalleverancier van </w:t>
            </w:r>
            <w:r w:rsidR="0050154A">
              <w:t xml:space="preserve"> </w:t>
            </w:r>
            <w:r w:rsidR="0050154A" w:rsidRPr="0050154A">
              <w:rPr>
                <w:rFonts w:ascii="Candara" w:eastAsia="Calibri" w:hAnsi="Candara" w:cs="Calibri"/>
              </w:rPr>
              <w:t>Uitzend</w:t>
            </w:r>
            <w:r w:rsidR="00750829">
              <w:rPr>
                <w:rFonts w:ascii="Candara" w:eastAsia="Calibri" w:hAnsi="Candara" w:cs="Calibri"/>
              </w:rPr>
              <w:t>en</w:t>
            </w:r>
            <w:r w:rsidR="0050154A" w:rsidRPr="0050154A">
              <w:rPr>
                <w:rFonts w:ascii="Candara" w:eastAsia="Calibri" w:hAnsi="Candara" w:cs="Calibri"/>
              </w:rPr>
              <w:t xml:space="preserve"> / Detacheren / Payroll </w:t>
            </w:r>
            <w:r w:rsidRPr="00D42C55">
              <w:rPr>
                <w:rFonts w:ascii="Candara" w:eastAsia="Calibri" w:hAnsi="Candara" w:cs="Calibri"/>
              </w:rPr>
              <w:t xml:space="preserve">aan te tonen dat zij minimaal </w:t>
            </w:r>
            <w:r>
              <w:rPr>
                <w:rFonts w:ascii="Candara" w:eastAsia="Calibri" w:hAnsi="Candara" w:cs="Calibri"/>
              </w:rPr>
              <w:t xml:space="preserve">twee </w:t>
            </w:r>
            <w:r w:rsidRPr="00D42C55">
              <w:rPr>
                <w:rFonts w:ascii="Candara" w:eastAsia="Calibri" w:hAnsi="Candara" w:cs="Calibri"/>
              </w:rPr>
              <w:t xml:space="preserve">verschillende referenties heeft </w:t>
            </w:r>
            <w:r w:rsidR="006270D6">
              <w:rPr>
                <w:rFonts w:ascii="Candara" w:eastAsia="Calibri" w:hAnsi="Candara" w:cs="Calibri"/>
              </w:rPr>
              <w:t xml:space="preserve">voor </w:t>
            </w:r>
            <w:r w:rsidRPr="00D42C55">
              <w:rPr>
                <w:rFonts w:ascii="Candara" w:eastAsia="Calibri" w:hAnsi="Candara" w:cs="Calibri"/>
              </w:rPr>
              <w:t xml:space="preserve">inzet van verschillende </w:t>
            </w:r>
            <w:r w:rsidR="006270D6">
              <w:rPr>
                <w:rFonts w:ascii="Candara" w:eastAsia="Calibri" w:hAnsi="Candara" w:cs="Calibri"/>
              </w:rPr>
              <w:t xml:space="preserve">type </w:t>
            </w:r>
            <w:r w:rsidRPr="00D42C55">
              <w:rPr>
                <w:rFonts w:ascii="Candara" w:eastAsia="Calibri" w:hAnsi="Candara" w:cs="Calibri"/>
              </w:rPr>
              <w:t xml:space="preserve">docenten </w:t>
            </w:r>
            <w:r w:rsidR="0050154A">
              <w:rPr>
                <w:rFonts w:ascii="Candara" w:eastAsia="Calibri" w:hAnsi="Candara" w:cs="Calibri"/>
              </w:rPr>
              <w:t xml:space="preserve">en onderwijsondersteunend personeel op </w:t>
            </w:r>
            <w:r w:rsidRPr="00D42C55">
              <w:rPr>
                <w:rFonts w:ascii="Candara" w:eastAsia="Calibri" w:hAnsi="Candara" w:cs="Calibri"/>
              </w:rPr>
              <w:t>Uitzend /</w:t>
            </w:r>
            <w:r w:rsidR="0050154A">
              <w:rPr>
                <w:rFonts w:ascii="Candara" w:eastAsia="Calibri" w:hAnsi="Candara" w:cs="Calibri"/>
              </w:rPr>
              <w:t xml:space="preserve"> Detacheren</w:t>
            </w:r>
            <w:r w:rsidRPr="00D42C55">
              <w:rPr>
                <w:rFonts w:ascii="Candara" w:eastAsia="Calibri" w:hAnsi="Candara" w:cs="Calibri"/>
              </w:rPr>
              <w:t xml:space="preserve"> </w:t>
            </w:r>
            <w:r w:rsidR="0050154A">
              <w:rPr>
                <w:rFonts w:ascii="Candara" w:eastAsia="Calibri" w:hAnsi="Candara" w:cs="Calibri"/>
              </w:rPr>
              <w:t xml:space="preserve">/ </w:t>
            </w:r>
            <w:r w:rsidRPr="00D42C55">
              <w:rPr>
                <w:rFonts w:ascii="Candara" w:eastAsia="Calibri" w:hAnsi="Candara" w:cs="Calibri"/>
              </w:rPr>
              <w:t xml:space="preserve">Payroll basis </w:t>
            </w:r>
            <w:r w:rsidR="0050154A">
              <w:rPr>
                <w:rFonts w:ascii="Candara" w:eastAsia="Calibri" w:hAnsi="Candara" w:cs="Calibri"/>
              </w:rPr>
              <w:t xml:space="preserve">met een vergelijkbare omvang </w:t>
            </w:r>
            <w:r w:rsidRPr="00D42C55">
              <w:rPr>
                <w:rFonts w:ascii="Candara" w:eastAsia="Calibri" w:hAnsi="Candara" w:cs="Calibri"/>
              </w:rPr>
              <w:t>bij verschillende Opdrachtgevers in de periode van januari 20</w:t>
            </w:r>
            <w:r w:rsidR="005A53DE">
              <w:rPr>
                <w:rFonts w:ascii="Candara" w:eastAsia="Calibri" w:hAnsi="Candara" w:cs="Calibri"/>
              </w:rPr>
              <w:t>21</w:t>
            </w:r>
            <w:r w:rsidRPr="00D42C55">
              <w:rPr>
                <w:rFonts w:ascii="Candara" w:eastAsia="Calibri" w:hAnsi="Candara" w:cs="Calibri"/>
              </w:rPr>
              <w:t xml:space="preserve"> tot en met </w:t>
            </w:r>
            <w:r w:rsidR="005A53DE">
              <w:rPr>
                <w:rFonts w:ascii="Candara" w:eastAsia="Calibri" w:hAnsi="Candara" w:cs="Calibri"/>
              </w:rPr>
              <w:t>december</w:t>
            </w:r>
            <w:r w:rsidR="006270D6">
              <w:rPr>
                <w:rFonts w:ascii="Candara" w:eastAsia="Calibri" w:hAnsi="Candara" w:cs="Calibri"/>
              </w:rPr>
              <w:t xml:space="preserve"> </w:t>
            </w:r>
            <w:r w:rsidRPr="00D42C55">
              <w:rPr>
                <w:rFonts w:ascii="Candara" w:eastAsia="Calibri" w:hAnsi="Candara" w:cs="Calibri"/>
              </w:rPr>
              <w:t>20</w:t>
            </w:r>
            <w:r w:rsidR="005A53DE">
              <w:rPr>
                <w:rFonts w:ascii="Candara" w:eastAsia="Calibri" w:hAnsi="Candara" w:cs="Calibri"/>
              </w:rPr>
              <w:t>22</w:t>
            </w:r>
            <w:r w:rsidR="006270D6">
              <w:rPr>
                <w:rFonts w:ascii="Candara" w:eastAsia="Calibri" w:hAnsi="Candara" w:cs="Calibri"/>
              </w:rPr>
              <w:t>.</w:t>
            </w:r>
          </w:p>
        </w:tc>
        <w:tc>
          <w:tcPr>
            <w:tcW w:w="4252" w:type="dxa"/>
            <w:gridSpan w:val="2"/>
            <w:vAlign w:val="center"/>
          </w:tcPr>
          <w:p w14:paraId="685E02CB" w14:textId="77777777" w:rsidR="00D42C55" w:rsidRPr="00D42C55" w:rsidRDefault="00D42C55" w:rsidP="00D42C55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D42C55" w:rsidRPr="00D42C55" w14:paraId="16547469" w14:textId="77777777" w:rsidTr="00D42C55">
        <w:tc>
          <w:tcPr>
            <w:tcW w:w="4535" w:type="dxa"/>
            <w:shd w:val="clear" w:color="auto" w:fill="CFDBFF"/>
          </w:tcPr>
          <w:p w14:paraId="40A76988" w14:textId="77777777" w:rsidR="00D42C55" w:rsidRPr="00D42C55" w:rsidRDefault="00D42C55" w:rsidP="00D42C55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Calibri" w:hAnsi="Candara" w:cs="Calibri"/>
              </w:rPr>
              <w:t>Contactpersoon</w:t>
            </w:r>
          </w:p>
        </w:tc>
        <w:tc>
          <w:tcPr>
            <w:tcW w:w="4252" w:type="dxa"/>
            <w:gridSpan w:val="2"/>
            <w:vAlign w:val="center"/>
          </w:tcPr>
          <w:p w14:paraId="718855E7" w14:textId="77777777" w:rsidR="00D42C55" w:rsidRPr="00D42C55" w:rsidRDefault="00D42C55" w:rsidP="00D42C55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D42C55" w:rsidRPr="00D42C55" w14:paraId="2C102236" w14:textId="77777777" w:rsidTr="00D42C55">
        <w:tc>
          <w:tcPr>
            <w:tcW w:w="4535" w:type="dxa"/>
            <w:shd w:val="clear" w:color="auto" w:fill="CFDBFF"/>
          </w:tcPr>
          <w:p w14:paraId="41028C6D" w14:textId="77777777" w:rsidR="00D42C55" w:rsidRPr="00D42C55" w:rsidRDefault="00D42C55" w:rsidP="00D42C55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Calibri" w:hAnsi="Candara" w:cs="Calibri"/>
              </w:rPr>
              <w:t>Telefoonnummer contactpersoon</w:t>
            </w:r>
          </w:p>
        </w:tc>
        <w:tc>
          <w:tcPr>
            <w:tcW w:w="4252" w:type="dxa"/>
            <w:gridSpan w:val="2"/>
            <w:vAlign w:val="center"/>
          </w:tcPr>
          <w:p w14:paraId="19D218DA" w14:textId="77777777" w:rsidR="00D42C55" w:rsidRPr="00D42C55" w:rsidRDefault="00D42C55" w:rsidP="00D42C55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D42C55" w:rsidRPr="00D42C55" w14:paraId="7FE04C2F" w14:textId="77777777" w:rsidTr="00D42C55">
        <w:tc>
          <w:tcPr>
            <w:tcW w:w="4535" w:type="dxa"/>
            <w:shd w:val="clear" w:color="auto" w:fill="CFDBFF"/>
          </w:tcPr>
          <w:p w14:paraId="01FD423F" w14:textId="77777777" w:rsidR="00D42C55" w:rsidRPr="00D42C55" w:rsidRDefault="00D42C55" w:rsidP="00D42C55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Calibri" w:hAnsi="Candara" w:cs="Calibri"/>
              </w:rPr>
              <w:t>E-mailadres contactpersoon</w:t>
            </w:r>
          </w:p>
        </w:tc>
        <w:tc>
          <w:tcPr>
            <w:tcW w:w="4252" w:type="dxa"/>
            <w:gridSpan w:val="2"/>
            <w:vAlign w:val="center"/>
          </w:tcPr>
          <w:p w14:paraId="6BE30915" w14:textId="77777777" w:rsidR="00D42C55" w:rsidRPr="00D42C55" w:rsidRDefault="00D42C55" w:rsidP="00D42C55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D42C55" w:rsidRPr="00D42C55" w14:paraId="1A62DD07" w14:textId="77777777" w:rsidTr="00D42C55">
        <w:tc>
          <w:tcPr>
            <w:tcW w:w="4535" w:type="dxa"/>
            <w:shd w:val="clear" w:color="auto" w:fill="CFDBFF"/>
          </w:tcPr>
          <w:p w14:paraId="5AD7AB06" w14:textId="77777777" w:rsidR="00D42C55" w:rsidRPr="00D42C55" w:rsidRDefault="00D42C55" w:rsidP="00D42C55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Calibri" w:hAnsi="Candara" w:cs="Calibri"/>
              </w:rPr>
              <w:t xml:space="preserve">Looptijd en duur periode van de inzet </w:t>
            </w:r>
          </w:p>
        </w:tc>
        <w:tc>
          <w:tcPr>
            <w:tcW w:w="4252" w:type="dxa"/>
            <w:gridSpan w:val="2"/>
            <w:vAlign w:val="center"/>
          </w:tcPr>
          <w:p w14:paraId="1EC8DA13" w14:textId="77777777" w:rsidR="00D42C55" w:rsidRPr="00D42C55" w:rsidRDefault="00D42C55" w:rsidP="00D42C55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D42C55" w:rsidRPr="00D42C55" w14:paraId="1122D8D0" w14:textId="77777777" w:rsidTr="00D42C55">
        <w:tc>
          <w:tcPr>
            <w:tcW w:w="4535" w:type="dxa"/>
            <w:vMerge w:val="restart"/>
            <w:shd w:val="clear" w:color="auto" w:fill="CFDBFF"/>
          </w:tcPr>
          <w:p w14:paraId="5DC60C04" w14:textId="77777777" w:rsidR="00D42C55" w:rsidRPr="00D42C55" w:rsidRDefault="00D42C55" w:rsidP="00D42C55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Calibri" w:hAnsi="Candara" w:cs="Calibri"/>
              </w:rPr>
              <w:t>Waarde van de opdracht</w:t>
            </w:r>
          </w:p>
        </w:tc>
        <w:tc>
          <w:tcPr>
            <w:tcW w:w="2126" w:type="dxa"/>
            <w:vAlign w:val="center"/>
          </w:tcPr>
          <w:p w14:paraId="11C7D151" w14:textId="06E5C4FF" w:rsidR="00D42C55" w:rsidRPr="00D42C55" w:rsidRDefault="00D42C55" w:rsidP="00D42C55">
            <w:pPr>
              <w:spacing w:before="60" w:after="60"/>
              <w:jc w:val="both"/>
              <w:rPr>
                <w:rFonts w:ascii="Candara" w:eastAsia="Calibri" w:hAnsi="Candara" w:cs="Calibri"/>
                <w:highlight w:val="yellow"/>
              </w:rPr>
            </w:pPr>
            <w:r w:rsidRPr="00D42C55">
              <w:rPr>
                <w:rFonts w:ascii="Candara" w:eastAsia="Calibri" w:hAnsi="Candara" w:cs="Calibri"/>
              </w:rPr>
              <w:t>202</w:t>
            </w:r>
            <w:r w:rsidR="005A53DE">
              <w:rPr>
                <w:rFonts w:ascii="Candara" w:eastAsia="Calibri" w:hAnsi="Candara" w:cs="Calibri"/>
              </w:rPr>
              <w:t>1</w:t>
            </w:r>
          </w:p>
        </w:tc>
        <w:tc>
          <w:tcPr>
            <w:tcW w:w="2126" w:type="dxa"/>
            <w:vAlign w:val="center"/>
          </w:tcPr>
          <w:p w14:paraId="39B5DE6D" w14:textId="54CB802B" w:rsidR="00D42C55" w:rsidRPr="00D42C55" w:rsidRDefault="00D42C55" w:rsidP="00D42C55">
            <w:pPr>
              <w:spacing w:before="60" w:after="60"/>
              <w:jc w:val="both"/>
              <w:rPr>
                <w:rFonts w:ascii="Candara" w:eastAsia="Calibri" w:hAnsi="Candara" w:cs="Calibri"/>
              </w:rPr>
            </w:pPr>
            <w:r w:rsidRPr="00D42C55">
              <w:rPr>
                <w:rFonts w:ascii="Candara" w:eastAsia="Calibri" w:hAnsi="Candara" w:cs="Calibri"/>
              </w:rPr>
              <w:t>202</w:t>
            </w:r>
            <w:r w:rsidR="005A53DE">
              <w:rPr>
                <w:rFonts w:ascii="Candara" w:eastAsia="Calibri" w:hAnsi="Candara" w:cs="Calibri"/>
              </w:rPr>
              <w:t>2</w:t>
            </w:r>
          </w:p>
        </w:tc>
      </w:tr>
      <w:tr w:rsidR="00D42C55" w:rsidRPr="00D42C55" w14:paraId="31EA8635" w14:textId="77777777" w:rsidTr="00D42C55">
        <w:trPr>
          <w:trHeight w:val="369"/>
        </w:trPr>
        <w:tc>
          <w:tcPr>
            <w:tcW w:w="4535" w:type="dxa"/>
            <w:vMerge/>
            <w:shd w:val="clear" w:color="auto" w:fill="CFDBFF"/>
          </w:tcPr>
          <w:p w14:paraId="00E4558B" w14:textId="77777777" w:rsidR="00D42C55" w:rsidRPr="00D42C55" w:rsidRDefault="00D42C55" w:rsidP="00D42C55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  <w:tc>
          <w:tcPr>
            <w:tcW w:w="2126" w:type="dxa"/>
            <w:vAlign w:val="center"/>
          </w:tcPr>
          <w:p w14:paraId="52B26EE4" w14:textId="77777777" w:rsidR="00D42C55" w:rsidRPr="00D42C55" w:rsidRDefault="00D42C55" w:rsidP="00D42C55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Calibri" w:hAnsi="Candara" w:cs="Calibri"/>
              </w:rPr>
              <w:t>€</w:t>
            </w:r>
          </w:p>
        </w:tc>
        <w:tc>
          <w:tcPr>
            <w:tcW w:w="2126" w:type="dxa"/>
            <w:vAlign w:val="center"/>
          </w:tcPr>
          <w:p w14:paraId="2254FFEA" w14:textId="77777777" w:rsidR="00D42C55" w:rsidRPr="00D42C55" w:rsidRDefault="00D42C55" w:rsidP="00D42C55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Calibri" w:hAnsi="Candara" w:cs="Calibri"/>
              </w:rPr>
              <w:t>€</w:t>
            </w:r>
          </w:p>
        </w:tc>
      </w:tr>
      <w:tr w:rsidR="00D42C55" w:rsidRPr="00D42C55" w14:paraId="54069428" w14:textId="77777777" w:rsidTr="00D42C55">
        <w:tc>
          <w:tcPr>
            <w:tcW w:w="4535" w:type="dxa"/>
            <w:shd w:val="clear" w:color="auto" w:fill="CFDBFF"/>
          </w:tcPr>
          <w:p w14:paraId="0D2B5CB3" w14:textId="77777777" w:rsidR="00D42C55" w:rsidRPr="00D42C55" w:rsidRDefault="00D42C55" w:rsidP="00D42C55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Calibri" w:hAnsi="Candara" w:cs="Calibri"/>
              </w:rPr>
              <w:t>Beknopte beschrijving van de inhoud van de overeenkomst</w:t>
            </w:r>
            <w:r w:rsidRPr="00D42C55">
              <w:rPr>
                <w:rFonts w:ascii="Candara" w:eastAsia="Arial" w:hAnsi="Candara"/>
              </w:rPr>
              <w:t xml:space="preserve"> (</w:t>
            </w:r>
            <w:r w:rsidRPr="00D42C55">
              <w:rPr>
                <w:rFonts w:ascii="Candara" w:eastAsia="Calibri" w:hAnsi="Candara" w:cs="Calibri"/>
              </w:rPr>
              <w:t>Opdracht</w:t>
            </w:r>
            <w:r w:rsidRPr="00D42C55">
              <w:rPr>
                <w:rFonts w:ascii="Candara" w:eastAsia="Arial" w:hAnsi="Candara"/>
              </w:rPr>
              <w:t>).</w:t>
            </w:r>
          </w:p>
        </w:tc>
        <w:tc>
          <w:tcPr>
            <w:tcW w:w="4252" w:type="dxa"/>
            <w:gridSpan w:val="2"/>
            <w:vAlign w:val="center"/>
          </w:tcPr>
          <w:p w14:paraId="538FF067" w14:textId="77777777" w:rsidR="00D42C55" w:rsidRPr="00D42C55" w:rsidRDefault="00D42C55" w:rsidP="00D42C55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bookmarkEnd w:id="3"/>
    </w:tbl>
    <w:p w14:paraId="1B6E9C39" w14:textId="77777777" w:rsidR="00D42C55" w:rsidRPr="00D42C55" w:rsidRDefault="00D42C55" w:rsidP="00D42C55">
      <w:pPr>
        <w:spacing w:after="0" w:line="240" w:lineRule="auto"/>
        <w:rPr>
          <w:rFonts w:ascii="Candara" w:eastAsia="Calibri" w:hAnsi="Candara" w:cs="Arial"/>
          <w:sz w:val="20"/>
          <w:szCs w:val="20"/>
        </w:rPr>
      </w:pPr>
    </w:p>
    <w:p w14:paraId="590DE6EF" w14:textId="38F16683" w:rsidR="0050154A" w:rsidRDefault="0050154A">
      <w:pPr>
        <w:rPr>
          <w:rFonts w:ascii="Candara" w:eastAsia="Calibri" w:hAnsi="Candara" w:cs="Calibri"/>
          <w:b/>
          <w:sz w:val="26"/>
          <w:szCs w:val="20"/>
        </w:rPr>
      </w:pPr>
      <w:r>
        <w:rPr>
          <w:rFonts w:ascii="Candara" w:eastAsia="Calibri" w:hAnsi="Candara" w:cs="Calibri"/>
          <w:b/>
          <w:sz w:val="26"/>
          <w:szCs w:val="20"/>
        </w:rPr>
        <w:br w:type="page"/>
      </w:r>
    </w:p>
    <w:p w14:paraId="1FF6914C" w14:textId="77777777" w:rsidR="0050154A" w:rsidRPr="00D42C55" w:rsidRDefault="0050154A" w:rsidP="0050154A">
      <w:pPr>
        <w:spacing w:after="240" w:line="240" w:lineRule="auto"/>
        <w:ind w:left="1777" w:hanging="360"/>
        <w:jc w:val="both"/>
        <w:rPr>
          <w:rFonts w:ascii="Candara" w:eastAsia="Calibri" w:hAnsi="Candara" w:cs="Calibri"/>
          <w:b/>
          <w:sz w:val="26"/>
          <w:szCs w:val="20"/>
        </w:rPr>
      </w:pPr>
    </w:p>
    <w:tbl>
      <w:tblPr>
        <w:tblStyle w:val="Tabelraster1"/>
        <w:tblpPr w:leftFromText="141" w:rightFromText="141" w:vertAnchor="text" w:horzAnchor="margin" w:tblpY="174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50154A" w:rsidRPr="00D42C55" w14:paraId="7F9C2E59" w14:textId="77777777" w:rsidTr="00F8730F">
        <w:tc>
          <w:tcPr>
            <w:tcW w:w="8787" w:type="dxa"/>
            <w:gridSpan w:val="3"/>
            <w:shd w:val="clear" w:color="auto" w:fill="0070C0"/>
            <w:vAlign w:val="center"/>
          </w:tcPr>
          <w:p w14:paraId="056144E1" w14:textId="58DB142A" w:rsidR="0050154A" w:rsidRPr="00D42C55" w:rsidRDefault="0050154A" w:rsidP="00F8730F">
            <w:pPr>
              <w:spacing w:before="60" w:after="60"/>
              <w:jc w:val="both"/>
              <w:rPr>
                <w:rFonts w:ascii="Candara" w:eastAsia="Arial" w:hAnsi="Candara"/>
                <w:b/>
                <w:bCs/>
              </w:rPr>
            </w:pPr>
            <w:r w:rsidRPr="0050154A">
              <w:rPr>
                <w:rFonts w:ascii="Candara" w:eastAsia="Calibri" w:hAnsi="Candara" w:cs="Calibri"/>
                <w:b/>
                <w:bCs/>
                <w:color w:val="FFFFFF"/>
              </w:rPr>
              <w:t xml:space="preserve">Referentie </w:t>
            </w:r>
            <w:r>
              <w:rPr>
                <w:rFonts w:ascii="Candara" w:eastAsia="Calibri" w:hAnsi="Candara" w:cs="Calibri"/>
                <w:b/>
                <w:bCs/>
                <w:color w:val="FFFFFF"/>
              </w:rPr>
              <w:t>2</w:t>
            </w:r>
          </w:p>
        </w:tc>
      </w:tr>
      <w:tr w:rsidR="0050154A" w:rsidRPr="00D42C55" w14:paraId="352918A2" w14:textId="77777777" w:rsidTr="00F8730F">
        <w:tc>
          <w:tcPr>
            <w:tcW w:w="4535" w:type="dxa"/>
            <w:shd w:val="clear" w:color="auto" w:fill="CFDBFF"/>
          </w:tcPr>
          <w:p w14:paraId="25AAF888" w14:textId="77777777" w:rsidR="0050154A" w:rsidRPr="00D42C55" w:rsidRDefault="0050154A" w:rsidP="00F8730F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Calibri" w:hAnsi="Candara" w:cs="Calibri"/>
              </w:rPr>
              <w:t>Naam referent</w:t>
            </w:r>
          </w:p>
        </w:tc>
        <w:tc>
          <w:tcPr>
            <w:tcW w:w="4252" w:type="dxa"/>
            <w:gridSpan w:val="2"/>
            <w:vAlign w:val="center"/>
          </w:tcPr>
          <w:p w14:paraId="2B0D37F9" w14:textId="77777777" w:rsidR="0050154A" w:rsidRPr="00D42C55" w:rsidRDefault="0050154A" w:rsidP="00F8730F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50154A" w:rsidRPr="00D42C55" w14:paraId="256163D2" w14:textId="77777777" w:rsidTr="00F8730F">
        <w:tc>
          <w:tcPr>
            <w:tcW w:w="4535" w:type="dxa"/>
            <w:shd w:val="clear" w:color="auto" w:fill="CFDBFF"/>
          </w:tcPr>
          <w:p w14:paraId="04A2DC24" w14:textId="77777777" w:rsidR="0050154A" w:rsidRPr="00D42C55" w:rsidRDefault="0050154A" w:rsidP="00F8730F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Arial" w:hAnsi="Candara" w:cs="Calibri"/>
              </w:rPr>
              <w:t>Schoolorganisatie</w:t>
            </w:r>
          </w:p>
        </w:tc>
        <w:tc>
          <w:tcPr>
            <w:tcW w:w="4252" w:type="dxa"/>
            <w:gridSpan w:val="2"/>
            <w:vAlign w:val="center"/>
          </w:tcPr>
          <w:p w14:paraId="76E40A05" w14:textId="77777777" w:rsidR="0050154A" w:rsidRPr="00D42C55" w:rsidRDefault="0050154A" w:rsidP="00F8730F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50154A" w:rsidRPr="00D42C55" w14:paraId="6934FC74" w14:textId="77777777" w:rsidTr="00F8730F">
        <w:tc>
          <w:tcPr>
            <w:tcW w:w="4535" w:type="dxa"/>
            <w:shd w:val="clear" w:color="auto" w:fill="CFDBFF"/>
          </w:tcPr>
          <w:p w14:paraId="243F2876" w14:textId="77777777" w:rsidR="0050154A" w:rsidRPr="00D42C55" w:rsidRDefault="0050154A" w:rsidP="00F8730F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Calibri" w:hAnsi="Candara" w:cs="Calibri"/>
              </w:rPr>
              <w:t>Vestigingsplaats</w:t>
            </w:r>
          </w:p>
        </w:tc>
        <w:tc>
          <w:tcPr>
            <w:tcW w:w="4252" w:type="dxa"/>
            <w:gridSpan w:val="2"/>
            <w:vAlign w:val="center"/>
          </w:tcPr>
          <w:p w14:paraId="2600010C" w14:textId="77777777" w:rsidR="0050154A" w:rsidRPr="00D42C55" w:rsidRDefault="0050154A" w:rsidP="00F8730F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50154A" w:rsidRPr="00D42C55" w14:paraId="2CEAF159" w14:textId="77777777" w:rsidTr="00F8730F">
        <w:tc>
          <w:tcPr>
            <w:tcW w:w="4535" w:type="dxa"/>
            <w:shd w:val="clear" w:color="auto" w:fill="CFDBFF"/>
          </w:tcPr>
          <w:p w14:paraId="30C5D8D7" w14:textId="75498180" w:rsidR="0050154A" w:rsidRPr="00D42C55" w:rsidRDefault="005A53DE" w:rsidP="00F8730F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5A53DE">
              <w:rPr>
                <w:rFonts w:ascii="Candara" w:eastAsia="Calibri" w:hAnsi="Candara" w:cs="Calibri"/>
              </w:rPr>
              <w:t>Met deze referentie dient de Inschrijver als totaalleverancier van  Uitzenden / Detacheren / Payroll aan te tonen dat zij minimaal twee verschillende referenties heeft voor inzet van verschillende type docenten en onderwijsondersteunend personeel op Uitzend / Detacheren / Payroll basis met een vergelijkbare omvang bij verschillende Opdrachtgevers in de periode van januari 2021 tot en met december 2022.</w:t>
            </w:r>
          </w:p>
        </w:tc>
        <w:tc>
          <w:tcPr>
            <w:tcW w:w="4252" w:type="dxa"/>
            <w:gridSpan w:val="2"/>
            <w:vAlign w:val="center"/>
          </w:tcPr>
          <w:p w14:paraId="311C7CC2" w14:textId="77777777" w:rsidR="0050154A" w:rsidRPr="00D42C55" w:rsidRDefault="0050154A" w:rsidP="00F8730F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50154A" w:rsidRPr="00D42C55" w14:paraId="0CCD3A54" w14:textId="77777777" w:rsidTr="00F8730F">
        <w:tc>
          <w:tcPr>
            <w:tcW w:w="4535" w:type="dxa"/>
            <w:shd w:val="clear" w:color="auto" w:fill="CFDBFF"/>
          </w:tcPr>
          <w:p w14:paraId="4C39B920" w14:textId="77777777" w:rsidR="0050154A" w:rsidRPr="00D42C55" w:rsidRDefault="0050154A" w:rsidP="00F8730F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Calibri" w:hAnsi="Candara" w:cs="Calibri"/>
              </w:rPr>
              <w:t>Contactpersoon</w:t>
            </w:r>
          </w:p>
        </w:tc>
        <w:tc>
          <w:tcPr>
            <w:tcW w:w="4252" w:type="dxa"/>
            <w:gridSpan w:val="2"/>
            <w:vAlign w:val="center"/>
          </w:tcPr>
          <w:p w14:paraId="5D7FD9A3" w14:textId="77777777" w:rsidR="0050154A" w:rsidRPr="00D42C55" w:rsidRDefault="0050154A" w:rsidP="00F8730F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50154A" w:rsidRPr="00D42C55" w14:paraId="501249CA" w14:textId="77777777" w:rsidTr="00F8730F">
        <w:tc>
          <w:tcPr>
            <w:tcW w:w="4535" w:type="dxa"/>
            <w:shd w:val="clear" w:color="auto" w:fill="CFDBFF"/>
          </w:tcPr>
          <w:p w14:paraId="38436283" w14:textId="77777777" w:rsidR="0050154A" w:rsidRPr="00D42C55" w:rsidRDefault="0050154A" w:rsidP="00F8730F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Calibri" w:hAnsi="Candara" w:cs="Calibri"/>
              </w:rPr>
              <w:t>Telefoonnummer contactpersoon</w:t>
            </w:r>
          </w:p>
        </w:tc>
        <w:tc>
          <w:tcPr>
            <w:tcW w:w="4252" w:type="dxa"/>
            <w:gridSpan w:val="2"/>
            <w:vAlign w:val="center"/>
          </w:tcPr>
          <w:p w14:paraId="0C2705B3" w14:textId="77777777" w:rsidR="0050154A" w:rsidRPr="00D42C55" w:rsidRDefault="0050154A" w:rsidP="00F8730F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50154A" w:rsidRPr="00D42C55" w14:paraId="0AAB6404" w14:textId="77777777" w:rsidTr="00F8730F">
        <w:tc>
          <w:tcPr>
            <w:tcW w:w="4535" w:type="dxa"/>
            <w:shd w:val="clear" w:color="auto" w:fill="CFDBFF"/>
          </w:tcPr>
          <w:p w14:paraId="68A5B933" w14:textId="77777777" w:rsidR="0050154A" w:rsidRPr="00D42C55" w:rsidRDefault="0050154A" w:rsidP="00F8730F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Calibri" w:hAnsi="Candara" w:cs="Calibri"/>
              </w:rPr>
              <w:t>E-mailadres contactpersoon</w:t>
            </w:r>
          </w:p>
        </w:tc>
        <w:tc>
          <w:tcPr>
            <w:tcW w:w="4252" w:type="dxa"/>
            <w:gridSpan w:val="2"/>
            <w:vAlign w:val="center"/>
          </w:tcPr>
          <w:p w14:paraId="38BECC2B" w14:textId="77777777" w:rsidR="0050154A" w:rsidRPr="00D42C55" w:rsidRDefault="0050154A" w:rsidP="00F8730F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50154A" w:rsidRPr="00D42C55" w14:paraId="2AE607A7" w14:textId="77777777" w:rsidTr="00F8730F">
        <w:tc>
          <w:tcPr>
            <w:tcW w:w="4535" w:type="dxa"/>
            <w:shd w:val="clear" w:color="auto" w:fill="CFDBFF"/>
          </w:tcPr>
          <w:p w14:paraId="6C28B17C" w14:textId="77777777" w:rsidR="0050154A" w:rsidRPr="00D42C55" w:rsidRDefault="0050154A" w:rsidP="00F8730F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Calibri" w:hAnsi="Candara" w:cs="Calibri"/>
              </w:rPr>
              <w:t xml:space="preserve">Looptijd en duur periode van de inzet </w:t>
            </w:r>
          </w:p>
        </w:tc>
        <w:tc>
          <w:tcPr>
            <w:tcW w:w="4252" w:type="dxa"/>
            <w:gridSpan w:val="2"/>
            <w:vAlign w:val="center"/>
          </w:tcPr>
          <w:p w14:paraId="702DDF8D" w14:textId="77777777" w:rsidR="0050154A" w:rsidRPr="00D42C55" w:rsidRDefault="0050154A" w:rsidP="00F8730F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  <w:tr w:rsidR="0050154A" w:rsidRPr="00D42C55" w14:paraId="4D092932" w14:textId="77777777" w:rsidTr="00F8730F">
        <w:tc>
          <w:tcPr>
            <w:tcW w:w="4535" w:type="dxa"/>
            <w:vMerge w:val="restart"/>
            <w:shd w:val="clear" w:color="auto" w:fill="CFDBFF"/>
          </w:tcPr>
          <w:p w14:paraId="55C06D01" w14:textId="77777777" w:rsidR="0050154A" w:rsidRPr="00D42C55" w:rsidRDefault="0050154A" w:rsidP="00F8730F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Calibri" w:hAnsi="Candara" w:cs="Calibri"/>
              </w:rPr>
              <w:t>Waarde van de opdracht</w:t>
            </w:r>
          </w:p>
        </w:tc>
        <w:tc>
          <w:tcPr>
            <w:tcW w:w="2126" w:type="dxa"/>
            <w:vAlign w:val="center"/>
          </w:tcPr>
          <w:p w14:paraId="5222A950" w14:textId="5D536B7B" w:rsidR="0050154A" w:rsidRPr="00D42C55" w:rsidRDefault="0050154A" w:rsidP="00F8730F">
            <w:pPr>
              <w:spacing w:before="60" w:after="60"/>
              <w:jc w:val="both"/>
              <w:rPr>
                <w:rFonts w:ascii="Candara" w:eastAsia="Calibri" w:hAnsi="Candara" w:cs="Calibri"/>
                <w:highlight w:val="yellow"/>
              </w:rPr>
            </w:pPr>
            <w:r w:rsidRPr="00D42C55">
              <w:rPr>
                <w:rFonts w:ascii="Candara" w:eastAsia="Calibri" w:hAnsi="Candara" w:cs="Calibri"/>
              </w:rPr>
              <w:t>202</w:t>
            </w:r>
            <w:r w:rsidR="005A53DE">
              <w:rPr>
                <w:rFonts w:ascii="Candara" w:eastAsia="Calibri" w:hAnsi="Candara" w:cs="Calibri"/>
              </w:rPr>
              <w:t>1</w:t>
            </w:r>
          </w:p>
        </w:tc>
        <w:tc>
          <w:tcPr>
            <w:tcW w:w="2126" w:type="dxa"/>
            <w:vAlign w:val="center"/>
          </w:tcPr>
          <w:p w14:paraId="16C635C3" w14:textId="4B4A55C0" w:rsidR="0050154A" w:rsidRPr="00D42C55" w:rsidRDefault="0050154A" w:rsidP="00F8730F">
            <w:pPr>
              <w:spacing w:before="60" w:after="60"/>
              <w:jc w:val="both"/>
              <w:rPr>
                <w:rFonts w:ascii="Candara" w:eastAsia="Calibri" w:hAnsi="Candara" w:cs="Calibri"/>
              </w:rPr>
            </w:pPr>
            <w:r w:rsidRPr="00D42C55">
              <w:rPr>
                <w:rFonts w:ascii="Candara" w:eastAsia="Calibri" w:hAnsi="Candara" w:cs="Calibri"/>
              </w:rPr>
              <w:t>202</w:t>
            </w:r>
            <w:r w:rsidR="005A53DE">
              <w:rPr>
                <w:rFonts w:ascii="Candara" w:eastAsia="Calibri" w:hAnsi="Candara" w:cs="Calibri"/>
              </w:rPr>
              <w:t>2</w:t>
            </w:r>
          </w:p>
        </w:tc>
      </w:tr>
      <w:tr w:rsidR="0050154A" w:rsidRPr="00D42C55" w14:paraId="34255F46" w14:textId="77777777" w:rsidTr="00F8730F">
        <w:trPr>
          <w:trHeight w:val="369"/>
        </w:trPr>
        <w:tc>
          <w:tcPr>
            <w:tcW w:w="4535" w:type="dxa"/>
            <w:vMerge/>
            <w:shd w:val="clear" w:color="auto" w:fill="CFDBFF"/>
          </w:tcPr>
          <w:p w14:paraId="737E3535" w14:textId="77777777" w:rsidR="0050154A" w:rsidRPr="00D42C55" w:rsidRDefault="0050154A" w:rsidP="00F8730F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  <w:tc>
          <w:tcPr>
            <w:tcW w:w="2126" w:type="dxa"/>
            <w:vAlign w:val="center"/>
          </w:tcPr>
          <w:p w14:paraId="4BCC2E7C" w14:textId="77777777" w:rsidR="0050154A" w:rsidRPr="00D42C55" w:rsidRDefault="0050154A" w:rsidP="00F8730F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Calibri" w:hAnsi="Candara" w:cs="Calibri"/>
              </w:rPr>
              <w:t>€</w:t>
            </w:r>
          </w:p>
        </w:tc>
        <w:tc>
          <w:tcPr>
            <w:tcW w:w="2126" w:type="dxa"/>
            <w:vAlign w:val="center"/>
          </w:tcPr>
          <w:p w14:paraId="73202B2D" w14:textId="77777777" w:rsidR="0050154A" w:rsidRPr="00D42C55" w:rsidRDefault="0050154A" w:rsidP="00F8730F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Calibri" w:hAnsi="Candara" w:cs="Calibri"/>
              </w:rPr>
              <w:t>€</w:t>
            </w:r>
          </w:p>
        </w:tc>
      </w:tr>
      <w:tr w:rsidR="0050154A" w:rsidRPr="00D42C55" w14:paraId="6B9D3FCC" w14:textId="77777777" w:rsidTr="00F8730F">
        <w:tc>
          <w:tcPr>
            <w:tcW w:w="4535" w:type="dxa"/>
            <w:shd w:val="clear" w:color="auto" w:fill="CFDBFF"/>
          </w:tcPr>
          <w:p w14:paraId="18C4D913" w14:textId="77777777" w:rsidR="0050154A" w:rsidRPr="00D42C55" w:rsidRDefault="0050154A" w:rsidP="00F8730F">
            <w:pPr>
              <w:spacing w:before="60" w:after="60"/>
              <w:jc w:val="both"/>
              <w:rPr>
                <w:rFonts w:ascii="Candara" w:eastAsia="Arial" w:hAnsi="Candara"/>
              </w:rPr>
            </w:pPr>
            <w:r w:rsidRPr="00D42C55">
              <w:rPr>
                <w:rFonts w:ascii="Candara" w:eastAsia="Calibri" w:hAnsi="Candara" w:cs="Calibri"/>
              </w:rPr>
              <w:t>Beknopte beschrijving van de inhoud van de overeenkomst</w:t>
            </w:r>
            <w:r w:rsidRPr="00D42C55">
              <w:rPr>
                <w:rFonts w:ascii="Candara" w:eastAsia="Arial" w:hAnsi="Candara"/>
              </w:rPr>
              <w:t xml:space="preserve"> (</w:t>
            </w:r>
            <w:r w:rsidRPr="00D42C55">
              <w:rPr>
                <w:rFonts w:ascii="Candara" w:eastAsia="Calibri" w:hAnsi="Candara" w:cs="Calibri"/>
              </w:rPr>
              <w:t>Opdracht</w:t>
            </w:r>
            <w:r w:rsidRPr="00D42C55">
              <w:rPr>
                <w:rFonts w:ascii="Candara" w:eastAsia="Arial" w:hAnsi="Candara"/>
              </w:rPr>
              <w:t>).</w:t>
            </w:r>
          </w:p>
        </w:tc>
        <w:tc>
          <w:tcPr>
            <w:tcW w:w="4252" w:type="dxa"/>
            <w:gridSpan w:val="2"/>
            <w:vAlign w:val="center"/>
          </w:tcPr>
          <w:p w14:paraId="52C85CCE" w14:textId="77777777" w:rsidR="0050154A" w:rsidRPr="00D42C55" w:rsidRDefault="0050154A" w:rsidP="00F8730F">
            <w:pPr>
              <w:spacing w:before="60" w:after="60"/>
              <w:jc w:val="both"/>
              <w:rPr>
                <w:rFonts w:ascii="Candara" w:eastAsia="Calibri" w:hAnsi="Candara"/>
              </w:rPr>
            </w:pPr>
          </w:p>
        </w:tc>
      </w:tr>
    </w:tbl>
    <w:p w14:paraId="0AA563B5" w14:textId="77777777" w:rsidR="0050154A" w:rsidRPr="00D42C55" w:rsidRDefault="0050154A" w:rsidP="0050154A">
      <w:pPr>
        <w:spacing w:after="0" w:line="240" w:lineRule="auto"/>
        <w:rPr>
          <w:rFonts w:ascii="Candara" w:eastAsia="Calibri" w:hAnsi="Candara" w:cs="Arial"/>
          <w:sz w:val="20"/>
          <w:szCs w:val="20"/>
        </w:rPr>
      </w:pPr>
    </w:p>
    <w:p w14:paraId="05EECE21" w14:textId="77777777" w:rsidR="0050154A" w:rsidRPr="00D42C55" w:rsidRDefault="0050154A" w:rsidP="0050154A">
      <w:pPr>
        <w:spacing w:after="0" w:line="240" w:lineRule="auto"/>
        <w:rPr>
          <w:rFonts w:ascii="Candara" w:eastAsia="Calibri" w:hAnsi="Candara" w:cs="Arial"/>
          <w:sz w:val="20"/>
          <w:szCs w:val="20"/>
        </w:rPr>
      </w:pPr>
    </w:p>
    <w:p w14:paraId="7D6BFA70" w14:textId="77777777" w:rsidR="00D42C55" w:rsidRPr="00D42C55" w:rsidRDefault="00D42C55" w:rsidP="00D42C55">
      <w:pPr>
        <w:spacing w:after="0" w:line="240" w:lineRule="auto"/>
        <w:rPr>
          <w:rFonts w:ascii="Candara" w:eastAsia="Calibri" w:hAnsi="Candara" w:cs="Arial"/>
          <w:sz w:val="20"/>
          <w:szCs w:val="20"/>
        </w:rPr>
      </w:pPr>
    </w:p>
    <w:bookmarkEnd w:id="4"/>
    <w:p w14:paraId="1934E121" w14:textId="77777777" w:rsidR="00D42C55" w:rsidRPr="00D42C55" w:rsidRDefault="00D42C55" w:rsidP="00D42C55">
      <w:pPr>
        <w:spacing w:after="240" w:line="240" w:lineRule="auto"/>
        <w:jc w:val="both"/>
        <w:rPr>
          <w:rFonts w:ascii="Candara" w:eastAsia="Calibri" w:hAnsi="Candara" w:cs="Calibri"/>
        </w:rPr>
      </w:pPr>
      <w:r w:rsidRPr="00D42C55">
        <w:rPr>
          <w:rFonts w:ascii="Candara" w:eastAsia="Calibri" w:hAnsi="Candara" w:cs="Calibri"/>
        </w:rPr>
        <w:t>Denkt u aan het accorderen van de bijbehorende eis op TenderNed?</w:t>
      </w:r>
      <w:bookmarkEnd w:id="2"/>
    </w:p>
    <w:p w14:paraId="1CAD6264" w14:textId="77777777" w:rsidR="00D42C55" w:rsidRPr="00D42C55" w:rsidRDefault="00D42C55" w:rsidP="00D42C55">
      <w:pPr>
        <w:spacing w:after="60" w:line="240" w:lineRule="auto"/>
        <w:jc w:val="both"/>
        <w:rPr>
          <w:rFonts w:ascii="Candara" w:eastAsia="Calibri" w:hAnsi="Candara" w:cs="Arial"/>
        </w:rPr>
      </w:pPr>
    </w:p>
    <w:p w14:paraId="42A46108" w14:textId="77777777" w:rsidR="00D42C55" w:rsidRPr="00D42C55" w:rsidRDefault="00D42C55" w:rsidP="00D42C55">
      <w:pPr>
        <w:spacing w:after="240" w:line="240" w:lineRule="auto"/>
        <w:jc w:val="both"/>
        <w:rPr>
          <w:rFonts w:ascii="Candara" w:eastAsia="Arial" w:hAnsi="Candara" w:cs="Arial"/>
          <w:sz w:val="20"/>
          <w:szCs w:val="20"/>
        </w:rPr>
      </w:pPr>
      <w:r w:rsidRPr="00D42C55">
        <w:rPr>
          <w:rFonts w:ascii="Candara" w:eastAsia="Arial" w:hAnsi="Candara" w:cs="Arial"/>
          <w:sz w:val="20"/>
          <w:szCs w:val="20"/>
          <w:highlight w:val="yellow"/>
        </w:rPr>
        <w:br w:type="page"/>
      </w:r>
    </w:p>
    <w:p w14:paraId="586B0F79" w14:textId="77777777" w:rsidR="00316ACC" w:rsidRDefault="00316ACC"/>
    <w:sectPr w:rsidR="00316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55"/>
    <w:rsid w:val="00316ACC"/>
    <w:rsid w:val="0050154A"/>
    <w:rsid w:val="005A53DE"/>
    <w:rsid w:val="005A78A2"/>
    <w:rsid w:val="006270D6"/>
    <w:rsid w:val="00750829"/>
    <w:rsid w:val="00827E61"/>
    <w:rsid w:val="00D4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695E7"/>
  <w15:chartTrackingRefBased/>
  <w15:docId w15:val="{82DF4FDD-0548-4AA7-BF28-627FF864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D42C55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D42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6EF72E0FC0A049A5CDDDFBCD9A7E8D" ma:contentTypeVersion="17" ma:contentTypeDescription="Een nieuw document maken." ma:contentTypeScope="" ma:versionID="5955df4fc20b2f5949983e3996d35a6b">
  <xsd:schema xmlns:xsd="http://www.w3.org/2001/XMLSchema" xmlns:xs="http://www.w3.org/2001/XMLSchema" xmlns:p="http://schemas.microsoft.com/office/2006/metadata/properties" xmlns:ns2="cdbae890-e55b-400e-ad70-7e1cc6ea5fb8" xmlns:ns3="7b677729-688f-435a-88b2-a3a0d1584bc1" targetNamespace="http://schemas.microsoft.com/office/2006/metadata/properties" ma:root="true" ma:fieldsID="e0c3321ff15f71bebbdd0e562a72f4f3" ns2:_="" ns3:_="">
    <xsd:import namespace="cdbae890-e55b-400e-ad70-7e1cc6ea5fb8"/>
    <xsd:import namespace="7b677729-688f-435a-88b2-a3a0d1584b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ae890-e55b-400e-ad70-7e1cc6ea5f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a447fd6-4b02-4a08-a638-78fb99863a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77729-688f-435a-88b2-a3a0d1584bc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661c1bd-0ff3-4299-985a-f7dc5c5cb49b}" ma:internalName="TaxCatchAll" ma:showField="CatchAllData" ma:web="7b677729-688f-435a-88b2-a3a0d1584b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677729-688f-435a-88b2-a3a0d1584bc1" xsi:nil="true"/>
    <lcf76f155ced4ddcb4097134ff3c332f xmlns="cdbae890-e55b-400e-ad70-7e1cc6ea5fb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5BAB9D-78FA-4A3E-9D15-AFA356C873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ae890-e55b-400e-ad70-7e1cc6ea5fb8"/>
    <ds:schemaRef ds:uri="7b677729-688f-435a-88b2-a3a0d1584b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82CC4B-D60E-4B95-8D4F-DCCBE807CAE3}">
  <ds:schemaRefs>
    <ds:schemaRef ds:uri="http://schemas.microsoft.com/office/2006/metadata/properties"/>
    <ds:schemaRef ds:uri="http://schemas.microsoft.com/office/infopath/2007/PartnerControls"/>
    <ds:schemaRef ds:uri="7b677729-688f-435a-88b2-a3a0d1584bc1"/>
    <ds:schemaRef ds:uri="cdbae890-e55b-400e-ad70-7e1cc6ea5fb8"/>
  </ds:schemaRefs>
</ds:datastoreItem>
</file>

<file path=customXml/itemProps3.xml><?xml version="1.0" encoding="utf-8"?>
<ds:datastoreItem xmlns:ds="http://schemas.openxmlformats.org/officeDocument/2006/customXml" ds:itemID="{E8F5888D-0616-4CEB-8212-8B52250FE7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Berthan Slijkhuis</dc:creator>
  <cp:keywords/>
  <dc:description/>
  <cp:lastModifiedBy>Berthan Slijkhuis</cp:lastModifiedBy>
  <cp:revision>2</cp:revision>
  <dcterms:created xsi:type="dcterms:W3CDTF">2023-10-05T11:41:00Z</dcterms:created>
  <dcterms:modified xsi:type="dcterms:W3CDTF">2023-10-09T07:24:00Z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0x010100876EF72E0FC0A049A5CDDDFBCD9A7E8D</vt:lpwstr>
  </property>
  <property fmtid="{D5CDD505-2E9C-101B-9397-08002B2CF9AE}" pid="3" name="MediaServiceImageTags">
    <vt:lpwstr/>
  </property>
</Properties>
</file>