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5878" w14:textId="77777777" w:rsidR="00B94B59" w:rsidRDefault="00B94B59" w:rsidP="00B94B59">
      <w:pPr>
        <w:pStyle w:val="Default"/>
      </w:pPr>
    </w:p>
    <w:p w14:paraId="6532C57D" w14:textId="77777777" w:rsidR="00EB4E66" w:rsidRDefault="00EB4E66" w:rsidP="00B94B59">
      <w:pPr>
        <w:pStyle w:val="Default"/>
      </w:pPr>
    </w:p>
    <w:p w14:paraId="67CF3AB4" w14:textId="39668153" w:rsidR="00B94B59" w:rsidRPr="00B94B59" w:rsidRDefault="00B94B59" w:rsidP="00B94B59">
      <w:pPr>
        <w:pStyle w:val="Default"/>
        <w:rPr>
          <w:b/>
          <w:bCs/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TOELICHTING </w:t>
      </w:r>
      <w:r w:rsidRPr="00B94B59">
        <w:rPr>
          <w:b/>
          <w:bCs/>
          <w:sz w:val="20"/>
          <w:szCs w:val="20"/>
        </w:rPr>
        <w:t>C</w:t>
      </w:r>
      <w:r w:rsidR="001117BC">
        <w:rPr>
          <w:b/>
          <w:bCs/>
          <w:sz w:val="20"/>
          <w:szCs w:val="20"/>
        </w:rPr>
        <w:t>B</w:t>
      </w:r>
      <w:r w:rsidRPr="00B94B59">
        <w:rPr>
          <w:b/>
          <w:bCs/>
          <w:sz w:val="20"/>
          <w:szCs w:val="20"/>
        </w:rPr>
        <w:t>L: Instructie voor de prijsvorming</w:t>
      </w:r>
    </w:p>
    <w:p w14:paraId="140BF39E" w14:textId="77777777" w:rsidR="00B94B59" w:rsidRPr="00B94B59" w:rsidRDefault="00B94B59" w:rsidP="00B94B59">
      <w:pPr>
        <w:pStyle w:val="Default"/>
        <w:rPr>
          <w:sz w:val="20"/>
          <w:szCs w:val="20"/>
        </w:rPr>
      </w:pPr>
      <w:r w:rsidRPr="00B94B59">
        <w:rPr>
          <w:b/>
          <w:bCs/>
          <w:sz w:val="20"/>
          <w:szCs w:val="20"/>
        </w:rPr>
        <w:t xml:space="preserve"> </w:t>
      </w:r>
    </w:p>
    <w:p w14:paraId="298DC147" w14:textId="77777777" w:rsidR="00B94B59" w:rsidRPr="00B94B59" w:rsidRDefault="00B94B59" w:rsidP="00B94B59">
      <w:pPr>
        <w:pStyle w:val="Default"/>
        <w:rPr>
          <w:sz w:val="20"/>
          <w:szCs w:val="20"/>
        </w:rPr>
      </w:pPr>
      <w:r w:rsidRPr="00B94B59">
        <w:rPr>
          <w:sz w:val="20"/>
          <w:szCs w:val="20"/>
        </w:rPr>
        <w:t xml:space="preserve">Voor de prijsvorming en de uitvoering van het contract geldt het volgende: </w:t>
      </w:r>
    </w:p>
    <w:p w14:paraId="3E3C8235" w14:textId="2D0CB850" w:rsidR="00B94B59" w:rsidRDefault="00B94B59" w:rsidP="00B94B59">
      <w:pPr>
        <w:pStyle w:val="Default"/>
        <w:rPr>
          <w:sz w:val="20"/>
          <w:szCs w:val="20"/>
        </w:rPr>
      </w:pPr>
      <w:r w:rsidRPr="00B94B59">
        <w:rPr>
          <w:sz w:val="20"/>
          <w:szCs w:val="20"/>
        </w:rPr>
        <w:t>a) de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 bij een </w:t>
      </w:r>
      <w:r w:rsidR="001117BC">
        <w:rPr>
          <w:sz w:val="20"/>
          <w:szCs w:val="20"/>
        </w:rPr>
        <w:t>bouwdeel</w:t>
      </w:r>
      <w:r w:rsidRPr="00B94B59">
        <w:rPr>
          <w:sz w:val="20"/>
          <w:szCs w:val="20"/>
        </w:rPr>
        <w:t xml:space="preserve"> vermelde gegevens in de kolom </w:t>
      </w:r>
    </w:p>
    <w:p w14:paraId="325BF4AF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B94B59">
        <w:rPr>
          <w:sz w:val="20"/>
          <w:szCs w:val="20"/>
        </w:rPr>
        <w:t xml:space="preserve">"toelichting" zijn aanvullend en niet beperkend op de overige </w:t>
      </w:r>
      <w:r>
        <w:rPr>
          <w:sz w:val="20"/>
          <w:szCs w:val="20"/>
        </w:rPr>
        <w:t xml:space="preserve">  </w:t>
      </w:r>
    </w:p>
    <w:p w14:paraId="0CC6B7B7" w14:textId="52793F01" w:rsidR="00B94B59" w:rsidRP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 w:rsidRPr="00B94B59">
        <w:rPr>
          <w:sz w:val="20"/>
          <w:szCs w:val="20"/>
        </w:rPr>
        <w:t>gegevens</w:t>
      </w:r>
      <w:proofErr w:type="gramEnd"/>
      <w:r w:rsidRPr="00B94B59">
        <w:rPr>
          <w:sz w:val="20"/>
          <w:szCs w:val="20"/>
        </w:rPr>
        <w:t xml:space="preserve"> van het desbetreffende </w:t>
      </w:r>
      <w:r w:rsidR="001117BC">
        <w:rPr>
          <w:sz w:val="20"/>
          <w:szCs w:val="20"/>
        </w:rPr>
        <w:t>bouwdeel</w:t>
      </w:r>
      <w:r w:rsidRPr="00B94B59">
        <w:rPr>
          <w:sz w:val="20"/>
          <w:szCs w:val="20"/>
        </w:rPr>
        <w:t xml:space="preserve"> vermeld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L; </w:t>
      </w:r>
    </w:p>
    <w:p w14:paraId="3E82AEAA" w14:textId="77777777" w:rsidR="00B94B59" w:rsidRDefault="00B94B59" w:rsidP="00B94B59">
      <w:pPr>
        <w:pStyle w:val="Default"/>
        <w:rPr>
          <w:sz w:val="20"/>
          <w:szCs w:val="20"/>
        </w:rPr>
      </w:pPr>
      <w:r w:rsidRPr="00B94B59">
        <w:rPr>
          <w:sz w:val="20"/>
          <w:szCs w:val="20"/>
        </w:rPr>
        <w:t>b) de in het Handboek R</w:t>
      </w:r>
      <w:r w:rsidRPr="00B94B59">
        <w:rPr>
          <w:i/>
          <w:iCs/>
          <w:sz w:val="20"/>
          <w:szCs w:val="20"/>
        </w:rPr>
        <w:t>gd</w:t>
      </w:r>
      <w:r w:rsidRPr="00B94B59">
        <w:rPr>
          <w:sz w:val="20"/>
          <w:szCs w:val="20"/>
        </w:rPr>
        <w:t xml:space="preserve">BOEI©-inspecties, deel 2 (disciplines </w:t>
      </w:r>
    </w:p>
    <w:p w14:paraId="367378AA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elektrotechniek</w:t>
      </w:r>
      <w:proofErr w:type="gramEnd"/>
      <w:r w:rsidRPr="00B94B59">
        <w:rPr>
          <w:sz w:val="20"/>
          <w:szCs w:val="20"/>
        </w:rPr>
        <w:t xml:space="preserve"> en werktuigbouwkunde) vermelde gegevens in </w:t>
      </w:r>
    </w:p>
    <w:p w14:paraId="06E8E17C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hoofdstuk</w:t>
      </w:r>
      <w:proofErr w:type="gramEnd"/>
      <w:r w:rsidRPr="00B94B59">
        <w:rPr>
          <w:sz w:val="20"/>
          <w:szCs w:val="20"/>
        </w:rPr>
        <w:t xml:space="preserve"> 3, onderdeel "registratiemethode" zijn aanvullend en niet </w:t>
      </w:r>
    </w:p>
    <w:p w14:paraId="2F1F0FB7" w14:textId="7F479C69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beperkend</w:t>
      </w:r>
      <w:proofErr w:type="gramEnd"/>
      <w:r w:rsidRPr="00B94B59">
        <w:rPr>
          <w:sz w:val="20"/>
          <w:szCs w:val="20"/>
        </w:rPr>
        <w:t xml:space="preserve"> op de voor de betreffende </w:t>
      </w:r>
      <w:r w:rsidR="001117BC">
        <w:rPr>
          <w:sz w:val="20"/>
          <w:szCs w:val="20"/>
        </w:rPr>
        <w:t>bouwdelen</w:t>
      </w:r>
      <w:r w:rsidRPr="00B94B59">
        <w:rPr>
          <w:sz w:val="20"/>
          <w:szCs w:val="20"/>
        </w:rPr>
        <w:t xml:space="preserve">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 in de </w:t>
      </w:r>
    </w:p>
    <w:p w14:paraId="55AAA5C3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kolom</w:t>
      </w:r>
      <w:proofErr w:type="gramEnd"/>
      <w:r w:rsidRPr="00B94B59">
        <w:rPr>
          <w:sz w:val="20"/>
          <w:szCs w:val="20"/>
        </w:rPr>
        <w:t xml:space="preserve"> “toelichting” vermelde gegevens. De uitsluitingen in hoofdstuk </w:t>
      </w:r>
    </w:p>
    <w:p w14:paraId="0EA61238" w14:textId="2E80606B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B94B59">
        <w:rPr>
          <w:sz w:val="20"/>
          <w:szCs w:val="20"/>
        </w:rPr>
        <w:t xml:space="preserve">3, onderdeel "omschrijving van </w:t>
      </w:r>
      <w:r w:rsidR="001117BC">
        <w:rPr>
          <w:sz w:val="20"/>
          <w:szCs w:val="20"/>
        </w:rPr>
        <w:t>bouwdel</w:t>
      </w:r>
      <w:r w:rsidRPr="00B94B59">
        <w:rPr>
          <w:sz w:val="20"/>
          <w:szCs w:val="20"/>
        </w:rPr>
        <w:t xml:space="preserve">en en afbakening" vervalt en </w:t>
      </w:r>
    </w:p>
    <w:p w14:paraId="1415A2CC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maakt</w:t>
      </w:r>
      <w:proofErr w:type="gramEnd"/>
      <w:r w:rsidRPr="00B94B59">
        <w:rPr>
          <w:sz w:val="20"/>
          <w:szCs w:val="20"/>
        </w:rPr>
        <w:t xml:space="preserve"> derhalve onderdeel uit van het bestek en daarmee de </w:t>
      </w:r>
    </w:p>
    <w:p w14:paraId="1D132548" w14:textId="77777777" w:rsidR="00B94B59" w:rsidRP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prijsvorming</w:t>
      </w:r>
      <w:proofErr w:type="gramEnd"/>
      <w:r w:rsidRPr="00B94B59">
        <w:rPr>
          <w:sz w:val="20"/>
          <w:szCs w:val="20"/>
        </w:rPr>
        <w:t xml:space="preserve">; </w:t>
      </w:r>
    </w:p>
    <w:p w14:paraId="028A0557" w14:textId="725D53F6" w:rsidR="00B94B59" w:rsidRDefault="00B94B59" w:rsidP="00B94B59">
      <w:pPr>
        <w:pStyle w:val="Default"/>
        <w:rPr>
          <w:sz w:val="20"/>
          <w:szCs w:val="20"/>
        </w:rPr>
      </w:pPr>
      <w:r w:rsidRPr="00B94B59">
        <w:rPr>
          <w:sz w:val="20"/>
          <w:szCs w:val="20"/>
        </w:rPr>
        <w:t xml:space="preserve">c) voor een </w:t>
      </w:r>
      <w:r w:rsidR="001117BC">
        <w:rPr>
          <w:sz w:val="20"/>
          <w:szCs w:val="20"/>
        </w:rPr>
        <w:t>bouwdeel</w:t>
      </w:r>
      <w:r w:rsidRPr="00B94B59">
        <w:rPr>
          <w:sz w:val="20"/>
          <w:szCs w:val="20"/>
        </w:rPr>
        <w:t xml:space="preserve"> waarbij in de Standaard </w:t>
      </w:r>
      <w:r w:rsidR="001117BC">
        <w:rPr>
          <w:sz w:val="20"/>
          <w:szCs w:val="20"/>
        </w:rPr>
        <w:t>bouwdelen</w:t>
      </w:r>
      <w:r w:rsidRPr="00B94B59">
        <w:rPr>
          <w:sz w:val="20"/>
          <w:szCs w:val="20"/>
        </w:rPr>
        <w:t>-Lijst (S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L) </w:t>
      </w:r>
    </w:p>
    <w:p w14:paraId="03FB8757" w14:textId="1081D47E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volgens</w:t>
      </w:r>
      <w:proofErr w:type="gramEnd"/>
      <w:r w:rsidRPr="00B94B59">
        <w:rPr>
          <w:sz w:val="20"/>
          <w:szCs w:val="20"/>
        </w:rPr>
        <w:t xml:space="preserve"> het Handboek </w:t>
      </w:r>
      <w:proofErr w:type="spellStart"/>
      <w:r w:rsidRPr="00B94B59">
        <w:rPr>
          <w:sz w:val="20"/>
          <w:szCs w:val="20"/>
        </w:rPr>
        <w:t>RgdBOEI</w:t>
      </w:r>
      <w:proofErr w:type="spellEnd"/>
      <w:r w:rsidRPr="00B94B59">
        <w:rPr>
          <w:sz w:val="20"/>
          <w:szCs w:val="20"/>
        </w:rPr>
        <w:t xml:space="preserve">©-inspecties of </w:t>
      </w:r>
      <w:r w:rsidR="001117BC">
        <w:rPr>
          <w:sz w:val="20"/>
          <w:szCs w:val="20"/>
        </w:rPr>
        <w:t>CB</w:t>
      </w:r>
      <w:r w:rsidRPr="00B94B59">
        <w:rPr>
          <w:sz w:val="20"/>
          <w:szCs w:val="20"/>
        </w:rPr>
        <w:t xml:space="preserve">L in de kolom </w:t>
      </w:r>
    </w:p>
    <w:p w14:paraId="6383D8F1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B94B59">
        <w:rPr>
          <w:sz w:val="20"/>
          <w:szCs w:val="20"/>
        </w:rPr>
        <w:t>“</w:t>
      </w:r>
      <w:proofErr w:type="gramStart"/>
      <w:r w:rsidRPr="00B94B59">
        <w:rPr>
          <w:sz w:val="20"/>
          <w:szCs w:val="20"/>
        </w:rPr>
        <w:t>eenheid</w:t>
      </w:r>
      <w:proofErr w:type="gramEnd"/>
      <w:r w:rsidRPr="00B94B59">
        <w:rPr>
          <w:sz w:val="20"/>
          <w:szCs w:val="20"/>
        </w:rPr>
        <w:t xml:space="preserve">” </w:t>
      </w:r>
      <w:proofErr w:type="spellStart"/>
      <w:r w:rsidRPr="00B94B59">
        <w:rPr>
          <w:sz w:val="20"/>
          <w:szCs w:val="20"/>
        </w:rPr>
        <w:t>pm</w:t>
      </w:r>
      <w:proofErr w:type="spellEnd"/>
      <w:r w:rsidRPr="00B94B59">
        <w:rPr>
          <w:sz w:val="20"/>
          <w:szCs w:val="20"/>
        </w:rPr>
        <w:t xml:space="preserve"> staat vermeld is de aard en omvang te herleiden uit de </w:t>
      </w:r>
      <w:r>
        <w:rPr>
          <w:sz w:val="20"/>
          <w:szCs w:val="20"/>
        </w:rPr>
        <w:t xml:space="preserve">   </w:t>
      </w:r>
    </w:p>
    <w:p w14:paraId="54267932" w14:textId="77777777" w:rsidR="00B94B59" w:rsidRDefault="00E24E64" w:rsidP="00EA1DC2">
      <w:pPr>
        <w:pStyle w:val="Default"/>
        <w:tabs>
          <w:tab w:val="left" w:pos="284"/>
        </w:tabs>
        <w:ind w:left="284"/>
        <w:rPr>
          <w:sz w:val="20"/>
          <w:szCs w:val="20"/>
        </w:rPr>
      </w:pPr>
      <w:r w:rsidRPr="00B94B59">
        <w:rPr>
          <w:sz w:val="20"/>
          <w:szCs w:val="20"/>
        </w:rPr>
        <w:t>G</w:t>
      </w:r>
      <w:r w:rsidR="00B94B59" w:rsidRPr="00B94B59">
        <w:rPr>
          <w:sz w:val="20"/>
          <w:szCs w:val="20"/>
        </w:rPr>
        <w:t>ebouwgegevens</w:t>
      </w:r>
      <w:r w:rsidR="00A913E2">
        <w:rPr>
          <w:sz w:val="20"/>
          <w:szCs w:val="20"/>
        </w:rPr>
        <w:t xml:space="preserve"> (zoals bijv. het </w:t>
      </w:r>
      <w:proofErr w:type="spellStart"/>
      <w:r w:rsidR="00A913E2">
        <w:rPr>
          <w:sz w:val="20"/>
          <w:szCs w:val="20"/>
        </w:rPr>
        <w:t>BvO</w:t>
      </w:r>
      <w:proofErr w:type="spellEnd"/>
      <w:r w:rsidR="00A913E2">
        <w:rPr>
          <w:sz w:val="20"/>
          <w:szCs w:val="20"/>
        </w:rPr>
        <w:t xml:space="preserve"> [m2]</w:t>
      </w:r>
      <w:r w:rsidR="00B94B59" w:rsidRPr="00B94B59">
        <w:rPr>
          <w:sz w:val="20"/>
          <w:szCs w:val="20"/>
        </w:rPr>
        <w:t>, de aard en omvang van</w:t>
      </w:r>
      <w:r w:rsidR="00EA1DC2">
        <w:rPr>
          <w:sz w:val="20"/>
          <w:szCs w:val="20"/>
        </w:rPr>
        <w:t xml:space="preserve"> </w:t>
      </w:r>
      <w:r w:rsidR="00B94B59" w:rsidRPr="00B94B59">
        <w:rPr>
          <w:sz w:val="20"/>
          <w:szCs w:val="20"/>
        </w:rPr>
        <w:t xml:space="preserve">het desbetreffende gebouw en de overige gegevens van het </w:t>
      </w:r>
      <w:r w:rsidR="00B94B59">
        <w:rPr>
          <w:sz w:val="20"/>
          <w:szCs w:val="20"/>
        </w:rPr>
        <w:t xml:space="preserve">  </w:t>
      </w:r>
    </w:p>
    <w:p w14:paraId="6304540B" w14:textId="2AFA43FA" w:rsidR="00B94B59" w:rsidRP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desbetreffende</w:t>
      </w:r>
      <w:proofErr w:type="gramEnd"/>
      <w:r w:rsidRPr="00B94B59">
        <w:rPr>
          <w:sz w:val="20"/>
          <w:szCs w:val="20"/>
        </w:rPr>
        <w:t xml:space="preserve"> </w:t>
      </w:r>
      <w:r w:rsidR="001117BC">
        <w:rPr>
          <w:sz w:val="20"/>
          <w:szCs w:val="20"/>
        </w:rPr>
        <w:t>bouwdeel</w:t>
      </w:r>
      <w:r w:rsidRPr="00B94B59">
        <w:rPr>
          <w:sz w:val="20"/>
          <w:szCs w:val="20"/>
        </w:rPr>
        <w:t xml:space="preserve"> zoals vermeld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L; </w:t>
      </w:r>
    </w:p>
    <w:p w14:paraId="381924E1" w14:textId="07363EFF" w:rsidR="00B94B59" w:rsidRDefault="00B94B59" w:rsidP="00B94B59">
      <w:pPr>
        <w:pStyle w:val="Default"/>
        <w:rPr>
          <w:sz w:val="20"/>
          <w:szCs w:val="20"/>
        </w:rPr>
      </w:pPr>
      <w:r w:rsidRPr="00B94B59">
        <w:rPr>
          <w:sz w:val="20"/>
          <w:szCs w:val="20"/>
        </w:rPr>
        <w:t xml:space="preserve">d) Elektrotechnische </w:t>
      </w:r>
      <w:r w:rsidR="001117BC">
        <w:rPr>
          <w:sz w:val="20"/>
          <w:szCs w:val="20"/>
        </w:rPr>
        <w:t>bouwdel</w:t>
      </w:r>
      <w:r w:rsidRPr="00B94B59">
        <w:rPr>
          <w:sz w:val="20"/>
          <w:szCs w:val="20"/>
        </w:rPr>
        <w:t>en: het ontbreken van informatie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 </w:t>
      </w:r>
    </w:p>
    <w:p w14:paraId="37A8A162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in</w:t>
      </w:r>
      <w:proofErr w:type="gramEnd"/>
      <w:r w:rsidRPr="00B94B59">
        <w:rPr>
          <w:sz w:val="20"/>
          <w:szCs w:val="20"/>
        </w:rPr>
        <w:t xml:space="preserve"> de kolommen “materiaal” en “type” zijn te herleiden uit de </w:t>
      </w:r>
    </w:p>
    <w:p w14:paraId="5B43F7AE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kenmerken</w:t>
      </w:r>
      <w:proofErr w:type="gramEnd"/>
      <w:r w:rsidRPr="00B94B59">
        <w:rPr>
          <w:sz w:val="20"/>
          <w:szCs w:val="20"/>
        </w:rPr>
        <w:t xml:space="preserve"> fabricaat, omvang, bouwjaar en de objectgegevens uit </w:t>
      </w:r>
      <w:r>
        <w:rPr>
          <w:sz w:val="20"/>
          <w:szCs w:val="20"/>
        </w:rPr>
        <w:t xml:space="preserve"> </w:t>
      </w:r>
    </w:p>
    <w:p w14:paraId="5981A833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onderdeel</w:t>
      </w:r>
      <w:proofErr w:type="gramEnd"/>
      <w:r w:rsidRPr="00B94B59">
        <w:rPr>
          <w:sz w:val="20"/>
          <w:szCs w:val="20"/>
        </w:rPr>
        <w:t xml:space="preserve"> c. Bij het ontbreken van informatie in de kolommen </w:t>
      </w:r>
    </w:p>
    <w:p w14:paraId="5E1E8C22" w14:textId="12F6DF35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B94B59">
        <w:rPr>
          <w:sz w:val="20"/>
          <w:szCs w:val="20"/>
        </w:rPr>
        <w:t>“</w:t>
      </w:r>
      <w:proofErr w:type="gramStart"/>
      <w:r w:rsidRPr="00B94B59">
        <w:rPr>
          <w:sz w:val="20"/>
          <w:szCs w:val="20"/>
        </w:rPr>
        <w:t>omvang</w:t>
      </w:r>
      <w:proofErr w:type="gramEnd"/>
      <w:r w:rsidRPr="00B94B59">
        <w:rPr>
          <w:sz w:val="20"/>
          <w:szCs w:val="20"/>
        </w:rPr>
        <w:t>” en “capaciteit”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 dient u uit te gaan van de </w:t>
      </w:r>
    </w:p>
    <w:p w14:paraId="54F2EBDC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maximale</w:t>
      </w:r>
      <w:proofErr w:type="gramEnd"/>
      <w:r w:rsidRPr="00B94B59">
        <w:rPr>
          <w:sz w:val="20"/>
          <w:szCs w:val="20"/>
        </w:rPr>
        <w:t xml:space="preserve"> configuratie (centrale eenheid en gekoppelde componenten) </w:t>
      </w:r>
    </w:p>
    <w:p w14:paraId="064F4C43" w14:textId="77777777" w:rsidR="00B94B59" w:rsidRP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van</w:t>
      </w:r>
      <w:proofErr w:type="gramEnd"/>
      <w:r w:rsidRPr="00B94B59">
        <w:rPr>
          <w:sz w:val="20"/>
          <w:szCs w:val="20"/>
        </w:rPr>
        <w:t xml:space="preserve"> het vermelde fabricaat; </w:t>
      </w:r>
    </w:p>
    <w:p w14:paraId="2B2D6B0D" w14:textId="6C8192B4" w:rsidR="00B94B59" w:rsidRDefault="00B94B59" w:rsidP="00B94B59">
      <w:pPr>
        <w:pStyle w:val="Default"/>
        <w:rPr>
          <w:sz w:val="20"/>
          <w:szCs w:val="20"/>
        </w:rPr>
      </w:pPr>
      <w:r w:rsidRPr="00B94B59">
        <w:rPr>
          <w:sz w:val="20"/>
          <w:szCs w:val="20"/>
        </w:rPr>
        <w:t xml:space="preserve">e) Werktuigbouwkundige </w:t>
      </w:r>
      <w:r w:rsidR="001117BC">
        <w:rPr>
          <w:sz w:val="20"/>
          <w:szCs w:val="20"/>
        </w:rPr>
        <w:t>bouwdel</w:t>
      </w:r>
      <w:r w:rsidRPr="00B94B59">
        <w:rPr>
          <w:sz w:val="20"/>
          <w:szCs w:val="20"/>
        </w:rPr>
        <w:t xml:space="preserve">en: het ontbreken van informatie in de </w:t>
      </w:r>
    </w:p>
    <w:p w14:paraId="08709ADB" w14:textId="4573E3C1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B94B59">
        <w:rPr>
          <w:sz w:val="20"/>
          <w:szCs w:val="20"/>
        </w:rPr>
        <w:t>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 in de kolommen “materiaal” en “omvang” zijn te herleiden uit de </w:t>
      </w:r>
    </w:p>
    <w:p w14:paraId="62F181D2" w14:textId="77777777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kenmerken</w:t>
      </w:r>
      <w:proofErr w:type="gramEnd"/>
      <w:r w:rsidRPr="00B94B59">
        <w:rPr>
          <w:sz w:val="20"/>
          <w:szCs w:val="20"/>
        </w:rPr>
        <w:t xml:space="preserve"> fabricaat, type en bouwjaar. Bij het ontbreken van de </w:t>
      </w:r>
    </w:p>
    <w:p w14:paraId="660E5351" w14:textId="4452CDA3" w:rsid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omvang</w:t>
      </w:r>
      <w:proofErr w:type="gramEnd"/>
      <w:r w:rsidRPr="00B94B59">
        <w:rPr>
          <w:sz w:val="20"/>
          <w:szCs w:val="20"/>
        </w:rPr>
        <w:t xml:space="preserve"> in de C</w:t>
      </w:r>
      <w:r w:rsidR="001117BC">
        <w:rPr>
          <w:sz w:val="20"/>
          <w:szCs w:val="20"/>
        </w:rPr>
        <w:t>B</w:t>
      </w:r>
      <w:r w:rsidRPr="00B94B59">
        <w:rPr>
          <w:sz w:val="20"/>
          <w:szCs w:val="20"/>
        </w:rPr>
        <w:t xml:space="preserve">L dient u uit te gaan van de maximale configuratie </w:t>
      </w:r>
    </w:p>
    <w:p w14:paraId="4E9F3832" w14:textId="77777777" w:rsidR="00B94B59" w:rsidRPr="00B94B59" w:rsidRDefault="00B94B59" w:rsidP="00B94B5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behorend</w:t>
      </w:r>
      <w:proofErr w:type="gramEnd"/>
      <w:r w:rsidRPr="00B94B59">
        <w:rPr>
          <w:sz w:val="20"/>
          <w:szCs w:val="20"/>
        </w:rPr>
        <w:t xml:space="preserve"> bij de type; </w:t>
      </w:r>
    </w:p>
    <w:p w14:paraId="4D3BB3F9" w14:textId="0A542C66" w:rsidR="00B94B59" w:rsidRDefault="00B94B59" w:rsidP="00B94B59">
      <w:pPr>
        <w:rPr>
          <w:sz w:val="20"/>
          <w:szCs w:val="20"/>
        </w:rPr>
      </w:pPr>
      <w:r w:rsidRPr="00B94B59">
        <w:rPr>
          <w:sz w:val="20"/>
          <w:szCs w:val="20"/>
        </w:rPr>
        <w:t xml:space="preserve">f) </w:t>
      </w:r>
      <w:proofErr w:type="gramStart"/>
      <w:r w:rsidRPr="00B94B59">
        <w:rPr>
          <w:sz w:val="20"/>
          <w:szCs w:val="20"/>
        </w:rPr>
        <w:t>indien</w:t>
      </w:r>
      <w:proofErr w:type="gramEnd"/>
      <w:r w:rsidRPr="00B94B59">
        <w:rPr>
          <w:sz w:val="20"/>
          <w:szCs w:val="20"/>
        </w:rPr>
        <w:t xml:space="preserve"> een </w:t>
      </w:r>
      <w:r w:rsidR="001117BC">
        <w:rPr>
          <w:sz w:val="20"/>
          <w:szCs w:val="20"/>
        </w:rPr>
        <w:t>bouwdeel</w:t>
      </w:r>
      <w:r w:rsidRPr="00B94B59">
        <w:rPr>
          <w:sz w:val="20"/>
          <w:szCs w:val="20"/>
        </w:rPr>
        <w:t xml:space="preserve"> geen conditiescore heeft gekregen, dient u bij de </w:t>
      </w:r>
    </w:p>
    <w:p w14:paraId="0674412F" w14:textId="77777777" w:rsidR="00B94B59" w:rsidRDefault="00B94B59" w:rsidP="00B94B5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prijsvorming</w:t>
      </w:r>
      <w:proofErr w:type="gramEnd"/>
      <w:r w:rsidRPr="00B94B59">
        <w:rPr>
          <w:sz w:val="20"/>
          <w:szCs w:val="20"/>
        </w:rPr>
        <w:t xml:space="preserve"> uit te gaan van conditiescore 3. De werkelijke </w:t>
      </w:r>
    </w:p>
    <w:p w14:paraId="34F566DD" w14:textId="77777777" w:rsidR="00B94B59" w:rsidRDefault="00B94B59" w:rsidP="00B94B5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c</w:t>
      </w:r>
      <w:r w:rsidRPr="00B94B59">
        <w:rPr>
          <w:sz w:val="20"/>
          <w:szCs w:val="20"/>
        </w:rPr>
        <w:t>onditiescore</w:t>
      </w:r>
      <w:proofErr w:type="gramEnd"/>
      <w:r w:rsidRPr="00B94B59">
        <w:rPr>
          <w:sz w:val="20"/>
          <w:szCs w:val="20"/>
        </w:rPr>
        <w:t xml:space="preserve"> wordt in beeld gebracht en vastgesteld bij de feitelijke </w:t>
      </w:r>
    </w:p>
    <w:p w14:paraId="45780E5E" w14:textId="77777777" w:rsidR="00B94B59" w:rsidRDefault="00B94B59" w:rsidP="00B94B59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Pr="00B94B59">
        <w:rPr>
          <w:sz w:val="20"/>
          <w:szCs w:val="20"/>
        </w:rPr>
        <w:t>situatie</w:t>
      </w:r>
      <w:proofErr w:type="gramEnd"/>
      <w:r w:rsidRPr="00B94B59">
        <w:rPr>
          <w:sz w:val="20"/>
          <w:szCs w:val="20"/>
        </w:rPr>
        <w:t>.</w:t>
      </w:r>
    </w:p>
    <w:sectPr w:rsidR="00B94B59" w:rsidSect="00CF5FD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CD2A4" w14:textId="77777777" w:rsidR="002001F0" w:rsidRDefault="002001F0">
      <w:r>
        <w:separator/>
      </w:r>
    </w:p>
  </w:endnote>
  <w:endnote w:type="continuationSeparator" w:id="0">
    <w:p w14:paraId="0E567487" w14:textId="77777777" w:rsidR="002001F0" w:rsidRDefault="0020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0B14" w14:textId="77777777" w:rsidR="000E6091" w:rsidRDefault="000E6091">
    <w:pPr>
      <w:pStyle w:val="Voettekst"/>
    </w:pPr>
    <w:bookmarkStart w:id="16" w:name="Rubricering_4"/>
    <w:bookmarkEnd w:id="16"/>
    <w:r>
      <w:tab/>
      <w:t xml:space="preserve">Pagina </w:t>
    </w:r>
    <w:r w:rsidR="00CF7B9A">
      <w:fldChar w:fldCharType="begin"/>
    </w:r>
    <w:r w:rsidR="00CF7B9A">
      <w:instrText xml:space="preserve"> PAGE </w:instrText>
    </w:r>
    <w:r w:rsidR="00CF7B9A">
      <w:fldChar w:fldCharType="separate"/>
    </w:r>
    <w:r w:rsidR="00E1098C">
      <w:rPr>
        <w:noProof/>
      </w:rPr>
      <w:t>1</w:t>
    </w:r>
    <w:r w:rsidR="00CF7B9A">
      <w:rPr>
        <w:noProof/>
      </w:rPr>
      <w:fldChar w:fldCharType="end"/>
    </w:r>
    <w:r>
      <w:t xml:space="preserve"> van </w:t>
    </w:r>
    <w:fldSimple w:instr=" NUMPAGES ">
      <w:r w:rsidR="00E1098C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54A16" w14:textId="77777777" w:rsidR="000E6091" w:rsidRDefault="000E6091">
    <w:pPr>
      <w:pStyle w:val="Voettekst"/>
    </w:pPr>
    <w:bookmarkStart w:id="72" w:name="Rubricering_2"/>
    <w:bookmarkEnd w:id="72"/>
    <w:r>
      <w:tab/>
      <w:t xml:space="preserve">Pagina </w:t>
    </w:r>
    <w:r w:rsidR="00CF7B9A">
      <w:fldChar w:fldCharType="begin"/>
    </w:r>
    <w:r w:rsidR="00CF7B9A">
      <w:instrText xml:space="preserve"> PAGE </w:instrText>
    </w:r>
    <w:r w:rsidR="00CF7B9A">
      <w:fldChar w:fldCharType="separate"/>
    </w:r>
    <w:r w:rsidR="007B0FC2">
      <w:rPr>
        <w:noProof/>
      </w:rPr>
      <w:t>1</w:t>
    </w:r>
    <w:r w:rsidR="00CF7B9A">
      <w:rPr>
        <w:noProof/>
      </w:rPr>
      <w:fldChar w:fldCharType="end"/>
    </w:r>
    <w:r>
      <w:t xml:space="preserve"> van </w:t>
    </w:r>
    <w:fldSimple w:instr=" NUMPAGES ">
      <w:r w:rsidR="007B0FC2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E9EA6" w14:textId="77777777" w:rsidR="002001F0" w:rsidRDefault="002001F0">
      <w:r>
        <w:separator/>
      </w:r>
    </w:p>
  </w:footnote>
  <w:footnote w:type="continuationSeparator" w:id="0">
    <w:p w14:paraId="1B86344E" w14:textId="77777777" w:rsidR="002001F0" w:rsidRDefault="0020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7BFA" w14:textId="77777777" w:rsidR="000E6091" w:rsidRPr="0003477A" w:rsidRDefault="000E6091">
    <w:pPr>
      <w:pStyle w:val="Voettekst"/>
      <w:rPr>
        <w:vanish/>
      </w:rPr>
    </w:pPr>
    <w:bookmarkStart w:id="0" w:name="Rubricering_3_weg"/>
  </w:p>
  <w:p w14:paraId="6D78D087" w14:textId="77777777" w:rsidR="000E6091" w:rsidRPr="0003477A" w:rsidRDefault="000E6091">
    <w:pPr>
      <w:pStyle w:val="Voettekst"/>
      <w:rPr>
        <w:vanish/>
      </w:rPr>
    </w:pPr>
  </w:p>
  <w:p w14:paraId="4EE4B969" w14:textId="77777777" w:rsidR="000E6091" w:rsidRPr="0003477A" w:rsidRDefault="000E6091">
    <w:pPr>
      <w:pStyle w:val="Voettekst"/>
      <w:rPr>
        <w:vanish/>
      </w:rPr>
    </w:pPr>
  </w:p>
  <w:p w14:paraId="37A9E06A" w14:textId="77777777" w:rsidR="000E6091" w:rsidRPr="0003477A" w:rsidRDefault="000E6091">
    <w:pPr>
      <w:pStyle w:val="Voettekst"/>
      <w:rPr>
        <w:vanish/>
      </w:rPr>
    </w:pPr>
  </w:p>
  <w:bookmarkEnd w:id="0"/>
  <w:p w14:paraId="0B13123C" w14:textId="77777777" w:rsidR="000E6091" w:rsidRDefault="000E6091">
    <w:pPr>
      <w:pStyle w:val="Voettekst"/>
    </w:pPr>
  </w:p>
  <w:p w14:paraId="75AF4576" w14:textId="77777777" w:rsidR="000E6091" w:rsidRDefault="000E6091">
    <w:pPr>
      <w:pStyle w:val="Voettekst"/>
    </w:pPr>
  </w:p>
  <w:p w14:paraId="6008AC83" w14:textId="77777777" w:rsidR="000E6091" w:rsidRDefault="000E6091">
    <w:pPr>
      <w:pStyle w:val="Voettekst"/>
    </w:pPr>
  </w:p>
  <w:p w14:paraId="47CF061D" w14:textId="77777777" w:rsidR="000E6091" w:rsidRDefault="000E6091">
    <w:pPr>
      <w:pStyle w:val="Voettekst"/>
    </w:pPr>
  </w:p>
  <w:p w14:paraId="6C2A6F48" w14:textId="77777777" w:rsidR="000E6091" w:rsidRDefault="000E6091">
    <w:pPr>
      <w:pStyle w:val="Voettekst"/>
    </w:pPr>
  </w:p>
  <w:p w14:paraId="32FC1AD0" w14:textId="77777777" w:rsidR="000E6091" w:rsidRDefault="000E6091"/>
  <w:p w14:paraId="0C9D6892" w14:textId="77777777" w:rsidR="000E6091" w:rsidRPr="0003477A" w:rsidRDefault="000E6091">
    <w:pPr>
      <w:pStyle w:val="Voettekst"/>
      <w:rPr>
        <w:b/>
      </w:rPr>
    </w:pPr>
    <w:bookmarkStart w:id="1" w:name="Rubricering_3"/>
    <w:bookmarkEnd w:id="1"/>
  </w:p>
  <w:p w14:paraId="0DC155B3" w14:textId="77777777" w:rsidR="000E6091" w:rsidRDefault="000E6091">
    <w:pPr>
      <w:pStyle w:val="Voettekst"/>
    </w:pPr>
  </w:p>
  <w:p w14:paraId="4D017165" w14:textId="77777777" w:rsidR="000E6091" w:rsidRDefault="00CF7B9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23AD4DD1" wp14:editId="4A8EFDA7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1F14032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ADC2B9" w14:textId="77777777" w:rsidR="000E6091" w:rsidRPr="0003477A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03477A" w14:paraId="25DA0DB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C9E81A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03477A" w14:paraId="6D83BCC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4D8212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71EE5976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548C895B" w14:textId="77777777">
                            <w:tc>
                              <w:tcPr>
                                <w:tcW w:w="2088" w:type="dxa"/>
                              </w:tcPr>
                              <w:p w14:paraId="5FEAFA2D" w14:textId="77777777" w:rsidR="000E6091" w:rsidRPr="0003477A" w:rsidRDefault="0003477A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03477A" w14:paraId="3EB56F14" w14:textId="77777777">
                            <w:tc>
                              <w:tcPr>
                                <w:tcW w:w="2088" w:type="dxa"/>
                              </w:tcPr>
                              <w:p w14:paraId="2E7E4F50" w14:textId="77777777" w:rsidR="000E6091" w:rsidRPr="0003477A" w:rsidRDefault="0003477A">
                                <w:pPr>
                                  <w:pStyle w:val="opmInvulgegeven"/>
                                </w:pPr>
                                <w:bookmarkStart w:id="6" w:name="K2Invulgegeven1"/>
                                <w:r>
                                  <w:t>9 april 2015</w:t>
                                </w:r>
                                <w:bookmarkEnd w:id="6"/>
                              </w:p>
                            </w:tc>
                          </w:tr>
                          <w:tr w:rsidR="000E6091" w:rsidRPr="0003477A" w14:paraId="490E496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17322E3" w14:textId="77777777" w:rsidR="000E6091" w:rsidRPr="0003477A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03477A" w14:paraId="7078A72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223C86" w14:textId="77777777" w:rsidR="000E6091" w:rsidRPr="0003477A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14:paraId="5FB2B35A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6597788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D4DD1" id="Rectangle 1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1F14032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ADC2B9" w14:textId="77777777" w:rsidR="000E6091" w:rsidRPr="0003477A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03477A" w14:paraId="25DA0DB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C9E81A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03477A" w14:paraId="6D83BCC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4D8212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14:paraId="71EE5976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548C895B" w14:textId="77777777">
                      <w:tc>
                        <w:tcPr>
                          <w:tcW w:w="2088" w:type="dxa"/>
                        </w:tcPr>
                        <w:p w14:paraId="5FEAFA2D" w14:textId="77777777" w:rsidR="000E6091" w:rsidRPr="0003477A" w:rsidRDefault="0003477A">
                          <w:pPr>
                            <w:pStyle w:val="opmReferentie"/>
                          </w:pPr>
                          <w:bookmarkStart w:id="12" w:name="K2Referentie1"/>
                          <w:r>
                            <w:t>Datum</w:t>
                          </w:r>
                          <w:bookmarkEnd w:id="12"/>
                        </w:p>
                      </w:tc>
                    </w:tr>
                    <w:tr w:rsidR="000E6091" w:rsidRPr="0003477A" w14:paraId="3EB56F14" w14:textId="77777777">
                      <w:tc>
                        <w:tcPr>
                          <w:tcW w:w="2088" w:type="dxa"/>
                        </w:tcPr>
                        <w:p w14:paraId="2E7E4F50" w14:textId="77777777" w:rsidR="000E6091" w:rsidRPr="0003477A" w:rsidRDefault="0003477A">
                          <w:pPr>
                            <w:pStyle w:val="opmInvulgegeven"/>
                          </w:pPr>
                          <w:bookmarkStart w:id="13" w:name="K2Invulgegeven1"/>
                          <w:r>
                            <w:t>9 april 2015</w:t>
                          </w:r>
                          <w:bookmarkEnd w:id="13"/>
                        </w:p>
                      </w:tc>
                    </w:tr>
                    <w:tr w:rsidR="000E6091" w:rsidRPr="0003477A" w14:paraId="490E496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17322E3" w14:textId="77777777" w:rsidR="000E6091" w:rsidRPr="0003477A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0E6091" w:rsidRPr="0003477A" w14:paraId="7078A72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223C86" w14:textId="77777777" w:rsidR="000E6091" w:rsidRPr="0003477A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14:paraId="5FB2B35A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6597788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8742" w14:textId="77777777" w:rsidR="000E6091" w:rsidRDefault="0003477A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6AA5C861" wp14:editId="750533D6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63A28995" wp14:editId="6D85083F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0" locked="0" layoutInCell="1" allowOverlap="1" wp14:anchorId="239A410A" wp14:editId="6FBDE2B0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7B9A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AE73C5" wp14:editId="599C33E4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2FD299C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F642455" w14:textId="77777777" w:rsidR="000E6091" w:rsidRPr="0003477A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7" w:name="Afdeling1"/>
                                <w:bookmarkEnd w:id="17"/>
                              </w:p>
                            </w:tc>
                          </w:tr>
                          <w:tr w:rsidR="000E6091" w:rsidRPr="0003477A" w14:paraId="0764F40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6283BE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2"/>
                                <w:bookmarkEnd w:id="18"/>
                              </w:p>
                            </w:tc>
                          </w:tr>
                          <w:tr w:rsidR="000E6091" w:rsidRPr="0003477A" w14:paraId="0703958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6F3835E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deling3"/>
                                <w:bookmarkEnd w:id="19"/>
                              </w:p>
                            </w:tc>
                          </w:tr>
                        </w:tbl>
                        <w:p w14:paraId="2F8C107E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59104DE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B61914F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1"/>
                                <w:bookmarkEnd w:id="20"/>
                              </w:p>
                            </w:tc>
                          </w:tr>
                          <w:tr w:rsidR="000E6091" w:rsidRPr="0003477A" w14:paraId="4D366D1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18883D5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2"/>
                                <w:bookmarkEnd w:id="21"/>
                              </w:p>
                            </w:tc>
                          </w:tr>
                          <w:tr w:rsidR="000E6091" w:rsidRPr="0003477A" w14:paraId="69435E3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C0364EB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3"/>
                                <w:bookmarkEnd w:id="22"/>
                              </w:p>
                            </w:tc>
                          </w:tr>
                          <w:tr w:rsidR="000E6091" w:rsidRPr="0003477A" w14:paraId="3F2D6A7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8834651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4"/>
                                <w:bookmarkEnd w:id="23"/>
                              </w:p>
                            </w:tc>
                          </w:tr>
                          <w:tr w:rsidR="000E6091" w:rsidRPr="0003477A" w14:paraId="17646C7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C5942CC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5"/>
                                <w:bookmarkEnd w:id="24"/>
                              </w:p>
                            </w:tc>
                          </w:tr>
                          <w:tr w:rsidR="000E6091" w:rsidRPr="0003477A" w14:paraId="1C27FC2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2A201B4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5" w:name="Afzender6"/>
                                <w:bookmarkEnd w:id="25"/>
                              </w:p>
                            </w:tc>
                          </w:tr>
                          <w:tr w:rsidR="000E6091" w:rsidRPr="0003477A" w14:paraId="5ED9973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50152FD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6" w:name="Afzender7"/>
                                <w:bookmarkEnd w:id="26"/>
                              </w:p>
                            </w:tc>
                          </w:tr>
                          <w:tr w:rsidR="000E6091" w:rsidRPr="0003477A" w14:paraId="3533B6D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8A0020" w14:textId="77777777" w:rsidR="000E6091" w:rsidRPr="0003477A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7" w:name="Afzender8"/>
                                <w:bookmarkEnd w:id="27"/>
                              </w:p>
                            </w:tc>
                          </w:tr>
                        </w:tbl>
                        <w:p w14:paraId="1BFA79E7" w14:textId="77777777" w:rsidR="000E6091" w:rsidRPr="0003477A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8" w:name="bmContactPersoon"/>
                          <w:r w:rsidRPr="0003477A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2BB21DF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2348F0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Persoon"/>
                                <w:bookmarkEnd w:id="29"/>
                              </w:p>
                            </w:tc>
                          </w:tr>
                        </w:tbl>
                        <w:p w14:paraId="6B347374" w14:textId="77777777" w:rsidR="000E6091" w:rsidRPr="0003477A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29F004D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63E2A77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1"/>
                                <w:bookmarkEnd w:id="28"/>
                                <w:bookmarkEnd w:id="30"/>
                              </w:p>
                            </w:tc>
                          </w:tr>
                          <w:tr w:rsidR="000E6091" w:rsidRPr="0003477A" w14:paraId="573E512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7F6EF11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2"/>
                                <w:bookmarkEnd w:id="31"/>
                              </w:p>
                            </w:tc>
                          </w:tr>
                          <w:tr w:rsidR="000E6091" w:rsidRPr="0003477A" w14:paraId="185755A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CBBB68F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3"/>
                                <w:bookmarkEnd w:id="32"/>
                              </w:p>
                            </w:tc>
                          </w:tr>
                          <w:tr w:rsidR="000E6091" w:rsidRPr="0003477A" w14:paraId="3F2CABF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97EC3DC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4"/>
                                <w:bookmarkEnd w:id="33"/>
                              </w:p>
                            </w:tc>
                          </w:tr>
                          <w:tr w:rsidR="000E6091" w:rsidRPr="0003477A" w14:paraId="26CDCE4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FCEACF4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4" w:name="Contact5"/>
                                <w:bookmarkEnd w:id="34"/>
                              </w:p>
                            </w:tc>
                          </w:tr>
                          <w:tr w:rsidR="000E6091" w:rsidRPr="0003477A" w14:paraId="0A94B7C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6F5821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5" w:name="Contact6"/>
                                <w:bookmarkEnd w:id="35"/>
                              </w:p>
                            </w:tc>
                          </w:tr>
                          <w:tr w:rsidR="000E6091" w:rsidRPr="0003477A" w14:paraId="5E1939E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65AA283" w14:textId="77777777" w:rsidR="000E6091" w:rsidRPr="0003477A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6" w:name="Contact7"/>
                                <w:bookmarkEnd w:id="36"/>
                              </w:p>
                            </w:tc>
                          </w:tr>
                        </w:tbl>
                        <w:p w14:paraId="08D03E19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03477A" w14:paraId="4EACDC55" w14:textId="77777777">
                            <w:tc>
                              <w:tcPr>
                                <w:tcW w:w="2088" w:type="dxa"/>
                              </w:tcPr>
                              <w:p w14:paraId="37EB085E" w14:textId="77777777" w:rsidR="000E6091" w:rsidRPr="0003477A" w:rsidRDefault="0003477A">
                                <w:pPr>
                                  <w:pStyle w:val="opmReferentie"/>
                                </w:pPr>
                                <w:bookmarkStart w:id="37" w:name="Referentie1"/>
                                <w:r>
                                  <w:t>Datum</w:t>
                                </w:r>
                                <w:bookmarkEnd w:id="37"/>
                              </w:p>
                            </w:tc>
                          </w:tr>
                          <w:tr w:rsidR="000E6091" w:rsidRPr="0003477A" w14:paraId="49B6E92D" w14:textId="77777777">
                            <w:tc>
                              <w:tcPr>
                                <w:tcW w:w="2088" w:type="dxa"/>
                              </w:tcPr>
                              <w:p w14:paraId="588D8F14" w14:textId="07BE1EB9" w:rsidR="000E6091" w:rsidRPr="0003477A" w:rsidRDefault="009253B1">
                                <w:pPr>
                                  <w:pStyle w:val="opmInvulgegeven"/>
                                </w:pPr>
                                <w:r>
                                  <w:t>01</w:t>
                                </w:r>
                                <w:r w:rsidR="00CF7B9A">
                                  <w:t>-0</w:t>
                                </w:r>
                                <w:r>
                                  <w:t>3</w:t>
                                </w:r>
                                <w:r w:rsidR="00CF7B9A">
                                  <w:t>-202</w:t>
                                </w:r>
                                <w:r w:rsidR="001117BC">
                                  <w:t>3</w:t>
                                </w:r>
                              </w:p>
                            </w:tc>
                          </w:tr>
                          <w:tr w:rsidR="000E6091" w:rsidRPr="0003477A" w14:paraId="1CE83AA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91C474E" w14:textId="77777777" w:rsidR="000E6091" w:rsidRPr="0003477A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8" w:name="Referentie2"/>
                                <w:bookmarkEnd w:id="38"/>
                              </w:p>
                            </w:tc>
                          </w:tr>
                          <w:tr w:rsidR="000E6091" w:rsidRPr="0003477A" w14:paraId="7F5638E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41EDECE" w14:textId="77777777" w:rsidR="000E6091" w:rsidRPr="0003477A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9" w:name="Invulgegeven2"/>
                                <w:bookmarkEnd w:id="39"/>
                              </w:p>
                            </w:tc>
                          </w:tr>
                          <w:tr w:rsidR="000E6091" w14:paraId="7DFD22F5" w14:textId="77777777">
                            <w:tc>
                              <w:tcPr>
                                <w:tcW w:w="2088" w:type="dxa"/>
                              </w:tcPr>
                              <w:p w14:paraId="29D225B4" w14:textId="77777777" w:rsidR="000E6091" w:rsidRDefault="000E6091">
                                <w:pPr>
                                  <w:pStyle w:val="opmReferentie"/>
                                </w:pPr>
                                <w:bookmarkStart w:id="40" w:name="Referentie3"/>
                                <w:bookmarkEnd w:id="40"/>
                              </w:p>
                            </w:tc>
                          </w:tr>
                          <w:tr w:rsidR="000E6091" w14:paraId="09F406E6" w14:textId="77777777">
                            <w:tc>
                              <w:tcPr>
                                <w:tcW w:w="2088" w:type="dxa"/>
                              </w:tcPr>
                              <w:p w14:paraId="73331686" w14:textId="77777777" w:rsidR="000E6091" w:rsidRDefault="000E6091">
                                <w:pPr>
                                  <w:pStyle w:val="opmInvulgegeven"/>
                                </w:pPr>
                                <w:bookmarkStart w:id="41" w:name="Invulgegeven3"/>
                                <w:bookmarkEnd w:id="41"/>
                              </w:p>
                            </w:tc>
                          </w:tr>
                          <w:tr w:rsidR="000E6091" w14:paraId="6D06EBAE" w14:textId="77777777">
                            <w:tc>
                              <w:tcPr>
                                <w:tcW w:w="2088" w:type="dxa"/>
                              </w:tcPr>
                              <w:p w14:paraId="71B94E8A" w14:textId="77777777" w:rsidR="000E6091" w:rsidRDefault="000E6091">
                                <w:pPr>
                                  <w:pStyle w:val="opmReferentie"/>
                                </w:pPr>
                                <w:bookmarkStart w:id="42" w:name="Referentie4"/>
                                <w:bookmarkEnd w:id="42"/>
                              </w:p>
                            </w:tc>
                          </w:tr>
                          <w:tr w:rsidR="000E6091" w14:paraId="503C1C2F" w14:textId="77777777">
                            <w:tc>
                              <w:tcPr>
                                <w:tcW w:w="2088" w:type="dxa"/>
                              </w:tcPr>
                              <w:p w14:paraId="3D8C739D" w14:textId="77777777" w:rsidR="000E6091" w:rsidRDefault="000E6091">
                                <w:pPr>
                                  <w:pStyle w:val="opmInvulgegeven"/>
                                </w:pPr>
                                <w:bookmarkStart w:id="43" w:name="Invulgegeven4"/>
                                <w:bookmarkEnd w:id="43"/>
                              </w:p>
                            </w:tc>
                          </w:tr>
                        </w:tbl>
                        <w:p w14:paraId="2D122239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2BB7B4CF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E73C5" id="Rectangle 2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2FD299C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F642455" w14:textId="77777777" w:rsidR="000E6091" w:rsidRPr="0003477A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4" w:name="Afdeling1"/>
                          <w:bookmarkEnd w:id="44"/>
                        </w:p>
                      </w:tc>
                    </w:tr>
                    <w:tr w:rsidR="000E6091" w:rsidRPr="0003477A" w14:paraId="0764F40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6283BE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deling2"/>
                          <w:bookmarkEnd w:id="45"/>
                        </w:p>
                      </w:tc>
                    </w:tr>
                    <w:tr w:rsidR="000E6091" w:rsidRPr="0003477A" w14:paraId="0703958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6F3835E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deling3"/>
                          <w:bookmarkEnd w:id="46"/>
                        </w:p>
                      </w:tc>
                    </w:tr>
                  </w:tbl>
                  <w:p w14:paraId="2F8C107E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59104DE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B61914F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1"/>
                          <w:bookmarkEnd w:id="47"/>
                        </w:p>
                      </w:tc>
                    </w:tr>
                    <w:tr w:rsidR="000E6091" w:rsidRPr="0003477A" w14:paraId="4D366D1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18883D5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2"/>
                          <w:bookmarkEnd w:id="48"/>
                        </w:p>
                      </w:tc>
                    </w:tr>
                    <w:tr w:rsidR="000E6091" w:rsidRPr="0003477A" w14:paraId="69435E3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C0364EB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3"/>
                          <w:bookmarkEnd w:id="49"/>
                        </w:p>
                      </w:tc>
                    </w:tr>
                    <w:tr w:rsidR="000E6091" w:rsidRPr="0003477A" w14:paraId="3F2D6A7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8834651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0" w:name="Afzender4"/>
                          <w:bookmarkEnd w:id="50"/>
                        </w:p>
                      </w:tc>
                    </w:tr>
                    <w:tr w:rsidR="000E6091" w:rsidRPr="0003477A" w14:paraId="17646C7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C5942CC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1" w:name="Afzender5"/>
                          <w:bookmarkEnd w:id="51"/>
                        </w:p>
                      </w:tc>
                    </w:tr>
                    <w:tr w:rsidR="000E6091" w:rsidRPr="0003477A" w14:paraId="1C27FC2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2A201B4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2" w:name="Afzender6"/>
                          <w:bookmarkEnd w:id="52"/>
                        </w:p>
                      </w:tc>
                    </w:tr>
                    <w:tr w:rsidR="000E6091" w:rsidRPr="0003477A" w14:paraId="5ED9973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50152FD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3" w:name="Afzender7"/>
                          <w:bookmarkEnd w:id="53"/>
                        </w:p>
                      </w:tc>
                    </w:tr>
                    <w:tr w:rsidR="000E6091" w:rsidRPr="0003477A" w14:paraId="3533B6D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8A0020" w14:textId="77777777" w:rsidR="000E6091" w:rsidRPr="0003477A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4" w:name="Afzender8"/>
                          <w:bookmarkEnd w:id="54"/>
                        </w:p>
                      </w:tc>
                    </w:tr>
                  </w:tbl>
                  <w:p w14:paraId="1BFA79E7" w14:textId="77777777" w:rsidR="000E6091" w:rsidRPr="0003477A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5" w:name="bmContactPersoon"/>
                    <w:r w:rsidRPr="0003477A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2BB21DF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2348F0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Persoon"/>
                          <w:bookmarkEnd w:id="56"/>
                        </w:p>
                      </w:tc>
                    </w:tr>
                  </w:tbl>
                  <w:p w14:paraId="6B347374" w14:textId="77777777" w:rsidR="000E6091" w:rsidRPr="0003477A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29F004D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63E2A77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1"/>
                          <w:bookmarkEnd w:id="55"/>
                          <w:bookmarkEnd w:id="57"/>
                        </w:p>
                      </w:tc>
                    </w:tr>
                    <w:tr w:rsidR="000E6091" w:rsidRPr="0003477A" w14:paraId="573E512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7F6EF11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2"/>
                          <w:bookmarkEnd w:id="58"/>
                        </w:p>
                      </w:tc>
                    </w:tr>
                    <w:tr w:rsidR="000E6091" w:rsidRPr="0003477A" w14:paraId="185755A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CBBB68F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9" w:name="Contact3"/>
                          <w:bookmarkEnd w:id="59"/>
                        </w:p>
                      </w:tc>
                    </w:tr>
                    <w:tr w:rsidR="000E6091" w:rsidRPr="0003477A" w14:paraId="3F2CABF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97EC3DC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0" w:name="Contact4"/>
                          <w:bookmarkEnd w:id="60"/>
                        </w:p>
                      </w:tc>
                    </w:tr>
                    <w:tr w:rsidR="000E6091" w:rsidRPr="0003477A" w14:paraId="26CDCE4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FCEACF4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1" w:name="Contact5"/>
                          <w:bookmarkEnd w:id="61"/>
                        </w:p>
                      </w:tc>
                    </w:tr>
                    <w:tr w:rsidR="000E6091" w:rsidRPr="0003477A" w14:paraId="0A94B7C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06F5821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2" w:name="Contact6"/>
                          <w:bookmarkEnd w:id="62"/>
                        </w:p>
                      </w:tc>
                    </w:tr>
                    <w:tr w:rsidR="000E6091" w:rsidRPr="0003477A" w14:paraId="5E1939E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65AA283" w14:textId="77777777" w:rsidR="000E6091" w:rsidRPr="0003477A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3" w:name="Contact7"/>
                          <w:bookmarkEnd w:id="63"/>
                        </w:p>
                      </w:tc>
                    </w:tr>
                  </w:tbl>
                  <w:p w14:paraId="08D03E19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03477A" w14:paraId="4EACDC55" w14:textId="77777777">
                      <w:tc>
                        <w:tcPr>
                          <w:tcW w:w="2088" w:type="dxa"/>
                        </w:tcPr>
                        <w:p w14:paraId="37EB085E" w14:textId="77777777" w:rsidR="000E6091" w:rsidRPr="0003477A" w:rsidRDefault="0003477A">
                          <w:pPr>
                            <w:pStyle w:val="opmReferentie"/>
                          </w:pPr>
                          <w:bookmarkStart w:id="64" w:name="Referentie1"/>
                          <w:r>
                            <w:t>Datum</w:t>
                          </w:r>
                          <w:bookmarkEnd w:id="64"/>
                        </w:p>
                      </w:tc>
                    </w:tr>
                    <w:tr w:rsidR="000E6091" w:rsidRPr="0003477A" w14:paraId="49B6E92D" w14:textId="77777777">
                      <w:tc>
                        <w:tcPr>
                          <w:tcW w:w="2088" w:type="dxa"/>
                        </w:tcPr>
                        <w:p w14:paraId="588D8F14" w14:textId="07BE1EB9" w:rsidR="000E6091" w:rsidRPr="0003477A" w:rsidRDefault="009253B1">
                          <w:pPr>
                            <w:pStyle w:val="opmInvulgegeven"/>
                          </w:pPr>
                          <w:r>
                            <w:t>01</w:t>
                          </w:r>
                          <w:r w:rsidR="00CF7B9A">
                            <w:t>-0</w:t>
                          </w:r>
                          <w:r>
                            <w:t>3</w:t>
                          </w:r>
                          <w:r w:rsidR="00CF7B9A">
                            <w:t>-202</w:t>
                          </w:r>
                          <w:r w:rsidR="001117BC">
                            <w:t>3</w:t>
                          </w:r>
                        </w:p>
                      </w:tc>
                    </w:tr>
                    <w:tr w:rsidR="000E6091" w:rsidRPr="0003477A" w14:paraId="1CE83AA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91C474E" w14:textId="77777777" w:rsidR="000E6091" w:rsidRPr="0003477A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5" w:name="Referentie2"/>
                          <w:bookmarkEnd w:id="65"/>
                        </w:p>
                      </w:tc>
                    </w:tr>
                    <w:tr w:rsidR="000E6091" w:rsidRPr="0003477A" w14:paraId="7F5638E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41EDECE" w14:textId="77777777" w:rsidR="000E6091" w:rsidRPr="0003477A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6" w:name="Invulgegeven2"/>
                          <w:bookmarkEnd w:id="66"/>
                        </w:p>
                      </w:tc>
                    </w:tr>
                    <w:tr w:rsidR="000E6091" w14:paraId="7DFD22F5" w14:textId="77777777">
                      <w:tc>
                        <w:tcPr>
                          <w:tcW w:w="2088" w:type="dxa"/>
                        </w:tcPr>
                        <w:p w14:paraId="29D225B4" w14:textId="77777777" w:rsidR="000E6091" w:rsidRDefault="000E6091">
                          <w:pPr>
                            <w:pStyle w:val="opmReferentie"/>
                          </w:pPr>
                          <w:bookmarkStart w:id="67" w:name="Referentie3"/>
                          <w:bookmarkEnd w:id="67"/>
                        </w:p>
                      </w:tc>
                    </w:tr>
                    <w:tr w:rsidR="000E6091" w14:paraId="09F406E6" w14:textId="77777777">
                      <w:tc>
                        <w:tcPr>
                          <w:tcW w:w="2088" w:type="dxa"/>
                        </w:tcPr>
                        <w:p w14:paraId="73331686" w14:textId="77777777" w:rsidR="000E6091" w:rsidRDefault="000E6091">
                          <w:pPr>
                            <w:pStyle w:val="opmInvulgegeven"/>
                          </w:pPr>
                          <w:bookmarkStart w:id="68" w:name="Invulgegeven3"/>
                          <w:bookmarkEnd w:id="68"/>
                        </w:p>
                      </w:tc>
                    </w:tr>
                    <w:tr w:rsidR="000E6091" w14:paraId="6D06EBAE" w14:textId="77777777">
                      <w:tc>
                        <w:tcPr>
                          <w:tcW w:w="2088" w:type="dxa"/>
                        </w:tcPr>
                        <w:p w14:paraId="71B94E8A" w14:textId="77777777" w:rsidR="000E6091" w:rsidRDefault="000E6091">
                          <w:pPr>
                            <w:pStyle w:val="opmReferentie"/>
                          </w:pPr>
                          <w:bookmarkStart w:id="69" w:name="Referentie4"/>
                          <w:bookmarkEnd w:id="69"/>
                        </w:p>
                      </w:tc>
                    </w:tr>
                    <w:tr w:rsidR="000E6091" w14:paraId="503C1C2F" w14:textId="77777777">
                      <w:tc>
                        <w:tcPr>
                          <w:tcW w:w="2088" w:type="dxa"/>
                        </w:tcPr>
                        <w:p w14:paraId="3D8C739D" w14:textId="77777777" w:rsidR="000E6091" w:rsidRDefault="000E6091">
                          <w:pPr>
                            <w:pStyle w:val="opmInvulgegeven"/>
                          </w:pPr>
                          <w:bookmarkStart w:id="70" w:name="Invulgegeven4"/>
                          <w:bookmarkEnd w:id="70"/>
                        </w:p>
                      </w:tc>
                    </w:tr>
                  </w:tbl>
                  <w:p w14:paraId="2D122239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2BB7B4CF" w14:textId="77777777" w:rsidR="000E6091" w:rsidRDefault="000E6091"/>
                </w:txbxContent>
              </v:textbox>
            </v:rect>
          </w:pict>
        </mc:Fallback>
      </mc:AlternateContent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587F9E2C" wp14:editId="32E3F0DA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A02358" w14:textId="77777777" w:rsidR="000E6091" w:rsidRDefault="000E6091">
    <w:pPr>
      <w:pStyle w:val="opmKoptekst"/>
    </w:pPr>
  </w:p>
  <w:p w14:paraId="3778BF03" w14:textId="77777777" w:rsidR="000E6091" w:rsidRDefault="0003477A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0800" behindDoc="1" locked="0" layoutInCell="1" allowOverlap="1" wp14:anchorId="6D9BA020" wp14:editId="065AF007">
          <wp:simplePos x="0" y="0"/>
          <wp:positionH relativeFrom="column">
            <wp:posOffset>3056255</wp:posOffset>
          </wp:positionH>
          <wp:positionV relativeFrom="paragraph">
            <wp:posOffset>74930</wp:posOffset>
          </wp:positionV>
          <wp:extent cx="1885950" cy="533400"/>
          <wp:effectExtent l="19050" t="0" r="0" b="0"/>
          <wp:wrapNone/>
          <wp:docPr id="26" name="Picture 0" descr="LOGO_RGD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E4499FA" w14:textId="77777777" w:rsidR="000E6091" w:rsidRDefault="000E6091">
    <w:pPr>
      <w:pStyle w:val="opmKoptekst"/>
    </w:pPr>
  </w:p>
  <w:p w14:paraId="18D3D507" w14:textId="77777777" w:rsidR="000E6091" w:rsidRDefault="000E6091">
    <w:pPr>
      <w:pStyle w:val="opmKoptekst"/>
    </w:pPr>
  </w:p>
  <w:p w14:paraId="11A032C8" w14:textId="77777777" w:rsidR="000E6091" w:rsidRDefault="000E6091">
    <w:pPr>
      <w:pStyle w:val="opmKoptekst"/>
    </w:pPr>
  </w:p>
  <w:p w14:paraId="49C8CFD6" w14:textId="77777777" w:rsidR="000E6091" w:rsidRDefault="000E6091">
    <w:pPr>
      <w:pStyle w:val="opmKoptekst"/>
      <w:rPr>
        <w:sz w:val="20"/>
      </w:rPr>
    </w:pPr>
  </w:p>
  <w:p w14:paraId="37DA32E3" w14:textId="77777777" w:rsidR="000E6091" w:rsidRDefault="000E6091">
    <w:pPr>
      <w:pStyle w:val="opmKoptekst"/>
      <w:rPr>
        <w:sz w:val="22"/>
      </w:rPr>
    </w:pPr>
  </w:p>
  <w:tbl>
    <w:tblPr>
      <w:tblW w:w="0" w:type="auto"/>
      <w:tblInd w:w="-34" w:type="dxa"/>
      <w:tblLook w:val="01E0" w:firstRow="1" w:lastRow="1" w:firstColumn="1" w:lastColumn="1" w:noHBand="0" w:noVBand="0"/>
    </w:tblPr>
    <w:tblGrid>
      <w:gridCol w:w="7545"/>
    </w:tblGrid>
    <w:tr w:rsidR="000E6091" w14:paraId="03468498" w14:textId="77777777" w:rsidTr="0003477A">
      <w:trPr>
        <w:cantSplit/>
      </w:trPr>
      <w:tc>
        <w:tcPr>
          <w:tcW w:w="7678" w:type="dxa"/>
        </w:tcPr>
        <w:p w14:paraId="48DF08C1" w14:textId="77777777" w:rsidR="000E6091" w:rsidRDefault="000E6091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  <w:p w14:paraId="2F5FA93C" w14:textId="77777777" w:rsidR="0003477A" w:rsidRDefault="0003477A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  <w:p w14:paraId="03EC2377" w14:textId="77777777" w:rsidR="0003477A" w:rsidRDefault="0003477A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  <w:p w14:paraId="15193658" w14:textId="77777777" w:rsidR="0003477A" w:rsidRDefault="0003477A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5B5CB8CA" w14:textId="77777777" w:rsidTr="0003477A">
      <w:trPr>
        <w:cantSplit/>
      </w:trPr>
      <w:tc>
        <w:tcPr>
          <w:tcW w:w="7678" w:type="dxa"/>
        </w:tcPr>
        <w:p w14:paraId="43597EA8" w14:textId="77777777" w:rsidR="000E6091" w:rsidRDefault="000E6091">
          <w:pPr>
            <w:spacing w:before="20" w:line="240" w:lineRule="auto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5C0EA890" w14:textId="77777777" w:rsidTr="0003477A">
      <w:trPr>
        <w:cantSplit/>
      </w:trPr>
      <w:tc>
        <w:tcPr>
          <w:tcW w:w="7678" w:type="dxa"/>
        </w:tcPr>
        <w:p w14:paraId="0F2A1259" w14:textId="77777777" w:rsidR="000E6091" w:rsidRPr="0003477A" w:rsidRDefault="000E6091">
          <w:pPr>
            <w:pStyle w:val="opmRubricering"/>
            <w:rPr>
              <w:lang w:val="fr-FR"/>
            </w:rPr>
          </w:pPr>
          <w:bookmarkStart w:id="71" w:name="Rubricering_1"/>
          <w:bookmarkEnd w:id="71"/>
        </w:p>
      </w:tc>
    </w:tr>
    <w:tr w:rsidR="000E6091" w14:paraId="1B1C4CE9" w14:textId="77777777" w:rsidTr="0003477A">
      <w:trPr>
        <w:trHeight w:val="589"/>
      </w:trPr>
      <w:tc>
        <w:tcPr>
          <w:tcW w:w="7678" w:type="dxa"/>
          <w:tcBorders>
            <w:bottom w:val="nil"/>
          </w:tcBorders>
        </w:tcPr>
        <w:p w14:paraId="39657A0C" w14:textId="77777777" w:rsidR="0003477A" w:rsidRPr="00BE302E" w:rsidRDefault="0003477A" w:rsidP="0003477A">
          <w:pPr>
            <w:pBdr>
              <w:between w:val="single" w:sz="4" w:space="1" w:color="auto"/>
              <w:bar w:val="single" w:sz="4" w:color="auto"/>
            </w:pBdr>
            <w:rPr>
              <w:b/>
              <w:sz w:val="28"/>
              <w:szCs w:val="28"/>
            </w:rPr>
          </w:pPr>
          <w:r w:rsidRPr="00BE302E">
            <w:rPr>
              <w:b/>
              <w:sz w:val="28"/>
              <w:szCs w:val="28"/>
            </w:rPr>
            <w:t>BIJLAGE 1</w:t>
          </w:r>
          <w:r>
            <w:rPr>
              <w:b/>
              <w:sz w:val="28"/>
              <w:szCs w:val="28"/>
            </w:rPr>
            <w:t>0</w:t>
          </w:r>
          <w:r w:rsidR="007B0FC2">
            <w:rPr>
              <w:b/>
              <w:sz w:val="28"/>
              <w:szCs w:val="28"/>
            </w:rPr>
            <w:t>b</w:t>
          </w:r>
        </w:p>
        <w:p w14:paraId="0508011E" w14:textId="77777777" w:rsidR="000E6091" w:rsidRDefault="000E6091" w:rsidP="0003477A">
          <w:pPr>
            <w:jc w:val="center"/>
            <w:rPr>
              <w:szCs w:val="18"/>
              <w:lang w:val="fr-FR"/>
            </w:rPr>
          </w:pPr>
        </w:p>
        <w:p w14:paraId="1F1F9ED0" w14:textId="77777777" w:rsidR="000E6091" w:rsidRDefault="000E6091" w:rsidP="0003477A">
          <w:pPr>
            <w:jc w:val="center"/>
            <w:rPr>
              <w:szCs w:val="18"/>
              <w:lang w:val="fr-FR"/>
            </w:rPr>
          </w:pPr>
        </w:p>
      </w:tc>
    </w:tr>
  </w:tbl>
  <w:p w14:paraId="27BF34BA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0"/>
    <w:docVar w:name="chkVanBezoekAdres" w:val="0"/>
    <w:docVar w:name="chkVanContactPersoon" w:val="0"/>
    <w:docVar w:name="chkVanDienst" w:val="0"/>
    <w:docVar w:name="chkVanDirectie" w:val="0"/>
    <w:docVar w:name="chkVanEmail" w:val="0"/>
    <w:docVar w:name="chkVanFax" w:val="0"/>
    <w:docVar w:name="chkVanGebouw" w:val="0"/>
    <w:docVar w:name="chkVanIPC" w:val="0"/>
    <w:docVar w:name="chkVanLand" w:val="0"/>
    <w:docVar w:name="chkVanMobiel" w:val="0"/>
    <w:docVar w:name="chkVanPostAdres" w:val="0"/>
    <w:docVar w:name="chkVanPostPcdWpl" w:val="0"/>
    <w:docVar w:name="chkVanTelefoon" w:val="0"/>
    <w:docVar w:name="chkWebSite" w:val="0"/>
    <w:docVar w:name="Huisstijl" w:val="5.2"/>
    <w:docVar w:name="Sjabloon" w:val="RHSBlancoFormatStaand"/>
    <w:docVar w:name="SjabloonVersie" w:val="5"/>
    <w:docVar w:name="txtBetreft" w:val=" "/>
    <w:docVar w:name="txtDatum" w:val="9 april 2015"/>
    <w:docVar w:name="txtVanAfdeling" w:val=" "/>
    <w:docVar w:name="txtVanBezoekAdres" w:val="."/>
    <w:docVar w:name="txtVanContactpersoon" w:val=" "/>
    <w:docVar w:name="txtVanDienst" w:val=" "/>
    <w:docVar w:name="txtVanDirectie" w:val=" 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."/>
    <w:docVar w:name="txtVanPostPcdWpl" w:val="."/>
    <w:docVar w:name="txtVanTelefoon" w:val=" "/>
    <w:docVar w:name="txtWebSite" w:val="."/>
  </w:docVars>
  <w:rsids>
    <w:rsidRoot w:val="00CF5FDD"/>
    <w:rsid w:val="0003477A"/>
    <w:rsid w:val="00041762"/>
    <w:rsid w:val="000E6091"/>
    <w:rsid w:val="001117BC"/>
    <w:rsid w:val="00115ED2"/>
    <w:rsid w:val="001350EA"/>
    <w:rsid w:val="002001F0"/>
    <w:rsid w:val="002B09EC"/>
    <w:rsid w:val="003261EE"/>
    <w:rsid w:val="003D5383"/>
    <w:rsid w:val="00472A64"/>
    <w:rsid w:val="00495E47"/>
    <w:rsid w:val="004A431C"/>
    <w:rsid w:val="00566428"/>
    <w:rsid w:val="005A3188"/>
    <w:rsid w:val="007B0FC2"/>
    <w:rsid w:val="009253B1"/>
    <w:rsid w:val="00937488"/>
    <w:rsid w:val="00A107D5"/>
    <w:rsid w:val="00A913E2"/>
    <w:rsid w:val="00B94B59"/>
    <w:rsid w:val="00BC48E3"/>
    <w:rsid w:val="00C24E64"/>
    <w:rsid w:val="00C958D1"/>
    <w:rsid w:val="00CC6C52"/>
    <w:rsid w:val="00CF5FDD"/>
    <w:rsid w:val="00CF7B9A"/>
    <w:rsid w:val="00D753A5"/>
    <w:rsid w:val="00E1098C"/>
    <w:rsid w:val="00E24E64"/>
    <w:rsid w:val="00E302A6"/>
    <w:rsid w:val="00E56CE0"/>
    <w:rsid w:val="00EA1DC2"/>
    <w:rsid w:val="00EB4E66"/>
    <w:rsid w:val="00EE1748"/>
    <w:rsid w:val="00F22FC5"/>
    <w:rsid w:val="00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EB6412"/>
  <w15:docId w15:val="{C68DF2FA-EB3A-4F15-BBF8-523CE714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5FD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F5FDD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F5FDD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F5FDD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F5F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F5FD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F5FDD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F5FDD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F5FDD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CF5FDD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CF5FDD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CF5FDD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CF5FDD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F5FDD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F5FDD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F5FDD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F5FDD"/>
  </w:style>
  <w:style w:type="paragraph" w:customStyle="1" w:styleId="opmAfzenderVet">
    <w:name w:val="opmAfzenderVet"/>
    <w:basedOn w:val="opmAfzender"/>
    <w:rsid w:val="00CF5FDD"/>
    <w:rPr>
      <w:b/>
      <w:bCs w:val="0"/>
    </w:rPr>
  </w:style>
  <w:style w:type="paragraph" w:customStyle="1" w:styleId="opmRubricering">
    <w:name w:val="opmRubricering"/>
    <w:basedOn w:val="Voettekst"/>
    <w:autoRedefine/>
    <w:rsid w:val="00CF5FDD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F5FDD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F5FDD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CF5FDD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CF5FDD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F5FDD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F5FDD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F5FDD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CF5FDD"/>
    <w:rPr>
      <w:rFonts w:ascii="Verdana" w:hAnsi="Verdana"/>
      <w:iCs/>
    </w:rPr>
  </w:style>
  <w:style w:type="paragraph" w:styleId="Normaalweb">
    <w:name w:val="Normal (Web)"/>
    <w:basedOn w:val="Standaard"/>
    <w:semiHidden/>
    <w:rsid w:val="00CF5FDD"/>
    <w:rPr>
      <w:sz w:val="24"/>
    </w:rPr>
  </w:style>
  <w:style w:type="paragraph" w:customStyle="1" w:styleId="opmEmbargo">
    <w:name w:val="opmEmbargo"/>
    <w:basedOn w:val="opmRubricering"/>
    <w:rsid w:val="00CF5FDD"/>
    <w:pPr>
      <w:ind w:left="-28"/>
    </w:pPr>
  </w:style>
  <w:style w:type="paragraph" w:customStyle="1" w:styleId="opmInvulgegevenKop">
    <w:name w:val="opmInvulgegevenKop"/>
    <w:basedOn w:val="Standaard"/>
    <w:autoRedefine/>
    <w:rsid w:val="00CF5FDD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F5FDD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F5FDD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F5FDD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F5FDD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F5FDD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CF5FDD"/>
    <w:rPr>
      <w:rFonts w:ascii="Verdana" w:hAnsi="Verdana"/>
    </w:rPr>
  </w:style>
  <w:style w:type="paragraph" w:styleId="Ondertitel">
    <w:name w:val="Subtitle"/>
    <w:basedOn w:val="Standaard"/>
    <w:autoRedefine/>
    <w:qFormat/>
    <w:rsid w:val="00CF5FDD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CF5FD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CF5FDD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CF5FDD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F5FDD"/>
    <w:rPr>
      <w:sz w:val="13"/>
      <w:szCs w:val="20"/>
    </w:rPr>
  </w:style>
  <w:style w:type="character" w:styleId="Zwaar">
    <w:name w:val="Strong"/>
    <w:basedOn w:val="Standaardalinea-lettertype"/>
    <w:qFormat/>
    <w:rsid w:val="00CF5FDD"/>
    <w:rPr>
      <w:rFonts w:ascii="Verdana" w:hAnsi="Verdana"/>
      <w:b/>
      <w:bCs/>
    </w:rPr>
  </w:style>
  <w:style w:type="paragraph" w:customStyle="1" w:styleId="Default">
    <w:name w:val="Default"/>
    <w:rsid w:val="00B94B5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D5451-23C5-47C3-BC2A-ECF2F036A19F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8B61B2-B63E-46C9-9750-4B9B732D28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CFC24-B3DD-47C1-A334-9D1CBA6D2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formaat</vt:lpstr>
      <vt:lpstr>Blanco formaat</vt:lpstr>
    </vt:vector>
  </TitlesOfParts>
  <Company>Ministerie VROM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Albert Bos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4</cp:revision>
  <cp:lastPrinted>2008-07-21T11:37:00Z</cp:lastPrinted>
  <dcterms:created xsi:type="dcterms:W3CDTF">2023-01-23T13:00:00Z</dcterms:created>
  <dcterms:modified xsi:type="dcterms:W3CDTF">2023-02-27T08:29:00Z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07-07-2014</vt:lpwstr>
  </property>
  <property fmtid="{D5CDD505-2E9C-101B-9397-08002B2CF9AE}" pid="3" name="ContentTypeId">
    <vt:lpwstr>0x010100607052B30DC1AA4AA46ED0BBFE0D8DB9</vt:lpwstr>
  </property>
</Properties>
</file>