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5E9AC053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066135B2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37223E">
        <w:rPr>
          <w:rFonts w:cstheme="minorHAnsi"/>
          <w:i/>
          <w:iCs/>
          <w:color w:val="767171" w:themeColor="background2" w:themeShade="80"/>
        </w:rPr>
        <w:t xml:space="preserve">De Rooi Pannen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336E9329" w14:textId="77777777" w:rsidR="00171F79" w:rsidRDefault="0037223E" w:rsidP="0037223E">
            <w:pPr>
              <w:contextualSpacing/>
              <w:rPr>
                <w:rFonts w:asciiTheme="minorHAnsi" w:hAnsiTheme="minorHAnsi" w:cstheme="minorHAnsi"/>
              </w:rPr>
            </w:pPr>
            <w:r w:rsidRPr="0037223E">
              <w:rPr>
                <w:rFonts w:asciiTheme="minorHAnsi" w:hAnsiTheme="minorHAnsi" w:cstheme="minorHAnsi"/>
                <w:b w:val="0"/>
                <w:bCs w:val="0"/>
              </w:rPr>
              <w:t xml:space="preserve">Ervaring met het ontwerpen, leveren, en onderhouden van één horeca grootkeuken inrichting met een minimale waarde van € 300.000 exclusief btw. </w:t>
            </w:r>
          </w:p>
          <w:p w14:paraId="06BA212F" w14:textId="5BE694AF" w:rsidR="0037223E" w:rsidRPr="00AE4B15" w:rsidRDefault="0037223E" w:rsidP="0037223E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657C5A43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C8DDB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6504F0BD" w14:textId="77777777" w:rsidR="00800990" w:rsidRDefault="00800990" w:rsidP="00FF5748">
      <w:pPr>
        <w:spacing w:after="0" w:line="240" w:lineRule="auto"/>
      </w:pPr>
      <w:r>
        <w:continuationSeparator/>
      </w:r>
    </w:p>
  </w:endnote>
  <w:endnote w:type="continuationNotice" w:id="1">
    <w:p w14:paraId="09FD6080" w14:textId="77777777" w:rsidR="000E62EF" w:rsidRDefault="000E62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03D4A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03CE2CC2" w14:textId="77777777" w:rsidR="00800990" w:rsidRDefault="00800990" w:rsidP="00FF5748">
      <w:pPr>
        <w:spacing w:after="0" w:line="240" w:lineRule="auto"/>
      </w:pPr>
      <w:r>
        <w:continuationSeparator/>
      </w:r>
    </w:p>
  </w:footnote>
  <w:footnote w:type="continuationNotice" w:id="1">
    <w:p w14:paraId="3879C6E9" w14:textId="77777777" w:rsidR="000E62EF" w:rsidRDefault="000E62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11F38C35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0E62EF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7223E"/>
    <w:rsid w:val="003C0A51"/>
    <w:rsid w:val="003D57AC"/>
    <w:rsid w:val="00425C72"/>
    <w:rsid w:val="00442AEE"/>
    <w:rsid w:val="004C5C2B"/>
    <w:rsid w:val="005038DE"/>
    <w:rsid w:val="0059735E"/>
    <w:rsid w:val="006164DC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B40650-1C8A-4AD3-9835-AB0AC865D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6</cp:revision>
  <dcterms:created xsi:type="dcterms:W3CDTF">2022-08-05T09:26:00Z</dcterms:created>
  <dcterms:modified xsi:type="dcterms:W3CDTF">2023-12-21T13:46:00Z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