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commentRangeStart w:id="0"/>
      <w:r w:rsidRPr="00D4769F">
        <w:rPr>
          <w:rStyle w:val="Paginanummer"/>
          <w:rFonts w:ascii="Arial" w:hAnsi="Arial" w:cs="Arial"/>
          <w:color w:val="C00000"/>
          <w:sz w:val="48"/>
          <w:szCs w:val="48"/>
        </w:rPr>
        <w:t>&lt;Concept&gt;</w:t>
      </w:r>
      <w:commentRangeEnd w:id="0"/>
      <w:r w:rsidRPr="00D4769F">
        <w:rPr>
          <w:rStyle w:val="Verwijzingopmerking"/>
          <w:rFonts w:ascii="Arial" w:hAnsi="Arial" w:cs="Arial"/>
          <w:color w:val="C00000"/>
          <w:sz w:val="48"/>
          <w:szCs w:val="48"/>
        </w:rPr>
        <w:commentReference w:id="0"/>
      </w:r>
      <w:r w:rsidRPr="00D4769F">
        <w:rPr>
          <w:rStyle w:val="Paginanummer"/>
          <w:rFonts w:ascii="Arial" w:hAnsi="Arial" w:cs="Arial"/>
          <w:color w:val="C00000"/>
          <w:sz w:val="48"/>
          <w:szCs w:val="48"/>
        </w:rPr>
        <w: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38A51D68" w:rsidR="00D4769F" w:rsidRPr="00D4769F" w:rsidRDefault="00195838"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Volwasseneducatie arbeidsmarktregio Midden-Utrecht</w:t>
      </w:r>
      <w:r w:rsidR="00D4769F" w:rsidRPr="00D4769F">
        <w:rPr>
          <w:rStyle w:val="Paginanummer"/>
          <w:rFonts w:ascii="Arial" w:hAnsi="Arial" w:cs="Arial"/>
          <w:color w:val="C00000"/>
          <w:sz w:val="24"/>
        </w:rPr>
        <w:br/>
        <w:t>kenmerk</w:t>
      </w:r>
      <w:r>
        <w:rPr>
          <w:rStyle w:val="Paginanummer"/>
          <w:rFonts w:ascii="Arial" w:hAnsi="Arial" w:cs="Arial"/>
          <w:color w:val="C00000"/>
          <w:sz w:val="24"/>
        </w:rPr>
        <w:t>: TN444859</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4"/>
          <w:type w:val="continuous"/>
          <w:pgSz w:w="11906" w:h="16838" w:code="9"/>
          <w:pgMar w:top="1418" w:right="1418" w:bottom="1418" w:left="1418" w:header="709" w:footer="567" w:gutter="0"/>
          <w:cols w:space="708"/>
          <w:noEndnote/>
          <w:docGrid w:linePitch="272"/>
        </w:sectPr>
      </w:pPr>
    </w:p>
    <w:p w14:paraId="2F8FA038" w14:textId="10718945" w:rsidR="0094519E" w:rsidRPr="007919C1"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leveren van </w:t>
      </w:r>
      <w:r w:rsidR="00B020AB" w:rsidRPr="007919C1">
        <w:rPr>
          <w:rFonts w:ascii="Arial" w:hAnsi="Arial" w:cs="Arial"/>
          <w:color w:val="C00000"/>
          <w:sz w:val="32"/>
          <w:szCs w:val="32"/>
        </w:rPr>
        <w:t xml:space="preserve">Volwasseneducatie </w:t>
      </w:r>
      <w:r w:rsidR="003822E8">
        <w:rPr>
          <w:rFonts w:ascii="Arial" w:hAnsi="Arial" w:cs="Arial"/>
          <w:color w:val="C00000"/>
          <w:sz w:val="32"/>
          <w:szCs w:val="32"/>
        </w:rPr>
        <w:t>a</w:t>
      </w:r>
      <w:r w:rsidR="00B020AB" w:rsidRPr="007919C1">
        <w:rPr>
          <w:rFonts w:ascii="Arial" w:hAnsi="Arial" w:cs="Arial"/>
          <w:color w:val="C00000"/>
          <w:sz w:val="32"/>
          <w:szCs w:val="32"/>
        </w:rPr>
        <w:t xml:space="preserve">rbeidsmarktregio Midden-Utrecht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1"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1"/>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2D483367"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B83F25">
        <w:rPr>
          <w:rFonts w:ascii="Arial" w:hAnsi="Arial" w:cs="Arial"/>
          <w:sz w:val="20"/>
        </w:rPr>
        <w:t>april</w:t>
      </w:r>
      <w:r w:rsidRPr="00D4769F">
        <w:rPr>
          <w:rFonts w:ascii="Arial" w:hAnsi="Arial" w:cs="Arial"/>
          <w:color w:val="0000FF"/>
          <w:sz w:val="20"/>
        </w:rPr>
        <w:t xml:space="preserve">, </w:t>
      </w:r>
      <w:r w:rsidR="00B83F25" w:rsidRPr="007919C1">
        <w:rPr>
          <w:rFonts w:ascii="Arial" w:hAnsi="Arial" w:cs="Arial"/>
          <w:sz w:val="20"/>
        </w:rPr>
        <w:t>2023</w:t>
      </w:r>
      <w:r w:rsidRPr="00D4769F">
        <w:rPr>
          <w:rFonts w:ascii="Arial" w:hAnsi="Arial" w:cs="Arial"/>
          <w:color w:val="0000FF"/>
          <w:sz w:val="20"/>
        </w:rPr>
        <w:t xml:space="preserve"> </w:t>
      </w:r>
      <w:r w:rsidRPr="00D4769F">
        <w:rPr>
          <w:rFonts w:ascii="Arial" w:hAnsi="Arial" w:cs="Arial"/>
          <w:sz w:val="20"/>
        </w:rPr>
        <w:t xml:space="preserve">een Europese aanbesteding is gestart met kenmerknummer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Kenmerk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 kenmerk &gt;</w:t>
      </w:r>
      <w:r w:rsidR="00AE37F4" w:rsidRPr="00D4769F">
        <w:rPr>
          <w:rFonts w:ascii="Arial" w:hAnsi="Arial" w:cs="Arial"/>
          <w:color w:val="0000FF"/>
          <w:sz w:val="20"/>
        </w:rPr>
        <w:fldChar w:fldCharType="end"/>
      </w:r>
      <w:r w:rsidRPr="00D4769F">
        <w:rPr>
          <w:rFonts w:ascii="Arial" w:hAnsi="Arial" w:cs="Arial"/>
          <w:sz w:val="20"/>
        </w:rPr>
        <w:t xml:space="preserve"> voor een </w:t>
      </w:r>
      <w:r w:rsidR="004447E0" w:rsidRPr="00D4769F">
        <w:rPr>
          <w:rFonts w:ascii="Arial" w:hAnsi="Arial" w:cs="Arial"/>
          <w:sz w:val="20"/>
        </w:rPr>
        <w:t>R</w:t>
      </w:r>
      <w:r w:rsidRPr="00D4769F">
        <w:rPr>
          <w:rFonts w:ascii="Arial" w:hAnsi="Arial" w:cs="Arial"/>
          <w:sz w:val="20"/>
        </w:rPr>
        <w:t xml:space="preserve">aamovereenkomst voor het leveren van </w:t>
      </w:r>
      <w:r w:rsidR="00A63088">
        <w:rPr>
          <w:rFonts w:ascii="Arial" w:hAnsi="Arial" w:cs="Arial"/>
          <w:sz w:val="20"/>
        </w:rPr>
        <w:t>Volwasseneducatie Arbeidsmarktregio Midden-Utrecht</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25A8EC56"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B020AB">
        <w:rPr>
          <w:rFonts w:ascii="Arial" w:hAnsi="Arial" w:cs="Arial"/>
          <w:sz w:val="20"/>
        </w:rPr>
        <w:t xml:space="preserve">het leveren van </w:t>
      </w:r>
      <w:r w:rsidR="00A63088">
        <w:rPr>
          <w:rFonts w:ascii="Arial" w:hAnsi="Arial" w:cs="Arial"/>
          <w:sz w:val="20"/>
        </w:rPr>
        <w:t>Volwasseneducatie Arbeidsmarktregio Midden-Utrecht</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6E265EDD" w:rsidR="0094519E" w:rsidRPr="007919C1"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7919C1">
        <w:rPr>
          <w:rFonts w:ascii="Arial" w:hAnsi="Arial" w:cs="Arial"/>
          <w:sz w:val="20"/>
        </w:rPr>
        <w:t xml:space="preserve">economisch meest voordelige inschrijving heeft gedaan; </w:t>
      </w:r>
    </w:p>
    <w:p w14:paraId="2F8FA04B" w14:textId="77777777" w:rsidR="0094519E" w:rsidRPr="007919C1" w:rsidRDefault="0094519E">
      <w:pPr>
        <w:ind w:left="705" w:hanging="705"/>
        <w:rPr>
          <w:rFonts w:ascii="Arial" w:hAnsi="Arial" w:cs="Arial"/>
          <w:sz w:val="20"/>
        </w:rPr>
      </w:pPr>
    </w:p>
    <w:p w14:paraId="2F8FA04C" w14:textId="693BE913"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om </w:t>
      </w:r>
      <w:r w:rsidR="007919C1">
        <w:rPr>
          <w:rFonts w:ascii="Arial" w:hAnsi="Arial" w:cs="Arial"/>
          <w:sz w:val="20"/>
        </w:rPr>
        <w:t>Volwasseneducatie Arbeidsmarktregio Midden-Utrecht</w:t>
      </w:r>
      <w:r w:rsidR="007919C1" w:rsidRPr="00D4769F">
        <w:rPr>
          <w:rFonts w:ascii="Arial" w:hAnsi="Arial" w:cs="Arial"/>
          <w:color w:val="0000FF"/>
          <w:sz w:val="20"/>
        </w:rPr>
        <w:t xml:space="preserve"> </w:t>
      </w:r>
      <w:r w:rsidRPr="00D4769F">
        <w:rPr>
          <w:rFonts w:ascii="Arial" w:hAnsi="Arial" w:cs="Arial"/>
          <w:sz w:val="20"/>
        </w:rPr>
        <w:t>te leveren;</w:t>
      </w:r>
    </w:p>
    <w:p w14:paraId="2F8FA04D" w14:textId="77777777" w:rsidR="0094519E" w:rsidRPr="00D4769F" w:rsidRDefault="0094519E">
      <w:pPr>
        <w:ind w:left="705" w:hanging="705"/>
        <w:rPr>
          <w:rFonts w:ascii="Arial" w:hAnsi="Arial" w:cs="Arial"/>
          <w:sz w:val="20"/>
        </w:rPr>
      </w:pPr>
    </w:p>
    <w:p w14:paraId="2F8FA04E" w14:textId="36A89799"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waaronder de </w:t>
      </w:r>
      <w:r w:rsidR="007919C1">
        <w:rPr>
          <w:rFonts w:ascii="Arial" w:hAnsi="Arial" w:cs="Arial"/>
          <w:sz w:val="20"/>
        </w:rPr>
        <w:t>Diensten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2" w:name="_Toc513544110"/>
      <w:r w:rsidRPr="00D4769F">
        <w:rPr>
          <w:rFonts w:ascii="Arial" w:hAnsi="Arial" w:cs="Arial"/>
          <w:kern w:val="1"/>
          <w:sz w:val="20"/>
        </w:rPr>
        <w:br w:type="page"/>
      </w:r>
      <w:bookmarkEnd w:id="2"/>
      <w:r w:rsidRPr="00D4769F">
        <w:rPr>
          <w:rFonts w:ascii="Arial" w:hAnsi="Arial" w:cs="Arial"/>
          <w:color w:val="C00000"/>
        </w:rPr>
        <w:lastRenderedPageBreak/>
        <w:t>Begrippen</w:t>
      </w:r>
    </w:p>
    <w:p w14:paraId="2F8FA053" w14:textId="24363365" w:rsidR="0094519E" w:rsidRPr="00D4769F" w:rsidRDefault="007919C1">
      <w:pPr>
        <w:pStyle w:val="Kop2"/>
        <w:ind w:left="600" w:hanging="600"/>
        <w:rPr>
          <w:rFonts w:ascii="Arial" w:hAnsi="Arial" w:cs="Arial"/>
          <w:sz w:val="20"/>
        </w:rPr>
      </w:pPr>
      <w:r>
        <w:rPr>
          <w:rFonts w:ascii="Arial" w:hAnsi="Arial" w:cs="Arial"/>
          <w:sz w:val="20"/>
        </w:rPr>
        <w:t>Diensten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ten behoeve van de gemeente Utrecht te leveren </w:t>
      </w:r>
      <w:r w:rsidR="0094519E" w:rsidRPr="007919C1">
        <w:rPr>
          <w:rFonts w:ascii="Arial" w:hAnsi="Arial" w:cs="Arial"/>
          <w:sz w:val="20"/>
        </w:rPr>
        <w:t>prestaties.</w:t>
      </w:r>
    </w:p>
    <w:p w14:paraId="7E1CC3DD" w14:textId="6C6BF5FA"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292560" w:rsidRPr="00D4769F">
        <w:rPr>
          <w:rFonts w:ascii="Arial" w:hAnsi="Arial" w:cs="Arial"/>
          <w:sz w:val="20"/>
        </w:rPr>
        <w:t xml:space="preserve"> </w:t>
      </w:r>
      <w:r w:rsidR="00116DE3" w:rsidRPr="007919C1">
        <w:rPr>
          <w:rFonts w:ascii="Arial" w:hAnsi="Arial" w:cs="Arial"/>
          <w:sz w:val="20"/>
        </w:rPr>
        <w:t xml:space="preserve">Diensten.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3"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3"/>
    </w:p>
    <w:p w14:paraId="2F8FA059" w14:textId="68A2A28E"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de </w:t>
      </w:r>
      <w:r w:rsidR="00C2663B">
        <w:rPr>
          <w:rFonts w:ascii="Arial" w:hAnsi="Arial" w:cs="Arial"/>
          <w:sz w:val="20"/>
        </w:rPr>
        <w:t>levering van Volwasseneducatie Arbeidsmarktregio Midden-Utrecht</w:t>
      </w:r>
      <w:r w:rsidR="005C238E">
        <w:rPr>
          <w:rFonts w:ascii="Arial" w:hAnsi="Arial" w:cs="Arial"/>
          <w:sz w:val="20"/>
        </w:rPr>
        <w:t>.</w:t>
      </w:r>
    </w:p>
    <w:p w14:paraId="2F8FA05A" w14:textId="58EF40FB"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5C238E">
        <w:rPr>
          <w:rFonts w:ascii="Arial" w:hAnsi="Arial" w:cs="Arial"/>
          <w:sz w:val="20"/>
        </w:rPr>
        <w:t>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195838">
        <w:rPr>
          <w:rFonts w:ascii="Arial" w:hAnsi="Arial" w:cs="Arial"/>
          <w:sz w:val="20"/>
        </w:rPr>
        <w:t>TN444859</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724F62" w:rsidR="004B49AC" w:rsidRPr="00D4769F" w:rsidRDefault="003822E8">
      <w:pPr>
        <w:numPr>
          <w:ilvl w:val="0"/>
          <w:numId w:val="26"/>
        </w:numPr>
        <w:rPr>
          <w:rFonts w:ascii="Arial" w:hAnsi="Arial" w:cs="Arial"/>
          <w:sz w:val="20"/>
        </w:rPr>
      </w:pPr>
      <w:hyperlink r:id="rId15" w:history="1">
        <w:r w:rsidR="004B49AC" w:rsidRPr="00D4769F">
          <w:rPr>
            <w:rStyle w:val="Hyperlink"/>
            <w:rFonts w:ascii="Arial" w:hAnsi="Arial" w:cs="Arial"/>
            <w:sz w:val="20"/>
          </w:rPr>
          <w:t>Nadere overeenkomst</w:t>
        </w:r>
        <w:r w:rsidR="0062373A" w:rsidRPr="00D4769F">
          <w:rPr>
            <w:rStyle w:val="Hyperlink"/>
            <w:rFonts w:ascii="Arial" w:hAnsi="Arial" w:cs="Arial"/>
            <w:sz w:val="20"/>
          </w:rPr>
          <w:t>;</w:t>
        </w:r>
      </w:hyperlink>
      <w:r w:rsidR="004B49AC"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&lt;datum verif&gt;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&lt;datum nvi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0104B9F3"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 </w:t>
      </w:r>
      <w:r w:rsidR="00195838">
        <w:rPr>
          <w:rFonts w:ascii="Arial" w:hAnsi="Arial" w:cs="Arial"/>
          <w:sz w:val="20"/>
        </w:rPr>
        <w:t xml:space="preserve">TN444859 </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4"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4"/>
      <w:r w:rsidR="00A40E91" w:rsidRPr="00D4769F">
        <w:rPr>
          <w:rFonts w:ascii="Arial" w:hAnsi="Arial" w:cs="Arial"/>
          <w:sz w:val="20"/>
        </w:rPr>
        <w:t>;</w:t>
      </w:r>
      <w:r w:rsidR="0094519E" w:rsidRPr="00D4769F">
        <w:rPr>
          <w:rFonts w:ascii="Arial" w:hAnsi="Arial" w:cs="Arial"/>
          <w:sz w:val="20"/>
        </w:rPr>
        <w:t xml:space="preserve"> </w:t>
      </w:r>
    </w:p>
    <w:p w14:paraId="2F8FA068" w14:textId="56F7B51E"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onder </w:t>
      </w:r>
      <w:r w:rsidRPr="00D4769F">
        <w:rPr>
          <w:rFonts w:ascii="Arial" w:hAnsi="Arial" w:cs="Arial"/>
          <w:b/>
          <w:color w:val="0070C0"/>
          <w:sz w:val="20"/>
        </w:rPr>
        <w:t>3</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9814A5">
        <w:rPr>
          <w:rFonts w:ascii="Arial" w:hAnsi="Arial" w:cs="Arial"/>
          <w:sz w:val="20"/>
        </w:rPr>
        <w:t>7</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TenderNed.nl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3F588E76"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9814A5">
        <w:rPr>
          <w:rFonts w:ascii="Arial" w:hAnsi="Arial" w:cs="Arial"/>
          <w:sz w:val="20"/>
        </w:rPr>
        <w:t>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2849BCCA"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D4769F">
        <w:rPr>
          <w:rFonts w:ascii="Arial" w:hAnsi="Arial" w:cs="Arial"/>
          <w:sz w:val="20"/>
        </w:rPr>
        <w:lastRenderedPageBreak/>
        <w:t>Opdrachtgever enerzijds en Opdrachtnemer anderzijds worden gesloten met betrekking tot de</w:t>
      </w:r>
      <w:r w:rsidR="0048703B">
        <w:rPr>
          <w:rFonts w:ascii="Arial" w:hAnsi="Arial" w:cs="Arial"/>
          <w:sz w:val="20"/>
        </w:rPr>
        <w:t xml:space="preserve"> Diensten</w:t>
      </w:r>
      <w:r w:rsidRPr="00D4769F">
        <w:rPr>
          <w:rFonts w:ascii="Arial" w:hAnsi="Arial" w:cs="Arial"/>
          <w:sz w:val="20"/>
        </w:rPr>
        <w:t>.</w:t>
      </w:r>
    </w:p>
    <w:p w14:paraId="2F8FA06D"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0854C65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071DBC">
        <w:rPr>
          <w:rFonts w:ascii="Arial" w:hAnsi="Arial" w:cs="Arial"/>
          <w:sz w:val="20"/>
        </w:rPr>
        <w:t>1 januari 2025</w:t>
      </w:r>
      <w:r w:rsidRPr="00D4769F">
        <w:rPr>
          <w:rFonts w:ascii="Arial" w:hAnsi="Arial" w:cs="Arial"/>
          <w:sz w:val="20"/>
        </w:rPr>
        <w:t>.</w:t>
      </w:r>
    </w:p>
    <w:p w14:paraId="2F8FA072" w14:textId="2E663D5F"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071DBC">
        <w:rPr>
          <w:rFonts w:ascii="Arial" w:hAnsi="Arial" w:cs="Arial"/>
          <w:sz w:val="20"/>
        </w:rPr>
        <w:t>twee</w:t>
      </w:r>
      <w:r w:rsidRPr="00D4769F">
        <w:rPr>
          <w:rFonts w:ascii="Arial" w:hAnsi="Arial" w:cs="Arial"/>
          <w:sz w:val="20"/>
        </w:rPr>
        <w:t xml:space="preserve"> jaar en eindigt derhalve op </w:t>
      </w:r>
      <w:r w:rsidR="00071DBC">
        <w:rPr>
          <w:rFonts w:ascii="Arial" w:hAnsi="Arial" w:cs="Arial"/>
          <w:sz w:val="20"/>
        </w:rPr>
        <w:t>1 januari 2027</w:t>
      </w:r>
      <w:r w:rsidRPr="00D4769F">
        <w:rPr>
          <w:rFonts w:ascii="Arial" w:hAnsi="Arial" w:cs="Arial"/>
          <w:sz w:val="20"/>
        </w:rPr>
        <w:t>.</w:t>
      </w:r>
    </w:p>
    <w:p w14:paraId="2F8FA073" w14:textId="6D1656AD"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1E2667">
        <w:rPr>
          <w:rFonts w:ascii="Arial" w:hAnsi="Arial" w:cs="Arial"/>
          <w:sz w:val="20"/>
        </w:rPr>
        <w:t>drie</w:t>
      </w:r>
      <w:r w:rsidRPr="00D4769F">
        <w:rPr>
          <w:rFonts w:ascii="Arial" w:hAnsi="Arial" w:cs="Arial"/>
          <w:sz w:val="20"/>
        </w:rPr>
        <w:t xml:space="preserve"> keer </w:t>
      </w:r>
      <w:r w:rsidR="001E2667">
        <w:rPr>
          <w:rFonts w:ascii="Arial" w:hAnsi="Arial" w:cs="Arial"/>
          <w:sz w:val="20"/>
        </w:rPr>
        <w:t>twee</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4" w14:textId="76C60D28"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Verlenging van de </w:t>
      </w:r>
      <w:r w:rsidR="004447E0" w:rsidRPr="00D4769F">
        <w:rPr>
          <w:rFonts w:ascii="Arial" w:hAnsi="Arial" w:cs="Arial"/>
          <w:sz w:val="20"/>
        </w:rPr>
        <w:t>Raam</w:t>
      </w:r>
      <w:r w:rsidRPr="00D4769F">
        <w:rPr>
          <w:rFonts w:ascii="Arial" w:hAnsi="Arial" w:cs="Arial"/>
          <w:sz w:val="20"/>
        </w:rPr>
        <w:t xml:space="preserve">overeenkomst geschiedt schriftelijk door Opdrachtgever uiterlijk </w:t>
      </w:r>
      <w:r w:rsidR="00551049" w:rsidRPr="00195838">
        <w:rPr>
          <w:rFonts w:ascii="Arial" w:hAnsi="Arial" w:cs="Arial"/>
          <w:sz w:val="20"/>
        </w:rPr>
        <w:t>zes</w:t>
      </w:r>
      <w:r w:rsidRPr="00195838">
        <w:rPr>
          <w:rFonts w:ascii="Arial" w:hAnsi="Arial" w:cs="Arial"/>
          <w:sz w:val="20"/>
        </w:rPr>
        <w:t xml:space="preserve"> maanden vóór afloop van de betreffende einddatum</w:t>
      </w:r>
      <w:r w:rsidRPr="00D4769F">
        <w:rPr>
          <w:rFonts w:ascii="Arial" w:hAnsi="Arial" w:cs="Arial"/>
          <w:sz w:val="20"/>
        </w:rPr>
        <w:t>.</w:t>
      </w:r>
    </w:p>
    <w:p w14:paraId="2F8FA07B" w14:textId="77777777" w:rsidR="00E00B8A" w:rsidRPr="00D4769F" w:rsidRDefault="00E00B8A" w:rsidP="00E00B8A">
      <w:pPr>
        <w:rPr>
          <w:rFonts w:ascii="Arial" w:hAnsi="Arial" w:cs="Arial"/>
          <w:sz w:val="20"/>
        </w:rPr>
      </w:pPr>
    </w:p>
    <w:p w14:paraId="2F8FA07C" w14:textId="77777777" w:rsidR="0094519E" w:rsidRPr="00D4769F" w:rsidRDefault="0094519E">
      <w:pPr>
        <w:pStyle w:val="Kop1"/>
        <w:tabs>
          <w:tab w:val="num" w:pos="600"/>
        </w:tabs>
        <w:rPr>
          <w:rFonts w:ascii="Arial" w:hAnsi="Arial" w:cs="Arial"/>
          <w:color w:val="C00000"/>
          <w:szCs w:val="24"/>
        </w:rPr>
      </w:pPr>
      <w:bookmarkStart w:id="5" w:name="OLE_LINK2"/>
      <w:r w:rsidRPr="00D4769F">
        <w:rPr>
          <w:rFonts w:ascii="Arial" w:hAnsi="Arial" w:cs="Arial"/>
          <w:color w:val="C00000"/>
          <w:szCs w:val="24"/>
        </w:rPr>
        <w:t>Nadere overeenkomst</w:t>
      </w:r>
    </w:p>
    <w:p w14:paraId="4960A111" w14:textId="7C86BC02" w:rsidR="001E1794" w:rsidRPr="0088739F" w:rsidRDefault="00116DE3" w:rsidP="001E1794">
      <w:pPr>
        <w:pStyle w:val="Kop2"/>
        <w:tabs>
          <w:tab w:val="clear" w:pos="567"/>
          <w:tab w:val="num" w:pos="600"/>
        </w:tabs>
        <w:ind w:hanging="600"/>
        <w:rPr>
          <w:rFonts w:ascii="Arial" w:hAnsi="Arial" w:cs="Arial"/>
          <w:sz w:val="20"/>
        </w:rPr>
      </w:pPr>
      <w:r w:rsidRPr="0088739F">
        <w:rPr>
          <w:rFonts w:ascii="Arial" w:hAnsi="Arial" w:cs="Arial"/>
          <w:sz w:val="20"/>
        </w:rPr>
        <w:t>Een Nadere overeenkomst komt tot stand door</w:t>
      </w:r>
      <w:r w:rsidR="002B02A1" w:rsidRPr="0088739F">
        <w:rPr>
          <w:rFonts w:ascii="Arial" w:hAnsi="Arial" w:cs="Arial"/>
          <w:sz w:val="20"/>
        </w:rPr>
        <w:t xml:space="preserve"> een jaarlijks </w:t>
      </w:r>
      <w:r w:rsidRPr="0088739F">
        <w:rPr>
          <w:rFonts w:ascii="Arial" w:hAnsi="Arial" w:cs="Arial"/>
          <w:sz w:val="20"/>
        </w:rPr>
        <w:t xml:space="preserve"> </w:t>
      </w:r>
      <w:r w:rsidR="002B02A1" w:rsidRPr="0088739F">
        <w:rPr>
          <w:rFonts w:ascii="Arial" w:hAnsi="Arial" w:cs="Arial"/>
          <w:sz w:val="20"/>
        </w:rPr>
        <w:t>schriftelijke opdrachtverstrekking door</w:t>
      </w:r>
      <w:r w:rsidR="002B02A1" w:rsidRPr="0088739F">
        <w:rPr>
          <w:rFonts w:ascii="Arial" w:eastAsia="Arial" w:hAnsi="Arial" w:cs="Arial"/>
          <w:sz w:val="20"/>
        </w:rPr>
        <w:t xml:space="preserve"> de gemeente waarin e</w:t>
      </w:r>
      <w:r w:rsidR="00E21BD0" w:rsidRPr="0088739F">
        <w:rPr>
          <w:rFonts w:ascii="Arial" w:eastAsia="Arial" w:hAnsi="Arial" w:cs="Arial"/>
          <w:sz w:val="20"/>
        </w:rPr>
        <w:t>e</w:t>
      </w:r>
      <w:r w:rsidR="002B02A1" w:rsidRPr="0088739F">
        <w:rPr>
          <w:rFonts w:ascii="Arial" w:eastAsia="Arial" w:hAnsi="Arial" w:cs="Arial"/>
          <w:sz w:val="20"/>
        </w:rPr>
        <w:t xml:space="preserve">n plan van aanpak </w:t>
      </w:r>
      <w:r w:rsidR="00DD6607" w:rsidRPr="0088739F">
        <w:rPr>
          <w:rFonts w:ascii="Arial" w:eastAsia="Arial" w:hAnsi="Arial" w:cs="Arial"/>
          <w:sz w:val="20"/>
        </w:rPr>
        <w:t xml:space="preserve">is </w:t>
      </w:r>
      <w:r w:rsidR="002B02A1" w:rsidRPr="0088739F">
        <w:rPr>
          <w:rFonts w:ascii="Arial" w:eastAsia="Arial" w:hAnsi="Arial" w:cs="Arial"/>
          <w:sz w:val="20"/>
        </w:rPr>
        <w:t>op</w:t>
      </w:r>
      <w:r w:rsidR="00DD6607" w:rsidRPr="0088739F">
        <w:rPr>
          <w:rFonts w:ascii="Arial" w:eastAsia="Arial" w:hAnsi="Arial" w:cs="Arial"/>
          <w:sz w:val="20"/>
        </w:rPr>
        <w:t>gesteld</w:t>
      </w:r>
      <w:r w:rsidR="002B02A1" w:rsidRPr="0088739F">
        <w:rPr>
          <w:rFonts w:ascii="Arial" w:eastAsia="Arial" w:hAnsi="Arial" w:cs="Arial"/>
          <w:sz w:val="20"/>
        </w:rPr>
        <w:t xml:space="preserve">, de aantallen deelnemers </w:t>
      </w:r>
      <w:r w:rsidR="00DD6607" w:rsidRPr="0088739F">
        <w:rPr>
          <w:rFonts w:ascii="Arial" w:eastAsia="Arial" w:hAnsi="Arial" w:cs="Arial"/>
          <w:sz w:val="20"/>
        </w:rPr>
        <w:t xml:space="preserve">zijn </w:t>
      </w:r>
      <w:r w:rsidR="002B02A1" w:rsidRPr="0088739F">
        <w:rPr>
          <w:rFonts w:ascii="Arial" w:eastAsia="Arial" w:hAnsi="Arial" w:cs="Arial"/>
          <w:sz w:val="20"/>
        </w:rPr>
        <w:t xml:space="preserve">vermeld en </w:t>
      </w:r>
      <w:r w:rsidR="0088739F" w:rsidRPr="0088739F">
        <w:rPr>
          <w:rFonts w:ascii="Arial" w:eastAsia="Arial" w:hAnsi="Arial" w:cs="Arial"/>
          <w:sz w:val="20"/>
        </w:rPr>
        <w:t xml:space="preserve">is aangegeven </w:t>
      </w:r>
      <w:r w:rsidR="002B02A1" w:rsidRPr="0088739F">
        <w:rPr>
          <w:rFonts w:ascii="Arial" w:eastAsia="Arial" w:hAnsi="Arial" w:cs="Arial"/>
          <w:sz w:val="20"/>
        </w:rPr>
        <w:t>hoeveel budget beschikbaar is</w:t>
      </w:r>
      <w:r w:rsidR="00DD6607" w:rsidRPr="0088739F">
        <w:rPr>
          <w:rFonts w:ascii="Arial" w:eastAsia="Arial" w:hAnsi="Arial" w:cs="Arial"/>
          <w:sz w:val="20"/>
        </w:rPr>
        <w:t>.</w:t>
      </w:r>
    </w:p>
    <w:p w14:paraId="3E2294C6" w14:textId="77777777" w:rsidR="00D4769F" w:rsidRPr="00D4769F" w:rsidRDefault="00D4769F" w:rsidP="00D4769F">
      <w:pPr>
        <w:rPr>
          <w:rFonts w:ascii="Arial" w:hAnsi="Arial" w:cs="Arial"/>
          <w:sz w:val="20"/>
        </w:rPr>
      </w:pPr>
    </w:p>
    <w:bookmarkEnd w:id="5"/>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517C82E2"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D71FE3">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9F59E8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D71FE3">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5E134703"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D71FE3">
        <w:rPr>
          <w:rFonts w:ascii="Arial" w:hAnsi="Arial" w:cs="Arial"/>
          <w:sz w:val="20"/>
        </w:rPr>
        <w:t>Diensten</w:t>
      </w:r>
      <w:r w:rsidRPr="00D4769F">
        <w:rPr>
          <w:rFonts w:ascii="Arial" w:hAnsi="Arial" w:cs="Arial"/>
          <w:sz w:val="20"/>
        </w:rPr>
        <w:t xml:space="preserve"> geschikt zijn voor het doel waarvoor Opdrachtgever deze heeft bestemd en;</w:t>
      </w:r>
    </w:p>
    <w:p w14:paraId="2F8FA084" w14:textId="67CCBFE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D71FE3">
        <w:rPr>
          <w:rFonts w:ascii="Arial" w:hAnsi="Arial" w:cs="Arial"/>
          <w:sz w:val="20"/>
        </w:rPr>
        <w:t>Diensten</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6EB1BF85" w14:textId="60D8C7E9" w:rsidR="00152013" w:rsidRDefault="00152013" w:rsidP="000021AA">
      <w:pPr>
        <w:tabs>
          <w:tab w:val="left" w:pos="567"/>
        </w:tabs>
        <w:spacing w:after="120" w:line="480" w:lineRule="exact"/>
        <w:ind w:left="600"/>
        <w:outlineLvl w:val="0"/>
        <w:rPr>
          <w:rFonts w:ascii="Arial" w:hAnsi="Arial" w:cs="Arial"/>
          <w:sz w:val="20"/>
        </w:rPr>
      </w:pPr>
    </w:p>
    <w:p w14:paraId="1D3A4E41" w14:textId="77777777" w:rsidR="000021AA" w:rsidRDefault="000021AA" w:rsidP="004A007F">
      <w:pPr>
        <w:tabs>
          <w:tab w:val="left" w:pos="567"/>
        </w:tabs>
        <w:spacing w:after="120" w:line="480" w:lineRule="exact"/>
        <w:ind w:left="567"/>
        <w:outlineLvl w:val="0"/>
        <w:rPr>
          <w:rFonts w:ascii="Arial" w:hAnsi="Arial" w:cs="Arial"/>
          <w:sz w:val="20"/>
        </w:rPr>
      </w:pPr>
    </w:p>
    <w:p w14:paraId="253465BB" w14:textId="77777777" w:rsidR="000021AA" w:rsidRPr="00D4769F" w:rsidRDefault="000021AA" w:rsidP="004A007F">
      <w:pPr>
        <w:tabs>
          <w:tab w:val="left" w:pos="567"/>
        </w:tabs>
        <w:spacing w:after="120" w:line="480" w:lineRule="exact"/>
        <w:ind w:left="567"/>
        <w:outlineLvl w:val="0"/>
        <w:rPr>
          <w:rFonts w:ascii="Arial" w:hAnsi="Arial" w:cs="Arial"/>
          <w:sz w:val="20"/>
        </w:rPr>
      </w:pPr>
    </w:p>
    <w:p w14:paraId="340D3114" w14:textId="12827498"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lastRenderedPageBreak/>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er zorg voor te dragen dat bij het gebruik van backups deze gegevens niet worden hersteld;</w:t>
      </w:r>
    </w:p>
    <w:p w14:paraId="7A413D80"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66F96CA6"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2F8FA08A" w14:textId="4BD3EF32" w:rsidR="0094519E" w:rsidRPr="00AB05CC" w:rsidRDefault="00CD4CFB" w:rsidP="00CD4CFB">
      <w:pPr>
        <w:pStyle w:val="Kop1"/>
        <w:rPr>
          <w:rFonts w:ascii="Arial" w:hAnsi="Arial" w:cs="Arial"/>
          <w:color w:val="C00000"/>
        </w:rPr>
      </w:pPr>
      <w:r w:rsidRPr="00AB05CC">
        <w:rPr>
          <w:rFonts w:ascii="Arial" w:hAnsi="Arial" w:cs="Arial"/>
          <w:b/>
          <w:color w:val="C00000"/>
        </w:rPr>
        <w:t xml:space="preserve"> </w:t>
      </w:r>
      <w:r w:rsidR="0094519E" w:rsidRPr="00AB05CC">
        <w:rPr>
          <w:rFonts w:ascii="Arial" w:hAnsi="Arial" w:cs="Arial"/>
          <w:color w:val="C00000"/>
        </w:rPr>
        <w:t xml:space="preserve">Prijs en betaling </w:t>
      </w:r>
    </w:p>
    <w:p w14:paraId="2F8FA08B" w14:textId="775B4832" w:rsidR="0094519E" w:rsidRPr="00AB05CC"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 xml:space="preserve">De prijzen en </w:t>
      </w:r>
      <w:r w:rsidRPr="00C50F78">
        <w:rPr>
          <w:rFonts w:ascii="Arial" w:hAnsi="Arial" w:cs="Arial"/>
          <w:kern w:val="20"/>
          <w:sz w:val="20"/>
        </w:rPr>
        <w:t xml:space="preserve">tarieven van de te leveren </w:t>
      </w:r>
      <w:r w:rsidRPr="00C50F78">
        <w:rPr>
          <w:rFonts w:ascii="Arial" w:hAnsi="Arial" w:cs="Arial"/>
          <w:sz w:val="20"/>
        </w:rPr>
        <w:t>Diensten</w:t>
      </w:r>
      <w:r w:rsidR="00C50F78" w:rsidRPr="00C50F78">
        <w:rPr>
          <w:rFonts w:ascii="Arial" w:hAnsi="Arial" w:cs="Arial"/>
          <w:sz w:val="20"/>
        </w:rPr>
        <w:t xml:space="preserve"> </w:t>
      </w:r>
      <w:r w:rsidRPr="00C50F78">
        <w:rPr>
          <w:rFonts w:ascii="Arial" w:hAnsi="Arial" w:cs="Arial"/>
          <w:kern w:val="20"/>
          <w:sz w:val="20"/>
        </w:rPr>
        <w:t>zijn opgenomen in de inschrijving</w:t>
      </w:r>
      <w:r w:rsidR="00074E8A" w:rsidRPr="00C50F78">
        <w:rPr>
          <w:rFonts w:ascii="Arial" w:hAnsi="Arial" w:cs="Arial"/>
          <w:kern w:val="20"/>
          <w:sz w:val="20"/>
        </w:rPr>
        <w:t>sdocumenten</w:t>
      </w:r>
      <w:r w:rsidRPr="00C50F78">
        <w:rPr>
          <w:rFonts w:ascii="Arial" w:hAnsi="Arial" w:cs="Arial"/>
          <w:kern w:val="20"/>
          <w:sz w:val="20"/>
        </w:rPr>
        <w:t xml:space="preserve"> van Opdrachtnemer</w:t>
      </w:r>
      <w:r w:rsidR="0088788B" w:rsidRPr="00AB05CC">
        <w:rPr>
          <w:rFonts w:ascii="Arial" w:hAnsi="Arial" w:cs="Arial"/>
          <w:b/>
          <w:kern w:val="20"/>
          <w:sz w:val="20"/>
        </w:rPr>
        <w:t>.</w:t>
      </w:r>
    </w:p>
    <w:p w14:paraId="2F8FA08C" w14:textId="5ED25E6F"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genoemde prijzen en tarieven zijn vast tot </w:t>
      </w:r>
      <w:r w:rsidR="00C50F78">
        <w:rPr>
          <w:rFonts w:ascii="Arial" w:hAnsi="Arial" w:cs="Arial"/>
          <w:sz w:val="20"/>
        </w:rPr>
        <w:t>1 januari 2027</w:t>
      </w:r>
      <w:r w:rsidRPr="00AB05CC">
        <w:rPr>
          <w:rFonts w:ascii="Arial" w:hAnsi="Arial" w:cs="Arial"/>
          <w:sz w:val="20"/>
        </w:rPr>
        <w:t xml:space="preserve">. Ten hoogste eenmaal per jaar kunnen de prijzen en tarieven worden herzien. De wijze van indexeren is opgenomen in de eisen </w:t>
      </w:r>
      <w:r w:rsidR="005366E1">
        <w:rPr>
          <w:rFonts w:ascii="Arial" w:hAnsi="Arial" w:cs="Arial"/>
          <w:sz w:val="20"/>
        </w:rPr>
        <w:t>67 tot en met 69</w:t>
      </w:r>
      <w:r w:rsidRPr="00AB05CC">
        <w:rPr>
          <w:rFonts w:ascii="Arial" w:hAnsi="Arial" w:cs="Arial"/>
          <w:sz w:val="20"/>
        </w:rPr>
        <w:t xml:space="preserve"> van de </w:t>
      </w:r>
      <w:r w:rsidR="00E11B43" w:rsidRPr="00AB05CC">
        <w:rPr>
          <w:rFonts w:ascii="Arial" w:hAnsi="Arial" w:cs="Arial"/>
          <w:sz w:val="20"/>
        </w:rPr>
        <w:t>aanbestedingsdocumenten</w:t>
      </w:r>
      <w:r w:rsidRPr="00AB05CC">
        <w:rPr>
          <w:rFonts w:ascii="Arial" w:hAnsi="Arial" w:cs="Arial"/>
          <w:sz w:val="20"/>
        </w:rPr>
        <w:t xml:space="preserve">. </w:t>
      </w:r>
    </w:p>
    <w:p w14:paraId="2F8FA08D" w14:textId="60A61DB2" w:rsidR="0094519E" w:rsidRPr="00AB05CC" w:rsidRDefault="0094519E" w:rsidP="00653281">
      <w:pPr>
        <w:pStyle w:val="Kop2"/>
        <w:keepLines/>
        <w:spacing w:line="240" w:lineRule="atLeast"/>
        <w:rPr>
          <w:rFonts w:ascii="Arial" w:hAnsi="Arial" w:cs="Arial"/>
          <w:kern w:val="20"/>
          <w:sz w:val="20"/>
        </w:rPr>
      </w:pPr>
      <w:bookmarkStart w:id="6" w:name="OLE_LINK6"/>
      <w:bookmarkStart w:id="7" w:name="OLE_LINK7"/>
      <w:bookmarkStart w:id="8" w:name="OLE_LINK8"/>
      <w:r w:rsidRPr="00AB05CC">
        <w:rPr>
          <w:rFonts w:ascii="Arial" w:hAnsi="Arial" w:cs="Arial"/>
          <w:sz w:val="20"/>
        </w:rPr>
        <w:t>De factu</w:t>
      </w:r>
      <w:r w:rsidR="00C72FEB">
        <w:rPr>
          <w:rFonts w:ascii="Arial" w:hAnsi="Arial" w:cs="Arial"/>
          <w:sz w:val="20"/>
        </w:rPr>
        <w:t xml:space="preserve">rering geschiedt zoals beschreven in de eisen </w:t>
      </w:r>
      <w:r w:rsidR="002D35F9">
        <w:rPr>
          <w:rFonts w:ascii="Arial" w:hAnsi="Arial" w:cs="Arial"/>
          <w:sz w:val="20"/>
        </w:rPr>
        <w:t>70 tot en met 75</w:t>
      </w:r>
      <w:r w:rsidRPr="00AB05CC">
        <w:rPr>
          <w:rFonts w:ascii="Arial" w:hAnsi="Arial" w:cs="Arial"/>
          <w:sz w:val="20"/>
        </w:rPr>
        <w:t xml:space="preserve"> in de </w:t>
      </w:r>
      <w:r w:rsidR="00E8706F" w:rsidRPr="00AB05CC">
        <w:rPr>
          <w:rFonts w:ascii="Arial" w:hAnsi="Arial" w:cs="Arial"/>
          <w:sz w:val="20"/>
        </w:rPr>
        <w:t>aanbestedingsdocumenten</w:t>
      </w:r>
      <w:bookmarkStart w:id="9" w:name="OLE_LINK4"/>
      <w:bookmarkStart w:id="10" w:name="OLE_LINK5"/>
      <w:r w:rsidRPr="00AB05CC">
        <w:rPr>
          <w:rFonts w:ascii="Arial" w:hAnsi="Arial" w:cs="Arial"/>
          <w:sz w:val="20"/>
        </w:rPr>
        <w:t>.</w:t>
      </w:r>
      <w:r w:rsidR="00361347" w:rsidRPr="00AB05CC">
        <w:rPr>
          <w:rFonts w:ascii="Arial" w:hAnsi="Arial" w:cs="Arial"/>
          <w:sz w:val="20"/>
        </w:rPr>
        <w:t xml:space="preserve"> </w:t>
      </w:r>
      <w:r w:rsidRPr="00AB05CC">
        <w:rPr>
          <w:rFonts w:ascii="Arial" w:hAnsi="Arial" w:cs="Arial"/>
          <w:sz w:val="20"/>
        </w:rPr>
        <w:t xml:space="preserve"> </w:t>
      </w:r>
    </w:p>
    <w:bookmarkEnd w:id="6"/>
    <w:bookmarkEnd w:id="7"/>
    <w:bookmarkEnd w:id="8"/>
    <w:bookmarkEnd w:id="9"/>
    <w:bookmarkEnd w:id="10"/>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60D4EF97" w:rsidR="00E00B8A" w:rsidRPr="00AB05CC" w:rsidRDefault="00F43475" w:rsidP="00E00B8A">
      <w:pPr>
        <w:pStyle w:val="Kop2"/>
        <w:rPr>
          <w:rFonts w:ascii="Arial" w:hAnsi="Arial" w:cs="Arial"/>
          <w:sz w:val="20"/>
        </w:rPr>
      </w:pPr>
      <w:r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11" w:name="_Toc513544116"/>
      <w:r w:rsidRPr="00AB05CC">
        <w:rPr>
          <w:rFonts w:ascii="Arial" w:hAnsi="Arial" w:cs="Arial"/>
          <w:color w:val="C00000"/>
        </w:rPr>
        <w:t>Tijden en plaats werkzaamheden</w:t>
      </w:r>
      <w:bookmarkEnd w:id="11"/>
    </w:p>
    <w:p w14:paraId="2F8FA095" w14:textId="3A988A7C" w:rsidR="00E00B8A"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 xml:space="preserve">De </w:t>
      </w:r>
      <w:r w:rsidR="00775570">
        <w:rPr>
          <w:rFonts w:ascii="Arial" w:hAnsi="Arial" w:cs="Arial"/>
          <w:sz w:val="20"/>
        </w:rPr>
        <w:t>Diensten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195838">
        <w:rPr>
          <w:rFonts w:ascii="Arial" w:hAnsi="Arial" w:cs="Arial"/>
          <w:sz w:val="20"/>
        </w:rPr>
        <w:t xml:space="preserve"> TN444</w:t>
      </w:r>
      <w:r w:rsidR="00543FD5">
        <w:rPr>
          <w:rFonts w:ascii="Arial" w:hAnsi="Arial" w:cs="Arial"/>
          <w:sz w:val="20"/>
        </w:rPr>
        <w:t>859</w:t>
      </w:r>
      <w:r w:rsidRPr="000021AA">
        <w:rPr>
          <w:rFonts w:ascii="Arial" w:hAnsi="Arial" w:cs="Arial"/>
          <w:sz w:val="20"/>
        </w:rPr>
        <w:t>.</w:t>
      </w:r>
      <w:r w:rsidRPr="00AB05CC">
        <w:rPr>
          <w:rFonts w:ascii="Arial" w:hAnsi="Arial" w:cs="Arial"/>
          <w:sz w:val="20"/>
        </w:rPr>
        <w:t xml:space="preserve"> </w:t>
      </w:r>
    </w:p>
    <w:p w14:paraId="48B25A89" w14:textId="77777777" w:rsidR="000021AA" w:rsidRDefault="000021AA" w:rsidP="000021AA"/>
    <w:p w14:paraId="4F986B31" w14:textId="77777777" w:rsidR="000021AA" w:rsidRPr="000021AA" w:rsidRDefault="000021AA" w:rsidP="000021AA"/>
    <w:p w14:paraId="2F8FA096" w14:textId="77777777" w:rsidR="0094519E" w:rsidRPr="00AB05CC" w:rsidRDefault="0094519E">
      <w:pPr>
        <w:pStyle w:val="Kop1"/>
        <w:rPr>
          <w:rFonts w:ascii="Arial" w:hAnsi="Arial" w:cs="Arial"/>
          <w:color w:val="C00000"/>
        </w:rPr>
      </w:pPr>
      <w:bookmarkStart w:id="12" w:name="_Toc513544117"/>
      <w:r w:rsidRPr="00AB05CC">
        <w:rPr>
          <w:rFonts w:ascii="Arial" w:hAnsi="Arial" w:cs="Arial"/>
          <w:color w:val="C00000"/>
        </w:rPr>
        <w:lastRenderedPageBreak/>
        <w:t>Contactpersonen en Rapportage</w:t>
      </w:r>
      <w:bookmarkEnd w:id="12"/>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45D26562" w:rsidR="0094519E" w:rsidRPr="00AB05CC" w:rsidRDefault="0094519E">
      <w:pPr>
        <w:pStyle w:val="Kop2"/>
        <w:keepLines/>
        <w:spacing w:line="240" w:lineRule="atLeast"/>
        <w:rPr>
          <w:rFonts w:ascii="Arial" w:hAnsi="Arial" w:cs="Arial"/>
          <w:sz w:val="20"/>
        </w:rPr>
      </w:pPr>
      <w:r w:rsidRPr="00AB05CC">
        <w:rPr>
          <w:rFonts w:ascii="Arial" w:hAnsi="Arial" w:cs="Arial"/>
          <w:sz w:val="20"/>
        </w:rPr>
        <w:t xml:space="preserve">Er zal periodiek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6F0973">
        <w:rPr>
          <w:rFonts w:ascii="Arial" w:hAnsi="Arial" w:cs="Arial"/>
          <w:sz w:val="20"/>
        </w:rPr>
        <w:t>door Opdrachtnemer.</w:t>
      </w:r>
      <w:r w:rsidRPr="00AB05CC">
        <w:rPr>
          <w:rFonts w:ascii="Arial" w:hAnsi="Arial" w:cs="Arial"/>
          <w:sz w:val="20"/>
        </w:rPr>
        <w:t xml:space="preserve"> Partijen garanderen over en weer dat de personen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lastRenderedPageBreak/>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1" w14:textId="19FCA620" w:rsidR="00302F19" w:rsidRPr="00AB05CC" w:rsidRDefault="00302F19" w:rsidP="00AA1A78">
      <w:pPr>
        <w:ind w:left="1134" w:hanging="1134"/>
        <w:rPr>
          <w:rFonts w:ascii="Arial" w:hAnsi="Arial" w:cs="Arial"/>
          <w:sz w:val="20"/>
        </w:rPr>
      </w:pP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sectPr w:rsidR="00AB05CC" w:rsidRPr="00D4769F" w:rsidSect="00F911F4">
      <w:footerReference w:type="default" r:id="rId16"/>
      <w:type w:val="continuous"/>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ragen, Beate" w:date="2017-02-02T12:21:00Z" w:initials="VB">
    <w:p w14:paraId="55182DE7" w14:textId="77777777" w:rsidR="00D4769F" w:rsidRDefault="00D4769F">
      <w:pPr>
        <w:pStyle w:val="Tekstopmerking"/>
      </w:pPr>
      <w:r>
        <w:rPr>
          <w:rStyle w:val="Verwijzingopmerking"/>
        </w:rPr>
        <w:annotationRef/>
      </w:r>
      <w:r>
        <w:t>Concept verwijderen bij het definitieve contract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182DE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182DE7" w16cid:durableId="24EEEA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altName w:val="Arial"/>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02843137">
    <w:abstractNumId w:val="14"/>
  </w:num>
  <w:num w:numId="2" w16cid:durableId="1056587886">
    <w:abstractNumId w:val="15"/>
  </w:num>
  <w:num w:numId="3" w16cid:durableId="751196076">
    <w:abstractNumId w:val="13"/>
  </w:num>
  <w:num w:numId="4" w16cid:durableId="324209576">
    <w:abstractNumId w:val="13"/>
  </w:num>
  <w:num w:numId="5" w16cid:durableId="1802531810">
    <w:abstractNumId w:val="13"/>
  </w:num>
  <w:num w:numId="6" w16cid:durableId="405227791">
    <w:abstractNumId w:val="13"/>
  </w:num>
  <w:num w:numId="7" w16cid:durableId="15155507">
    <w:abstractNumId w:val="7"/>
  </w:num>
  <w:num w:numId="8" w16cid:durableId="1014844296">
    <w:abstractNumId w:val="8"/>
  </w:num>
  <w:num w:numId="9" w16cid:durableId="1900479910">
    <w:abstractNumId w:val="16"/>
  </w:num>
  <w:num w:numId="10" w16cid:durableId="656882737">
    <w:abstractNumId w:val="21"/>
  </w:num>
  <w:num w:numId="11" w16cid:durableId="1245340612">
    <w:abstractNumId w:val="3"/>
  </w:num>
  <w:num w:numId="12" w16cid:durableId="1009870379">
    <w:abstractNumId w:val="12"/>
  </w:num>
  <w:num w:numId="13" w16cid:durableId="846332989">
    <w:abstractNumId w:val="20"/>
  </w:num>
  <w:num w:numId="14" w16cid:durableId="1954170179">
    <w:abstractNumId w:val="14"/>
  </w:num>
  <w:num w:numId="15" w16cid:durableId="730537467">
    <w:abstractNumId w:val="15"/>
  </w:num>
  <w:num w:numId="16" w16cid:durableId="253591253">
    <w:abstractNumId w:val="20"/>
  </w:num>
  <w:num w:numId="17" w16cid:durableId="63379723">
    <w:abstractNumId w:val="20"/>
  </w:num>
  <w:num w:numId="18" w16cid:durableId="1698046328">
    <w:abstractNumId w:val="13"/>
  </w:num>
  <w:num w:numId="19" w16cid:durableId="1474180392">
    <w:abstractNumId w:val="13"/>
  </w:num>
  <w:num w:numId="20" w16cid:durableId="1202210398">
    <w:abstractNumId w:val="13"/>
  </w:num>
  <w:num w:numId="21" w16cid:durableId="1542739654">
    <w:abstractNumId w:val="13"/>
  </w:num>
  <w:num w:numId="22" w16cid:durableId="1962346867">
    <w:abstractNumId w:val="2"/>
  </w:num>
  <w:num w:numId="23" w16cid:durableId="1342198390">
    <w:abstractNumId w:val="0"/>
  </w:num>
  <w:num w:numId="24" w16cid:durableId="1575891387">
    <w:abstractNumId w:val="5"/>
  </w:num>
  <w:num w:numId="25" w16cid:durableId="1461805005">
    <w:abstractNumId w:val="19"/>
  </w:num>
  <w:num w:numId="26" w16cid:durableId="456947109">
    <w:abstractNumId w:val="1"/>
  </w:num>
  <w:num w:numId="27" w16cid:durableId="856576028">
    <w:abstractNumId w:val="6"/>
  </w:num>
  <w:num w:numId="28" w16cid:durableId="1367220825">
    <w:abstractNumId w:val="4"/>
  </w:num>
  <w:num w:numId="29" w16cid:durableId="1180855078">
    <w:abstractNumId w:val="17"/>
  </w:num>
  <w:num w:numId="30" w16cid:durableId="1900285915">
    <w:abstractNumId w:val="9"/>
  </w:num>
  <w:num w:numId="31" w16cid:durableId="444235565">
    <w:abstractNumId w:val="18"/>
  </w:num>
  <w:num w:numId="32" w16cid:durableId="1938754843">
    <w:abstractNumId w:val="10"/>
  </w:num>
  <w:num w:numId="33" w16cid:durableId="931401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21AA"/>
    <w:rsid w:val="000037E0"/>
    <w:rsid w:val="000046D1"/>
    <w:rsid w:val="000107C9"/>
    <w:rsid w:val="00010F92"/>
    <w:rsid w:val="000230E9"/>
    <w:rsid w:val="00027E59"/>
    <w:rsid w:val="00030C72"/>
    <w:rsid w:val="00031161"/>
    <w:rsid w:val="0005100C"/>
    <w:rsid w:val="00063AD1"/>
    <w:rsid w:val="00064563"/>
    <w:rsid w:val="00071DBC"/>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95838"/>
    <w:rsid w:val="001A0E2D"/>
    <w:rsid w:val="001B166B"/>
    <w:rsid w:val="001B1762"/>
    <w:rsid w:val="001B19A7"/>
    <w:rsid w:val="001B7417"/>
    <w:rsid w:val="001C4B5A"/>
    <w:rsid w:val="001D60DC"/>
    <w:rsid w:val="001D60EB"/>
    <w:rsid w:val="001D6217"/>
    <w:rsid w:val="001D6D48"/>
    <w:rsid w:val="001E1794"/>
    <w:rsid w:val="001E2667"/>
    <w:rsid w:val="001E5DC9"/>
    <w:rsid w:val="00200C57"/>
    <w:rsid w:val="0021256E"/>
    <w:rsid w:val="002416A4"/>
    <w:rsid w:val="0026719D"/>
    <w:rsid w:val="002679B4"/>
    <w:rsid w:val="002763C6"/>
    <w:rsid w:val="00283351"/>
    <w:rsid w:val="00292560"/>
    <w:rsid w:val="002932F9"/>
    <w:rsid w:val="002A112E"/>
    <w:rsid w:val="002B02A1"/>
    <w:rsid w:val="002D35F9"/>
    <w:rsid w:val="002D40EE"/>
    <w:rsid w:val="002F540A"/>
    <w:rsid w:val="00302F19"/>
    <w:rsid w:val="003200AB"/>
    <w:rsid w:val="00331679"/>
    <w:rsid w:val="00331B93"/>
    <w:rsid w:val="00341718"/>
    <w:rsid w:val="00341D01"/>
    <w:rsid w:val="00342C18"/>
    <w:rsid w:val="00361347"/>
    <w:rsid w:val="00367C98"/>
    <w:rsid w:val="00377947"/>
    <w:rsid w:val="003822E8"/>
    <w:rsid w:val="00385B4E"/>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8703B"/>
    <w:rsid w:val="00495184"/>
    <w:rsid w:val="004A007F"/>
    <w:rsid w:val="004B3031"/>
    <w:rsid w:val="004B49AC"/>
    <w:rsid w:val="004D799F"/>
    <w:rsid w:val="004F1702"/>
    <w:rsid w:val="004F7DDC"/>
    <w:rsid w:val="00504DCF"/>
    <w:rsid w:val="00504FA8"/>
    <w:rsid w:val="00517543"/>
    <w:rsid w:val="0052308A"/>
    <w:rsid w:val="00530FA7"/>
    <w:rsid w:val="005366E1"/>
    <w:rsid w:val="00537756"/>
    <w:rsid w:val="0054167B"/>
    <w:rsid w:val="00543FD5"/>
    <w:rsid w:val="00544C58"/>
    <w:rsid w:val="00545085"/>
    <w:rsid w:val="00551049"/>
    <w:rsid w:val="0055327C"/>
    <w:rsid w:val="00562BE8"/>
    <w:rsid w:val="005711F8"/>
    <w:rsid w:val="00573F09"/>
    <w:rsid w:val="00593954"/>
    <w:rsid w:val="00594E59"/>
    <w:rsid w:val="005B24D9"/>
    <w:rsid w:val="005B27F1"/>
    <w:rsid w:val="005B53BD"/>
    <w:rsid w:val="005B7882"/>
    <w:rsid w:val="005C238E"/>
    <w:rsid w:val="005C5864"/>
    <w:rsid w:val="005D283A"/>
    <w:rsid w:val="005D5C49"/>
    <w:rsid w:val="005E5357"/>
    <w:rsid w:val="005F2E48"/>
    <w:rsid w:val="005F368C"/>
    <w:rsid w:val="005F3E1B"/>
    <w:rsid w:val="005F6C29"/>
    <w:rsid w:val="00600A76"/>
    <w:rsid w:val="00601AE1"/>
    <w:rsid w:val="00601E10"/>
    <w:rsid w:val="00616FDC"/>
    <w:rsid w:val="006174D8"/>
    <w:rsid w:val="0062373A"/>
    <w:rsid w:val="006271A9"/>
    <w:rsid w:val="00644199"/>
    <w:rsid w:val="006445D0"/>
    <w:rsid w:val="00653281"/>
    <w:rsid w:val="006561D4"/>
    <w:rsid w:val="0068023D"/>
    <w:rsid w:val="00687894"/>
    <w:rsid w:val="0069293B"/>
    <w:rsid w:val="00693074"/>
    <w:rsid w:val="00696984"/>
    <w:rsid w:val="006A78FE"/>
    <w:rsid w:val="006D1274"/>
    <w:rsid w:val="006D7268"/>
    <w:rsid w:val="006E3C5B"/>
    <w:rsid w:val="006E661A"/>
    <w:rsid w:val="006E7B71"/>
    <w:rsid w:val="006F0973"/>
    <w:rsid w:val="00737E01"/>
    <w:rsid w:val="00745214"/>
    <w:rsid w:val="0075795F"/>
    <w:rsid w:val="00765EC2"/>
    <w:rsid w:val="00770E4E"/>
    <w:rsid w:val="007729E4"/>
    <w:rsid w:val="00775570"/>
    <w:rsid w:val="0078180F"/>
    <w:rsid w:val="00781B1D"/>
    <w:rsid w:val="00782AA4"/>
    <w:rsid w:val="007840B1"/>
    <w:rsid w:val="007919C1"/>
    <w:rsid w:val="00791FF1"/>
    <w:rsid w:val="007B661F"/>
    <w:rsid w:val="007C52A6"/>
    <w:rsid w:val="007C5497"/>
    <w:rsid w:val="007C572C"/>
    <w:rsid w:val="007F25E4"/>
    <w:rsid w:val="008017F4"/>
    <w:rsid w:val="008021A1"/>
    <w:rsid w:val="0080301B"/>
    <w:rsid w:val="0082366F"/>
    <w:rsid w:val="008265F9"/>
    <w:rsid w:val="00863CE7"/>
    <w:rsid w:val="00863F8B"/>
    <w:rsid w:val="008644B6"/>
    <w:rsid w:val="00873515"/>
    <w:rsid w:val="008738EA"/>
    <w:rsid w:val="0087698E"/>
    <w:rsid w:val="008862C9"/>
    <w:rsid w:val="0088739F"/>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1BDB"/>
    <w:rsid w:val="009679A0"/>
    <w:rsid w:val="00977241"/>
    <w:rsid w:val="009814A5"/>
    <w:rsid w:val="00981D4E"/>
    <w:rsid w:val="00986085"/>
    <w:rsid w:val="00992961"/>
    <w:rsid w:val="009A33BC"/>
    <w:rsid w:val="009B2507"/>
    <w:rsid w:val="009D4BEE"/>
    <w:rsid w:val="009E4941"/>
    <w:rsid w:val="009F1F61"/>
    <w:rsid w:val="00A0140C"/>
    <w:rsid w:val="00A01B2A"/>
    <w:rsid w:val="00A032DF"/>
    <w:rsid w:val="00A10C56"/>
    <w:rsid w:val="00A113C5"/>
    <w:rsid w:val="00A1279C"/>
    <w:rsid w:val="00A24F3A"/>
    <w:rsid w:val="00A27A9E"/>
    <w:rsid w:val="00A30366"/>
    <w:rsid w:val="00A40E91"/>
    <w:rsid w:val="00A428CE"/>
    <w:rsid w:val="00A5562A"/>
    <w:rsid w:val="00A63088"/>
    <w:rsid w:val="00A768AE"/>
    <w:rsid w:val="00A877E8"/>
    <w:rsid w:val="00A93995"/>
    <w:rsid w:val="00AA1A78"/>
    <w:rsid w:val="00AA2338"/>
    <w:rsid w:val="00AB05CC"/>
    <w:rsid w:val="00AB4F3A"/>
    <w:rsid w:val="00AD17A2"/>
    <w:rsid w:val="00AD7C77"/>
    <w:rsid w:val="00AE37F4"/>
    <w:rsid w:val="00AE6A40"/>
    <w:rsid w:val="00B020AB"/>
    <w:rsid w:val="00B110FF"/>
    <w:rsid w:val="00B155C0"/>
    <w:rsid w:val="00B20964"/>
    <w:rsid w:val="00B216E1"/>
    <w:rsid w:val="00B31287"/>
    <w:rsid w:val="00B327C3"/>
    <w:rsid w:val="00B47AE0"/>
    <w:rsid w:val="00B52A68"/>
    <w:rsid w:val="00B52DBC"/>
    <w:rsid w:val="00B61945"/>
    <w:rsid w:val="00B6232D"/>
    <w:rsid w:val="00B63376"/>
    <w:rsid w:val="00B70D51"/>
    <w:rsid w:val="00B73CC6"/>
    <w:rsid w:val="00B73DDF"/>
    <w:rsid w:val="00B83F25"/>
    <w:rsid w:val="00B874D3"/>
    <w:rsid w:val="00B92E1A"/>
    <w:rsid w:val="00BA0480"/>
    <w:rsid w:val="00BA1DEB"/>
    <w:rsid w:val="00BB7015"/>
    <w:rsid w:val="00C03061"/>
    <w:rsid w:val="00C2663B"/>
    <w:rsid w:val="00C3661E"/>
    <w:rsid w:val="00C41E30"/>
    <w:rsid w:val="00C50F78"/>
    <w:rsid w:val="00C61FD6"/>
    <w:rsid w:val="00C64DC3"/>
    <w:rsid w:val="00C72FEB"/>
    <w:rsid w:val="00C8505F"/>
    <w:rsid w:val="00C913E3"/>
    <w:rsid w:val="00C93D0B"/>
    <w:rsid w:val="00CA0A0C"/>
    <w:rsid w:val="00CA7D24"/>
    <w:rsid w:val="00CB156F"/>
    <w:rsid w:val="00CC5976"/>
    <w:rsid w:val="00CC7BD8"/>
    <w:rsid w:val="00CD4CFB"/>
    <w:rsid w:val="00CE7C3F"/>
    <w:rsid w:val="00D0039E"/>
    <w:rsid w:val="00D024AD"/>
    <w:rsid w:val="00D032AB"/>
    <w:rsid w:val="00D068DE"/>
    <w:rsid w:val="00D06943"/>
    <w:rsid w:val="00D15D0B"/>
    <w:rsid w:val="00D220D3"/>
    <w:rsid w:val="00D3309A"/>
    <w:rsid w:val="00D342F4"/>
    <w:rsid w:val="00D43199"/>
    <w:rsid w:val="00D462B9"/>
    <w:rsid w:val="00D4769F"/>
    <w:rsid w:val="00D557B1"/>
    <w:rsid w:val="00D573E1"/>
    <w:rsid w:val="00D65EB3"/>
    <w:rsid w:val="00D66DAC"/>
    <w:rsid w:val="00D71FE3"/>
    <w:rsid w:val="00D775BB"/>
    <w:rsid w:val="00D92B4E"/>
    <w:rsid w:val="00D9582A"/>
    <w:rsid w:val="00D975B6"/>
    <w:rsid w:val="00DC728B"/>
    <w:rsid w:val="00DD2359"/>
    <w:rsid w:val="00DD6607"/>
    <w:rsid w:val="00DE5B5C"/>
    <w:rsid w:val="00DF2275"/>
    <w:rsid w:val="00DF2644"/>
    <w:rsid w:val="00E00B8A"/>
    <w:rsid w:val="00E02EBF"/>
    <w:rsid w:val="00E11B43"/>
    <w:rsid w:val="00E17B1B"/>
    <w:rsid w:val="00E21BD0"/>
    <w:rsid w:val="00E276F5"/>
    <w:rsid w:val="00E30416"/>
    <w:rsid w:val="00E347AC"/>
    <w:rsid w:val="00E347E7"/>
    <w:rsid w:val="00E41A5E"/>
    <w:rsid w:val="00E44F98"/>
    <w:rsid w:val="00E47506"/>
    <w:rsid w:val="00E702CF"/>
    <w:rsid w:val="00E8706F"/>
    <w:rsid w:val="00E92B99"/>
    <w:rsid w:val="00EA5E50"/>
    <w:rsid w:val="00EA7DF0"/>
    <w:rsid w:val="00EE544A"/>
    <w:rsid w:val="00EF5366"/>
    <w:rsid w:val="00F07B38"/>
    <w:rsid w:val="00F119AF"/>
    <w:rsid w:val="00F1205A"/>
    <w:rsid w:val="00F16B9C"/>
    <w:rsid w:val="00F43475"/>
    <w:rsid w:val="00F44532"/>
    <w:rsid w:val="00F55AAC"/>
    <w:rsid w:val="00F6342D"/>
    <w:rsid w:val="00F90E5F"/>
    <w:rsid w:val="00F911F4"/>
    <w:rsid w:val="00FA0F02"/>
    <w:rsid w:val="00FA6A5F"/>
    <w:rsid w:val="00FB41C9"/>
    <w:rsid w:val="00FB4C38"/>
    <w:rsid w:val="00FB728C"/>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digiplaza.utrecht.nl/share/page/site/1-gu-inkoop-contracten/document-details?nodeRef=workspace://SpacesStore/c0dfcebf-5009-4ff9-8d36-a6167e265e8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60dd8-000d-4488-b2fa-a24fe6a83c6d">
      <Terms xmlns="http://schemas.microsoft.com/office/infopath/2007/PartnerControls"/>
    </lcf76f155ced4ddcb4097134ff3c332f>
    <TaxCatchAll xmlns="8f60f658-5482-4395-a0d1-b127bdc096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BA9FC5D7521A49A920E848E65A21AA" ma:contentTypeVersion="13" ma:contentTypeDescription="Een nieuw document maken." ma:contentTypeScope="" ma:versionID="2ced7d5eb307ea2e69fafcb2b45269b3">
  <xsd:schema xmlns:xsd="http://www.w3.org/2001/XMLSchema" xmlns:xs="http://www.w3.org/2001/XMLSchema" xmlns:p="http://schemas.microsoft.com/office/2006/metadata/properties" xmlns:ns2="60160dd8-000d-4488-b2fa-a24fe6a83c6d" xmlns:ns3="8f60f658-5482-4395-a0d1-b127bdc0964f" targetNamespace="http://schemas.microsoft.com/office/2006/metadata/properties" ma:root="true" ma:fieldsID="03e1fe6336207db1a765dd738966b023" ns2:_="" ns3:_="">
    <xsd:import namespace="60160dd8-000d-4488-b2fa-a24fe6a83c6d"/>
    <xsd:import namespace="8f60f658-5482-4395-a0d1-b127bdc096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0dd8-000d-4488-b2fa-a24fe6a83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60f658-5482-4395-a0d1-b127bdc0964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be5809c1-a956-4d28-93a6-629e1bc4ed7c}" ma:internalName="TaxCatchAll" ma:showField="CatchAllData" ma:web="8f60f658-5482-4395-a0d1-b127bdc09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FCDD4-77C3-46FE-9378-485FE05306A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f60f658-5482-4395-a0d1-b127bdc0964f"/>
    <ds:schemaRef ds:uri="http://purl.org/dc/dcmitype/"/>
    <ds:schemaRef ds:uri="http://purl.org/dc/terms/"/>
    <ds:schemaRef ds:uri="60160dd8-000d-4488-b2fa-a24fe6a83c6d"/>
    <ds:schemaRef ds:uri="http://www.w3.org/XML/1998/namespace"/>
  </ds:schemaRefs>
</ds:datastoreItem>
</file>

<file path=customXml/itemProps2.xml><?xml version="1.0" encoding="utf-8"?>
<ds:datastoreItem xmlns:ds="http://schemas.openxmlformats.org/officeDocument/2006/customXml" ds:itemID="{F4697931-B4AD-408B-828E-A955D4D54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0dd8-000d-4488-b2fa-a24fe6a83c6d"/>
    <ds:schemaRef ds:uri="8f60f658-5482-4395-a0d1-b127bdc09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4.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1678</Words>
  <Characters>11144</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Mattheijssen, Patricia</cp:lastModifiedBy>
  <cp:revision>42</cp:revision>
  <cp:lastPrinted>2017-02-16T13:01:00Z</cp:lastPrinted>
  <dcterms:created xsi:type="dcterms:W3CDTF">2023-12-14T10:25:00Z</dcterms:created>
  <dcterms:modified xsi:type="dcterms:W3CDTF">2023-12-21T12:14:00Z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0x0101009DBA9FC5D7521A49A920E848E65A21AA</vt:lpwstr>
  </property>
  <property fmtid="{D5CDD505-2E9C-101B-9397-08002B2CF9AE}" pid="12" name="Order">
    <vt:r8>100</vt:r8>
  </property>
  <property fmtid="{D5CDD505-2E9C-101B-9397-08002B2CF9AE}" pid="13" name="_ExtendedDescription">
    <vt:lpwstr/>
  </property>
</Properties>
</file>