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2E40" w:rsidR="003C1EDE" w:rsidP="003C1EDE" w:rsidRDefault="003C1EDE" w14:paraId="79917F51" w14:textId="77777777">
      <w:pPr>
        <w:suppressAutoHyphens/>
        <w:contextualSpacing/>
        <w:rPr>
          <w:rFonts w:cs="Arial"/>
          <w:b/>
        </w:rPr>
      </w:pPr>
      <w:r w:rsidRPr="00742E40">
        <w:rPr>
          <w:rFonts w:cs="Arial"/>
          <w:b/>
        </w:rPr>
        <w:t>Model referentieopdracht</w:t>
      </w:r>
    </w:p>
    <w:p w:rsidRPr="00742E40" w:rsidR="003C1EDE" w:rsidP="003C1EDE" w:rsidRDefault="003C1EDE" w14:paraId="5DCE40B5" w14:textId="77777777">
      <w:pPr>
        <w:suppressAutoHyphens/>
        <w:contextualSpacing/>
        <w:rPr>
          <w:rFonts w:cs="Arial"/>
        </w:rPr>
      </w:pPr>
      <w:r w:rsidRPr="00742E40">
        <w:rPr>
          <w:rFonts w:cs="Arial"/>
        </w:rPr>
        <w:t>Aanbesteding OV knooppunt Haarlem Nieuw-Zuid</w:t>
      </w:r>
    </w:p>
    <w:tbl>
      <w:tblPr>
        <w:tblW w:w="9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Pr="00742E40" w:rsidR="003C1EDE" w:rsidTr="0152A5AA" w14:paraId="165330ED" w14:textId="77777777">
        <w:tc>
          <w:tcPr>
            <w:tcW w:w="9327" w:type="dxa"/>
            <w:gridSpan w:val="2"/>
            <w:tcMar/>
            <w:vAlign w:val="center"/>
          </w:tcPr>
          <w:p w:rsidRPr="00742E40" w:rsidR="003C1EDE" w:rsidP="00BD2A2E" w:rsidRDefault="003C1EDE" w14:paraId="4C954A60" w14:textId="77777777">
            <w:pPr>
              <w:suppressAutoHyphens/>
              <w:spacing w:after="0"/>
              <w:contextualSpacing/>
              <w:jc w:val="center"/>
              <w:rPr>
                <w:rFonts w:cs="Arial"/>
                <w:b/>
                <w:bCs/>
              </w:rPr>
            </w:pPr>
            <w:r w:rsidRPr="00742E40">
              <w:rPr>
                <w:rFonts w:cs="Arial"/>
                <w:b/>
                <w:bCs/>
              </w:rPr>
              <w:t>REFERENTIEOPDRACHT NR: X</w:t>
            </w:r>
          </w:p>
        </w:tc>
      </w:tr>
      <w:tr w:rsidRPr="00742E40" w:rsidR="003C1EDE" w:rsidTr="0152A5AA" w14:paraId="3FA02F9A" w14:textId="77777777">
        <w:trPr>
          <w:trHeight w:val="480"/>
        </w:trPr>
        <w:tc>
          <w:tcPr>
            <w:tcW w:w="3940" w:type="dxa"/>
            <w:tcMar/>
          </w:tcPr>
          <w:p w:rsidRPr="00742E40" w:rsidR="003C1EDE" w:rsidP="00BD2A2E" w:rsidRDefault="003C1EDE" w14:paraId="1088A4BB" w14:textId="746F75D7">
            <w:pPr>
              <w:suppressAutoHyphens/>
              <w:spacing w:after="0"/>
              <w:contextualSpacing/>
              <w:rPr>
                <w:rFonts w:cs="Arial"/>
              </w:rPr>
            </w:pPr>
            <w:r w:rsidRPr="0152A5AA" w:rsidR="4FF59147">
              <w:rPr>
                <w:rFonts w:cs="Arial"/>
              </w:rPr>
              <w:t>Naam van de referentie</w:t>
            </w:r>
            <w:r w:rsidRPr="0152A5AA" w:rsidR="003C1EDE">
              <w:rPr>
                <w:rFonts w:cs="Arial"/>
              </w:rPr>
              <w:t>:</w:t>
            </w:r>
          </w:p>
          <w:p w:rsidRPr="00742E40" w:rsidR="003C1EDE" w:rsidP="0152A5AA" w:rsidRDefault="003C1EDE" w14:paraId="23514AB1" w14:textId="6A912BB6">
            <w:pPr>
              <w:pStyle w:val="Standaard"/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  <w:tcMar/>
          </w:tcPr>
          <w:p w:rsidRPr="00742E40" w:rsidR="003C1EDE" w:rsidP="00BD2A2E" w:rsidRDefault="003C1EDE" w14:paraId="00AB1DBB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Pr="00742E40" w:rsidR="003C1EDE" w:rsidTr="0152A5AA" w14:paraId="3F744F60" w14:textId="77777777">
        <w:tc>
          <w:tcPr>
            <w:tcW w:w="3940" w:type="dxa"/>
            <w:tcMar/>
          </w:tcPr>
          <w:p w:rsidRPr="00742E40" w:rsidR="003C1EDE" w:rsidP="00BD2A2E" w:rsidRDefault="003C1EDE" w14:paraId="7F4F0846" w14:textId="77777777">
            <w:pPr>
              <w:suppressAutoHyphens/>
              <w:spacing w:after="0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Wordt ingezet ten behoeve van de geschiktheidseisen technische bekwaamheid:</w:t>
            </w:r>
          </w:p>
          <w:p w:rsidRPr="00742E40" w:rsidR="003C1EDE" w:rsidP="00BD2A2E" w:rsidRDefault="003C1EDE" w14:paraId="15FD6F3A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  <w:tcMar/>
          </w:tcPr>
          <w:p w:rsidRPr="00742E40" w:rsidR="003C1EDE" w:rsidP="00BD2A2E" w:rsidRDefault="003C1EDE" w14:paraId="36A0B90C" w14:textId="7777777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Referentie bevat kerncompetentie(s) ….</w:t>
            </w:r>
          </w:p>
          <w:p w:rsidRPr="00742E40" w:rsidR="003C1EDE" w:rsidP="00BD2A2E" w:rsidRDefault="003C1EDE" w14:paraId="4EE7C4F2" w14:textId="7777777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:rsidRPr="00742E40" w:rsidR="003C1EDE" w:rsidP="00BD2A2E" w:rsidRDefault="003C1EDE" w14:paraId="2C7B4B9C" w14:textId="7777777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:rsidRPr="00742E40" w:rsidR="003C1EDE" w:rsidP="00BD2A2E" w:rsidRDefault="003C1EDE" w14:paraId="11107565" w14:textId="7777777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</w:tc>
      </w:tr>
      <w:tr w:rsidRPr="00742E40" w:rsidR="003C1EDE" w:rsidTr="0152A5AA" w14:paraId="0EED274D" w14:textId="77777777">
        <w:tc>
          <w:tcPr>
            <w:tcW w:w="3940" w:type="dxa"/>
            <w:tcMar/>
          </w:tcPr>
          <w:p w:rsidRPr="00742E40" w:rsidR="003C1EDE" w:rsidP="00BD2A2E" w:rsidRDefault="003C1EDE" w14:paraId="6C15EBBE" w14:textId="77777777">
            <w:pPr>
              <w:suppressAutoHyphens/>
              <w:spacing w:after="0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Deze referentie wordt ingezet ten behoeve van het selectiecriterium</w:t>
            </w:r>
          </w:p>
          <w:p w:rsidRPr="00742E40" w:rsidR="003C1EDE" w:rsidP="00BD2A2E" w:rsidRDefault="003C1EDE" w14:paraId="2001B802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  <w:tcMar/>
          </w:tcPr>
          <w:p w:rsidRPr="00742E40" w:rsidR="003C1EDE" w:rsidP="00BD2A2E" w:rsidRDefault="003C1EDE" w14:paraId="7CFCF26C" w14:textId="77777777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Ja/Nee</w:t>
            </w:r>
          </w:p>
        </w:tc>
      </w:tr>
      <w:tr w:rsidRPr="00742E40" w:rsidR="003C1EDE" w:rsidTr="0152A5AA" w14:paraId="655DC679" w14:textId="77777777">
        <w:tc>
          <w:tcPr>
            <w:tcW w:w="3940" w:type="dxa"/>
            <w:tcMar/>
          </w:tcPr>
          <w:p w:rsidRPr="00742E40" w:rsidR="003C1EDE" w:rsidP="00BD2A2E" w:rsidRDefault="003C1EDE" w14:paraId="3B09776F" w14:textId="77777777">
            <w:pPr>
              <w:suppressAutoHyphens/>
              <w:spacing w:after="0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Naam en adres van de opdrachtgever:</w:t>
            </w:r>
          </w:p>
          <w:p w:rsidRPr="00742E40" w:rsidR="003C1EDE" w:rsidP="00BD2A2E" w:rsidRDefault="003C1EDE" w14:paraId="7537BB95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  <w:tcMar/>
          </w:tcPr>
          <w:p w:rsidRPr="00742E40" w:rsidR="003C1EDE" w:rsidP="00BD2A2E" w:rsidRDefault="003C1EDE" w14:paraId="7624304C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Pr="00742E40" w:rsidR="003C1EDE" w:rsidTr="0152A5AA" w14:paraId="16238477" w14:textId="77777777">
        <w:tc>
          <w:tcPr>
            <w:tcW w:w="3940" w:type="dxa"/>
            <w:tcMar/>
          </w:tcPr>
          <w:p w:rsidRPr="00742E40" w:rsidR="003C1EDE" w:rsidP="00BD2A2E" w:rsidRDefault="003C1EDE" w14:paraId="5993FB54" w14:textId="77777777">
            <w:pPr>
              <w:suppressAutoHyphens/>
              <w:spacing w:after="0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Telefoonnummer contactpersoon opdrachtgever</w:t>
            </w:r>
          </w:p>
        </w:tc>
        <w:tc>
          <w:tcPr>
            <w:tcW w:w="5387" w:type="dxa"/>
            <w:tcMar/>
          </w:tcPr>
          <w:p w:rsidRPr="00742E40" w:rsidR="003C1EDE" w:rsidP="00BD2A2E" w:rsidRDefault="003C1EDE" w14:paraId="1D1DAA85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Pr="00742E40" w:rsidR="003C1EDE" w:rsidTr="0152A5AA" w14:paraId="2131212F" w14:textId="77777777">
        <w:tc>
          <w:tcPr>
            <w:tcW w:w="3940" w:type="dxa"/>
            <w:tcMar/>
          </w:tcPr>
          <w:p w:rsidRPr="00742E40" w:rsidR="003C1EDE" w:rsidP="00BD2A2E" w:rsidRDefault="003C1EDE" w14:paraId="6B9D7C08" w14:textId="77777777">
            <w:pPr>
              <w:suppressAutoHyphens/>
              <w:spacing w:after="0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Inschrijvingssom (exclusief btw)</w:t>
            </w:r>
          </w:p>
          <w:p w:rsidRPr="00742E40" w:rsidR="003C1EDE" w:rsidP="00BD2A2E" w:rsidRDefault="003C1EDE" w14:paraId="13AC1E98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  <w:tcMar/>
          </w:tcPr>
          <w:p w:rsidRPr="00742E40" w:rsidR="003C1EDE" w:rsidP="00BD2A2E" w:rsidRDefault="003C1EDE" w14:paraId="4D1E5F0C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Pr="00742E40" w:rsidR="003C1EDE" w:rsidTr="0152A5AA" w14:paraId="43B63198" w14:textId="77777777">
        <w:tc>
          <w:tcPr>
            <w:tcW w:w="3940" w:type="dxa"/>
            <w:tcMar/>
          </w:tcPr>
          <w:p w:rsidRPr="00742E40" w:rsidR="003C1EDE" w:rsidP="00BD2A2E" w:rsidRDefault="003C1EDE" w14:paraId="74D2C909" w14:textId="77777777">
            <w:pPr>
              <w:suppressAutoHyphens/>
              <w:spacing w:after="0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Gefactureerd bedrag (exclusief btw):</w:t>
            </w:r>
          </w:p>
          <w:p w:rsidRPr="00742E40" w:rsidR="003C1EDE" w:rsidP="00BD2A2E" w:rsidRDefault="003C1EDE" w14:paraId="55774A9D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  <w:tcMar/>
          </w:tcPr>
          <w:p w:rsidRPr="00742E40" w:rsidR="003C1EDE" w:rsidP="00BD2A2E" w:rsidRDefault="003C1EDE" w14:paraId="5C765C0C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Pr="00742E40" w:rsidR="003C1EDE" w:rsidTr="0152A5AA" w14:paraId="2A6C2F05" w14:textId="77777777">
        <w:tc>
          <w:tcPr>
            <w:tcW w:w="3940" w:type="dxa"/>
            <w:tcMar/>
          </w:tcPr>
          <w:p w:rsidRPr="00742E40" w:rsidR="003C1EDE" w:rsidP="00BD2A2E" w:rsidRDefault="003C1EDE" w14:paraId="3F996A03" w14:textId="77777777">
            <w:pPr>
              <w:suppressAutoHyphens/>
              <w:spacing w:after="0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Datum van opdracht:</w:t>
            </w:r>
          </w:p>
          <w:p w:rsidRPr="00742E40" w:rsidR="003C1EDE" w:rsidP="00BD2A2E" w:rsidRDefault="003C1EDE" w14:paraId="7B84CE1A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  <w:tcMar/>
          </w:tcPr>
          <w:p w:rsidRPr="00742E40" w:rsidR="003C1EDE" w:rsidP="00BD2A2E" w:rsidRDefault="003C1EDE" w14:paraId="30E3B38E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Pr="00742E40" w:rsidR="003C1EDE" w:rsidTr="0152A5AA" w14:paraId="0A4F3329" w14:textId="77777777">
        <w:tc>
          <w:tcPr>
            <w:tcW w:w="3940" w:type="dxa"/>
            <w:tcMar/>
          </w:tcPr>
          <w:p w:rsidRPr="00742E40" w:rsidR="003C1EDE" w:rsidP="00BD2A2E" w:rsidRDefault="003C1EDE" w14:paraId="1354A3E4" w14:textId="77777777">
            <w:pPr>
              <w:suppressAutoHyphens/>
              <w:spacing w:after="0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Datum van oplevering:</w:t>
            </w:r>
          </w:p>
          <w:p w:rsidRPr="00742E40" w:rsidR="003C1EDE" w:rsidP="00BD2A2E" w:rsidRDefault="003C1EDE" w14:paraId="312029D6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  <w:tcMar/>
          </w:tcPr>
          <w:p w:rsidRPr="00742E40" w:rsidR="003C1EDE" w:rsidP="00BD2A2E" w:rsidRDefault="003C1EDE" w14:paraId="39F1BF93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Pr="00742E40" w:rsidR="003C1EDE" w:rsidTr="0152A5AA" w14:paraId="2E2C9295" w14:textId="77777777">
        <w:tc>
          <w:tcPr>
            <w:tcW w:w="3940" w:type="dxa"/>
            <w:tcMar/>
          </w:tcPr>
          <w:p w:rsidRPr="00742E40" w:rsidR="003C1EDE" w:rsidP="00BD2A2E" w:rsidRDefault="003C1EDE" w14:paraId="1B6A6DAF" w14:textId="77777777">
            <w:pPr>
              <w:suppressAutoHyphens/>
              <w:spacing w:after="0"/>
              <w:contextualSpacing/>
              <w:rPr>
                <w:rFonts w:cs="Arial"/>
                <w:highlight w:val="yellow"/>
              </w:rPr>
            </w:pPr>
            <w:r w:rsidRPr="00742E40">
              <w:rPr>
                <w:rFonts w:cs="Arial"/>
              </w:rPr>
              <w:t>Overeengekomen uitvoeringsduur (inclusief verleend uitstel van oplevering):</w:t>
            </w:r>
          </w:p>
        </w:tc>
        <w:tc>
          <w:tcPr>
            <w:tcW w:w="5387" w:type="dxa"/>
            <w:tcMar/>
          </w:tcPr>
          <w:p w:rsidRPr="00742E40" w:rsidR="003C1EDE" w:rsidP="00BD2A2E" w:rsidRDefault="003C1EDE" w14:paraId="5CFE987B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152A5AA" w:rsidTr="0152A5AA" w14:paraId="2E197A58">
        <w:trPr>
          <w:trHeight w:val="300"/>
        </w:trPr>
        <w:tc>
          <w:tcPr>
            <w:tcW w:w="3940" w:type="dxa"/>
            <w:tcMar/>
          </w:tcPr>
          <w:p w:rsidR="229AD127" w:rsidP="0152A5AA" w:rsidRDefault="229AD127" w14:paraId="1D388F22" w14:textId="5DFF62E8">
            <w:pPr>
              <w:tabs>
                <w:tab w:val="left" w:leader="none" w:pos="293"/>
              </w:tabs>
            </w:pPr>
            <w:r w:rsidRPr="0152A5AA" w:rsidR="229AD127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Omschrijving van de referentieopdracht waarmee gegadigde aantoont dat de referentie voldoet aan de gevraagde geschiktheidseisen en/of selectiecriterium</w:t>
            </w:r>
          </w:p>
        </w:tc>
        <w:tc>
          <w:tcPr>
            <w:tcW w:w="5387" w:type="dxa"/>
            <w:tcMar/>
          </w:tcPr>
          <w:p w:rsidR="0152A5AA" w:rsidP="0152A5AA" w:rsidRDefault="0152A5AA" w14:paraId="3AE96569" w14:textId="0ACBE8C9">
            <w:pPr>
              <w:pStyle w:val="Standaard"/>
              <w:rPr>
                <w:rFonts w:cs="Arial"/>
              </w:rPr>
            </w:pPr>
          </w:p>
        </w:tc>
      </w:tr>
      <w:tr w:rsidRPr="00742E40" w:rsidR="003C1EDE" w:rsidTr="0152A5AA" w14:paraId="30D7294B" w14:textId="77777777">
        <w:tc>
          <w:tcPr>
            <w:tcW w:w="3940" w:type="dxa"/>
            <w:tcMar/>
          </w:tcPr>
          <w:p w:rsidRPr="00742E40" w:rsidR="003C1EDE" w:rsidP="00BD2A2E" w:rsidRDefault="003C1EDE" w14:paraId="7F00272E" w14:textId="77777777">
            <w:pPr>
              <w:tabs>
                <w:tab w:val="left" w:pos="293"/>
              </w:tabs>
              <w:suppressAutoHyphens/>
              <w:spacing w:after="0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Indien de referentieopdracht is uitgevoerd in samenwerkingsverband van ondernemers en/of met/door derden :</w:t>
            </w:r>
          </w:p>
          <w:p w:rsidRPr="00742E40" w:rsidR="003C1EDE" w:rsidP="00BD2A2E" w:rsidRDefault="003C1EDE" w14:paraId="43EC13BC" w14:textId="77777777">
            <w:pPr>
              <w:tabs>
                <w:tab w:val="left" w:pos="293"/>
              </w:tabs>
              <w:suppressAutoHyphens/>
              <w:spacing w:after="0"/>
              <w:ind w:left="293" w:hanging="293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-</w:t>
            </w:r>
            <w:r w:rsidRPr="00742E40">
              <w:rPr>
                <w:rFonts w:cs="Arial"/>
              </w:rPr>
              <w:tab/>
            </w:r>
            <w:r w:rsidRPr="00742E40">
              <w:rPr>
                <w:rFonts w:cs="Arial"/>
              </w:rPr>
              <w:t>de namen van de betreffende ondernemers en de door hen uitgevoerde werkzaamheden;</w:t>
            </w:r>
          </w:p>
          <w:p w:rsidRPr="00742E40" w:rsidR="003C1EDE" w:rsidP="00BD2A2E" w:rsidRDefault="003C1EDE" w14:paraId="52BDEF3C" w14:textId="77777777">
            <w:pPr>
              <w:tabs>
                <w:tab w:val="left" w:pos="293"/>
              </w:tabs>
              <w:suppressAutoHyphens/>
              <w:spacing w:after="0"/>
              <w:ind w:left="295" w:hanging="295"/>
              <w:contextualSpacing/>
              <w:rPr>
                <w:rFonts w:cs="Arial"/>
              </w:rPr>
            </w:pPr>
            <w:r w:rsidRPr="00742E40">
              <w:rPr>
                <w:rFonts w:cs="Arial"/>
              </w:rPr>
              <w:t>-</w:t>
            </w:r>
            <w:r w:rsidRPr="00742E40">
              <w:rPr>
                <w:rFonts w:cs="Arial"/>
              </w:rPr>
              <w:tab/>
            </w:r>
            <w:r w:rsidRPr="00742E40">
              <w:rPr>
                <w:rFonts w:cs="Arial"/>
              </w:rPr>
              <w:t>het aandeel van elk van de betreffende ondernemingen in de inschrijvingssom of gefactureerd bedrag.</w:t>
            </w:r>
          </w:p>
        </w:tc>
        <w:tc>
          <w:tcPr>
            <w:tcW w:w="5387" w:type="dxa"/>
            <w:tcMar/>
          </w:tcPr>
          <w:p w:rsidRPr="00742E40" w:rsidR="003C1EDE" w:rsidP="00BD2A2E" w:rsidRDefault="003C1EDE" w14:paraId="5B8FA5C4" w14:textId="7777777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</w:tbl>
    <w:p w:rsidR="3D12F2D8" w:rsidRDefault="3D12F2D8" w14:paraId="7B15664B" w14:textId="20507977">
      <w:r w:rsidRPr="28927FBB" w:rsidR="3D12F2D8">
        <w:rPr>
          <w:rFonts w:ascii="Arial" w:hAnsi="Arial" w:eastAsia="Arial" w:cs="Arial"/>
          <w:noProof w:val="0"/>
          <w:sz w:val="20"/>
          <w:szCs w:val="20"/>
          <w:lang w:val="nl-NL"/>
        </w:rPr>
        <w:t>Zoals aangegeven in artikel 3.4.2 wordt het aanleveren van een tevredenheidsverklaring direct bij verzoek tot deelneming gewaardeerd.</w:t>
      </w:r>
    </w:p>
    <w:p w:rsidRPr="00742E40" w:rsidR="003C1EDE" w:rsidP="003C1EDE" w:rsidRDefault="003C1EDE" w14:paraId="4F438B9A" w14:textId="77777777">
      <w:pPr>
        <w:suppressAutoHyphens/>
      </w:pPr>
    </w:p>
    <w:p w:rsidRPr="00742E40" w:rsidR="003C1EDE" w:rsidP="003C1EDE" w:rsidRDefault="003C1EDE" w14:paraId="6D4F83C9" w14:textId="77777777">
      <w:pPr>
        <w:suppressAutoHyphens/>
      </w:pPr>
      <w:r w:rsidRPr="00742E40">
        <w:t>Aldus naar waarheid opgemaakt en rechtsgeldig ondertekend,</w:t>
      </w:r>
    </w:p>
    <w:p w:rsidRPr="00742E40" w:rsidR="003C1EDE" w:rsidP="003C1EDE" w:rsidRDefault="003C1EDE" w14:paraId="1E7FA4FE" w14:textId="77777777">
      <w:pPr>
        <w:suppressAutoHyphens/>
        <w:spacing w:after="0"/>
      </w:pPr>
      <w:r w:rsidRPr="00742E40">
        <w:t>op</w:t>
      </w:r>
      <w:r w:rsidRPr="00742E40">
        <w:tab/>
      </w:r>
      <w:r w:rsidRPr="00742E40">
        <w:tab/>
      </w:r>
      <w:r w:rsidRPr="00742E40">
        <w:t xml:space="preserve">(datum) te </w:t>
      </w:r>
      <w:r w:rsidRPr="00742E40">
        <w:tab/>
      </w:r>
      <w:r w:rsidRPr="00742E40">
        <w:tab/>
      </w:r>
      <w:r w:rsidRPr="00742E40">
        <w:t>(plaats)</w:t>
      </w:r>
    </w:p>
    <w:p w:rsidRPr="00742E40" w:rsidR="003C1EDE" w:rsidP="003C1EDE" w:rsidRDefault="003C1EDE" w14:paraId="21E95833" w14:textId="77777777">
      <w:pPr>
        <w:suppressAutoHyphens/>
        <w:spacing w:after="0"/>
      </w:pPr>
      <w:r w:rsidRPr="00742E40">
        <w:t>door</w:t>
      </w:r>
      <w:r w:rsidRPr="00742E40">
        <w:tab/>
      </w:r>
      <w:r w:rsidRPr="00742E40">
        <w:tab/>
      </w:r>
      <w:r w:rsidRPr="00742E40">
        <w:tab/>
      </w:r>
      <w:r w:rsidRPr="00742E40">
        <w:tab/>
      </w:r>
      <w:r w:rsidRPr="00742E40">
        <w:t>(naam en voorletters)</w:t>
      </w:r>
    </w:p>
    <w:p w:rsidRPr="00742E40" w:rsidR="003C1EDE" w:rsidP="003C1EDE" w:rsidRDefault="003C1EDE" w14:paraId="0FE971A6" w14:textId="77777777">
      <w:pPr>
        <w:suppressAutoHyphens/>
      </w:pPr>
      <w:r w:rsidRPr="00742E40">
        <w:t xml:space="preserve">die </w:t>
      </w:r>
      <w:r w:rsidRPr="00742E40">
        <w:tab/>
      </w:r>
      <w:r w:rsidRPr="00742E40">
        <w:tab/>
      </w:r>
      <w:r w:rsidRPr="00742E40">
        <w:tab/>
      </w:r>
      <w:r w:rsidRPr="00742E40">
        <w:tab/>
      </w:r>
      <w:r w:rsidRPr="00742E40">
        <w:t>(naam onderneming)</w:t>
      </w:r>
    </w:p>
    <w:p w:rsidRPr="00742E40" w:rsidR="003C1EDE" w:rsidP="003C1EDE" w:rsidRDefault="003C1EDE" w14:paraId="09B9ADF9" w14:textId="77777777">
      <w:pPr>
        <w:suppressAutoHyphens/>
        <w:spacing w:after="0"/>
      </w:pPr>
      <w:r w:rsidRPr="00742E40">
        <w:tab/>
      </w:r>
      <w:r w:rsidRPr="00742E40">
        <w:tab/>
      </w:r>
      <w:r w:rsidRPr="00742E40">
        <w:tab/>
      </w:r>
      <w:r w:rsidRPr="00742E40">
        <w:tab/>
      </w:r>
      <w:r w:rsidRPr="00742E40">
        <w:t>(handtekening)</w:t>
      </w:r>
    </w:p>
    <w:p w:rsidR="00215A55" w:rsidRDefault="003C1EDE" w14:paraId="676B01A7" w14:textId="77777777"/>
    <w:sectPr w:rsidR="00215A5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1EDE" w:rsidP="003C1EDE" w:rsidRDefault="003C1EDE" w14:paraId="2F6923DD" w14:textId="77777777">
      <w:pPr>
        <w:spacing w:after="0" w:line="240" w:lineRule="auto"/>
      </w:pPr>
      <w:r>
        <w:separator/>
      </w:r>
    </w:p>
  </w:endnote>
  <w:endnote w:type="continuationSeparator" w:id="0">
    <w:p w:rsidR="003C1EDE" w:rsidP="003C1EDE" w:rsidRDefault="003C1EDE" w14:paraId="7E60B5B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1EDE" w:rsidP="003C1EDE" w:rsidRDefault="003C1EDE" w14:paraId="4DEC60EC" w14:textId="77777777">
      <w:pPr>
        <w:spacing w:after="0" w:line="240" w:lineRule="auto"/>
      </w:pPr>
      <w:r>
        <w:separator/>
      </w:r>
    </w:p>
  </w:footnote>
  <w:footnote w:type="continuationSeparator" w:id="0">
    <w:p w:rsidR="003C1EDE" w:rsidP="003C1EDE" w:rsidRDefault="003C1EDE" w14:paraId="129BA1A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A54F08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A5A7DF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20272009">
    <w:abstractNumId w:val="1"/>
  </w:num>
  <w:num w:numId="2" w16cid:durableId="172668544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DE"/>
    <w:rsid w:val="000962DC"/>
    <w:rsid w:val="001339CB"/>
    <w:rsid w:val="003C1EDE"/>
    <w:rsid w:val="005B449A"/>
    <w:rsid w:val="00661B76"/>
    <w:rsid w:val="006B0600"/>
    <w:rsid w:val="006E67ED"/>
    <w:rsid w:val="00C41D4B"/>
    <w:rsid w:val="00D8775F"/>
    <w:rsid w:val="00E26D7B"/>
    <w:rsid w:val="00EB4ADD"/>
    <w:rsid w:val="00F81A45"/>
    <w:rsid w:val="00FA7D20"/>
    <w:rsid w:val="0152A5AA"/>
    <w:rsid w:val="02013EDD"/>
    <w:rsid w:val="229AD127"/>
    <w:rsid w:val="28927FBB"/>
    <w:rsid w:val="3D12F2D8"/>
    <w:rsid w:val="4FF59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F1ABE"/>
  <w15:chartTrackingRefBased/>
  <w15:docId w15:val="{A8C9619A-91DE-4F6B-B655-49EBD4AE3F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C1EDE"/>
    <w:pPr>
      <w:spacing w:after="130" w:line="240" w:lineRule="atLeast"/>
    </w:pPr>
    <w:rPr>
      <w:rFonts w:ascii="Arial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1EDE"/>
    <w:pPr>
      <w:keepNext/>
      <w:keepLines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1EDE"/>
    <w:pPr>
      <w:keepNext/>
      <w:keepLines/>
      <w:spacing w:before="40" w:after="0" w:line="259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1EDE"/>
    <w:pPr>
      <w:keepNext/>
      <w:keepLines/>
      <w:spacing w:before="40" w:after="0" w:line="259" w:lineRule="auto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1EDE"/>
    <w:pPr>
      <w:keepNext/>
      <w:keepLines/>
      <w:spacing w:before="40" w:after="0" w:line="259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rsid w:val="003C1EDE"/>
    <w:pPr>
      <w:numPr>
        <w:numId w:val="1"/>
      </w:numPr>
      <w:spacing w:after="160" w:line="259" w:lineRule="auto"/>
      <w:contextualSpacing/>
    </w:pPr>
    <w:rPr>
      <w:rFonts w:asciiTheme="minorHAnsi" w:hAnsiTheme="minorHAnsi"/>
      <w:sz w:val="22"/>
      <w:szCs w:val="22"/>
    </w:rPr>
  </w:style>
  <w:style w:type="paragraph" w:styleId="Lijstnummering">
    <w:name w:val="List Number"/>
    <w:basedOn w:val="Standaard"/>
    <w:uiPriority w:val="99"/>
    <w:semiHidden/>
    <w:unhideWhenUsed/>
    <w:rsid w:val="003C1EDE"/>
    <w:pPr>
      <w:numPr>
        <w:numId w:val="2"/>
      </w:numPr>
      <w:spacing w:after="160" w:line="259" w:lineRule="auto"/>
      <w:contextualSpacing/>
    </w:pPr>
    <w:rPr>
      <w:rFonts w:asciiTheme="minorHAnsi" w:hAnsiTheme="minorHAnsi"/>
      <w:sz w:val="22"/>
      <w:szCs w:val="22"/>
    </w:rPr>
  </w:style>
  <w:style w:type="character" w:styleId="Kop1Char" w:customStyle="1">
    <w:name w:val="Kop 1 Char"/>
    <w:basedOn w:val="Standaardalinea-lettertype"/>
    <w:link w:val="Kop1"/>
    <w:uiPriority w:val="9"/>
    <w:rsid w:val="003C1ED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3C1ED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C1EDE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3C1EDE"/>
    <w:rPr>
      <w:rFonts w:asciiTheme="majorHAnsi" w:hAnsiTheme="majorHAnsi" w:eastAsiaTheme="majorEastAsia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FC24CB6D9A043B769D6A219C6703C" ma:contentTypeVersion="19" ma:contentTypeDescription="Een nieuw document maken." ma:contentTypeScope="" ma:versionID="7739027117391a64c05970499be598d6">
  <xsd:schema xmlns:xsd="http://www.w3.org/2001/XMLSchema" xmlns:xs="http://www.w3.org/2001/XMLSchema" xmlns:p="http://schemas.microsoft.com/office/2006/metadata/properties" xmlns:ns2="9cbe54fa-2a3b-410f-b825-1e4c1a8eb106" xmlns:ns3="a689390f-f638-49a2-a075-8a524c640e9b" targetNamespace="http://schemas.microsoft.com/office/2006/metadata/properties" ma:root="true" ma:fieldsID="25b05b5482a35f67ca58413c0613a959" ns2:_="" ns3:_="">
    <xsd:import namespace="9cbe54fa-2a3b-410f-b825-1e4c1a8eb106"/>
    <xsd:import namespace="a689390f-f638-49a2-a075-8a524c640e9b"/>
    <xsd:element name="properties">
      <xsd:complexType>
        <xsd:sequence>
          <xsd:element name="documentManagement">
            <xsd:complexType>
              <xsd:all>
                <xsd:element ref="ns2:Hoofdmap"/>
                <xsd:element ref="ns3:NOK_WBS"/>
                <xsd:element ref="ns2:Submap"/>
                <xsd:element ref="ns3:Datum_x0020_uitgeleverd"/>
                <xsd:element ref="ns3:Uitgeleverd_x0020_aan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e54fa-2a3b-410f-b825-1e4c1a8eb106" elementFormDefault="qualified">
    <xsd:import namespace="http://schemas.microsoft.com/office/2006/documentManagement/types"/>
    <xsd:import namespace="http://schemas.microsoft.com/office/infopath/2007/PartnerControls"/>
    <xsd:element name="Hoofdmap" ma:index="4" ma:displayName="Hoofdmap" ma:description="Hoofdmappen" ma:format="Dropdown" ma:internalName="Hoofdmap" ma:readOnly="false">
      <xsd:simpleType>
        <xsd:union memberTypes="dms:Text">
          <xsd:simpleType>
            <xsd:restriction base="dms:Choice">
              <xsd:enumeration value="000 Bid Project"/>
              <xsd:enumeration value="100 Projectbeheersing"/>
              <xsd:enumeration value="200 Documentmanagement"/>
              <xsd:enumeration value="300 Werkdocumenten"/>
              <xsd:enumeration value="301 Werkdocumenten"/>
              <xsd:enumeration value="302 Werkdocumenten"/>
            </xsd:restriction>
          </xsd:simpleType>
        </xsd:union>
      </xsd:simpleType>
    </xsd:element>
    <xsd:element name="Submap" ma:index="6" ma:displayName="Submap" ma:description="Submap" ma:format="Dropdown" ma:internalName="Submap" ma:readOnly="false">
      <xsd:simpleType>
        <xsd:restriction base="dms:Choice">
          <xsd:enumeration value="010 Aanbestedingsdocumenten"/>
          <xsd:enumeration value="020 Offertebeheersing juridische toets en werkdocumenten"/>
          <xsd:enumeration value="030 Prijsvorming"/>
          <xsd:enumeration value="040 Aanbieding"/>
          <xsd:enumeration value="050 Gunningsbesluit"/>
          <xsd:enumeration value="110 Contractbeheersing"/>
          <xsd:enumeration value="120 Financiën"/>
          <xsd:enumeration value="130 Organisatie"/>
          <xsd:enumeration value="140 Planning"/>
          <xsd:enumeration value="150 Informatiemanagement"/>
          <xsd:enumeration value="160 Kwaliteit"/>
          <xsd:enumeration value="170 Risicomanagement"/>
          <xsd:enumeration value="180 Projectafsluiting"/>
          <xsd:enumeration value="210 Inkomend"/>
          <xsd:enumeration value="220 Uitgaand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9390f-f638-49a2-a075-8a524c640e9b" elementFormDefault="qualified">
    <xsd:import namespace="http://schemas.microsoft.com/office/2006/documentManagement/types"/>
    <xsd:import namespace="http://schemas.microsoft.com/office/infopath/2007/PartnerControls"/>
    <xsd:element name="NOK_WBS" ma:index="5" ma:displayName="NOK_WBS" ma:format="Dropdown" ma:internalName="NOK_WBS" ma:readOnly="false">
      <xsd:simpleType>
        <xsd:union memberTypes="dms:Text">
          <xsd:simpleType>
            <xsd:restriction base="dms:Choice">
              <xsd:enumeration value="W1000 | Projectmanagement"/>
              <xsd:enumeration value="W1100 | Aanbieding"/>
              <xsd:enumeration value="W1101 | Contractering"/>
              <xsd:enumeration value="W1102 | Structureren werkpakketten en producten"/>
              <xsd:enumeration value="W1103 | Structureren organisatie"/>
              <xsd:enumeration value="W1200 | Projectopdracht"/>
              <xsd:enumeration value="W1300 | Projectbeheersing"/>
              <xsd:enumeration value="W1301 | Planningsmanagement"/>
              <xsd:enumeration value="W1302 | Financieelmanagement"/>
              <xsd:enumeration value="W1303 | Kwaliteitsmanagement"/>
              <xsd:enumeration value="W1304 | Informatiemanagement"/>
              <xsd:enumeration value="W1305 | Organisatiemanagement"/>
              <xsd:enumeration value="W1306 | Risiscomanagement (RISMAN)"/>
              <xsd:enumeration value="W1307 | Configuratie (Scope)management"/>
              <xsd:enumeration value="W1308 | Veiligheid &amp; gezondheid"/>
              <xsd:enumeration value="W1309 | Inkoop/leveringen"/>
              <xsd:enumeration value="W1310 | Projectafsluiting"/>
              <xsd:enumeration value="W1311 | Systems Engineering"/>
              <xsd:enumeration value="W2000 | Omgevingsmanagement (algemeen)"/>
              <xsd:enumeration value="W2100 | Omgevingsmanagement (specifiek)"/>
              <xsd:enumeration value="W2200 | Conditionering"/>
              <xsd:enumeration value="W2201 | Onderzoeksscan"/>
              <xsd:enumeration value="W2202 | Subsidiescan"/>
              <xsd:enumeration value="W2203 | Archeologie"/>
              <xsd:enumeration value="W2204 | Asbestonderzoek"/>
              <xsd:enumeration value="W2205 | Betredingen"/>
              <xsd:enumeration value="W2206 | BLVC"/>
              <xsd:enumeration value="W2207 | Bodem"/>
              <xsd:enumeration value="W2208 | Bouwschade"/>
              <xsd:enumeration value="W2209 | Duurzaamheid"/>
              <xsd:enumeration value="W2210 | Ecologie"/>
              <xsd:enumeration value="W2211 | Energie"/>
              <xsd:enumeration value="W2212 | Externe veiligheid"/>
              <xsd:enumeration value="W2213 | Geluid"/>
              <xsd:enumeration value="W2214 | Geotechniek"/>
              <xsd:enumeration value="W2215 | Grondverwerving en onteigening"/>
              <xsd:enumeration value="W2216 | Inspectie inventarisatie"/>
              <xsd:enumeration value="W2217 | Kabels en leidingen"/>
              <xsd:enumeration value="W2218 | Luchtkwaliteit en stikstof"/>
              <xsd:enumeration value="W2219 | Milieutechniek"/>
              <xsd:enumeration value="W2220 | Nadeelcompensatie"/>
              <xsd:enumeration value="W2221 | Niet-gesprongen explosieven"/>
              <xsd:enumeration value="W2222 | Nulmeting"/>
              <xsd:enumeration value="W2223 | Openbare Verlichting"/>
              <xsd:enumeration value="W2224 | Overeenkomsten met de omgeving"/>
              <xsd:enumeration value="W2225 | Planologie"/>
              <xsd:enumeration value="W2226 | Trillingen"/>
              <xsd:enumeration value="W2227 | Veiligheid"/>
              <xsd:enumeration value="W2228 | Vergunningen"/>
              <xsd:enumeration value="W2229 | Verhardingsonderzoek en -opbouw"/>
              <xsd:enumeration value="W2230 | Water"/>
              <xsd:enumeration value="W2300 | Communicatie"/>
              <xsd:enumeration value="W3000 | TECHNISCH MANAGEMENT"/>
              <xsd:enumeration value="W3100 | Programma van Eisen"/>
              <xsd:enumeration value="W3200 | Ontwerp"/>
              <xsd:enumeration value="W3201 | SchetsOntwerp"/>
              <xsd:enumeration value="W3202 | VoorOntwerp"/>
              <xsd:enumeration value="W3203 | Definitief Ontwerp"/>
              <xsd:enumeration value="W3204 | Technisch Ontwerp"/>
              <xsd:enumeration value="W3205 | Uitvoerings Ontwerp"/>
              <xsd:enumeration value="W3300 | Contract"/>
              <xsd:enumeration value="W3301 | Veiligheid en Gezondheid"/>
              <xsd:enumeration value="W3302 | Grondbalans"/>
              <xsd:enumeration value="W3303 | RAW bestek (UAV)"/>
              <xsd:enumeration value="W3304 | Uitvoeringscontract (UAV-gc)"/>
              <xsd:enumeration value="W3400 | Advies"/>
              <xsd:enumeration value="W3401 | Beplantingsplan"/>
              <xsd:enumeration value="W3500 | BIM"/>
              <xsd:enumeration value="W3600 | Kosten - kentallen"/>
              <xsd:enumeration value="W4000 | CONTRACTMANAGEMENT"/>
              <xsd:enumeration value="W4100 | Aanbesteding"/>
              <xsd:enumeration value="W4101 | Selectieprocedure"/>
              <xsd:enumeration value="W4102 | Aanbestedingsprocedure"/>
              <xsd:enumeration value="W4103 | Gunning"/>
              <xsd:enumeration value="W4200 | Contractmanagement UAV-gc"/>
              <xsd:enumeration value="W4201 | Veiligheid en Gezondheid"/>
              <xsd:enumeration value="W4202 | Contractmanagement UAV-gc"/>
              <xsd:enumeration value="W4300 | Beheer &amp; Onderhoud voor derden"/>
            </xsd:restriction>
          </xsd:simpleType>
        </xsd:union>
      </xsd:simpleType>
    </xsd:element>
    <xsd:element name="Datum_x0020_uitgeleverd" ma:index="7" ma:displayName="Datum uitgeleverd" ma:format="DateOnly" ma:internalName="Datum_x0020_uitgeleverd" ma:readOnly="false">
      <xsd:simpleType>
        <xsd:restriction base="dms:DateTime"/>
      </xsd:simpleType>
    </xsd:element>
    <xsd:element name="Uitgeleverd_x0020_aan" ma:index="8" ma:displayName="Uitgeleverd aan" ma:internalName="Uitgeleverd_x0020_aa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3" ma:displayName="Titel"/>
        <xsd:element ref="dc:subject" minOccurs="0" maxOccurs="1" ma:index="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K_WBS xmlns="a689390f-f638-49a2-a075-8a524c640e9b">W4101 | Selectieprocedure</NOK_WBS>
    <Submap xmlns="9cbe54fa-2a3b-410f-b825-1e4c1a8eb106">220 Uitgaand</Submap>
    <Uitgeleverd_x0020_aan xmlns="a689390f-f638-49a2-a075-8a524c640e9b">Peter Tobben</Uitgeleverd_x0020_aan>
    <Hoofdmap xmlns="9cbe54fa-2a3b-410f-b825-1e4c1a8eb106">302 Werkdocumenten</Hoofdmap>
    <Datum_x0020_uitgeleverd xmlns="a689390f-f638-49a2-a075-8a524c640e9b">2023-06-20T22:00:00+00:00</Datum_x0020_uitgeleverd>
  </documentManagement>
</p:properties>
</file>

<file path=customXml/itemProps1.xml><?xml version="1.0" encoding="utf-8"?>
<ds:datastoreItem xmlns:ds="http://schemas.openxmlformats.org/officeDocument/2006/customXml" ds:itemID="{EF618EF8-65F7-4988-B9DE-4E7FB7B93F58}"/>
</file>

<file path=customXml/itemProps2.xml><?xml version="1.0" encoding="utf-8"?>
<ds:datastoreItem xmlns:ds="http://schemas.openxmlformats.org/officeDocument/2006/customXml" ds:itemID="{98FE3EE6-DA50-49D4-B6B0-BE6958B530C6}"/>
</file>

<file path=customXml/itemProps3.xml><?xml version="1.0" encoding="utf-8"?>
<ds:datastoreItem xmlns:ds="http://schemas.openxmlformats.org/officeDocument/2006/customXml" ds:itemID="{860BE7D6-3D05-4252-B20B-922D9062812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SL-B2 Model referrentieopdracht</dc:subject>
  <dc:creator>Veen, Roelof</dc:creator>
  <cp:keywords/>
  <dc:description/>
  <cp:lastModifiedBy>Veen, Roelof</cp:lastModifiedBy>
  <cp:revision>3</cp:revision>
  <dcterms:created xsi:type="dcterms:W3CDTF">2023-06-07T09:28:00Z</dcterms:created>
  <dcterms:modified xsi:type="dcterms:W3CDTF">2023-06-19T07:31:22Z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2023-06-07T09:28:41Z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75de138d-9f59-48cf-9692-4caea70e1ebc</vt:lpwstr>
  </property>
  <property fmtid="{D5CDD505-2E9C-101B-9397-08002B2CF9AE}" pid="8" name="MSIP_Label_43f08ec5-d6d9-4227-8387-ccbfcb3632c4_ContentBits">
    <vt:lpwstr>0</vt:lpwstr>
  </property>
  <property fmtid="{D5CDD505-2E9C-101B-9397-08002B2CF9AE}" pid="9" name="ContentTypeId">
    <vt:lpwstr>0x010100A85FC24CB6D9A043B769D6A219C6703C</vt:lpwstr>
  </property>
</Properties>
</file>