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68C5F" w14:textId="09C1E0C5" w:rsidR="00D439A0" w:rsidRDefault="00AE6312" w:rsidP="00BB26D3">
      <w:pPr>
        <w:pStyle w:val="Kop1"/>
        <w:ind w:left="432" w:hanging="432"/>
      </w:pPr>
      <w:bookmarkStart w:id="0" w:name="_Toc306799518"/>
      <w:bookmarkStart w:id="1" w:name="_Toc133311054"/>
      <w:r w:rsidRPr="00BB26D3">
        <w:t xml:space="preserve">Bijlage </w:t>
      </w:r>
      <w:r w:rsidR="007B2475" w:rsidRPr="00BB26D3">
        <w:t>A-</w:t>
      </w:r>
      <w:r w:rsidR="00AA71BB">
        <w:t>7</w:t>
      </w:r>
      <w:r w:rsidR="00D439A0" w:rsidRPr="00BB26D3">
        <w:tab/>
      </w:r>
      <w:bookmarkEnd w:id="0"/>
      <w:r w:rsidR="00AA71BB">
        <w:t>Concept SLA</w:t>
      </w:r>
      <w:bookmarkEnd w:id="1"/>
    </w:p>
    <w:p w14:paraId="6AE93F11" w14:textId="77777777" w:rsidR="00983D87" w:rsidRDefault="00983D87" w:rsidP="00983D87"/>
    <w:p w14:paraId="17201243" w14:textId="446940D9" w:rsidR="00516803" w:rsidRDefault="00516803">
      <w:r>
        <w:br w:type="page"/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668682841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11B36A11" w14:textId="5ADF1E93" w:rsidR="00516803" w:rsidRDefault="00516803">
          <w:pPr>
            <w:pStyle w:val="Kopvaninhoudsopgave"/>
          </w:pPr>
          <w:r>
            <w:t>Inhoudsopgave</w:t>
          </w:r>
        </w:p>
        <w:p w14:paraId="3141E454" w14:textId="0C1270BE" w:rsidR="00516803" w:rsidRDefault="00516803">
          <w:pPr>
            <w:pStyle w:val="Inhopg1"/>
            <w:tabs>
              <w:tab w:val="left" w:pos="1440"/>
              <w:tab w:val="right" w:leader="dot" w:pos="9062"/>
            </w:tabs>
            <w:rPr>
              <w:noProof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133311054" w:history="1">
            <w:r w:rsidRPr="009D2B53">
              <w:rPr>
                <w:rStyle w:val="Hyperlink"/>
                <w:noProof/>
              </w:rPr>
              <w:t>Bijlage A-7</w:t>
            </w:r>
            <w:r>
              <w:rPr>
                <w:noProof/>
              </w:rPr>
              <w:tab/>
            </w:r>
            <w:r w:rsidRPr="009D2B53">
              <w:rPr>
                <w:rStyle w:val="Hyperlink"/>
                <w:noProof/>
              </w:rPr>
              <w:t>Concept SLA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_Toc133311054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E14255" w14:textId="4C43E2EE" w:rsidR="00516803" w:rsidRDefault="00000000">
          <w:pPr>
            <w:pStyle w:val="Inhopg1"/>
            <w:tabs>
              <w:tab w:val="left" w:pos="480"/>
              <w:tab w:val="right" w:leader="dot" w:pos="9062"/>
            </w:tabs>
            <w:rPr>
              <w:noProof/>
            </w:rPr>
          </w:pPr>
          <w:hyperlink w:anchor="_Toc133311055" w:history="1">
            <w:r w:rsidR="00516803" w:rsidRPr="009D2B53">
              <w:rPr>
                <w:rStyle w:val="Hyperlink"/>
                <w:noProof/>
              </w:rPr>
              <w:t>1.</w:t>
            </w:r>
            <w:r w:rsidR="00516803">
              <w:rPr>
                <w:noProof/>
              </w:rPr>
              <w:tab/>
            </w:r>
            <w:r w:rsidR="00516803" w:rsidRPr="009D2B53">
              <w:rPr>
                <w:rStyle w:val="Hyperlink"/>
                <w:noProof/>
              </w:rPr>
              <w:t>Communicatie, klachten en responstijden</w:t>
            </w:r>
            <w:r w:rsidR="00516803">
              <w:rPr>
                <w:noProof/>
                <w:webHidden/>
              </w:rPr>
              <w:tab/>
            </w:r>
            <w:r w:rsidR="00516803">
              <w:rPr>
                <w:noProof/>
                <w:webHidden/>
              </w:rPr>
              <w:fldChar w:fldCharType="begin"/>
            </w:r>
            <w:r w:rsidR="00516803">
              <w:rPr>
                <w:noProof/>
                <w:webHidden/>
              </w:rPr>
              <w:instrText xml:space="preserve"> PAGEREF _Toc133311055 \h </w:instrText>
            </w:r>
            <w:r w:rsidR="00516803">
              <w:rPr>
                <w:noProof/>
                <w:webHidden/>
              </w:rPr>
            </w:r>
            <w:r w:rsidR="00516803">
              <w:rPr>
                <w:noProof/>
                <w:webHidden/>
              </w:rPr>
              <w:fldChar w:fldCharType="separate"/>
            </w:r>
            <w:r w:rsidR="00516803">
              <w:rPr>
                <w:noProof/>
                <w:webHidden/>
              </w:rPr>
              <w:t>3</w:t>
            </w:r>
            <w:r w:rsidR="00516803">
              <w:rPr>
                <w:noProof/>
                <w:webHidden/>
              </w:rPr>
              <w:fldChar w:fldCharType="end"/>
            </w:r>
          </w:hyperlink>
        </w:p>
        <w:p w14:paraId="27BA8C39" w14:textId="456CAF1B" w:rsidR="00516803" w:rsidRDefault="00000000">
          <w:pPr>
            <w:pStyle w:val="Inhopg1"/>
            <w:tabs>
              <w:tab w:val="left" w:pos="480"/>
              <w:tab w:val="right" w:leader="dot" w:pos="9062"/>
            </w:tabs>
            <w:rPr>
              <w:noProof/>
            </w:rPr>
          </w:pPr>
          <w:hyperlink w:anchor="_Toc133311056" w:history="1">
            <w:r w:rsidR="00516803" w:rsidRPr="009D2B53">
              <w:rPr>
                <w:rStyle w:val="Hyperlink"/>
                <w:noProof/>
              </w:rPr>
              <w:t>2.</w:t>
            </w:r>
            <w:r w:rsidR="00516803">
              <w:rPr>
                <w:noProof/>
              </w:rPr>
              <w:tab/>
            </w:r>
            <w:r w:rsidR="00516803" w:rsidRPr="009D2B53">
              <w:rPr>
                <w:rStyle w:val="Hyperlink"/>
                <w:noProof/>
              </w:rPr>
              <w:t>KPI’s</w:t>
            </w:r>
            <w:r w:rsidR="00516803">
              <w:rPr>
                <w:noProof/>
                <w:webHidden/>
              </w:rPr>
              <w:tab/>
            </w:r>
            <w:r w:rsidR="00516803">
              <w:rPr>
                <w:noProof/>
                <w:webHidden/>
              </w:rPr>
              <w:fldChar w:fldCharType="begin"/>
            </w:r>
            <w:r w:rsidR="00516803">
              <w:rPr>
                <w:noProof/>
                <w:webHidden/>
              </w:rPr>
              <w:instrText xml:space="preserve"> PAGEREF _Toc133311056 \h </w:instrText>
            </w:r>
            <w:r w:rsidR="00516803">
              <w:rPr>
                <w:noProof/>
                <w:webHidden/>
              </w:rPr>
            </w:r>
            <w:r w:rsidR="00516803">
              <w:rPr>
                <w:noProof/>
                <w:webHidden/>
              </w:rPr>
              <w:fldChar w:fldCharType="separate"/>
            </w:r>
            <w:r w:rsidR="00516803">
              <w:rPr>
                <w:noProof/>
                <w:webHidden/>
              </w:rPr>
              <w:t>4</w:t>
            </w:r>
            <w:r w:rsidR="00516803">
              <w:rPr>
                <w:noProof/>
                <w:webHidden/>
              </w:rPr>
              <w:fldChar w:fldCharType="end"/>
            </w:r>
          </w:hyperlink>
        </w:p>
        <w:p w14:paraId="3AA23C47" w14:textId="137D21FF" w:rsidR="00516803" w:rsidRDefault="00000000">
          <w:pPr>
            <w:pStyle w:val="Inhopg1"/>
            <w:tabs>
              <w:tab w:val="left" w:pos="480"/>
              <w:tab w:val="right" w:leader="dot" w:pos="9062"/>
            </w:tabs>
            <w:rPr>
              <w:noProof/>
            </w:rPr>
          </w:pPr>
          <w:hyperlink w:anchor="_Toc133311057" w:history="1">
            <w:r w:rsidR="00516803" w:rsidRPr="009D2B53">
              <w:rPr>
                <w:rStyle w:val="Hyperlink"/>
                <w:noProof/>
              </w:rPr>
              <w:t>3.</w:t>
            </w:r>
            <w:r w:rsidR="00516803">
              <w:rPr>
                <w:noProof/>
              </w:rPr>
              <w:tab/>
            </w:r>
            <w:r w:rsidR="00516803" w:rsidRPr="009D2B53">
              <w:rPr>
                <w:rStyle w:val="Hyperlink"/>
                <w:noProof/>
              </w:rPr>
              <w:t>Overlegmomenten</w:t>
            </w:r>
            <w:r w:rsidR="00516803">
              <w:rPr>
                <w:noProof/>
                <w:webHidden/>
              </w:rPr>
              <w:tab/>
            </w:r>
            <w:r w:rsidR="00516803">
              <w:rPr>
                <w:noProof/>
                <w:webHidden/>
              </w:rPr>
              <w:fldChar w:fldCharType="begin"/>
            </w:r>
            <w:r w:rsidR="00516803">
              <w:rPr>
                <w:noProof/>
                <w:webHidden/>
              </w:rPr>
              <w:instrText xml:space="preserve"> PAGEREF _Toc133311057 \h </w:instrText>
            </w:r>
            <w:r w:rsidR="00516803">
              <w:rPr>
                <w:noProof/>
                <w:webHidden/>
              </w:rPr>
            </w:r>
            <w:r w:rsidR="00516803">
              <w:rPr>
                <w:noProof/>
                <w:webHidden/>
              </w:rPr>
              <w:fldChar w:fldCharType="separate"/>
            </w:r>
            <w:r w:rsidR="00516803">
              <w:rPr>
                <w:noProof/>
                <w:webHidden/>
              </w:rPr>
              <w:t>5</w:t>
            </w:r>
            <w:r w:rsidR="00516803">
              <w:rPr>
                <w:noProof/>
                <w:webHidden/>
              </w:rPr>
              <w:fldChar w:fldCharType="end"/>
            </w:r>
          </w:hyperlink>
        </w:p>
        <w:p w14:paraId="2AF8D9EE" w14:textId="428DF43A" w:rsidR="00516803" w:rsidRDefault="00516803">
          <w:r>
            <w:rPr>
              <w:b/>
              <w:bCs/>
              <w:noProof/>
            </w:rPr>
            <w:fldChar w:fldCharType="end"/>
          </w:r>
        </w:p>
      </w:sdtContent>
    </w:sdt>
    <w:p w14:paraId="14E99AA1" w14:textId="77777777" w:rsidR="00516803" w:rsidRDefault="00516803" w:rsidP="00983D87"/>
    <w:p w14:paraId="630C5B1F" w14:textId="50FD9061" w:rsidR="00983D87" w:rsidRDefault="00516803" w:rsidP="00516803">
      <w:pPr>
        <w:pStyle w:val="Kop1"/>
      </w:pPr>
      <w:r>
        <w:lastRenderedPageBreak/>
        <w:t>Inleiding</w:t>
      </w:r>
    </w:p>
    <w:p w14:paraId="15688D0A" w14:textId="2C89579F" w:rsidR="00516803" w:rsidRPr="00516803" w:rsidRDefault="00516803" w:rsidP="00516803">
      <w:pPr>
        <w:rPr>
          <w:i/>
          <w:iCs/>
        </w:rPr>
      </w:pPr>
      <w:r>
        <w:rPr>
          <w:i/>
          <w:iCs/>
        </w:rPr>
        <w:t>In dit hoofdstuk wordt een inleidende tekst opgenomen.</w:t>
      </w:r>
    </w:p>
    <w:p w14:paraId="3D5FDB51" w14:textId="216D9509" w:rsidR="00516803" w:rsidRDefault="00516803">
      <w:r>
        <w:br w:type="page"/>
      </w:r>
    </w:p>
    <w:p w14:paraId="03FB2F3F" w14:textId="2C9F76B5" w:rsidR="00516803" w:rsidRDefault="00516803" w:rsidP="00516803">
      <w:pPr>
        <w:pStyle w:val="Kop1"/>
      </w:pPr>
      <w:r>
        <w:lastRenderedPageBreak/>
        <w:t>Communicatiematrix</w:t>
      </w:r>
    </w:p>
    <w:p w14:paraId="3CBDB374" w14:textId="0AC74FB5" w:rsidR="00516803" w:rsidRDefault="00516803">
      <w:pPr>
        <w:rPr>
          <w:i/>
          <w:iCs/>
        </w:rPr>
      </w:pPr>
      <w:r>
        <w:rPr>
          <w:i/>
          <w:iCs/>
        </w:rPr>
        <w:t>In dit hoofdstuk wordt een communicatiematrix</w:t>
      </w:r>
      <w:r w:rsidR="003D41CC">
        <w:rPr>
          <w:i/>
          <w:iCs/>
        </w:rPr>
        <w:t xml:space="preserve"> opgenomen. Hierbij wordt in ieder geval aangegeven:</w:t>
      </w:r>
    </w:p>
    <w:p w14:paraId="01A50F2B" w14:textId="77777777" w:rsidR="003D41CC" w:rsidRDefault="003D41CC">
      <w:pPr>
        <w:rPr>
          <w:i/>
          <w:iCs/>
        </w:rPr>
      </w:pPr>
    </w:p>
    <w:p w14:paraId="1FF82B37" w14:textId="01CFFA55" w:rsidR="003D41CC" w:rsidRDefault="003D41CC" w:rsidP="003D41CC">
      <w:pPr>
        <w:pStyle w:val="Lijstalinea"/>
        <w:numPr>
          <w:ilvl w:val="0"/>
          <w:numId w:val="25"/>
        </w:numPr>
        <w:rPr>
          <w:i/>
          <w:iCs/>
        </w:rPr>
      </w:pPr>
      <w:r>
        <w:rPr>
          <w:i/>
          <w:iCs/>
        </w:rPr>
        <w:t>Contact</w:t>
      </w:r>
      <w:r w:rsidR="00A95D35">
        <w:rPr>
          <w:i/>
          <w:iCs/>
        </w:rPr>
        <w:t>punten en -gegevens</w:t>
      </w:r>
    </w:p>
    <w:p w14:paraId="373FF575" w14:textId="032B5EF4" w:rsidR="00A95D35" w:rsidRPr="003D41CC" w:rsidRDefault="00A95D35" w:rsidP="003D41CC">
      <w:pPr>
        <w:pStyle w:val="Lijstalinea"/>
        <w:numPr>
          <w:ilvl w:val="0"/>
          <w:numId w:val="25"/>
        </w:numPr>
        <w:rPr>
          <w:i/>
          <w:iCs/>
        </w:rPr>
      </w:pPr>
      <w:r>
        <w:rPr>
          <w:i/>
          <w:iCs/>
        </w:rPr>
        <w:t>Responstermijn</w:t>
      </w:r>
    </w:p>
    <w:p w14:paraId="3AC982B9" w14:textId="532A4E84" w:rsidR="00516803" w:rsidRDefault="00516803" w:rsidP="00516803">
      <w:pPr>
        <w:pStyle w:val="Kop1"/>
      </w:pPr>
      <w:r>
        <w:lastRenderedPageBreak/>
        <w:t>Klachtenprocedure</w:t>
      </w:r>
    </w:p>
    <w:p w14:paraId="65E8A9CF" w14:textId="4ECEA10F" w:rsidR="00516803" w:rsidRDefault="00516803" w:rsidP="003D41CC">
      <w:pPr>
        <w:rPr>
          <w:i/>
          <w:iCs/>
        </w:rPr>
      </w:pPr>
      <w:r>
        <w:rPr>
          <w:i/>
          <w:iCs/>
        </w:rPr>
        <w:t>In dit hoofdstuk wordt de klachtenprocedure</w:t>
      </w:r>
      <w:r w:rsidR="00CC0D98">
        <w:rPr>
          <w:i/>
          <w:iCs/>
        </w:rPr>
        <w:t xml:space="preserve"> opgenomen</w:t>
      </w:r>
      <w:r w:rsidR="003D41CC">
        <w:rPr>
          <w:i/>
          <w:iCs/>
        </w:rPr>
        <w:t>. Hierbij wordt in ieder geval aangegeven:</w:t>
      </w:r>
    </w:p>
    <w:p w14:paraId="590EC140" w14:textId="77777777" w:rsidR="003D41CC" w:rsidRDefault="003D41CC" w:rsidP="003D41CC">
      <w:pPr>
        <w:rPr>
          <w:i/>
          <w:iCs/>
        </w:rPr>
      </w:pPr>
    </w:p>
    <w:p w14:paraId="1B6B27DA" w14:textId="23901F52" w:rsidR="003D41CC" w:rsidRDefault="003D41CC" w:rsidP="003D41CC">
      <w:pPr>
        <w:pStyle w:val="Lijstalinea"/>
        <w:numPr>
          <w:ilvl w:val="0"/>
          <w:numId w:val="23"/>
        </w:numPr>
        <w:rPr>
          <w:i/>
          <w:iCs/>
        </w:rPr>
      </w:pPr>
      <w:r>
        <w:rPr>
          <w:i/>
          <w:iCs/>
        </w:rPr>
        <w:t>Contactgegevens klachtenmeldpunt</w:t>
      </w:r>
    </w:p>
    <w:p w14:paraId="3CF0E55D" w14:textId="7FF843A5" w:rsidR="003D41CC" w:rsidRDefault="003D41CC" w:rsidP="003D41CC">
      <w:pPr>
        <w:pStyle w:val="Lijstalinea"/>
        <w:numPr>
          <w:ilvl w:val="0"/>
          <w:numId w:val="23"/>
        </w:numPr>
        <w:rPr>
          <w:i/>
          <w:iCs/>
        </w:rPr>
      </w:pPr>
      <w:r>
        <w:rPr>
          <w:i/>
          <w:iCs/>
        </w:rPr>
        <w:t>Reactie- en oplostermijn</w:t>
      </w:r>
    </w:p>
    <w:p w14:paraId="13339C28" w14:textId="1A190DF2" w:rsidR="00EC471B" w:rsidRPr="00EC471B" w:rsidRDefault="003D41CC" w:rsidP="00EC471B">
      <w:pPr>
        <w:pStyle w:val="Lijstalinea"/>
        <w:numPr>
          <w:ilvl w:val="0"/>
          <w:numId w:val="23"/>
        </w:numPr>
        <w:rPr>
          <w:i/>
          <w:iCs/>
        </w:rPr>
      </w:pPr>
      <w:r>
        <w:rPr>
          <w:i/>
          <w:iCs/>
        </w:rPr>
        <w:t>Wijze van terugkoppeling</w:t>
      </w:r>
    </w:p>
    <w:p w14:paraId="60D65D5C" w14:textId="7EB6CA1E" w:rsidR="00516803" w:rsidRDefault="00516803" w:rsidP="00516803">
      <w:pPr>
        <w:pStyle w:val="Kop1"/>
      </w:pPr>
      <w:r>
        <w:lastRenderedPageBreak/>
        <w:t>Overlegmomenten en rapportage</w:t>
      </w:r>
    </w:p>
    <w:p w14:paraId="631359EA" w14:textId="22DB790F" w:rsidR="00516803" w:rsidRDefault="00516803" w:rsidP="00516803">
      <w:pPr>
        <w:rPr>
          <w:i/>
          <w:iCs/>
        </w:rPr>
      </w:pPr>
      <w:r>
        <w:rPr>
          <w:i/>
          <w:iCs/>
        </w:rPr>
        <w:t xml:space="preserve">In dit hoofdstuk worden de overlegmomenten en rapportages tussen Opdrachtnemer en </w:t>
      </w:r>
      <w:r w:rsidR="00CC0D98">
        <w:rPr>
          <w:i/>
          <w:iCs/>
        </w:rPr>
        <w:t>Opdrachtgever opgenomen</w:t>
      </w:r>
      <w:r>
        <w:rPr>
          <w:i/>
          <w:iCs/>
        </w:rPr>
        <w:t>. Hierbij wordt in ieder geval aangegeven:</w:t>
      </w:r>
    </w:p>
    <w:p w14:paraId="14B55CCC" w14:textId="77777777" w:rsidR="00516803" w:rsidRDefault="00516803" w:rsidP="00516803">
      <w:pPr>
        <w:rPr>
          <w:i/>
          <w:iCs/>
        </w:rPr>
      </w:pPr>
    </w:p>
    <w:p w14:paraId="3D0BE9B0" w14:textId="144206D2" w:rsidR="00516803" w:rsidRDefault="003D41CC" w:rsidP="00516803">
      <w:pPr>
        <w:pStyle w:val="Lijstalinea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Soort overleg</w:t>
      </w:r>
    </w:p>
    <w:p w14:paraId="28442CBB" w14:textId="798B009C" w:rsidR="003D41CC" w:rsidRDefault="003D41CC" w:rsidP="00516803">
      <w:pPr>
        <w:pStyle w:val="Lijstalinea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Frequentie van het overleg</w:t>
      </w:r>
    </w:p>
    <w:p w14:paraId="6BA2B94A" w14:textId="5607D8CB" w:rsidR="003D41CC" w:rsidRDefault="003D41CC" w:rsidP="00516803">
      <w:pPr>
        <w:pStyle w:val="Lijstalinea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Inhoud rapportages</w:t>
      </w:r>
    </w:p>
    <w:p w14:paraId="63DC9F1F" w14:textId="4D9F84F2" w:rsidR="003D41CC" w:rsidRPr="00516803" w:rsidRDefault="003D41CC" w:rsidP="00516803">
      <w:pPr>
        <w:pStyle w:val="Lijstalinea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Werkwijze vervolgacties na overleg</w:t>
      </w:r>
    </w:p>
    <w:sectPr w:rsidR="003D41CC" w:rsidRPr="00516803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B8899" w14:textId="77777777" w:rsidR="003E5ECF" w:rsidRDefault="003E5ECF">
      <w:r>
        <w:separator/>
      </w:r>
    </w:p>
  </w:endnote>
  <w:endnote w:type="continuationSeparator" w:id="0">
    <w:p w14:paraId="018ADF17" w14:textId="77777777" w:rsidR="003E5ECF" w:rsidRDefault="003E5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07BE4" w14:textId="77777777" w:rsidR="00591381" w:rsidRDefault="00591381" w:rsidP="00213F71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4CDBD1D" w14:textId="77777777" w:rsidR="00591381" w:rsidRDefault="00591381" w:rsidP="00213F71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8FB5C" w14:textId="77777777" w:rsidR="00591381" w:rsidRPr="00213F71" w:rsidRDefault="00591381" w:rsidP="00EE3B47">
    <w:pPr>
      <w:pStyle w:val="Voettekst"/>
      <w:framePr w:wrap="around" w:vAnchor="text" w:hAnchor="margin" w:xAlign="right" w:y="1"/>
      <w:rPr>
        <w:rStyle w:val="Paginanummer"/>
        <w:rFonts w:ascii="Arial" w:hAnsi="Arial" w:cs="Arial"/>
        <w:sz w:val="16"/>
        <w:szCs w:val="16"/>
      </w:rPr>
    </w:pPr>
    <w:r w:rsidRPr="00213F71">
      <w:rPr>
        <w:rStyle w:val="Paginanummer"/>
        <w:rFonts w:ascii="Arial" w:hAnsi="Arial" w:cs="Arial"/>
        <w:sz w:val="16"/>
        <w:szCs w:val="16"/>
      </w:rPr>
      <w:fldChar w:fldCharType="begin"/>
    </w:r>
    <w:r w:rsidRPr="00213F71">
      <w:rPr>
        <w:rStyle w:val="Paginanummer"/>
        <w:rFonts w:ascii="Arial" w:hAnsi="Arial" w:cs="Arial"/>
        <w:sz w:val="16"/>
        <w:szCs w:val="16"/>
      </w:rPr>
      <w:instrText xml:space="preserve">PAGE  </w:instrText>
    </w:r>
    <w:r w:rsidRPr="00213F71">
      <w:rPr>
        <w:rStyle w:val="Paginanummer"/>
        <w:rFonts w:ascii="Arial" w:hAnsi="Arial" w:cs="Arial"/>
        <w:sz w:val="16"/>
        <w:szCs w:val="16"/>
      </w:rPr>
      <w:fldChar w:fldCharType="separate"/>
    </w:r>
    <w:r w:rsidR="00FE6A0B">
      <w:rPr>
        <w:rStyle w:val="Paginanummer"/>
        <w:rFonts w:ascii="Arial" w:hAnsi="Arial" w:cs="Arial"/>
        <w:noProof/>
        <w:sz w:val="16"/>
        <w:szCs w:val="16"/>
      </w:rPr>
      <w:t>10</w:t>
    </w:r>
    <w:r w:rsidRPr="00213F71">
      <w:rPr>
        <w:rStyle w:val="Paginanummer"/>
        <w:rFonts w:ascii="Arial" w:hAnsi="Arial" w:cs="Arial"/>
        <w:sz w:val="16"/>
        <w:szCs w:val="16"/>
      </w:rPr>
      <w:fldChar w:fldCharType="end"/>
    </w:r>
  </w:p>
  <w:p w14:paraId="5C0FCF7D" w14:textId="01BDC59A" w:rsidR="00591381" w:rsidRPr="00D04EAD" w:rsidRDefault="00591381" w:rsidP="00213F71">
    <w:pPr>
      <w:pStyle w:val="Voettekst"/>
      <w:ind w:right="360"/>
      <w:rPr>
        <w:rFonts w:ascii="Arial" w:hAnsi="Arial" w:cs="Arial"/>
        <w:sz w:val="16"/>
        <w:szCs w:val="16"/>
      </w:rPr>
    </w:pPr>
    <w:r w:rsidRPr="00213F71">
      <w:rPr>
        <w:rFonts w:ascii="Arial" w:hAnsi="Arial" w:cs="Arial"/>
        <w:sz w:val="16"/>
        <w:szCs w:val="16"/>
      </w:rPr>
      <w:t>Bijlage</w:t>
    </w:r>
    <w:r w:rsidR="0007721D">
      <w:rPr>
        <w:rFonts w:ascii="Arial" w:hAnsi="Arial" w:cs="Arial"/>
        <w:sz w:val="16"/>
        <w:szCs w:val="16"/>
      </w:rPr>
      <w:t xml:space="preserve"> A-</w:t>
    </w:r>
    <w:r w:rsidR="00516803">
      <w:rPr>
        <w:rFonts w:ascii="Arial" w:hAnsi="Arial" w:cs="Arial"/>
        <w:sz w:val="16"/>
        <w:szCs w:val="16"/>
      </w:rPr>
      <w:t>7 Concept SLA</w:t>
    </w:r>
    <w:r w:rsidR="0007721D" w:rsidRPr="00D04EAD">
      <w:rPr>
        <w:rFonts w:ascii="Arial" w:hAnsi="Arial" w:cs="Arial"/>
        <w:sz w:val="16"/>
        <w:szCs w:val="16"/>
      </w:rPr>
      <w:t>– Europese aanbesteding</w:t>
    </w:r>
    <w:r w:rsidR="00C32B51" w:rsidRPr="00D04EAD">
      <w:rPr>
        <w:rFonts w:ascii="Arial" w:hAnsi="Arial" w:cs="Arial"/>
        <w:sz w:val="16"/>
        <w:szCs w:val="16"/>
      </w:rPr>
      <w:t xml:space="preserve"> </w:t>
    </w:r>
    <w:r w:rsidR="005B4AFB">
      <w:rPr>
        <w:rFonts w:ascii="Arial" w:hAnsi="Arial" w:cs="Arial"/>
        <w:sz w:val="16"/>
        <w:szCs w:val="16"/>
      </w:rPr>
      <w:t>Sanitaire Artikelen</w:t>
    </w:r>
    <w:r w:rsidR="0007721D" w:rsidRPr="00D04EAD">
      <w:rPr>
        <w:rFonts w:ascii="Arial" w:hAnsi="Arial" w:cs="Arial"/>
        <w:sz w:val="16"/>
        <w:szCs w:val="16"/>
      </w:rPr>
      <w:t xml:space="preserve"> – t.b.v. Schoolinkoop</w:t>
    </w:r>
    <w:r w:rsidRPr="00D04EAD">
      <w:rPr>
        <w:rFonts w:ascii="Arial" w:hAnsi="Arial" w:cs="Arial"/>
        <w:sz w:val="16"/>
        <w:szCs w:val="16"/>
      </w:rPr>
      <w:t xml:space="preserve"> </w:t>
    </w:r>
  </w:p>
  <w:p w14:paraId="6597CACB" w14:textId="77777777" w:rsidR="00591381" w:rsidRPr="0007721D" w:rsidRDefault="00591381" w:rsidP="005C131D">
    <w:pPr>
      <w:pStyle w:val="Voettekst"/>
      <w:ind w:right="360"/>
      <w:rPr>
        <w:rFonts w:ascii="Arial" w:hAnsi="Arial" w:cs="Arial"/>
        <w:sz w:val="16"/>
        <w:szCs w:val="16"/>
      </w:rPr>
    </w:pPr>
    <w:r w:rsidRPr="00D04EAD">
      <w:rPr>
        <w:rFonts w:ascii="Arial" w:hAnsi="Arial" w:cs="Arial"/>
        <w:kern w:val="1"/>
        <w:sz w:val="16"/>
        <w:szCs w:val="16"/>
      </w:rPr>
      <w:t xml:space="preserve">© Inkoopcollectieven B.V.   </w:t>
    </w:r>
    <w:r w:rsidRPr="00D04EAD">
      <w:rPr>
        <w:rFonts w:ascii="Arial" w:hAnsi="Arial" w:cs="Arial"/>
        <w:sz w:val="16"/>
        <w:szCs w:val="16"/>
      </w:rPr>
      <w:t xml:space="preserve">     </w:t>
    </w:r>
    <w:r w:rsidR="0007721D" w:rsidRPr="00D04EAD">
      <w:rPr>
        <w:rFonts w:ascii="Arial" w:hAnsi="Arial" w:cs="Arial"/>
        <w:sz w:val="16"/>
        <w:szCs w:val="16"/>
      </w:rPr>
      <w:t xml:space="preserve">Referentie: </w:t>
    </w:r>
    <w:r w:rsidR="00E02A0F">
      <w:rPr>
        <w:rFonts w:ascii="Arial" w:hAnsi="Arial" w:cs="Arial"/>
        <w:sz w:val="16"/>
        <w:szCs w:val="16"/>
      </w:rPr>
      <w:t>SI-</w:t>
    </w:r>
    <w:r w:rsidR="005B4AFB">
      <w:rPr>
        <w:rFonts w:ascii="Arial" w:hAnsi="Arial" w:cs="Arial"/>
        <w:sz w:val="16"/>
        <w:szCs w:val="16"/>
      </w:rPr>
      <w:t>SA</w:t>
    </w:r>
    <w:r w:rsidR="00E02A0F">
      <w:rPr>
        <w:rFonts w:ascii="Arial" w:hAnsi="Arial" w:cs="Arial"/>
        <w:sz w:val="16"/>
        <w:szCs w:val="16"/>
      </w:rPr>
      <w:t>-202</w:t>
    </w:r>
    <w:r w:rsidR="005B4AFB">
      <w:rPr>
        <w:rFonts w:ascii="Arial" w:hAnsi="Arial" w:cs="Arial"/>
        <w:sz w:val="16"/>
        <w:szCs w:val="16"/>
      </w:rPr>
      <w:t>3</w:t>
    </w:r>
  </w:p>
  <w:p w14:paraId="0B4BCC87" w14:textId="77777777" w:rsidR="00591381" w:rsidRPr="003B0DF7" w:rsidRDefault="00591381" w:rsidP="003B0DF7">
    <w:pPr>
      <w:pStyle w:val="Voettekst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518E3" w14:textId="77777777" w:rsidR="003E5ECF" w:rsidRDefault="003E5ECF">
      <w:r>
        <w:separator/>
      </w:r>
    </w:p>
  </w:footnote>
  <w:footnote w:type="continuationSeparator" w:id="0">
    <w:p w14:paraId="51582463" w14:textId="77777777" w:rsidR="003E5ECF" w:rsidRDefault="003E5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9EFAD" w14:textId="77777777" w:rsidR="00591381" w:rsidRDefault="0056014B" w:rsidP="003B0DF7">
    <w:pPr>
      <w:pStyle w:val="Koptekst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2C2D25A5" wp14:editId="5B09FAD0">
          <wp:simplePos x="0" y="0"/>
          <wp:positionH relativeFrom="column">
            <wp:posOffset>-671195</wp:posOffset>
          </wp:positionH>
          <wp:positionV relativeFrom="paragraph">
            <wp:posOffset>-329565</wp:posOffset>
          </wp:positionV>
          <wp:extent cx="1724025" cy="466725"/>
          <wp:effectExtent l="0" t="0" r="0" b="0"/>
          <wp:wrapNone/>
          <wp:docPr id="1" name="Afbeelding 1" descr="Schoolinkoop_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hoolinkoop_logo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8FCED7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94349B"/>
    <w:multiLevelType w:val="multilevel"/>
    <w:tmpl w:val="8B301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AD71E0"/>
    <w:multiLevelType w:val="hybridMultilevel"/>
    <w:tmpl w:val="D12616E4"/>
    <w:lvl w:ilvl="0" w:tplc="CAAA6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594A71"/>
    <w:multiLevelType w:val="hybridMultilevel"/>
    <w:tmpl w:val="D12616E4"/>
    <w:lvl w:ilvl="0" w:tplc="CAAA6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2CA3DFF"/>
    <w:multiLevelType w:val="hybridMultilevel"/>
    <w:tmpl w:val="644E9CB6"/>
    <w:lvl w:ilvl="0" w:tplc="04090005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2" w:hanging="360"/>
      </w:pPr>
      <w:rPr>
        <w:rFonts w:ascii="Wingdings" w:hAnsi="Wingdings" w:hint="default"/>
      </w:rPr>
    </w:lvl>
  </w:abstractNum>
  <w:abstractNum w:abstractNumId="5" w15:restartNumberingAfterBreak="0">
    <w:nsid w:val="0D0C32B3"/>
    <w:multiLevelType w:val="hybridMultilevel"/>
    <w:tmpl w:val="6284E4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2715A"/>
    <w:multiLevelType w:val="hybridMultilevel"/>
    <w:tmpl w:val="B11C2134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31DA4"/>
    <w:multiLevelType w:val="hybridMultilevel"/>
    <w:tmpl w:val="88F46588"/>
    <w:lvl w:ilvl="0" w:tplc="CAAA6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172EC"/>
    <w:multiLevelType w:val="hybridMultilevel"/>
    <w:tmpl w:val="30A0C9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E289E"/>
    <w:multiLevelType w:val="hybridMultilevel"/>
    <w:tmpl w:val="F9D6161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30680D"/>
    <w:multiLevelType w:val="hybridMultilevel"/>
    <w:tmpl w:val="70E2F9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891E8F"/>
    <w:multiLevelType w:val="hybridMultilevel"/>
    <w:tmpl w:val="FC68ED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D62A65"/>
    <w:multiLevelType w:val="hybridMultilevel"/>
    <w:tmpl w:val="26389F1C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6513F"/>
    <w:multiLevelType w:val="hybridMultilevel"/>
    <w:tmpl w:val="35B0F174"/>
    <w:lvl w:ilvl="0" w:tplc="0413000F">
      <w:start w:val="1"/>
      <w:numFmt w:val="decimal"/>
      <w:lvlText w:val="%1."/>
      <w:lvlJc w:val="left"/>
      <w:pPr>
        <w:ind w:left="775" w:hanging="360"/>
      </w:pPr>
    </w:lvl>
    <w:lvl w:ilvl="1" w:tplc="04130019" w:tentative="1">
      <w:start w:val="1"/>
      <w:numFmt w:val="lowerLetter"/>
      <w:lvlText w:val="%2."/>
      <w:lvlJc w:val="left"/>
      <w:pPr>
        <w:ind w:left="1495" w:hanging="360"/>
      </w:pPr>
    </w:lvl>
    <w:lvl w:ilvl="2" w:tplc="0413001B" w:tentative="1">
      <w:start w:val="1"/>
      <w:numFmt w:val="lowerRoman"/>
      <w:lvlText w:val="%3."/>
      <w:lvlJc w:val="right"/>
      <w:pPr>
        <w:ind w:left="2215" w:hanging="180"/>
      </w:pPr>
    </w:lvl>
    <w:lvl w:ilvl="3" w:tplc="0413000F" w:tentative="1">
      <w:start w:val="1"/>
      <w:numFmt w:val="decimal"/>
      <w:lvlText w:val="%4."/>
      <w:lvlJc w:val="left"/>
      <w:pPr>
        <w:ind w:left="2935" w:hanging="360"/>
      </w:pPr>
    </w:lvl>
    <w:lvl w:ilvl="4" w:tplc="04130019" w:tentative="1">
      <w:start w:val="1"/>
      <w:numFmt w:val="lowerLetter"/>
      <w:lvlText w:val="%5."/>
      <w:lvlJc w:val="left"/>
      <w:pPr>
        <w:ind w:left="3655" w:hanging="360"/>
      </w:pPr>
    </w:lvl>
    <w:lvl w:ilvl="5" w:tplc="0413001B" w:tentative="1">
      <w:start w:val="1"/>
      <w:numFmt w:val="lowerRoman"/>
      <w:lvlText w:val="%6."/>
      <w:lvlJc w:val="right"/>
      <w:pPr>
        <w:ind w:left="4375" w:hanging="180"/>
      </w:pPr>
    </w:lvl>
    <w:lvl w:ilvl="6" w:tplc="0413000F" w:tentative="1">
      <w:start w:val="1"/>
      <w:numFmt w:val="decimal"/>
      <w:lvlText w:val="%7."/>
      <w:lvlJc w:val="left"/>
      <w:pPr>
        <w:ind w:left="5095" w:hanging="360"/>
      </w:pPr>
    </w:lvl>
    <w:lvl w:ilvl="7" w:tplc="04130019" w:tentative="1">
      <w:start w:val="1"/>
      <w:numFmt w:val="lowerLetter"/>
      <w:lvlText w:val="%8."/>
      <w:lvlJc w:val="left"/>
      <w:pPr>
        <w:ind w:left="5815" w:hanging="360"/>
      </w:pPr>
    </w:lvl>
    <w:lvl w:ilvl="8" w:tplc="0413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4" w15:restartNumberingAfterBreak="0">
    <w:nsid w:val="51A15324"/>
    <w:multiLevelType w:val="hybridMultilevel"/>
    <w:tmpl w:val="9C5054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C4550"/>
    <w:multiLevelType w:val="hybridMultilevel"/>
    <w:tmpl w:val="B41E5A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6810A1"/>
    <w:multiLevelType w:val="hybridMultilevel"/>
    <w:tmpl w:val="5DF60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C6786D"/>
    <w:multiLevelType w:val="hybridMultilevel"/>
    <w:tmpl w:val="6CA6A520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D42AF7"/>
    <w:multiLevelType w:val="hybridMultilevel"/>
    <w:tmpl w:val="DBACCDCE"/>
    <w:lvl w:ilvl="0" w:tplc="04090003">
      <w:start w:val="1"/>
      <w:numFmt w:val="bullet"/>
      <w:lvlText w:val="o"/>
      <w:lvlJc w:val="left"/>
      <w:pPr>
        <w:ind w:left="2562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2" w:hanging="360"/>
      </w:pPr>
      <w:rPr>
        <w:rFonts w:ascii="Wingdings" w:hAnsi="Wingdings" w:hint="default"/>
      </w:rPr>
    </w:lvl>
  </w:abstractNum>
  <w:abstractNum w:abstractNumId="19" w15:restartNumberingAfterBreak="0">
    <w:nsid w:val="613B687D"/>
    <w:multiLevelType w:val="hybridMultilevel"/>
    <w:tmpl w:val="9C8E6D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D576D6"/>
    <w:multiLevelType w:val="hybridMultilevel"/>
    <w:tmpl w:val="3BF0BEC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307ED9"/>
    <w:multiLevelType w:val="hybridMultilevel"/>
    <w:tmpl w:val="416E6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517B27"/>
    <w:multiLevelType w:val="hybridMultilevel"/>
    <w:tmpl w:val="DC8A35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1D6EDC"/>
    <w:multiLevelType w:val="multilevel"/>
    <w:tmpl w:val="EEEC5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5F91787"/>
    <w:multiLevelType w:val="hybridMultilevel"/>
    <w:tmpl w:val="B51CA4E2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2024088607">
    <w:abstractNumId w:val="10"/>
  </w:num>
  <w:num w:numId="2" w16cid:durableId="63335572">
    <w:abstractNumId w:val="7"/>
  </w:num>
  <w:num w:numId="3" w16cid:durableId="796996540">
    <w:abstractNumId w:val="2"/>
  </w:num>
  <w:num w:numId="4" w16cid:durableId="1629629189">
    <w:abstractNumId w:val="12"/>
  </w:num>
  <w:num w:numId="5" w16cid:durableId="244071200">
    <w:abstractNumId w:val="6"/>
  </w:num>
  <w:num w:numId="6" w16cid:durableId="19746683">
    <w:abstractNumId w:val="23"/>
  </w:num>
  <w:num w:numId="7" w16cid:durableId="1775399081">
    <w:abstractNumId w:val="1"/>
  </w:num>
  <w:num w:numId="8" w16cid:durableId="1676032030">
    <w:abstractNumId w:val="24"/>
  </w:num>
  <w:num w:numId="9" w16cid:durableId="133497180">
    <w:abstractNumId w:val="0"/>
  </w:num>
  <w:num w:numId="10" w16cid:durableId="1160802918">
    <w:abstractNumId w:val="9"/>
  </w:num>
  <w:num w:numId="11" w16cid:durableId="48112761">
    <w:abstractNumId w:val="3"/>
  </w:num>
  <w:num w:numId="12" w16cid:durableId="1912303314">
    <w:abstractNumId w:val="20"/>
  </w:num>
  <w:num w:numId="13" w16cid:durableId="1173639775">
    <w:abstractNumId w:val="16"/>
  </w:num>
  <w:num w:numId="14" w16cid:durableId="1121919050">
    <w:abstractNumId w:val="17"/>
  </w:num>
  <w:num w:numId="15" w16cid:durableId="16009687">
    <w:abstractNumId w:val="21"/>
  </w:num>
  <w:num w:numId="16" w16cid:durableId="2010403562">
    <w:abstractNumId w:val="18"/>
  </w:num>
  <w:num w:numId="17" w16cid:durableId="412358910">
    <w:abstractNumId w:val="4"/>
  </w:num>
  <w:num w:numId="18" w16cid:durableId="100998076">
    <w:abstractNumId w:val="13"/>
  </w:num>
  <w:num w:numId="19" w16cid:durableId="518784731">
    <w:abstractNumId w:val="22"/>
  </w:num>
  <w:num w:numId="20" w16cid:durableId="929241446">
    <w:abstractNumId w:val="5"/>
  </w:num>
  <w:num w:numId="21" w16cid:durableId="150483789">
    <w:abstractNumId w:val="8"/>
  </w:num>
  <w:num w:numId="22" w16cid:durableId="620652835">
    <w:abstractNumId w:val="11"/>
  </w:num>
  <w:num w:numId="23" w16cid:durableId="954480468">
    <w:abstractNumId w:val="15"/>
  </w:num>
  <w:num w:numId="24" w16cid:durableId="1781799392">
    <w:abstractNumId w:val="14"/>
  </w:num>
  <w:num w:numId="25" w16cid:durableId="3289924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9A0"/>
    <w:rsid w:val="00003AD4"/>
    <w:rsid w:val="000069D0"/>
    <w:rsid w:val="000166AD"/>
    <w:rsid w:val="00020625"/>
    <w:rsid w:val="0005222C"/>
    <w:rsid w:val="0005598C"/>
    <w:rsid w:val="0007721D"/>
    <w:rsid w:val="00082196"/>
    <w:rsid w:val="00090279"/>
    <w:rsid w:val="00093864"/>
    <w:rsid w:val="00094A2B"/>
    <w:rsid w:val="000951D8"/>
    <w:rsid w:val="000B0215"/>
    <w:rsid w:val="000B58D6"/>
    <w:rsid w:val="000C1F58"/>
    <w:rsid w:val="000F31D4"/>
    <w:rsid w:val="000F69C9"/>
    <w:rsid w:val="001174E8"/>
    <w:rsid w:val="00140230"/>
    <w:rsid w:val="001764D4"/>
    <w:rsid w:val="001D2D4D"/>
    <w:rsid w:val="001D5A09"/>
    <w:rsid w:val="001D5B39"/>
    <w:rsid w:val="001F28CA"/>
    <w:rsid w:val="001F6E6E"/>
    <w:rsid w:val="001F75B9"/>
    <w:rsid w:val="00201961"/>
    <w:rsid w:val="00204937"/>
    <w:rsid w:val="002052C3"/>
    <w:rsid w:val="00210D42"/>
    <w:rsid w:val="0021176F"/>
    <w:rsid w:val="00213F71"/>
    <w:rsid w:val="00216FC5"/>
    <w:rsid w:val="00226B9A"/>
    <w:rsid w:val="002336AC"/>
    <w:rsid w:val="00243467"/>
    <w:rsid w:val="002501A9"/>
    <w:rsid w:val="00251164"/>
    <w:rsid w:val="00254E48"/>
    <w:rsid w:val="00257A2A"/>
    <w:rsid w:val="0026224D"/>
    <w:rsid w:val="002717D2"/>
    <w:rsid w:val="00277225"/>
    <w:rsid w:val="002802D3"/>
    <w:rsid w:val="002C092B"/>
    <w:rsid w:val="002D1F84"/>
    <w:rsid w:val="002F193C"/>
    <w:rsid w:val="00305666"/>
    <w:rsid w:val="00326636"/>
    <w:rsid w:val="00327D6E"/>
    <w:rsid w:val="00345749"/>
    <w:rsid w:val="003543CF"/>
    <w:rsid w:val="00370041"/>
    <w:rsid w:val="003802B8"/>
    <w:rsid w:val="00386CD9"/>
    <w:rsid w:val="003A14C8"/>
    <w:rsid w:val="003B0DF7"/>
    <w:rsid w:val="003D41CC"/>
    <w:rsid w:val="003D5D2E"/>
    <w:rsid w:val="003D724D"/>
    <w:rsid w:val="003E1CDD"/>
    <w:rsid w:val="003E26ED"/>
    <w:rsid w:val="003E5ECF"/>
    <w:rsid w:val="00422CDB"/>
    <w:rsid w:val="00425026"/>
    <w:rsid w:val="0045334C"/>
    <w:rsid w:val="00457053"/>
    <w:rsid w:val="00466399"/>
    <w:rsid w:val="0048196E"/>
    <w:rsid w:val="00485BB8"/>
    <w:rsid w:val="004C71DA"/>
    <w:rsid w:val="004D361E"/>
    <w:rsid w:val="004E5243"/>
    <w:rsid w:val="005115D1"/>
    <w:rsid w:val="00516803"/>
    <w:rsid w:val="005208B8"/>
    <w:rsid w:val="005527F6"/>
    <w:rsid w:val="0056014B"/>
    <w:rsid w:val="005634A8"/>
    <w:rsid w:val="00565A78"/>
    <w:rsid w:val="005757DA"/>
    <w:rsid w:val="00591381"/>
    <w:rsid w:val="005968AD"/>
    <w:rsid w:val="005A7395"/>
    <w:rsid w:val="005B278A"/>
    <w:rsid w:val="005B4AFB"/>
    <w:rsid w:val="005C131D"/>
    <w:rsid w:val="005C7150"/>
    <w:rsid w:val="005D3A77"/>
    <w:rsid w:val="005D726D"/>
    <w:rsid w:val="005F48FF"/>
    <w:rsid w:val="00606746"/>
    <w:rsid w:val="00615EEE"/>
    <w:rsid w:val="00622583"/>
    <w:rsid w:val="00632E2D"/>
    <w:rsid w:val="00663C27"/>
    <w:rsid w:val="006870C1"/>
    <w:rsid w:val="00697303"/>
    <w:rsid w:val="006B2159"/>
    <w:rsid w:val="006B721E"/>
    <w:rsid w:val="006C1308"/>
    <w:rsid w:val="006C4D5E"/>
    <w:rsid w:val="0070787E"/>
    <w:rsid w:val="00724D3C"/>
    <w:rsid w:val="00745E06"/>
    <w:rsid w:val="007475E0"/>
    <w:rsid w:val="00754AC2"/>
    <w:rsid w:val="00763939"/>
    <w:rsid w:val="00764188"/>
    <w:rsid w:val="00764B2C"/>
    <w:rsid w:val="0076643F"/>
    <w:rsid w:val="007A570F"/>
    <w:rsid w:val="007B048A"/>
    <w:rsid w:val="007B2475"/>
    <w:rsid w:val="007D627A"/>
    <w:rsid w:val="007F4767"/>
    <w:rsid w:val="008028B2"/>
    <w:rsid w:val="008305E7"/>
    <w:rsid w:val="00851B45"/>
    <w:rsid w:val="00851E39"/>
    <w:rsid w:val="00857BD8"/>
    <w:rsid w:val="00860CB4"/>
    <w:rsid w:val="008662D5"/>
    <w:rsid w:val="00894E47"/>
    <w:rsid w:val="008D2AA8"/>
    <w:rsid w:val="008D34CB"/>
    <w:rsid w:val="008D6EA9"/>
    <w:rsid w:val="008E0423"/>
    <w:rsid w:val="008E112B"/>
    <w:rsid w:val="00901D1E"/>
    <w:rsid w:val="0091606B"/>
    <w:rsid w:val="00955454"/>
    <w:rsid w:val="009577E1"/>
    <w:rsid w:val="009611FC"/>
    <w:rsid w:val="00982D01"/>
    <w:rsid w:val="00983D87"/>
    <w:rsid w:val="009C0FCE"/>
    <w:rsid w:val="009E1724"/>
    <w:rsid w:val="009E2791"/>
    <w:rsid w:val="00A13062"/>
    <w:rsid w:val="00A22574"/>
    <w:rsid w:val="00A3226A"/>
    <w:rsid w:val="00A95D35"/>
    <w:rsid w:val="00AA71BB"/>
    <w:rsid w:val="00AA733B"/>
    <w:rsid w:val="00AB11CC"/>
    <w:rsid w:val="00AB6225"/>
    <w:rsid w:val="00AC0ACB"/>
    <w:rsid w:val="00AD1B34"/>
    <w:rsid w:val="00AE6312"/>
    <w:rsid w:val="00B21D90"/>
    <w:rsid w:val="00B65D86"/>
    <w:rsid w:val="00B707DA"/>
    <w:rsid w:val="00B848A9"/>
    <w:rsid w:val="00B957AA"/>
    <w:rsid w:val="00BA4BFE"/>
    <w:rsid w:val="00BB26D3"/>
    <w:rsid w:val="00BB69E3"/>
    <w:rsid w:val="00BC3713"/>
    <w:rsid w:val="00BE600C"/>
    <w:rsid w:val="00BE7BF5"/>
    <w:rsid w:val="00C16E73"/>
    <w:rsid w:val="00C17171"/>
    <w:rsid w:val="00C22D39"/>
    <w:rsid w:val="00C32B51"/>
    <w:rsid w:val="00C33DF3"/>
    <w:rsid w:val="00C467BD"/>
    <w:rsid w:val="00C52627"/>
    <w:rsid w:val="00C61C44"/>
    <w:rsid w:val="00C72ACF"/>
    <w:rsid w:val="00C870B9"/>
    <w:rsid w:val="00C906C7"/>
    <w:rsid w:val="00C90702"/>
    <w:rsid w:val="00CA0C7D"/>
    <w:rsid w:val="00CA4F82"/>
    <w:rsid w:val="00CC0D98"/>
    <w:rsid w:val="00CF1FB0"/>
    <w:rsid w:val="00CF2395"/>
    <w:rsid w:val="00CF79FA"/>
    <w:rsid w:val="00D04EAD"/>
    <w:rsid w:val="00D12791"/>
    <w:rsid w:val="00D21D84"/>
    <w:rsid w:val="00D30113"/>
    <w:rsid w:val="00D439A0"/>
    <w:rsid w:val="00D4730E"/>
    <w:rsid w:val="00D61D1B"/>
    <w:rsid w:val="00D74AA9"/>
    <w:rsid w:val="00DD3FA4"/>
    <w:rsid w:val="00DE193B"/>
    <w:rsid w:val="00DF6413"/>
    <w:rsid w:val="00E02A0F"/>
    <w:rsid w:val="00E24EC7"/>
    <w:rsid w:val="00E3661D"/>
    <w:rsid w:val="00E415A3"/>
    <w:rsid w:val="00E4632B"/>
    <w:rsid w:val="00E536FC"/>
    <w:rsid w:val="00E55887"/>
    <w:rsid w:val="00E605D7"/>
    <w:rsid w:val="00E778CE"/>
    <w:rsid w:val="00EB017C"/>
    <w:rsid w:val="00EC0083"/>
    <w:rsid w:val="00EC471B"/>
    <w:rsid w:val="00EE3B47"/>
    <w:rsid w:val="00EF48BA"/>
    <w:rsid w:val="00F11DD7"/>
    <w:rsid w:val="00F1746B"/>
    <w:rsid w:val="00F26555"/>
    <w:rsid w:val="00F36B38"/>
    <w:rsid w:val="00F5475A"/>
    <w:rsid w:val="00F7661E"/>
    <w:rsid w:val="00F77B0F"/>
    <w:rsid w:val="00F80D06"/>
    <w:rsid w:val="00F84166"/>
    <w:rsid w:val="00FB31BD"/>
    <w:rsid w:val="00FC2EBC"/>
    <w:rsid w:val="00FD7439"/>
    <w:rsid w:val="00FE59CF"/>
    <w:rsid w:val="00FE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DCF272"/>
  <w14:defaultImageDpi w14:val="300"/>
  <w15:chartTrackingRefBased/>
  <w15:docId w15:val="{C5817B50-CDBB-9E43-8245-DB863189F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439A0"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BB26D3"/>
    <w:pPr>
      <w:keepNext/>
      <w:pageBreakBefore/>
      <w:spacing w:before="120" w:after="360" w:line="360" w:lineRule="auto"/>
      <w:jc w:val="both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2">
    <w:name w:val="Body Text 2"/>
    <w:basedOn w:val="Standaard"/>
    <w:rsid w:val="00EC0083"/>
    <w:pPr>
      <w:tabs>
        <w:tab w:val="left" w:pos="1800"/>
      </w:tabs>
      <w:spacing w:after="120" w:line="480" w:lineRule="auto"/>
    </w:pPr>
    <w:rPr>
      <w:rFonts w:ascii="Verdana" w:hAnsi="Verdana"/>
      <w:sz w:val="20"/>
    </w:rPr>
  </w:style>
  <w:style w:type="table" w:styleId="Tabellijst4">
    <w:name w:val="Table List 4"/>
    <w:basedOn w:val="Standaardtabel"/>
    <w:rsid w:val="00EC0083"/>
    <w:pPr>
      <w:tabs>
        <w:tab w:val="left" w:pos="180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styleId="Koptekst">
    <w:name w:val="header"/>
    <w:basedOn w:val="Standaard"/>
    <w:rsid w:val="003B0DF7"/>
    <w:pPr>
      <w:tabs>
        <w:tab w:val="center" w:pos="4536"/>
        <w:tab w:val="right" w:pos="9072"/>
      </w:tabs>
    </w:pPr>
  </w:style>
  <w:style w:type="paragraph" w:styleId="Voettekst">
    <w:name w:val="footer"/>
    <w:aliases w:val="Voettekst Char1,Voettekst Char Char,Voettekst Char"/>
    <w:basedOn w:val="Standaard"/>
    <w:link w:val="VoettekstChar2"/>
    <w:rsid w:val="003B0DF7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3B0DF7"/>
  </w:style>
  <w:style w:type="paragraph" w:styleId="Plattetekst">
    <w:name w:val="Body Text"/>
    <w:basedOn w:val="Standaard"/>
    <w:rsid w:val="00326636"/>
    <w:pPr>
      <w:spacing w:after="120"/>
    </w:pPr>
  </w:style>
  <w:style w:type="character" w:styleId="Verwijzingopmerking">
    <w:name w:val="annotation reference"/>
    <w:rsid w:val="00860CB4"/>
    <w:rPr>
      <w:sz w:val="18"/>
      <w:szCs w:val="18"/>
    </w:rPr>
  </w:style>
  <w:style w:type="paragraph" w:styleId="Tekstopmerking">
    <w:name w:val="annotation text"/>
    <w:basedOn w:val="Standaard"/>
    <w:link w:val="TekstopmerkingChar"/>
    <w:rsid w:val="00860CB4"/>
  </w:style>
  <w:style w:type="character" w:customStyle="1" w:styleId="TekstopmerkingChar">
    <w:name w:val="Tekst opmerking Char"/>
    <w:link w:val="Tekstopmerking"/>
    <w:rsid w:val="00860CB4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860CB4"/>
    <w:rPr>
      <w:b/>
      <w:bCs/>
      <w:sz w:val="20"/>
      <w:szCs w:val="20"/>
    </w:rPr>
  </w:style>
  <w:style w:type="character" w:customStyle="1" w:styleId="OnderwerpvanopmerkingChar">
    <w:name w:val="Onderwerp van opmerking Char"/>
    <w:link w:val="Onderwerpvanopmerking"/>
    <w:rsid w:val="00860CB4"/>
    <w:rPr>
      <w:b/>
      <w:bCs/>
      <w:sz w:val="24"/>
      <w:szCs w:val="24"/>
    </w:rPr>
  </w:style>
  <w:style w:type="paragraph" w:styleId="Ballontekst">
    <w:name w:val="Balloon Text"/>
    <w:basedOn w:val="Standaard"/>
    <w:link w:val="BallontekstChar"/>
    <w:rsid w:val="00860CB4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link w:val="Ballontekst"/>
    <w:rsid w:val="00860CB4"/>
    <w:rPr>
      <w:rFonts w:ascii="Lucida Grande" w:hAnsi="Lucida Grande" w:cs="Lucida Grande"/>
      <w:sz w:val="18"/>
      <w:szCs w:val="18"/>
    </w:rPr>
  </w:style>
  <w:style w:type="character" w:customStyle="1" w:styleId="VoettekstChar2">
    <w:name w:val="Voettekst Char2"/>
    <w:aliases w:val="Voettekst Char1 Char,Voettekst Char Char Char,Voettekst Char Char1"/>
    <w:link w:val="Voettekst"/>
    <w:rsid w:val="005C131D"/>
    <w:rPr>
      <w:sz w:val="24"/>
      <w:szCs w:val="24"/>
    </w:rPr>
  </w:style>
  <w:style w:type="table" w:styleId="Tabelraster">
    <w:name w:val="Table Grid"/>
    <w:basedOn w:val="Standaardtabel"/>
    <w:rsid w:val="003457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rsid w:val="0034574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45749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rsid w:val="00BB26D3"/>
    <w:rPr>
      <w:rFonts w:ascii="Arial" w:hAnsi="Arial" w:cs="Arial"/>
      <w:b/>
      <w:bCs/>
      <w:sz w:val="32"/>
      <w:szCs w:val="32"/>
    </w:rPr>
  </w:style>
  <w:style w:type="table" w:customStyle="1" w:styleId="Tabelraster1">
    <w:name w:val="Tabelraster1"/>
    <w:basedOn w:val="Standaardtabel"/>
    <w:next w:val="Tabelraster"/>
    <w:uiPriority w:val="39"/>
    <w:rsid w:val="00983D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unhideWhenUsed/>
    <w:qFormat/>
    <w:rsid w:val="00516803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rsid w:val="00516803"/>
    <w:pPr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Inhopg2">
    <w:name w:val="toc 2"/>
    <w:basedOn w:val="Standaard"/>
    <w:next w:val="Standaard"/>
    <w:autoRedefine/>
    <w:rsid w:val="00516803"/>
    <w:pPr>
      <w:spacing w:before="120"/>
      <w:ind w:left="240"/>
    </w:pPr>
    <w:rPr>
      <w:rFonts w:asciiTheme="minorHAnsi" w:hAnsiTheme="minorHAnsi" w:cstheme="minorHAnsi"/>
      <w:i/>
      <w:iCs/>
      <w:sz w:val="20"/>
      <w:szCs w:val="20"/>
    </w:rPr>
  </w:style>
  <w:style w:type="paragraph" w:styleId="Inhopg3">
    <w:name w:val="toc 3"/>
    <w:basedOn w:val="Standaard"/>
    <w:next w:val="Standaard"/>
    <w:autoRedefine/>
    <w:rsid w:val="00516803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Inhopg4">
    <w:name w:val="toc 4"/>
    <w:basedOn w:val="Standaard"/>
    <w:next w:val="Standaard"/>
    <w:autoRedefine/>
    <w:rsid w:val="00516803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Inhopg5">
    <w:name w:val="toc 5"/>
    <w:basedOn w:val="Standaard"/>
    <w:next w:val="Standaard"/>
    <w:autoRedefine/>
    <w:rsid w:val="00516803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Inhopg6">
    <w:name w:val="toc 6"/>
    <w:basedOn w:val="Standaard"/>
    <w:next w:val="Standaard"/>
    <w:autoRedefine/>
    <w:rsid w:val="00516803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Inhopg7">
    <w:name w:val="toc 7"/>
    <w:basedOn w:val="Standaard"/>
    <w:next w:val="Standaard"/>
    <w:autoRedefine/>
    <w:rsid w:val="00516803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Inhopg8">
    <w:name w:val="toc 8"/>
    <w:basedOn w:val="Standaard"/>
    <w:next w:val="Standaard"/>
    <w:autoRedefine/>
    <w:rsid w:val="00516803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Inhopg9">
    <w:name w:val="toc 9"/>
    <w:basedOn w:val="Standaard"/>
    <w:next w:val="Standaard"/>
    <w:autoRedefine/>
    <w:rsid w:val="00516803"/>
    <w:pPr>
      <w:ind w:left="1920"/>
    </w:pPr>
    <w:rPr>
      <w:rFonts w:asciiTheme="minorHAnsi" w:hAnsiTheme="minorHAnsi" w:cstheme="minorHAnsi"/>
      <w:sz w:val="20"/>
      <w:szCs w:val="20"/>
    </w:rPr>
  </w:style>
  <w:style w:type="paragraph" w:styleId="Lijstalinea">
    <w:name w:val="List Paragraph"/>
    <w:basedOn w:val="Standaard"/>
    <w:uiPriority w:val="72"/>
    <w:qFormat/>
    <w:rsid w:val="005168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A6FD82-4812-9F4B-A3E8-269302105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6</Pages>
  <Words>172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A.A. t/m A.D. </vt:lpstr>
    </vt:vector>
  </TitlesOfParts>
  <Manager/>
  <Company>Yellow Way Consultancy B.V.</Company>
  <LinksUpToDate>false</LinksUpToDate>
  <CharactersWithSpaces>1117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A.A. t/m A.D. </dc:title>
  <dc:subject/>
  <dc:creator>Kelly Janssens</dc:creator>
  <cp:keywords/>
  <dc:description/>
  <cp:lastModifiedBy>Bregt van der Pool</cp:lastModifiedBy>
  <cp:revision>8</cp:revision>
  <cp:lastPrinted>2016-08-09T09:52:00Z</cp:lastPrinted>
  <dcterms:created xsi:type="dcterms:W3CDTF">2023-04-24T12:31:00Z</dcterms:created>
  <dcterms:modified xsi:type="dcterms:W3CDTF">2023-09-19T12:41:00Z</dcterms:modified>
  <cp:category/>
</cp:coreProperties>
</file>