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3ED50C67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1B1BBF">
        <w:rPr>
          <w:rFonts w:ascii="Verdana" w:hAnsi="Verdana" w:cs="Arial"/>
          <w:u w:val="single"/>
        </w:rPr>
        <w:t>9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1CAAA6E3" w:rsidR="00BB7D3E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B3518D">
        <w:rPr>
          <w:rFonts w:ascii="Arial" w:hAnsi="Arial"/>
          <w:color w:val="auto"/>
          <w:sz w:val="19"/>
          <w:szCs w:val="19"/>
        </w:rPr>
        <w:t>Kerncompetentie 1: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  <w:r w:rsidR="00597172" w:rsidRPr="00597172">
        <w:rPr>
          <w:rFonts w:ascii="Arial" w:hAnsi="Arial"/>
          <w:color w:val="auto"/>
          <w:sz w:val="19"/>
          <w:szCs w:val="19"/>
        </w:rPr>
        <w:t>Ervaring waarbij klantbeleving voorop staat, denk aan openbare ruimtes, ontvangstruimtes e.d.;</w:t>
      </w:r>
    </w:p>
    <w:p w14:paraId="260CBD46" w14:textId="77777777" w:rsidR="00CB2253" w:rsidRDefault="00CB2253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E7EE85E" w14:textId="776C6D60" w:rsidR="00CB2253" w:rsidRDefault="00CB2253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>
        <w:rPr>
          <w:rFonts w:ascii="Arial" w:hAnsi="Arial"/>
          <w:color w:val="auto"/>
          <w:sz w:val="19"/>
          <w:szCs w:val="19"/>
        </w:rPr>
        <w:t xml:space="preserve">Kerncompetentie 2: </w:t>
      </w:r>
      <w:r w:rsidR="00597172" w:rsidRPr="00597172">
        <w:rPr>
          <w:rFonts w:ascii="Arial" w:hAnsi="Arial"/>
          <w:color w:val="auto"/>
          <w:sz w:val="19"/>
          <w:szCs w:val="19"/>
        </w:rPr>
        <w:t>Ervaring met het uitvoeren van een soortgelijke opdracht waarin er bewezen Social Return inzet is geweest.</w:t>
      </w:r>
    </w:p>
    <w:p w14:paraId="08E36A4A" w14:textId="77777777" w:rsidR="00CB2253" w:rsidRDefault="00CB2253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6F68E427" w14:textId="1F87387D" w:rsidR="00CB2253" w:rsidRDefault="00CB2253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>
        <w:rPr>
          <w:rFonts w:ascii="Arial" w:hAnsi="Arial"/>
          <w:color w:val="auto"/>
          <w:sz w:val="19"/>
          <w:szCs w:val="19"/>
        </w:rPr>
        <w:t xml:space="preserve">Kerncompetentie 3: </w:t>
      </w:r>
      <w:r w:rsidR="00597172" w:rsidRPr="00597172">
        <w:rPr>
          <w:rFonts w:ascii="Arial" w:hAnsi="Arial"/>
          <w:color w:val="auto"/>
          <w:sz w:val="19"/>
          <w:szCs w:val="19"/>
        </w:rPr>
        <w:t>Recente ervaring (niet ouder dan 3 jaar) met het uitvoeren van dagelijkse schoonmaakdienstverlening, periodieke glasbewassing en het aanleveren, bijvullen en onderhouden van sanitaire voorzieningen. Bij een overheidsorganisatie met minimaal 50% van de m2 vloeroppervlak van onderhavige aanbesteding</w:t>
      </w:r>
      <w:r w:rsidR="00597172">
        <w:rPr>
          <w:rFonts w:ascii="Arial" w:hAnsi="Arial"/>
          <w:color w:val="auto"/>
          <w:sz w:val="19"/>
          <w:szCs w:val="19"/>
        </w:rPr>
        <w:t>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1B1BBF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B1BBF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97172"/>
    <w:rsid w:val="005E3712"/>
    <w:rsid w:val="005F2285"/>
    <w:rsid w:val="005F3B2C"/>
    <w:rsid w:val="00600D90"/>
    <w:rsid w:val="0061129A"/>
    <w:rsid w:val="00677E79"/>
    <w:rsid w:val="0069264D"/>
    <w:rsid w:val="006A0B82"/>
    <w:rsid w:val="006B5236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B2253"/>
    <w:rsid w:val="00CD13BD"/>
    <w:rsid w:val="00D22DAC"/>
    <w:rsid w:val="00D360E8"/>
    <w:rsid w:val="00D41625"/>
    <w:rsid w:val="00DC4071"/>
    <w:rsid w:val="00DE4B5A"/>
    <w:rsid w:val="00E17594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13</cp:revision>
  <cp:lastPrinted>2006-10-17T08:46:00Z</cp:lastPrinted>
  <dcterms:created xsi:type="dcterms:W3CDTF">2023-06-08T12:07:00Z</dcterms:created>
  <dcterms:modified xsi:type="dcterms:W3CDTF">2023-07-26T13:31:00Z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