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053E" w14:textId="2C1883AE" w:rsidR="001F30A0" w:rsidRDefault="001F30A0" w:rsidP="001F30A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u w:val="single"/>
        </w:rPr>
        <w:t xml:space="preserve">Nadere informatie t.a.v. </w:t>
      </w:r>
      <w:r>
        <w:rPr>
          <w:rFonts w:eastAsia="Times New Roman"/>
          <w:color w:val="000000"/>
          <w:sz w:val="24"/>
          <w:szCs w:val="24"/>
          <w:u w:val="single"/>
        </w:rPr>
        <w:t>Schouw Sloop en sanering Kamp van Zeist</w:t>
      </w:r>
      <w:r>
        <w:rPr>
          <w:rFonts w:eastAsia="Times New Roman"/>
          <w:color w:val="000000"/>
          <w:sz w:val="24"/>
          <w:szCs w:val="24"/>
          <w:u w:val="single"/>
        </w:rPr>
        <w:t xml:space="preserve"> (project 19677)</w:t>
      </w:r>
    </w:p>
    <w:p w14:paraId="5034DFB5" w14:textId="77777777" w:rsidR="001F30A0" w:rsidRDefault="001F30A0" w:rsidP="001F30A0">
      <w:pPr>
        <w:rPr>
          <w:rFonts w:eastAsia="Times New Roman"/>
          <w:color w:val="000000"/>
          <w:sz w:val="24"/>
          <w:szCs w:val="24"/>
        </w:rPr>
      </w:pPr>
    </w:p>
    <w:p w14:paraId="2F67FBE5" w14:textId="06AA193D" w:rsidR="001F30A0" w:rsidRDefault="001F30A0" w:rsidP="001F30A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Hierbij wil de provincie Utrecht u de volgende informatie verstrekken t.a.v. de voorgenomen schouwing Kamp van Zeist.</w:t>
      </w:r>
    </w:p>
    <w:p w14:paraId="3D74775B" w14:textId="77777777" w:rsidR="001F30A0" w:rsidRDefault="001F30A0" w:rsidP="001F30A0">
      <w:pPr>
        <w:rPr>
          <w:rFonts w:eastAsia="Times New Roman"/>
          <w:color w:val="000000"/>
          <w:sz w:val="24"/>
          <w:szCs w:val="24"/>
        </w:rPr>
      </w:pPr>
    </w:p>
    <w:p w14:paraId="177707D6" w14:textId="77777777" w:rsidR="001F30A0" w:rsidRDefault="001F30A0" w:rsidP="001F30A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Datum en tijdstip aanvang: donderdag 15 juni om 13:00 uur.</w:t>
      </w:r>
    </w:p>
    <w:p w14:paraId="4C74517E" w14:textId="3D9BC904" w:rsidR="001F30A0" w:rsidRDefault="001F30A0" w:rsidP="001F30A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Duur</w:t>
      </w:r>
      <w:r>
        <w:rPr>
          <w:rFonts w:eastAsia="Times New Roman"/>
          <w:color w:val="000000"/>
          <w:sz w:val="24"/>
          <w:szCs w:val="24"/>
        </w:rPr>
        <w:t>:</w:t>
      </w:r>
      <w:r>
        <w:rPr>
          <w:rFonts w:eastAsia="Times New Roman"/>
          <w:color w:val="000000"/>
          <w:sz w:val="24"/>
          <w:szCs w:val="24"/>
        </w:rPr>
        <w:t xml:space="preserve"> maximaal 1,5 uur</w:t>
      </w:r>
      <w:r>
        <w:rPr>
          <w:rFonts w:eastAsia="Times New Roman"/>
          <w:color w:val="000000"/>
          <w:sz w:val="24"/>
          <w:szCs w:val="24"/>
        </w:rPr>
        <w:t>.</w:t>
      </w:r>
    </w:p>
    <w:p w14:paraId="256723D2" w14:textId="77777777" w:rsidR="001F30A0" w:rsidRDefault="001F30A0" w:rsidP="001F30A0">
      <w:pPr>
        <w:rPr>
          <w:rFonts w:eastAsia="Times New Roman"/>
          <w:color w:val="000000"/>
          <w:sz w:val="24"/>
          <w:szCs w:val="24"/>
        </w:rPr>
      </w:pPr>
    </w:p>
    <w:p w14:paraId="00D5E8FD" w14:textId="1C7B6B2F" w:rsidR="001F30A0" w:rsidRDefault="001F30A0" w:rsidP="001F30A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Plaats verzamelen: parkeerterrein voor het (hoofd)gebouw 9</w:t>
      </w:r>
      <w:r>
        <w:rPr>
          <w:rFonts w:eastAsia="Times New Roman"/>
          <w:color w:val="000000"/>
          <w:sz w:val="24"/>
          <w:szCs w:val="24"/>
        </w:rPr>
        <w:t>.</w:t>
      </w:r>
    </w:p>
    <w:p w14:paraId="2957E025" w14:textId="77777777" w:rsidR="001F30A0" w:rsidRDefault="001F30A0" w:rsidP="001F30A0">
      <w:pPr>
        <w:rPr>
          <w:rFonts w:eastAsia="Times New Roman"/>
          <w:color w:val="000000"/>
          <w:sz w:val="24"/>
          <w:szCs w:val="24"/>
        </w:rPr>
      </w:pPr>
    </w:p>
    <w:p w14:paraId="2B3EA1B1" w14:textId="3401A175" w:rsidR="001F30A0" w:rsidRDefault="001F30A0" w:rsidP="001F30A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Adres en route: </w:t>
      </w:r>
      <w:proofErr w:type="spellStart"/>
      <w:r>
        <w:rPr>
          <w:rFonts w:eastAsia="Times New Roman"/>
          <w:color w:val="000000"/>
          <w:sz w:val="24"/>
          <w:szCs w:val="24"/>
        </w:rPr>
        <w:t>Kampweg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120, 3707 JX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 Zeist.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Langs het Poortgebouw (28) rechtdoor, door het hek het terrein op. </w:t>
      </w:r>
      <w:r>
        <w:rPr>
          <w:rFonts w:eastAsia="Times New Roman"/>
          <w:color w:val="000000"/>
          <w:sz w:val="24"/>
          <w:szCs w:val="24"/>
        </w:rPr>
        <w:t>Parkeren op het parkeerterrein schuin linksvoor h</w:t>
      </w:r>
      <w:r>
        <w:rPr>
          <w:rFonts w:eastAsia="Times New Roman"/>
          <w:color w:val="000000"/>
          <w:sz w:val="24"/>
          <w:szCs w:val="24"/>
        </w:rPr>
        <w:t>et (hoofd)gebouw 9.</w:t>
      </w:r>
    </w:p>
    <w:p w14:paraId="1CCDD5C3" w14:textId="77777777" w:rsidR="001F30A0" w:rsidRDefault="001F30A0" w:rsidP="001F30A0">
      <w:pPr>
        <w:rPr>
          <w:rFonts w:eastAsia="Times New Roman"/>
          <w:color w:val="000000"/>
          <w:sz w:val="24"/>
          <w:szCs w:val="24"/>
        </w:rPr>
      </w:pPr>
    </w:p>
    <w:p w14:paraId="1F8E5C7E" w14:textId="4696E9A4" w:rsidR="001F30A0" w:rsidRDefault="001F30A0" w:rsidP="001F30A0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i/>
          <w:iCs/>
          <w:color w:val="000000"/>
          <w:sz w:val="24"/>
          <w:szCs w:val="24"/>
        </w:rPr>
        <w:t>Sluiting aanmelding Schouw: maandag 12 juni 12:00 uur</w:t>
      </w:r>
      <w:r>
        <w:rPr>
          <w:rFonts w:eastAsia="Times New Roman"/>
          <w:i/>
          <w:iCs/>
          <w:color w:val="000000"/>
          <w:sz w:val="24"/>
          <w:szCs w:val="24"/>
        </w:rPr>
        <w:t>.</w:t>
      </w:r>
    </w:p>
    <w:p w14:paraId="59C8AECE" w14:textId="77777777" w:rsidR="005C1B7B" w:rsidRDefault="005C1B7B"/>
    <w:p w14:paraId="30A5243B" w14:textId="77777777" w:rsidR="001F30A0" w:rsidRDefault="001F30A0"/>
    <w:p w14:paraId="1F7F6E04" w14:textId="17E68105" w:rsidR="001F30A0" w:rsidRDefault="001F30A0">
      <w:r>
        <w:t>In de verwachting u hiermee van dienst te zijn geweest.</w:t>
      </w:r>
    </w:p>
    <w:p w14:paraId="2072C5D5" w14:textId="77777777" w:rsidR="001F30A0" w:rsidRDefault="001F30A0"/>
    <w:p w14:paraId="5BE63EE2" w14:textId="77777777" w:rsidR="001F30A0" w:rsidRDefault="001F30A0"/>
    <w:p w14:paraId="4B3F37E7" w14:textId="09B063ED" w:rsidR="001F30A0" w:rsidRDefault="001F30A0">
      <w:r>
        <w:t>Met vriendelijke groet,</w:t>
      </w:r>
    </w:p>
    <w:p w14:paraId="540C9E98" w14:textId="77777777" w:rsidR="001F30A0" w:rsidRDefault="001F30A0"/>
    <w:p w14:paraId="70C26423" w14:textId="3B4DC57D" w:rsidR="001F30A0" w:rsidRDefault="001F30A0">
      <w:r>
        <w:t>T. van der Stelt</w:t>
      </w:r>
    </w:p>
    <w:p w14:paraId="1BA6F17E" w14:textId="6523C933" w:rsidR="001F30A0" w:rsidRDefault="001F30A0">
      <w:r>
        <w:t>Inkoopadviseur</w:t>
      </w:r>
    </w:p>
    <w:p w14:paraId="4D365FD7" w14:textId="7FFA5F37" w:rsidR="001F30A0" w:rsidRDefault="001F30A0">
      <w:r>
        <w:t>Provincie Utrecht</w:t>
      </w:r>
    </w:p>
    <w:sectPr w:rsidR="001F3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0A0"/>
    <w:rsid w:val="001F30A0"/>
    <w:rsid w:val="005C1B7B"/>
    <w:rsid w:val="005D77CF"/>
    <w:rsid w:val="005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20EA"/>
  <w15:chartTrackingRefBased/>
  <w15:docId w15:val="{F8901413-329D-4967-B579-045C8966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30A0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3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1</cp:revision>
  <dcterms:created xsi:type="dcterms:W3CDTF">2023-06-08T15:08:00Z</dcterms:created>
  <dcterms:modified xsi:type="dcterms:W3CDTF">2023-06-08T15:20:00Z</dcterms:modified>
</cp:coreProperties>
</file>