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5B6CD" w14:textId="6E133537" w:rsidR="006A5E84" w:rsidRDefault="00021199" w:rsidP="006A5E84">
      <w:pPr>
        <w:pStyle w:val="Default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D2EF8EB" wp14:editId="2D593637">
            <wp:simplePos x="0" y="0"/>
            <wp:positionH relativeFrom="column">
              <wp:posOffset>3504565</wp:posOffset>
            </wp:positionH>
            <wp:positionV relativeFrom="paragraph">
              <wp:posOffset>-709295</wp:posOffset>
            </wp:positionV>
            <wp:extent cx="2967869" cy="1238250"/>
            <wp:effectExtent l="0" t="0" r="4445" b="0"/>
            <wp:wrapNone/>
            <wp:docPr id="1474218300" name="Afbeelding 1" descr="Afbeelding met tekst, Lettertype, Graphics, logo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218300" name="Afbeelding 1" descr="Afbeelding met tekst, Lettertype, Graphics, logo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869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52A9B8" w14:textId="0477FF0D" w:rsidR="006A5E84" w:rsidRDefault="006A5E84" w:rsidP="006A5E84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Aannemingsovereenkomst </w:t>
      </w:r>
    </w:p>
    <w:p w14:paraId="3A4D8E47" w14:textId="2D45B5A7" w:rsidR="006A5E84" w:rsidRDefault="006A5E84" w:rsidP="006A5E84">
      <w:pPr>
        <w:pStyle w:val="Default"/>
        <w:rPr>
          <w:sz w:val="19"/>
          <w:szCs w:val="19"/>
        </w:rPr>
      </w:pPr>
    </w:p>
    <w:p w14:paraId="6145CA1D" w14:textId="38354134" w:rsidR="006A5E84" w:rsidRDefault="006A5E84" w:rsidP="006A5E84">
      <w:pPr>
        <w:pStyle w:val="Default"/>
        <w:rPr>
          <w:sz w:val="19"/>
          <w:szCs w:val="19"/>
        </w:rPr>
      </w:pPr>
      <w:r>
        <w:rPr>
          <w:sz w:val="19"/>
          <w:szCs w:val="19"/>
        </w:rPr>
        <w:t xml:space="preserve">Project : Groenewald </w:t>
      </w:r>
    </w:p>
    <w:p w14:paraId="4D67A54F" w14:textId="768D23CA" w:rsidR="006A5E84" w:rsidRDefault="006A5E84" w:rsidP="006A5E84">
      <w:pPr>
        <w:pStyle w:val="Default"/>
        <w:rPr>
          <w:sz w:val="19"/>
          <w:szCs w:val="19"/>
        </w:rPr>
      </w:pPr>
      <w:r>
        <w:rPr>
          <w:sz w:val="19"/>
          <w:szCs w:val="19"/>
        </w:rPr>
        <w:t xml:space="preserve">Projectnummer : &lt;in te vullen&gt; </w:t>
      </w:r>
    </w:p>
    <w:p w14:paraId="4AD4F769" w14:textId="77777777" w:rsidR="006A5E84" w:rsidRDefault="006A5E84" w:rsidP="006A5E84">
      <w:pPr>
        <w:pStyle w:val="Default"/>
        <w:rPr>
          <w:sz w:val="19"/>
          <w:szCs w:val="19"/>
        </w:rPr>
      </w:pPr>
    </w:p>
    <w:p w14:paraId="1C3D9B52" w14:textId="1FA2FD1D" w:rsidR="006A5E84" w:rsidRDefault="006A5E84" w:rsidP="006A5E84">
      <w:pPr>
        <w:pStyle w:val="Default"/>
        <w:rPr>
          <w:sz w:val="19"/>
          <w:szCs w:val="19"/>
        </w:rPr>
      </w:pPr>
      <w:r>
        <w:rPr>
          <w:sz w:val="19"/>
          <w:szCs w:val="19"/>
        </w:rPr>
        <w:t xml:space="preserve">De ondergetekenden: </w:t>
      </w:r>
    </w:p>
    <w:p w14:paraId="74F65FBA" w14:textId="77777777" w:rsidR="006A5E84" w:rsidRDefault="006A5E84" w:rsidP="006A5E84">
      <w:pPr>
        <w:pStyle w:val="Default"/>
        <w:rPr>
          <w:sz w:val="19"/>
          <w:szCs w:val="19"/>
        </w:rPr>
      </w:pPr>
    </w:p>
    <w:p w14:paraId="027C678B" w14:textId="3D6BCE14" w:rsidR="006A5E84" w:rsidRDefault="006A5E84" w:rsidP="006A5E84">
      <w:pPr>
        <w:pStyle w:val="Default"/>
        <w:rPr>
          <w:sz w:val="19"/>
          <w:szCs w:val="19"/>
        </w:rPr>
      </w:pPr>
      <w:r>
        <w:rPr>
          <w:sz w:val="19"/>
          <w:szCs w:val="19"/>
        </w:rPr>
        <w:t xml:space="preserve">naam : </w:t>
      </w:r>
      <w:r>
        <w:rPr>
          <w:sz w:val="19"/>
          <w:szCs w:val="19"/>
        </w:rPr>
        <w:tab/>
      </w:r>
      <w:r>
        <w:rPr>
          <w:sz w:val="19"/>
          <w:szCs w:val="19"/>
        </w:rPr>
        <w:tab/>
      </w:r>
      <w:r>
        <w:rPr>
          <w:sz w:val="19"/>
          <w:szCs w:val="19"/>
        </w:rPr>
        <w:tab/>
        <w:t xml:space="preserve">Stichting Limburgs Voortgezet Onderwijs </w:t>
      </w:r>
    </w:p>
    <w:p w14:paraId="799CEF4C" w14:textId="418A76B0" w:rsidR="006A5E84" w:rsidRDefault="006A5E84" w:rsidP="006A5E84">
      <w:pPr>
        <w:pStyle w:val="Default"/>
        <w:rPr>
          <w:sz w:val="19"/>
          <w:szCs w:val="19"/>
        </w:rPr>
      </w:pPr>
      <w:r>
        <w:rPr>
          <w:sz w:val="19"/>
          <w:szCs w:val="19"/>
        </w:rPr>
        <w:t>straatnaam :</w:t>
      </w:r>
      <w:r>
        <w:rPr>
          <w:sz w:val="19"/>
          <w:szCs w:val="19"/>
        </w:rPr>
        <w:tab/>
        <w:t xml:space="preserve"> </w:t>
      </w:r>
      <w:r>
        <w:rPr>
          <w:sz w:val="19"/>
          <w:szCs w:val="19"/>
        </w:rPr>
        <w:tab/>
        <w:t xml:space="preserve">Mercator 1 </w:t>
      </w:r>
    </w:p>
    <w:p w14:paraId="14953279" w14:textId="6CE043C2" w:rsidR="006A5E84" w:rsidRDefault="006A5E84" w:rsidP="006A5E84">
      <w:pPr>
        <w:pStyle w:val="Default"/>
        <w:rPr>
          <w:sz w:val="19"/>
          <w:szCs w:val="19"/>
        </w:rPr>
      </w:pPr>
      <w:r>
        <w:rPr>
          <w:sz w:val="19"/>
          <w:szCs w:val="19"/>
        </w:rPr>
        <w:t>vestigingsplaats :</w:t>
      </w:r>
      <w:r>
        <w:rPr>
          <w:sz w:val="19"/>
          <w:szCs w:val="19"/>
        </w:rPr>
        <w:tab/>
        <w:t xml:space="preserve">6135 KW Sittard </w:t>
      </w:r>
    </w:p>
    <w:p w14:paraId="3ABDF9BD" w14:textId="72946242" w:rsidR="006A5E84" w:rsidRDefault="006A5E84" w:rsidP="006A5E84">
      <w:pPr>
        <w:pStyle w:val="Default"/>
        <w:rPr>
          <w:sz w:val="19"/>
          <w:szCs w:val="19"/>
        </w:rPr>
      </w:pPr>
      <w:r>
        <w:rPr>
          <w:sz w:val="19"/>
          <w:szCs w:val="19"/>
        </w:rPr>
        <w:t xml:space="preserve">KvK-nummer : </w:t>
      </w:r>
      <w:r>
        <w:rPr>
          <w:sz w:val="19"/>
          <w:szCs w:val="19"/>
        </w:rPr>
        <w:tab/>
      </w:r>
      <w:r>
        <w:rPr>
          <w:sz w:val="19"/>
          <w:szCs w:val="19"/>
        </w:rPr>
        <w:tab/>
        <w:t xml:space="preserve">14077279 </w:t>
      </w:r>
    </w:p>
    <w:p w14:paraId="24BF76F5" w14:textId="77777777" w:rsidR="006A5E84" w:rsidRDefault="006A5E84" w:rsidP="006A5E84">
      <w:pPr>
        <w:pStyle w:val="Default"/>
        <w:rPr>
          <w:sz w:val="19"/>
          <w:szCs w:val="19"/>
        </w:rPr>
      </w:pPr>
    </w:p>
    <w:p w14:paraId="2522A0D4" w14:textId="2AC36326" w:rsidR="006A5E84" w:rsidRDefault="006A5E84" w:rsidP="006A5E84">
      <w:pPr>
        <w:pStyle w:val="Default"/>
        <w:rPr>
          <w:sz w:val="19"/>
          <w:szCs w:val="19"/>
        </w:rPr>
      </w:pPr>
      <w:r>
        <w:rPr>
          <w:sz w:val="19"/>
          <w:szCs w:val="19"/>
        </w:rPr>
        <w:t xml:space="preserve">hierna te noemen: ‘Opdrachtgever’, </w:t>
      </w:r>
    </w:p>
    <w:p w14:paraId="018D17CD" w14:textId="77777777" w:rsidR="006A5E84" w:rsidRDefault="006A5E84" w:rsidP="006A5E84">
      <w:pPr>
        <w:pStyle w:val="Default"/>
        <w:rPr>
          <w:sz w:val="19"/>
          <w:szCs w:val="19"/>
        </w:rPr>
      </w:pPr>
    </w:p>
    <w:p w14:paraId="3C809E56" w14:textId="77F80963" w:rsidR="006A5E84" w:rsidRDefault="006A5E84" w:rsidP="006A5E84">
      <w:pPr>
        <w:pStyle w:val="Default"/>
        <w:rPr>
          <w:sz w:val="19"/>
          <w:szCs w:val="19"/>
        </w:rPr>
      </w:pPr>
      <w:r>
        <w:rPr>
          <w:sz w:val="19"/>
          <w:szCs w:val="19"/>
        </w:rPr>
        <w:t xml:space="preserve">ten deze rechtsgeldig vertegenwoordigd door: E. Bernard – voorzitter college van bestuur </w:t>
      </w:r>
    </w:p>
    <w:p w14:paraId="2D47215C" w14:textId="77777777" w:rsidR="006A5E84" w:rsidRDefault="006A5E84" w:rsidP="006A5E84">
      <w:pPr>
        <w:pStyle w:val="Default"/>
        <w:rPr>
          <w:sz w:val="19"/>
          <w:szCs w:val="19"/>
        </w:rPr>
      </w:pPr>
      <w:r>
        <w:rPr>
          <w:sz w:val="19"/>
          <w:szCs w:val="19"/>
        </w:rPr>
        <w:t xml:space="preserve">en </w:t>
      </w:r>
    </w:p>
    <w:p w14:paraId="7467C34C" w14:textId="77777777" w:rsidR="006A5E84" w:rsidRDefault="006A5E84" w:rsidP="006A5E84">
      <w:pPr>
        <w:pStyle w:val="Default"/>
        <w:rPr>
          <w:sz w:val="19"/>
          <w:szCs w:val="19"/>
        </w:rPr>
      </w:pPr>
    </w:p>
    <w:p w14:paraId="1CD79147" w14:textId="1A44102F" w:rsidR="006A5E84" w:rsidRDefault="006A5E84" w:rsidP="006A5E84">
      <w:pPr>
        <w:pStyle w:val="Default"/>
        <w:rPr>
          <w:sz w:val="19"/>
          <w:szCs w:val="19"/>
        </w:rPr>
      </w:pPr>
      <w:r>
        <w:rPr>
          <w:sz w:val="19"/>
          <w:szCs w:val="19"/>
        </w:rPr>
        <w:t xml:space="preserve">naam : </w:t>
      </w:r>
      <w:r>
        <w:rPr>
          <w:sz w:val="19"/>
          <w:szCs w:val="19"/>
        </w:rPr>
        <w:tab/>
      </w:r>
      <w:r>
        <w:rPr>
          <w:sz w:val="19"/>
          <w:szCs w:val="19"/>
        </w:rPr>
        <w:tab/>
      </w:r>
      <w:r>
        <w:rPr>
          <w:sz w:val="19"/>
          <w:szCs w:val="19"/>
        </w:rPr>
        <w:tab/>
        <w:t xml:space="preserve">&lt; in te vullen &gt; </w:t>
      </w:r>
    </w:p>
    <w:p w14:paraId="14ED15E1" w14:textId="0ECE1A92" w:rsidR="006A5E84" w:rsidRDefault="006A5E84" w:rsidP="006A5E84">
      <w:pPr>
        <w:pStyle w:val="Default"/>
        <w:rPr>
          <w:sz w:val="19"/>
          <w:szCs w:val="19"/>
        </w:rPr>
      </w:pPr>
      <w:r>
        <w:rPr>
          <w:sz w:val="19"/>
          <w:szCs w:val="19"/>
        </w:rPr>
        <w:t xml:space="preserve">straatnaam : </w:t>
      </w:r>
      <w:r>
        <w:rPr>
          <w:sz w:val="19"/>
          <w:szCs w:val="19"/>
        </w:rPr>
        <w:tab/>
      </w:r>
      <w:r>
        <w:rPr>
          <w:sz w:val="19"/>
          <w:szCs w:val="19"/>
        </w:rPr>
        <w:tab/>
        <w:t xml:space="preserve">&lt; in te vullen &gt; </w:t>
      </w:r>
    </w:p>
    <w:p w14:paraId="666D1E58" w14:textId="07649087" w:rsidR="006A5E84" w:rsidRDefault="006A5E84" w:rsidP="006A5E84">
      <w:pPr>
        <w:pStyle w:val="Default"/>
        <w:rPr>
          <w:sz w:val="19"/>
          <w:szCs w:val="19"/>
        </w:rPr>
      </w:pPr>
      <w:r>
        <w:rPr>
          <w:sz w:val="19"/>
          <w:szCs w:val="19"/>
        </w:rPr>
        <w:t xml:space="preserve">vestigingsplaats </w:t>
      </w:r>
      <w:r>
        <w:rPr>
          <w:sz w:val="19"/>
          <w:szCs w:val="19"/>
        </w:rPr>
        <w:tab/>
        <w:t xml:space="preserve">: </w:t>
      </w:r>
      <w:r>
        <w:rPr>
          <w:sz w:val="19"/>
          <w:szCs w:val="19"/>
        </w:rPr>
        <w:tab/>
        <w:t xml:space="preserve">&lt; in te vullen &gt; </w:t>
      </w:r>
    </w:p>
    <w:p w14:paraId="571795D2" w14:textId="77777777" w:rsidR="006A5E84" w:rsidRDefault="006A5E84" w:rsidP="006A5E84">
      <w:pPr>
        <w:pStyle w:val="Default"/>
        <w:rPr>
          <w:sz w:val="19"/>
          <w:szCs w:val="19"/>
        </w:rPr>
      </w:pPr>
    </w:p>
    <w:p w14:paraId="03320C5C" w14:textId="380947E3" w:rsidR="006A5E84" w:rsidRDefault="006A5E84" w:rsidP="006A5E84">
      <w:pPr>
        <w:pStyle w:val="Default"/>
        <w:rPr>
          <w:sz w:val="19"/>
          <w:szCs w:val="19"/>
        </w:rPr>
      </w:pPr>
      <w:r>
        <w:rPr>
          <w:sz w:val="19"/>
          <w:szCs w:val="19"/>
        </w:rPr>
        <w:t xml:space="preserve">hierna te noemen: ‘Aannemer’, </w:t>
      </w:r>
    </w:p>
    <w:p w14:paraId="0715858C" w14:textId="77777777" w:rsidR="006A5E84" w:rsidRDefault="006A5E84" w:rsidP="006A5E84">
      <w:pPr>
        <w:pStyle w:val="Default"/>
        <w:rPr>
          <w:sz w:val="19"/>
          <w:szCs w:val="19"/>
        </w:rPr>
      </w:pPr>
    </w:p>
    <w:p w14:paraId="7EDCA9EB" w14:textId="77777777" w:rsidR="006A5E84" w:rsidRDefault="006A5E84" w:rsidP="006A5E84">
      <w:pPr>
        <w:pStyle w:val="Default"/>
        <w:rPr>
          <w:sz w:val="19"/>
          <w:szCs w:val="19"/>
        </w:rPr>
      </w:pPr>
      <w:r>
        <w:rPr>
          <w:sz w:val="19"/>
          <w:szCs w:val="19"/>
        </w:rPr>
        <w:t>ingeschreven in het handelsregister bij de Kamer van Koophandel te &lt; in te vullen &gt;</w:t>
      </w:r>
    </w:p>
    <w:p w14:paraId="4B5241BF" w14:textId="2221EAAE" w:rsidR="006A5E84" w:rsidRDefault="006A5E84" w:rsidP="006A5E84">
      <w:pPr>
        <w:pStyle w:val="Default"/>
        <w:rPr>
          <w:sz w:val="19"/>
          <w:szCs w:val="19"/>
        </w:rPr>
      </w:pPr>
      <w:r>
        <w:rPr>
          <w:sz w:val="19"/>
          <w:szCs w:val="19"/>
        </w:rPr>
        <w:t xml:space="preserve">onder nummer : </w:t>
      </w:r>
      <w:r>
        <w:rPr>
          <w:sz w:val="19"/>
          <w:szCs w:val="19"/>
        </w:rPr>
        <w:tab/>
      </w:r>
      <w:r>
        <w:rPr>
          <w:sz w:val="19"/>
          <w:szCs w:val="19"/>
        </w:rPr>
        <w:tab/>
      </w:r>
      <w:r>
        <w:rPr>
          <w:sz w:val="19"/>
          <w:szCs w:val="19"/>
        </w:rPr>
        <w:tab/>
        <w:t xml:space="preserve">&lt; in te vullen &gt; </w:t>
      </w:r>
    </w:p>
    <w:p w14:paraId="2DB116E7" w14:textId="0A34CA7D" w:rsidR="006A5E84" w:rsidRDefault="006A5E84" w:rsidP="006A5E84">
      <w:pPr>
        <w:pStyle w:val="Default"/>
        <w:rPr>
          <w:sz w:val="19"/>
          <w:szCs w:val="19"/>
        </w:rPr>
      </w:pPr>
      <w:r>
        <w:rPr>
          <w:sz w:val="19"/>
          <w:szCs w:val="19"/>
        </w:rPr>
        <w:t xml:space="preserve">nummer loonheffingen: </w:t>
      </w:r>
      <w:r>
        <w:rPr>
          <w:sz w:val="19"/>
          <w:szCs w:val="19"/>
        </w:rPr>
        <w:tab/>
      </w:r>
      <w:r>
        <w:rPr>
          <w:sz w:val="19"/>
          <w:szCs w:val="19"/>
        </w:rPr>
        <w:tab/>
        <w:t>&lt; in te vullen &gt;</w:t>
      </w:r>
    </w:p>
    <w:p w14:paraId="7DC85F93" w14:textId="3E362BE8" w:rsidR="006A5E84" w:rsidRDefault="006A5E84" w:rsidP="006A5E84">
      <w:pPr>
        <w:pStyle w:val="Default"/>
        <w:rPr>
          <w:sz w:val="19"/>
          <w:szCs w:val="19"/>
        </w:rPr>
      </w:pPr>
      <w:r>
        <w:rPr>
          <w:sz w:val="19"/>
          <w:szCs w:val="19"/>
        </w:rPr>
        <w:t>nummer bij omzetbelasting:</w:t>
      </w:r>
      <w:r>
        <w:rPr>
          <w:sz w:val="19"/>
          <w:szCs w:val="19"/>
        </w:rPr>
        <w:tab/>
        <w:t>&lt; in te vullen &gt;</w:t>
      </w:r>
    </w:p>
    <w:p w14:paraId="0B078B6F" w14:textId="5359FC70" w:rsidR="006A5E84" w:rsidRDefault="006A5E84" w:rsidP="006A5E84">
      <w:pPr>
        <w:pStyle w:val="Default"/>
        <w:rPr>
          <w:sz w:val="19"/>
          <w:szCs w:val="19"/>
        </w:rPr>
      </w:pPr>
      <w:r>
        <w:rPr>
          <w:sz w:val="19"/>
          <w:szCs w:val="19"/>
        </w:rPr>
        <w:t xml:space="preserve">nummer G-rekening: </w:t>
      </w:r>
      <w:r>
        <w:rPr>
          <w:sz w:val="19"/>
          <w:szCs w:val="19"/>
        </w:rPr>
        <w:tab/>
      </w:r>
      <w:r>
        <w:rPr>
          <w:sz w:val="19"/>
          <w:szCs w:val="19"/>
        </w:rPr>
        <w:tab/>
        <w:t>&lt; in te vullen &gt;</w:t>
      </w:r>
    </w:p>
    <w:p w14:paraId="06D2C193" w14:textId="77777777" w:rsidR="006A5E84" w:rsidRDefault="006A5E84" w:rsidP="006A5E84">
      <w:pPr>
        <w:pStyle w:val="Default"/>
        <w:rPr>
          <w:sz w:val="19"/>
          <w:szCs w:val="19"/>
        </w:rPr>
      </w:pPr>
    </w:p>
    <w:p w14:paraId="3B7CCCB5" w14:textId="57740B3E" w:rsidR="006A5E84" w:rsidRDefault="006A5E84" w:rsidP="006A5E84">
      <w:pPr>
        <w:pStyle w:val="Default"/>
        <w:rPr>
          <w:sz w:val="19"/>
          <w:szCs w:val="19"/>
        </w:rPr>
      </w:pPr>
      <w:r>
        <w:rPr>
          <w:sz w:val="19"/>
          <w:szCs w:val="19"/>
        </w:rPr>
        <w:t xml:space="preserve">ten deze rechtsgeldig vertegenwoordigd door: &lt; in te vullen &gt;, </w:t>
      </w:r>
    </w:p>
    <w:p w14:paraId="498AF7FF" w14:textId="77777777" w:rsidR="006A5E84" w:rsidRDefault="006A5E84" w:rsidP="006A5E84">
      <w:pPr>
        <w:pStyle w:val="Default"/>
        <w:rPr>
          <w:sz w:val="19"/>
          <w:szCs w:val="19"/>
        </w:rPr>
      </w:pPr>
    </w:p>
    <w:p w14:paraId="3DC61C1D" w14:textId="19E0362C" w:rsidR="006A5E84" w:rsidRDefault="006A5E84" w:rsidP="006A5E84">
      <w:pPr>
        <w:pStyle w:val="Default"/>
        <w:rPr>
          <w:sz w:val="19"/>
          <w:szCs w:val="19"/>
        </w:rPr>
      </w:pPr>
      <w:r>
        <w:rPr>
          <w:sz w:val="19"/>
          <w:szCs w:val="19"/>
        </w:rPr>
        <w:t xml:space="preserve">hierna tezamen te noemen: ‘Partijen’. </w:t>
      </w:r>
    </w:p>
    <w:p w14:paraId="0A26A417" w14:textId="77777777" w:rsidR="006A5E84" w:rsidRDefault="006A5E84" w:rsidP="006A5E84">
      <w:pPr>
        <w:pStyle w:val="Default"/>
        <w:rPr>
          <w:sz w:val="19"/>
          <w:szCs w:val="19"/>
        </w:rPr>
      </w:pPr>
    </w:p>
    <w:p w14:paraId="74314EA3" w14:textId="65BC76CE" w:rsidR="006A5E84" w:rsidRDefault="006A5E84" w:rsidP="006A5E84">
      <w:pPr>
        <w:pStyle w:val="Default"/>
        <w:rPr>
          <w:sz w:val="19"/>
          <w:szCs w:val="19"/>
        </w:rPr>
      </w:pPr>
      <w:r>
        <w:rPr>
          <w:sz w:val="19"/>
          <w:szCs w:val="19"/>
        </w:rPr>
        <w:t xml:space="preserve">nemen het volgende in aanmerking: </w:t>
      </w:r>
    </w:p>
    <w:p w14:paraId="416548E5" w14:textId="1D61E984" w:rsidR="006A5E84" w:rsidRPr="006A5E84" w:rsidRDefault="006A5E84" w:rsidP="006A5E84">
      <w:pPr>
        <w:pStyle w:val="Default"/>
        <w:numPr>
          <w:ilvl w:val="0"/>
          <w:numId w:val="1"/>
        </w:numPr>
        <w:rPr>
          <w:sz w:val="19"/>
          <w:szCs w:val="19"/>
        </w:rPr>
      </w:pPr>
      <w:r>
        <w:rPr>
          <w:sz w:val="19"/>
          <w:szCs w:val="19"/>
        </w:rPr>
        <w:t xml:space="preserve">Aannemer heeft van Stichting LVO opdracht gekregen tot het realiseren van </w:t>
      </w:r>
      <w:r w:rsidRPr="006A5E84">
        <w:rPr>
          <w:sz w:val="19"/>
          <w:szCs w:val="19"/>
        </w:rPr>
        <w:t>‘</w:t>
      </w:r>
      <w:r w:rsidR="00C100A2">
        <w:rPr>
          <w:sz w:val="19"/>
          <w:szCs w:val="19"/>
        </w:rPr>
        <w:t>nieuwbouw Groenewald</w:t>
      </w:r>
      <w:r w:rsidRPr="006A5E84">
        <w:rPr>
          <w:sz w:val="19"/>
          <w:szCs w:val="19"/>
        </w:rPr>
        <w:t xml:space="preserve">’, hierna te noemen: ‘het Project’. </w:t>
      </w:r>
    </w:p>
    <w:p w14:paraId="51BBF187" w14:textId="6BB6200A" w:rsidR="006A5E84" w:rsidRPr="006A5E84" w:rsidRDefault="006A5E84" w:rsidP="006A5E84">
      <w:pPr>
        <w:pStyle w:val="Default"/>
        <w:numPr>
          <w:ilvl w:val="0"/>
          <w:numId w:val="1"/>
        </w:numPr>
        <w:rPr>
          <w:sz w:val="19"/>
          <w:szCs w:val="19"/>
        </w:rPr>
      </w:pPr>
      <w:r>
        <w:rPr>
          <w:sz w:val="19"/>
          <w:szCs w:val="19"/>
        </w:rPr>
        <w:t xml:space="preserve">Bij de realisering van het Project heeft Opdrachtgever behoefte aan uitvoering en bijstand </w:t>
      </w:r>
      <w:r w:rsidRPr="006A5E84">
        <w:rPr>
          <w:sz w:val="19"/>
          <w:szCs w:val="19"/>
        </w:rPr>
        <w:t xml:space="preserve">door de Aannemer in zijn hoedanigheid van uitvoerder van benodigde werkzaamheden. </w:t>
      </w:r>
    </w:p>
    <w:p w14:paraId="1B40B16F" w14:textId="41EC8A32" w:rsidR="006A5E84" w:rsidRPr="006A5E84" w:rsidRDefault="006A5E84" w:rsidP="006A5E84">
      <w:pPr>
        <w:pStyle w:val="Default"/>
        <w:numPr>
          <w:ilvl w:val="0"/>
          <w:numId w:val="1"/>
        </w:numPr>
        <w:rPr>
          <w:sz w:val="19"/>
          <w:szCs w:val="19"/>
        </w:rPr>
      </w:pPr>
      <w:r>
        <w:rPr>
          <w:sz w:val="19"/>
          <w:szCs w:val="19"/>
        </w:rPr>
        <w:t xml:space="preserve">Partijen hebben besloten hun onderlinge rechtsverhouding nader vast te leggen in </w:t>
      </w:r>
      <w:r w:rsidRPr="006A5E84">
        <w:rPr>
          <w:sz w:val="19"/>
          <w:szCs w:val="19"/>
        </w:rPr>
        <w:t xml:space="preserve">onderhavige overeenkomst. </w:t>
      </w:r>
    </w:p>
    <w:p w14:paraId="533D7176" w14:textId="77777777" w:rsidR="006A5E84" w:rsidRDefault="006A5E84" w:rsidP="006A5E84">
      <w:pPr>
        <w:pStyle w:val="Default"/>
        <w:rPr>
          <w:sz w:val="19"/>
          <w:szCs w:val="19"/>
        </w:rPr>
      </w:pPr>
    </w:p>
    <w:p w14:paraId="1BE39D42" w14:textId="2A7E883E" w:rsidR="006A5E84" w:rsidRDefault="006A5E84" w:rsidP="006A5E84">
      <w:pPr>
        <w:pStyle w:val="Default"/>
        <w:rPr>
          <w:sz w:val="19"/>
          <w:szCs w:val="19"/>
        </w:rPr>
      </w:pPr>
      <w:r>
        <w:rPr>
          <w:sz w:val="19"/>
          <w:szCs w:val="19"/>
        </w:rPr>
        <w:t xml:space="preserve">Zij verklaren daartoe het volgende te zijn overeengekomen: </w:t>
      </w:r>
    </w:p>
    <w:p w14:paraId="076CEC26" w14:textId="77777777" w:rsidR="006A5E84" w:rsidRDefault="006A5E84" w:rsidP="006A5E84">
      <w:pPr>
        <w:pStyle w:val="Default"/>
        <w:rPr>
          <w:b/>
          <w:bCs/>
          <w:sz w:val="19"/>
          <w:szCs w:val="19"/>
        </w:rPr>
      </w:pPr>
    </w:p>
    <w:p w14:paraId="0614ADB8" w14:textId="7736ABE2" w:rsidR="006A5E84" w:rsidRDefault="006A5E84" w:rsidP="006A5E84">
      <w:pPr>
        <w:pStyle w:val="Default"/>
        <w:rPr>
          <w:sz w:val="19"/>
          <w:szCs w:val="19"/>
        </w:rPr>
      </w:pPr>
      <w:r>
        <w:rPr>
          <w:b/>
          <w:bCs/>
          <w:sz w:val="19"/>
          <w:szCs w:val="19"/>
        </w:rPr>
        <w:t xml:space="preserve">1. Opdracht </w:t>
      </w:r>
    </w:p>
    <w:p w14:paraId="2BF3AD75" w14:textId="77777777" w:rsidR="00FB62FE" w:rsidRDefault="00FB62FE" w:rsidP="006A5E84">
      <w:pPr>
        <w:pStyle w:val="Default"/>
        <w:rPr>
          <w:sz w:val="19"/>
          <w:szCs w:val="19"/>
        </w:rPr>
      </w:pPr>
    </w:p>
    <w:p w14:paraId="62591CEC" w14:textId="2153EE8F" w:rsidR="006A5E84" w:rsidRDefault="006A5E84" w:rsidP="006A5E84">
      <w:pPr>
        <w:pStyle w:val="Default"/>
        <w:rPr>
          <w:sz w:val="19"/>
          <w:szCs w:val="19"/>
        </w:rPr>
      </w:pPr>
      <w:r>
        <w:rPr>
          <w:sz w:val="19"/>
          <w:szCs w:val="19"/>
        </w:rPr>
        <w:t xml:space="preserve">Opdrachtgever draagt hiermee op aan Aannemer, welke hierbij deze opdracht aanvaardt, de </w:t>
      </w:r>
    </w:p>
    <w:p w14:paraId="0FB7629A" w14:textId="77777777" w:rsidR="006A5E84" w:rsidRDefault="006A5E84" w:rsidP="006A5E84">
      <w:pPr>
        <w:pStyle w:val="Default"/>
        <w:rPr>
          <w:sz w:val="19"/>
          <w:szCs w:val="19"/>
        </w:rPr>
      </w:pPr>
      <w:r>
        <w:rPr>
          <w:sz w:val="19"/>
          <w:szCs w:val="19"/>
        </w:rPr>
        <w:t xml:space="preserve">uitvoering van de werkzaamheden zoals deze staan omschreven in, en onder de </w:t>
      </w:r>
    </w:p>
    <w:p w14:paraId="094E71C2" w14:textId="77777777" w:rsidR="006A5E84" w:rsidRDefault="006A5E84" w:rsidP="006A5E84">
      <w:pPr>
        <w:pStyle w:val="Default"/>
        <w:rPr>
          <w:sz w:val="19"/>
          <w:szCs w:val="19"/>
        </w:rPr>
      </w:pPr>
      <w:r>
        <w:rPr>
          <w:sz w:val="19"/>
          <w:szCs w:val="19"/>
        </w:rPr>
        <w:t xml:space="preserve">voorwaarden zoals blijken uit: </w:t>
      </w:r>
    </w:p>
    <w:p w14:paraId="32E4A2A6" w14:textId="77777777" w:rsidR="006A5E84" w:rsidRDefault="006A5E84" w:rsidP="006A5E84">
      <w:pPr>
        <w:pStyle w:val="Default"/>
        <w:numPr>
          <w:ilvl w:val="0"/>
          <w:numId w:val="1"/>
        </w:numPr>
        <w:rPr>
          <w:sz w:val="19"/>
          <w:szCs w:val="19"/>
        </w:rPr>
      </w:pPr>
      <w:r>
        <w:rPr>
          <w:sz w:val="19"/>
          <w:szCs w:val="19"/>
        </w:rPr>
        <w:t xml:space="preserve">Onderhavige overeenkomst. </w:t>
      </w:r>
    </w:p>
    <w:p w14:paraId="35D11B40" w14:textId="2365B6AF" w:rsidR="006A5E84" w:rsidRDefault="006A5E84" w:rsidP="006A5E84">
      <w:pPr>
        <w:pStyle w:val="Default"/>
        <w:numPr>
          <w:ilvl w:val="0"/>
          <w:numId w:val="1"/>
        </w:numPr>
        <w:rPr>
          <w:sz w:val="19"/>
          <w:szCs w:val="19"/>
        </w:rPr>
      </w:pPr>
      <w:r w:rsidRPr="006A5E84">
        <w:rPr>
          <w:sz w:val="19"/>
          <w:szCs w:val="19"/>
        </w:rPr>
        <w:t xml:space="preserve">Staten van aanvulling/wijziging/toelichting/nota van inlichtingen met referentie: </w:t>
      </w:r>
      <w:r>
        <w:rPr>
          <w:sz w:val="19"/>
          <w:szCs w:val="19"/>
        </w:rPr>
        <w:br/>
      </w:r>
      <w:r w:rsidRPr="006A5E84">
        <w:rPr>
          <w:sz w:val="19"/>
          <w:szCs w:val="19"/>
        </w:rPr>
        <w:t>2</w:t>
      </w:r>
      <w:r>
        <w:rPr>
          <w:sz w:val="19"/>
          <w:szCs w:val="19"/>
          <w:vertAlign w:val="superscript"/>
        </w:rPr>
        <w:t>e</w:t>
      </w:r>
      <w:r w:rsidRPr="006A5E84">
        <w:rPr>
          <w:sz w:val="19"/>
          <w:szCs w:val="19"/>
        </w:rPr>
        <w:t xml:space="preserve"> NOTA VAN INLICHTINGEN d</w:t>
      </w:r>
      <w:r>
        <w:rPr>
          <w:sz w:val="19"/>
          <w:szCs w:val="19"/>
        </w:rPr>
        <w:t>.</w:t>
      </w:r>
      <w:r w:rsidRPr="006A5E84">
        <w:rPr>
          <w:sz w:val="19"/>
          <w:szCs w:val="19"/>
        </w:rPr>
        <w:t xml:space="preserve">d. </w:t>
      </w:r>
      <w:r>
        <w:rPr>
          <w:sz w:val="19"/>
          <w:szCs w:val="19"/>
        </w:rPr>
        <w:t>&lt; in te vullen</w:t>
      </w:r>
      <w:r w:rsidR="00FB62FE">
        <w:rPr>
          <w:sz w:val="19"/>
          <w:szCs w:val="19"/>
        </w:rPr>
        <w:t xml:space="preserve"> </w:t>
      </w:r>
      <w:r>
        <w:rPr>
          <w:sz w:val="19"/>
          <w:szCs w:val="19"/>
        </w:rPr>
        <w:t xml:space="preserve">&gt; </w:t>
      </w:r>
      <w:r w:rsidRPr="006A5E84">
        <w:rPr>
          <w:sz w:val="19"/>
          <w:szCs w:val="19"/>
        </w:rPr>
        <w:t xml:space="preserve">met bijbehorende bijlagen </w:t>
      </w:r>
    </w:p>
    <w:p w14:paraId="1FB8D0A9" w14:textId="3ABA59A3" w:rsidR="00FB62FE" w:rsidRDefault="006A5E84" w:rsidP="00FB62FE">
      <w:pPr>
        <w:pStyle w:val="Default"/>
        <w:ind w:left="720"/>
        <w:rPr>
          <w:sz w:val="19"/>
          <w:szCs w:val="19"/>
        </w:rPr>
      </w:pPr>
      <w:r w:rsidRPr="006A5E84">
        <w:rPr>
          <w:sz w:val="19"/>
          <w:szCs w:val="19"/>
        </w:rPr>
        <w:t>1</w:t>
      </w:r>
      <w:r>
        <w:rPr>
          <w:sz w:val="19"/>
          <w:szCs w:val="19"/>
          <w:vertAlign w:val="superscript"/>
        </w:rPr>
        <w:t>e</w:t>
      </w:r>
      <w:r w:rsidRPr="006A5E84">
        <w:rPr>
          <w:sz w:val="12"/>
          <w:szCs w:val="12"/>
        </w:rPr>
        <w:t xml:space="preserve"> </w:t>
      </w:r>
      <w:r w:rsidRPr="006A5E84">
        <w:rPr>
          <w:sz w:val="19"/>
          <w:szCs w:val="19"/>
        </w:rPr>
        <w:t xml:space="preserve">NOTA VAN INLICHTINGEN </w:t>
      </w:r>
      <w:r>
        <w:rPr>
          <w:sz w:val="19"/>
          <w:szCs w:val="19"/>
        </w:rPr>
        <w:t xml:space="preserve">d.d. </w:t>
      </w:r>
      <w:r w:rsidR="00FB62FE">
        <w:rPr>
          <w:sz w:val="19"/>
          <w:szCs w:val="19"/>
        </w:rPr>
        <w:t xml:space="preserve">&lt; in te vullen &gt; </w:t>
      </w:r>
      <w:r w:rsidR="00FB62FE" w:rsidRPr="006A5E84">
        <w:rPr>
          <w:sz w:val="19"/>
          <w:szCs w:val="19"/>
        </w:rPr>
        <w:t xml:space="preserve">met bijbehorende </w:t>
      </w:r>
      <w:r w:rsidR="00FB62FE">
        <w:rPr>
          <w:sz w:val="19"/>
          <w:szCs w:val="19"/>
        </w:rPr>
        <w:t>bijlagen</w:t>
      </w:r>
    </w:p>
    <w:p w14:paraId="365CE41B" w14:textId="77777777" w:rsidR="00FB62FE" w:rsidRDefault="006A5E84" w:rsidP="006A5E84">
      <w:pPr>
        <w:pStyle w:val="Default"/>
        <w:numPr>
          <w:ilvl w:val="0"/>
          <w:numId w:val="1"/>
        </w:numPr>
        <w:rPr>
          <w:sz w:val="19"/>
          <w:szCs w:val="19"/>
        </w:rPr>
      </w:pPr>
      <w:r>
        <w:rPr>
          <w:sz w:val="19"/>
          <w:szCs w:val="19"/>
        </w:rPr>
        <w:t>de UAV 2012 en waarvan deel uitmaken de werkomschrijving en de inkoopvoorwaarden Vastgoed Stichting LVO</w:t>
      </w:r>
    </w:p>
    <w:p w14:paraId="15AF7A22" w14:textId="4FF1531B" w:rsidR="006A5E84" w:rsidRPr="00FB62FE" w:rsidRDefault="00FB62FE" w:rsidP="006A5E84">
      <w:pPr>
        <w:pStyle w:val="Default"/>
        <w:numPr>
          <w:ilvl w:val="0"/>
          <w:numId w:val="1"/>
        </w:numPr>
        <w:rPr>
          <w:sz w:val="19"/>
          <w:szCs w:val="19"/>
        </w:rPr>
      </w:pPr>
      <w:r>
        <w:rPr>
          <w:sz w:val="19"/>
          <w:szCs w:val="19"/>
        </w:rPr>
        <w:t>d</w:t>
      </w:r>
      <w:r w:rsidR="006A5E84" w:rsidRPr="00FB62FE">
        <w:rPr>
          <w:sz w:val="19"/>
          <w:szCs w:val="19"/>
        </w:rPr>
        <w:t xml:space="preserve">e eisen van goed en deugdelijk werk. </w:t>
      </w:r>
    </w:p>
    <w:p w14:paraId="07ED2C24" w14:textId="77777777" w:rsidR="006A5E84" w:rsidRDefault="006A5E84" w:rsidP="006A5E84">
      <w:pPr>
        <w:pStyle w:val="Default"/>
        <w:rPr>
          <w:sz w:val="19"/>
          <w:szCs w:val="19"/>
        </w:rPr>
      </w:pPr>
      <w:r>
        <w:rPr>
          <w:sz w:val="19"/>
          <w:szCs w:val="19"/>
        </w:rPr>
        <w:t xml:space="preserve">In geval van onderlinge tegenstrijdigheid tussen de toepasselijke voorwaarden, geldt de </w:t>
      </w:r>
    </w:p>
    <w:p w14:paraId="30C326FD" w14:textId="77777777" w:rsidR="006A5E84" w:rsidRDefault="006A5E84" w:rsidP="006A5E84">
      <w:pPr>
        <w:pStyle w:val="Default"/>
        <w:rPr>
          <w:sz w:val="19"/>
          <w:szCs w:val="19"/>
        </w:rPr>
      </w:pPr>
      <w:r>
        <w:rPr>
          <w:sz w:val="19"/>
          <w:szCs w:val="19"/>
        </w:rPr>
        <w:t xml:space="preserve">rangorde van boven naar onder. </w:t>
      </w:r>
    </w:p>
    <w:p w14:paraId="164860D9" w14:textId="77777777" w:rsidR="00FB62FE" w:rsidRDefault="00FB62FE" w:rsidP="006A5E84">
      <w:pPr>
        <w:pStyle w:val="Default"/>
        <w:rPr>
          <w:b/>
          <w:bCs/>
          <w:sz w:val="19"/>
          <w:szCs w:val="19"/>
        </w:rPr>
      </w:pPr>
    </w:p>
    <w:p w14:paraId="40A5C80F" w14:textId="77777777" w:rsidR="00FB62FE" w:rsidRDefault="00FB62FE" w:rsidP="006A5E84">
      <w:pPr>
        <w:pStyle w:val="Default"/>
        <w:rPr>
          <w:b/>
          <w:bCs/>
          <w:sz w:val="19"/>
          <w:szCs w:val="19"/>
        </w:rPr>
      </w:pPr>
    </w:p>
    <w:p w14:paraId="6F12864F" w14:textId="77777777" w:rsidR="00FB62FE" w:rsidRDefault="00FB62FE" w:rsidP="006A5E84">
      <w:pPr>
        <w:pStyle w:val="Default"/>
        <w:rPr>
          <w:b/>
          <w:bCs/>
          <w:sz w:val="19"/>
          <w:szCs w:val="19"/>
        </w:rPr>
      </w:pPr>
    </w:p>
    <w:p w14:paraId="7CF72051" w14:textId="77777777" w:rsidR="00FB62FE" w:rsidRDefault="00FB62FE" w:rsidP="006A5E84">
      <w:pPr>
        <w:pStyle w:val="Default"/>
        <w:rPr>
          <w:b/>
          <w:bCs/>
          <w:sz w:val="19"/>
          <w:szCs w:val="19"/>
        </w:rPr>
      </w:pPr>
    </w:p>
    <w:p w14:paraId="1FA7E33C" w14:textId="77777777" w:rsidR="00FB62FE" w:rsidRDefault="00FB62FE" w:rsidP="006A5E84">
      <w:pPr>
        <w:pStyle w:val="Default"/>
        <w:rPr>
          <w:b/>
          <w:bCs/>
          <w:sz w:val="19"/>
          <w:szCs w:val="19"/>
        </w:rPr>
      </w:pPr>
    </w:p>
    <w:p w14:paraId="49BB7D71" w14:textId="2F9FC727" w:rsidR="006A5E84" w:rsidRDefault="006A5E84" w:rsidP="006A5E84">
      <w:pPr>
        <w:pStyle w:val="Default"/>
        <w:rPr>
          <w:sz w:val="19"/>
          <w:szCs w:val="19"/>
        </w:rPr>
      </w:pPr>
      <w:r>
        <w:rPr>
          <w:b/>
          <w:bCs/>
          <w:sz w:val="19"/>
          <w:szCs w:val="19"/>
        </w:rPr>
        <w:lastRenderedPageBreak/>
        <w:t xml:space="preserve">2. Betalingen </w:t>
      </w:r>
    </w:p>
    <w:p w14:paraId="5664630E" w14:textId="77777777" w:rsidR="00FB62FE" w:rsidRDefault="00FB62FE" w:rsidP="006A5E84">
      <w:pPr>
        <w:pStyle w:val="Default"/>
        <w:rPr>
          <w:sz w:val="19"/>
          <w:szCs w:val="19"/>
        </w:rPr>
      </w:pPr>
    </w:p>
    <w:p w14:paraId="38C84778" w14:textId="06C533E4" w:rsidR="006A5E84" w:rsidRDefault="006A5E84" w:rsidP="006A5E84">
      <w:pPr>
        <w:pStyle w:val="Default"/>
        <w:rPr>
          <w:sz w:val="19"/>
          <w:szCs w:val="19"/>
        </w:rPr>
      </w:pPr>
      <w:r>
        <w:rPr>
          <w:sz w:val="19"/>
          <w:szCs w:val="19"/>
        </w:rPr>
        <w:t xml:space="preserve">Lid 1: de aanneemsom </w:t>
      </w:r>
    </w:p>
    <w:p w14:paraId="766AA440" w14:textId="77777777" w:rsidR="006A5E84" w:rsidRDefault="006A5E84" w:rsidP="006A5E84">
      <w:pPr>
        <w:pStyle w:val="Default"/>
        <w:rPr>
          <w:sz w:val="19"/>
          <w:szCs w:val="19"/>
        </w:rPr>
      </w:pPr>
      <w:r>
        <w:rPr>
          <w:sz w:val="19"/>
          <w:szCs w:val="19"/>
        </w:rPr>
        <w:t xml:space="preserve">Opdrachtgever verbindt zich om aan Aannemer voor uitvoering van de opdracht te betalen </w:t>
      </w:r>
    </w:p>
    <w:p w14:paraId="5DD68F86" w14:textId="09E521B3" w:rsidR="006A5E84" w:rsidRDefault="006A5E84" w:rsidP="006A5E84">
      <w:pPr>
        <w:pStyle w:val="Default"/>
        <w:rPr>
          <w:sz w:val="19"/>
          <w:szCs w:val="19"/>
        </w:rPr>
      </w:pPr>
      <w:r>
        <w:rPr>
          <w:sz w:val="19"/>
          <w:szCs w:val="19"/>
        </w:rPr>
        <w:t xml:space="preserve">€ </w:t>
      </w:r>
      <w:r w:rsidR="00FB62FE">
        <w:rPr>
          <w:sz w:val="19"/>
          <w:szCs w:val="19"/>
        </w:rPr>
        <w:t xml:space="preserve">&lt;in te vullen&gt; </w:t>
      </w:r>
      <w:r>
        <w:rPr>
          <w:sz w:val="19"/>
          <w:szCs w:val="19"/>
        </w:rPr>
        <w:t xml:space="preserve"> inclusief </w:t>
      </w:r>
      <w:r w:rsidR="00FB62FE">
        <w:rPr>
          <w:sz w:val="19"/>
          <w:szCs w:val="19"/>
        </w:rPr>
        <w:t xml:space="preserve">btw </w:t>
      </w:r>
      <w:r>
        <w:rPr>
          <w:sz w:val="19"/>
          <w:szCs w:val="19"/>
        </w:rPr>
        <w:t xml:space="preserve">(zegge: negen-miljoen-honderdnegenenzeventigduizend-en-zeshonderdvijfenzestig euro inclusief btw). </w:t>
      </w:r>
    </w:p>
    <w:p w14:paraId="0B4CF00F" w14:textId="77777777" w:rsidR="006A5E84" w:rsidRDefault="006A5E84" w:rsidP="006A5E84">
      <w:pPr>
        <w:pStyle w:val="Default"/>
        <w:rPr>
          <w:sz w:val="19"/>
          <w:szCs w:val="19"/>
        </w:rPr>
      </w:pPr>
      <w:r>
        <w:rPr>
          <w:sz w:val="19"/>
          <w:szCs w:val="19"/>
        </w:rPr>
        <w:t xml:space="preserve">De aanneemsom geldt voor de hele opdracht inclusief alle reis-, verblijf- en bouwplaatskosten </w:t>
      </w:r>
    </w:p>
    <w:p w14:paraId="21A223E7" w14:textId="77777777" w:rsidR="006A5E84" w:rsidRDefault="006A5E84" w:rsidP="006A5E84">
      <w:pPr>
        <w:pStyle w:val="Default"/>
        <w:rPr>
          <w:sz w:val="19"/>
          <w:szCs w:val="19"/>
        </w:rPr>
      </w:pPr>
      <w:r>
        <w:rPr>
          <w:sz w:val="19"/>
          <w:szCs w:val="19"/>
        </w:rPr>
        <w:t xml:space="preserve">en is vast tot het einde van het werk. </w:t>
      </w:r>
    </w:p>
    <w:p w14:paraId="64480E16" w14:textId="77777777" w:rsidR="006A5E84" w:rsidRDefault="006A5E84" w:rsidP="006A5E84">
      <w:pPr>
        <w:pStyle w:val="Default"/>
        <w:rPr>
          <w:sz w:val="19"/>
          <w:szCs w:val="19"/>
        </w:rPr>
      </w:pPr>
      <w:r>
        <w:rPr>
          <w:sz w:val="19"/>
          <w:szCs w:val="19"/>
        </w:rPr>
        <w:t xml:space="preserve">Facturatie dient plaats te vinden inclusief BTW. </w:t>
      </w:r>
    </w:p>
    <w:p w14:paraId="615C37C9" w14:textId="77777777" w:rsidR="00FB62FE" w:rsidRDefault="00FB62FE" w:rsidP="006A5E84">
      <w:pPr>
        <w:pStyle w:val="Default"/>
        <w:rPr>
          <w:sz w:val="19"/>
          <w:szCs w:val="19"/>
        </w:rPr>
      </w:pPr>
    </w:p>
    <w:p w14:paraId="3B515289" w14:textId="364A744B" w:rsidR="006A5E84" w:rsidRDefault="006A5E84" w:rsidP="006A5E84">
      <w:pPr>
        <w:pStyle w:val="Default"/>
        <w:rPr>
          <w:sz w:val="19"/>
          <w:szCs w:val="19"/>
        </w:rPr>
      </w:pPr>
      <w:r>
        <w:rPr>
          <w:sz w:val="19"/>
          <w:szCs w:val="19"/>
        </w:rPr>
        <w:t xml:space="preserve">Lid 2: facturering en betaling </w:t>
      </w:r>
    </w:p>
    <w:p w14:paraId="39D824DE" w14:textId="77777777" w:rsidR="006A5E84" w:rsidRDefault="006A5E84" w:rsidP="006A5E84">
      <w:pPr>
        <w:pStyle w:val="Default"/>
        <w:rPr>
          <w:sz w:val="19"/>
          <w:szCs w:val="19"/>
        </w:rPr>
      </w:pPr>
      <w:r>
        <w:rPr>
          <w:sz w:val="19"/>
          <w:szCs w:val="19"/>
        </w:rPr>
        <w:t xml:space="preserve">De betaling zal geschieden in termijnen, zoals wordt bepaald in een nog overeen te komen termijnstaat welke door beide partijen wordt ondertekend en onderdeel uitmaakt van deze overeenkomst. </w:t>
      </w:r>
    </w:p>
    <w:p w14:paraId="340B1CFC" w14:textId="77777777" w:rsidR="006A5E84" w:rsidRDefault="006A5E84" w:rsidP="006A5E84">
      <w:pPr>
        <w:pStyle w:val="Default"/>
        <w:rPr>
          <w:sz w:val="19"/>
          <w:szCs w:val="19"/>
        </w:rPr>
      </w:pPr>
      <w:r>
        <w:rPr>
          <w:sz w:val="19"/>
          <w:szCs w:val="19"/>
        </w:rPr>
        <w:t xml:space="preserve">Een percentage van de aanneemsom wordt door Opdrachtgever conform de algemene voorwaarden van het bestek op de G-rekening van Aannemer gestort. </w:t>
      </w:r>
    </w:p>
    <w:p w14:paraId="6E2DFBF5" w14:textId="77777777" w:rsidR="00FB62FE" w:rsidRDefault="00FB62FE" w:rsidP="006A5E84">
      <w:pPr>
        <w:pStyle w:val="Default"/>
        <w:rPr>
          <w:sz w:val="19"/>
          <w:szCs w:val="19"/>
        </w:rPr>
      </w:pPr>
    </w:p>
    <w:p w14:paraId="2963BC33" w14:textId="29D5125B" w:rsidR="006A5E84" w:rsidRDefault="006A5E84" w:rsidP="006A5E84">
      <w:pPr>
        <w:pStyle w:val="Default"/>
        <w:rPr>
          <w:sz w:val="19"/>
          <w:szCs w:val="19"/>
        </w:rPr>
      </w:pPr>
      <w:r>
        <w:rPr>
          <w:sz w:val="19"/>
          <w:szCs w:val="19"/>
        </w:rPr>
        <w:t xml:space="preserve">Lid 3: betaalgegevens </w:t>
      </w:r>
    </w:p>
    <w:p w14:paraId="3ECA84A8" w14:textId="18229A88" w:rsidR="00FB62FE" w:rsidRDefault="006A5E84" w:rsidP="006A5E84">
      <w:pPr>
        <w:pStyle w:val="Default"/>
        <w:rPr>
          <w:sz w:val="19"/>
          <w:szCs w:val="19"/>
        </w:rPr>
      </w:pPr>
      <w:r>
        <w:rPr>
          <w:sz w:val="19"/>
          <w:szCs w:val="19"/>
        </w:rPr>
        <w:t xml:space="preserve">Opdrachtgever zal betalingen voldoen op rekeningnummer </w:t>
      </w:r>
      <w:r w:rsidR="00FB62FE">
        <w:rPr>
          <w:sz w:val="19"/>
          <w:szCs w:val="19"/>
        </w:rPr>
        <w:t>&lt; in te vullen &gt;</w:t>
      </w:r>
      <w:r>
        <w:rPr>
          <w:sz w:val="19"/>
          <w:szCs w:val="19"/>
        </w:rPr>
        <w:t xml:space="preserve">, t.n.v. </w:t>
      </w:r>
      <w:r w:rsidR="00FB62FE">
        <w:rPr>
          <w:sz w:val="19"/>
          <w:szCs w:val="19"/>
        </w:rPr>
        <w:t>&lt; in te vullen &gt;</w:t>
      </w:r>
    </w:p>
    <w:p w14:paraId="7237C365" w14:textId="5CE7AC51" w:rsidR="006A5E84" w:rsidRDefault="006A5E84" w:rsidP="006A5E84">
      <w:pPr>
        <w:pStyle w:val="Default"/>
        <w:rPr>
          <w:sz w:val="19"/>
          <w:szCs w:val="19"/>
        </w:rPr>
      </w:pPr>
      <w:r>
        <w:rPr>
          <w:sz w:val="19"/>
          <w:szCs w:val="19"/>
        </w:rPr>
        <w:t xml:space="preserve"> </w:t>
      </w:r>
    </w:p>
    <w:p w14:paraId="604FF5D9" w14:textId="77777777" w:rsidR="006A5E84" w:rsidRDefault="006A5E84" w:rsidP="006A5E84">
      <w:pPr>
        <w:pStyle w:val="Default"/>
        <w:rPr>
          <w:sz w:val="19"/>
          <w:szCs w:val="19"/>
        </w:rPr>
      </w:pPr>
      <w:r>
        <w:rPr>
          <w:b/>
          <w:bCs/>
          <w:sz w:val="19"/>
          <w:szCs w:val="19"/>
        </w:rPr>
        <w:t xml:space="preserve">3. Duur </w:t>
      </w:r>
    </w:p>
    <w:p w14:paraId="152FCD65" w14:textId="77777777" w:rsidR="00FB62FE" w:rsidRDefault="00FB62FE" w:rsidP="006A5E84">
      <w:pPr>
        <w:pStyle w:val="Default"/>
        <w:rPr>
          <w:sz w:val="19"/>
          <w:szCs w:val="19"/>
        </w:rPr>
      </w:pPr>
    </w:p>
    <w:p w14:paraId="76975EEB" w14:textId="37B42658" w:rsidR="006A5E84" w:rsidRDefault="006A5E84" w:rsidP="006A5E84">
      <w:pPr>
        <w:pStyle w:val="Default"/>
        <w:rPr>
          <w:sz w:val="19"/>
          <w:szCs w:val="19"/>
        </w:rPr>
      </w:pPr>
      <w:r>
        <w:rPr>
          <w:sz w:val="19"/>
          <w:szCs w:val="19"/>
        </w:rPr>
        <w:t xml:space="preserve">Aannemer zal met de uitvoering van de opdracht aanvang maken op </w:t>
      </w:r>
      <w:r w:rsidR="00FB62FE">
        <w:rPr>
          <w:sz w:val="19"/>
          <w:szCs w:val="19"/>
        </w:rPr>
        <w:t>&lt; in te vullen &gt;</w:t>
      </w:r>
      <w:r>
        <w:rPr>
          <w:sz w:val="19"/>
          <w:szCs w:val="19"/>
        </w:rPr>
        <w:t xml:space="preserve">. De oplevering van zijn werkzaamheden zal uiterlijk plaatshebben op </w:t>
      </w:r>
      <w:r w:rsidR="00FB62FE">
        <w:rPr>
          <w:sz w:val="19"/>
          <w:szCs w:val="19"/>
        </w:rPr>
        <w:t>&lt; in te vullen &gt;.</w:t>
      </w:r>
      <w:r>
        <w:rPr>
          <w:sz w:val="19"/>
          <w:szCs w:val="19"/>
        </w:rPr>
        <w:t xml:space="preserve"> </w:t>
      </w:r>
    </w:p>
    <w:p w14:paraId="65DFD6A5" w14:textId="77777777" w:rsidR="00FB62FE" w:rsidRDefault="00FB62FE" w:rsidP="006A5E84">
      <w:pPr>
        <w:pStyle w:val="Default"/>
        <w:rPr>
          <w:b/>
          <w:bCs/>
          <w:sz w:val="19"/>
          <w:szCs w:val="19"/>
        </w:rPr>
      </w:pPr>
    </w:p>
    <w:p w14:paraId="28215C74" w14:textId="7A4FE3B7" w:rsidR="006A5E84" w:rsidRDefault="006A5E84" w:rsidP="006A5E84">
      <w:pPr>
        <w:pStyle w:val="Default"/>
        <w:rPr>
          <w:sz w:val="19"/>
          <w:szCs w:val="19"/>
        </w:rPr>
      </w:pPr>
      <w:r>
        <w:rPr>
          <w:b/>
          <w:bCs/>
          <w:sz w:val="19"/>
          <w:szCs w:val="19"/>
        </w:rPr>
        <w:t xml:space="preserve">4. Bijzondere bepalingen </w:t>
      </w:r>
    </w:p>
    <w:p w14:paraId="4A9E5874" w14:textId="77777777" w:rsidR="00FB62FE" w:rsidRDefault="00FB62FE" w:rsidP="006A5E84">
      <w:pPr>
        <w:pStyle w:val="Default"/>
        <w:rPr>
          <w:sz w:val="19"/>
          <w:szCs w:val="19"/>
        </w:rPr>
      </w:pPr>
    </w:p>
    <w:p w14:paraId="22E48404" w14:textId="4893011C" w:rsidR="006A5E84" w:rsidRDefault="006A5E84" w:rsidP="006A5E84">
      <w:pPr>
        <w:pStyle w:val="Default"/>
        <w:rPr>
          <w:sz w:val="19"/>
          <w:szCs w:val="19"/>
        </w:rPr>
      </w:pPr>
      <w:r>
        <w:rPr>
          <w:sz w:val="19"/>
          <w:szCs w:val="19"/>
        </w:rPr>
        <w:t xml:space="preserve">Lid 1: zekerheden </w:t>
      </w:r>
    </w:p>
    <w:p w14:paraId="33A957EF" w14:textId="7DB48EC8" w:rsidR="006A5E84" w:rsidRDefault="006A5E84" w:rsidP="006A5E84">
      <w:pPr>
        <w:pStyle w:val="Default"/>
        <w:rPr>
          <w:sz w:val="19"/>
          <w:szCs w:val="19"/>
        </w:rPr>
      </w:pPr>
      <w:r>
        <w:rPr>
          <w:sz w:val="19"/>
          <w:szCs w:val="19"/>
        </w:rPr>
        <w:t xml:space="preserve">Voor de aanvang van het werk dient door Aannemer een bankgarantie, groot € </w:t>
      </w:r>
      <w:r w:rsidR="00FB62FE">
        <w:rPr>
          <w:sz w:val="19"/>
          <w:szCs w:val="19"/>
        </w:rPr>
        <w:t>&lt; in te vullen &gt;</w:t>
      </w:r>
      <w:r>
        <w:rPr>
          <w:sz w:val="19"/>
          <w:szCs w:val="19"/>
        </w:rPr>
        <w:t xml:space="preserve"> </w:t>
      </w:r>
    </w:p>
    <w:p w14:paraId="029F346F" w14:textId="77777777" w:rsidR="006A5E84" w:rsidRDefault="006A5E84" w:rsidP="006A5E84">
      <w:pPr>
        <w:pStyle w:val="Default"/>
        <w:rPr>
          <w:sz w:val="19"/>
          <w:szCs w:val="19"/>
        </w:rPr>
      </w:pPr>
      <w:r>
        <w:rPr>
          <w:sz w:val="19"/>
          <w:szCs w:val="19"/>
        </w:rPr>
        <w:t xml:space="preserve">aan Opdrachtgever verstrekt te worden. </w:t>
      </w:r>
    </w:p>
    <w:p w14:paraId="78EE5299" w14:textId="77777777" w:rsidR="00FB62FE" w:rsidRDefault="00FB62FE" w:rsidP="006A5E84">
      <w:pPr>
        <w:pStyle w:val="Default"/>
        <w:rPr>
          <w:sz w:val="19"/>
          <w:szCs w:val="19"/>
        </w:rPr>
      </w:pPr>
    </w:p>
    <w:p w14:paraId="30AB3A2D" w14:textId="65E763D8" w:rsidR="006A5E84" w:rsidRDefault="006A5E84" w:rsidP="006A5E84">
      <w:pPr>
        <w:pStyle w:val="Default"/>
        <w:rPr>
          <w:sz w:val="19"/>
          <w:szCs w:val="19"/>
        </w:rPr>
      </w:pPr>
      <w:r>
        <w:rPr>
          <w:sz w:val="19"/>
          <w:szCs w:val="19"/>
        </w:rPr>
        <w:t xml:space="preserve">Lid 2: veiligheidsvoorzieningen </w:t>
      </w:r>
    </w:p>
    <w:p w14:paraId="33E39E80" w14:textId="77777777" w:rsidR="006A5E84" w:rsidRDefault="006A5E84" w:rsidP="006A5E84">
      <w:pPr>
        <w:pStyle w:val="Default"/>
        <w:rPr>
          <w:sz w:val="19"/>
          <w:szCs w:val="19"/>
        </w:rPr>
      </w:pPr>
      <w:r>
        <w:rPr>
          <w:sz w:val="19"/>
          <w:szCs w:val="19"/>
        </w:rPr>
        <w:t xml:space="preserve">Aannemer is verantwoordelijk voor het treffen van de nodige veiligheidsvoorzieningen en voor </w:t>
      </w:r>
    </w:p>
    <w:p w14:paraId="3E44704A" w14:textId="77777777" w:rsidR="006A5E84" w:rsidRDefault="006A5E84" w:rsidP="006A5E84">
      <w:pPr>
        <w:pStyle w:val="Default"/>
        <w:rPr>
          <w:sz w:val="19"/>
          <w:szCs w:val="19"/>
        </w:rPr>
      </w:pPr>
      <w:r>
        <w:rPr>
          <w:sz w:val="19"/>
          <w:szCs w:val="19"/>
        </w:rPr>
        <w:t xml:space="preserve">het handhaven hiervan, conform wettelijke bepalingen dan wel gelijk te stellen voorschriften. </w:t>
      </w:r>
    </w:p>
    <w:p w14:paraId="4AD1CF80" w14:textId="77777777" w:rsidR="00FB62FE" w:rsidRDefault="00FB62FE" w:rsidP="006A5E84">
      <w:pPr>
        <w:pStyle w:val="Default"/>
        <w:rPr>
          <w:sz w:val="19"/>
          <w:szCs w:val="19"/>
        </w:rPr>
      </w:pPr>
    </w:p>
    <w:p w14:paraId="62948DEA" w14:textId="12D685A5" w:rsidR="006A5E84" w:rsidRDefault="006A5E84" w:rsidP="006A5E84">
      <w:pPr>
        <w:pStyle w:val="Default"/>
        <w:rPr>
          <w:sz w:val="19"/>
          <w:szCs w:val="19"/>
        </w:rPr>
      </w:pPr>
      <w:r>
        <w:rPr>
          <w:sz w:val="19"/>
          <w:szCs w:val="19"/>
        </w:rPr>
        <w:t xml:space="preserve">Lid 3: inhoud bijbehorende stukken </w:t>
      </w:r>
    </w:p>
    <w:p w14:paraId="78152B56" w14:textId="77777777" w:rsidR="006A5E84" w:rsidRDefault="006A5E84" w:rsidP="006A5E84">
      <w:pPr>
        <w:pStyle w:val="Default"/>
        <w:rPr>
          <w:sz w:val="19"/>
          <w:szCs w:val="19"/>
        </w:rPr>
      </w:pPr>
      <w:r>
        <w:rPr>
          <w:sz w:val="19"/>
          <w:szCs w:val="19"/>
        </w:rPr>
        <w:t xml:space="preserve">Ondergetekenden verklaren de inhoud van de bij deze overeenkomst behorende stukken </w:t>
      </w:r>
    </w:p>
    <w:p w14:paraId="0F31FA00" w14:textId="77777777" w:rsidR="00FB62FE" w:rsidRDefault="006A5E84" w:rsidP="00FB62FE">
      <w:pPr>
        <w:pStyle w:val="Default"/>
        <w:rPr>
          <w:sz w:val="19"/>
          <w:szCs w:val="19"/>
        </w:rPr>
      </w:pPr>
      <w:r>
        <w:rPr>
          <w:sz w:val="19"/>
          <w:szCs w:val="19"/>
        </w:rPr>
        <w:t xml:space="preserve">volledig te kennen en zich in alles daarnaar te zullen gedragen. </w:t>
      </w:r>
    </w:p>
    <w:p w14:paraId="2A73D2A0" w14:textId="77777777" w:rsidR="00FB62FE" w:rsidRDefault="00FB62FE" w:rsidP="00FB62FE">
      <w:pPr>
        <w:pStyle w:val="Default"/>
        <w:rPr>
          <w:sz w:val="19"/>
          <w:szCs w:val="19"/>
        </w:rPr>
      </w:pPr>
    </w:p>
    <w:p w14:paraId="494D4478" w14:textId="0B50810F" w:rsidR="006A5E84" w:rsidRDefault="006A5E84" w:rsidP="00FB62FE">
      <w:pPr>
        <w:pStyle w:val="Default"/>
        <w:rPr>
          <w:sz w:val="19"/>
          <w:szCs w:val="19"/>
        </w:rPr>
      </w:pPr>
      <w:r>
        <w:rPr>
          <w:sz w:val="19"/>
          <w:szCs w:val="19"/>
        </w:rPr>
        <w:t xml:space="preserve">Lid 4: vrijwaring </w:t>
      </w:r>
    </w:p>
    <w:p w14:paraId="34488ADC" w14:textId="77777777" w:rsidR="006A5E84" w:rsidRDefault="006A5E84" w:rsidP="006A5E84">
      <w:pPr>
        <w:pStyle w:val="Default"/>
        <w:rPr>
          <w:sz w:val="19"/>
          <w:szCs w:val="19"/>
        </w:rPr>
      </w:pPr>
      <w:r>
        <w:rPr>
          <w:sz w:val="19"/>
          <w:szCs w:val="19"/>
        </w:rPr>
        <w:t xml:space="preserve">Aannemer zal Opdrachtgever in dan wel buiten rechte vrijwaren, voor elke aanspraak en/of </w:t>
      </w:r>
    </w:p>
    <w:p w14:paraId="5E03D68A" w14:textId="77777777" w:rsidR="006A5E84" w:rsidRDefault="006A5E84" w:rsidP="006A5E84">
      <w:pPr>
        <w:pStyle w:val="Default"/>
        <w:rPr>
          <w:sz w:val="19"/>
          <w:szCs w:val="19"/>
        </w:rPr>
      </w:pPr>
      <w:r>
        <w:rPr>
          <w:sz w:val="19"/>
          <w:szCs w:val="19"/>
        </w:rPr>
        <w:t xml:space="preserve">vordering betreffende een gebrek in een onderdeel van het werk waarvoor door Aannemer, </w:t>
      </w:r>
    </w:p>
    <w:p w14:paraId="544A43F3" w14:textId="77777777" w:rsidR="006A5E84" w:rsidRDefault="006A5E84" w:rsidP="006A5E84">
      <w:pPr>
        <w:pStyle w:val="Default"/>
        <w:rPr>
          <w:sz w:val="19"/>
          <w:szCs w:val="19"/>
        </w:rPr>
      </w:pPr>
      <w:r>
        <w:rPr>
          <w:sz w:val="19"/>
          <w:szCs w:val="19"/>
        </w:rPr>
        <w:t xml:space="preserve">dan wel door zijn onderaannemer of leverancier, een garantie is afgegeven. </w:t>
      </w:r>
    </w:p>
    <w:p w14:paraId="6FFEAB04" w14:textId="77777777" w:rsidR="00FB62FE" w:rsidRDefault="00FB62FE" w:rsidP="006A5E84">
      <w:pPr>
        <w:pStyle w:val="Default"/>
        <w:rPr>
          <w:sz w:val="19"/>
          <w:szCs w:val="19"/>
        </w:rPr>
      </w:pPr>
    </w:p>
    <w:p w14:paraId="401D969F" w14:textId="3864041D" w:rsidR="006A5E84" w:rsidRDefault="006A5E84" w:rsidP="006A5E84">
      <w:pPr>
        <w:pStyle w:val="Default"/>
        <w:rPr>
          <w:sz w:val="19"/>
          <w:szCs w:val="19"/>
        </w:rPr>
      </w:pPr>
      <w:r>
        <w:rPr>
          <w:sz w:val="19"/>
          <w:szCs w:val="19"/>
        </w:rPr>
        <w:t xml:space="preserve">Lid 5: uitspraken </w:t>
      </w:r>
    </w:p>
    <w:p w14:paraId="4A282754" w14:textId="77777777" w:rsidR="006A5E84" w:rsidRDefault="006A5E84" w:rsidP="006A5E84">
      <w:pPr>
        <w:pStyle w:val="Default"/>
        <w:rPr>
          <w:sz w:val="19"/>
          <w:szCs w:val="19"/>
        </w:rPr>
      </w:pPr>
      <w:r>
        <w:rPr>
          <w:sz w:val="19"/>
          <w:szCs w:val="19"/>
        </w:rPr>
        <w:t xml:space="preserve">Wanneer bepalingen, of gedeelten daarvan, van deze overeenkomst of de hierin genoemde </w:t>
      </w:r>
    </w:p>
    <w:p w14:paraId="0179ABFE" w14:textId="77777777" w:rsidR="006A5E84" w:rsidRDefault="006A5E84" w:rsidP="006A5E84">
      <w:pPr>
        <w:pStyle w:val="Default"/>
        <w:rPr>
          <w:sz w:val="19"/>
          <w:szCs w:val="19"/>
        </w:rPr>
      </w:pPr>
      <w:r>
        <w:rPr>
          <w:sz w:val="19"/>
          <w:szCs w:val="19"/>
        </w:rPr>
        <w:t xml:space="preserve">bijlagen bij uitspraak als onredelijk bezwarend worden aangemerkt en ongeldig worden </w:t>
      </w:r>
    </w:p>
    <w:p w14:paraId="33C7E705" w14:textId="77777777" w:rsidR="006A5E84" w:rsidRDefault="006A5E84" w:rsidP="006A5E84">
      <w:pPr>
        <w:pStyle w:val="Default"/>
        <w:rPr>
          <w:sz w:val="19"/>
          <w:szCs w:val="19"/>
        </w:rPr>
      </w:pPr>
      <w:r>
        <w:rPr>
          <w:sz w:val="19"/>
          <w:szCs w:val="19"/>
        </w:rPr>
        <w:t xml:space="preserve">verklaard, blijft de rest van de overeenkomst in stand en wordt een bedoeling gekozen die de </w:t>
      </w:r>
    </w:p>
    <w:p w14:paraId="16F68A0E" w14:textId="77777777" w:rsidR="006A5E84" w:rsidRDefault="006A5E84" w:rsidP="006A5E84">
      <w:pPr>
        <w:pStyle w:val="Default"/>
        <w:rPr>
          <w:sz w:val="19"/>
          <w:szCs w:val="19"/>
        </w:rPr>
      </w:pPr>
      <w:r>
        <w:rPr>
          <w:sz w:val="19"/>
          <w:szCs w:val="19"/>
        </w:rPr>
        <w:t xml:space="preserve">buiten werking gestelde bepaling het beste benaderd. </w:t>
      </w:r>
    </w:p>
    <w:p w14:paraId="7C47B377" w14:textId="77777777" w:rsidR="00FB62FE" w:rsidRDefault="00FB62FE" w:rsidP="006A5E84">
      <w:pPr>
        <w:pStyle w:val="Default"/>
        <w:rPr>
          <w:sz w:val="19"/>
          <w:szCs w:val="19"/>
        </w:rPr>
      </w:pPr>
    </w:p>
    <w:p w14:paraId="0B1AF4E6" w14:textId="65BCE80B" w:rsidR="006A5E84" w:rsidRDefault="006A5E84" w:rsidP="006A5E84">
      <w:pPr>
        <w:pStyle w:val="Default"/>
        <w:rPr>
          <w:sz w:val="19"/>
          <w:szCs w:val="19"/>
        </w:rPr>
      </w:pPr>
      <w:r>
        <w:rPr>
          <w:sz w:val="19"/>
          <w:szCs w:val="19"/>
        </w:rPr>
        <w:t xml:space="preserve">Aldus overeengekomen en in tweevoud ondertekend, </w:t>
      </w:r>
    </w:p>
    <w:p w14:paraId="1E52A4FB" w14:textId="77777777" w:rsidR="00FB62FE" w:rsidRDefault="00FB62FE" w:rsidP="006A5E84">
      <w:pPr>
        <w:pStyle w:val="Default"/>
        <w:rPr>
          <w:sz w:val="19"/>
          <w:szCs w:val="19"/>
        </w:rPr>
      </w:pPr>
    </w:p>
    <w:p w14:paraId="24B3BD01" w14:textId="77777777" w:rsidR="00FB62FE" w:rsidRDefault="00FB62FE" w:rsidP="006A5E84">
      <w:pPr>
        <w:pStyle w:val="Default"/>
        <w:rPr>
          <w:sz w:val="19"/>
          <w:szCs w:val="19"/>
        </w:rPr>
      </w:pPr>
    </w:p>
    <w:p w14:paraId="619BB6E6" w14:textId="77777777" w:rsidR="00FB62FE" w:rsidRPr="008E0F65" w:rsidRDefault="00FB62FE" w:rsidP="006A5E84">
      <w:pPr>
        <w:pStyle w:val="Default"/>
        <w:rPr>
          <w:sz w:val="19"/>
          <w:szCs w:val="19"/>
        </w:rPr>
      </w:pPr>
    </w:p>
    <w:p w14:paraId="32472A6F" w14:textId="35938DF0" w:rsidR="00FB62FE" w:rsidRPr="008E0F65" w:rsidRDefault="006A5E84" w:rsidP="006A5E84">
      <w:pPr>
        <w:pStyle w:val="Default"/>
        <w:rPr>
          <w:sz w:val="19"/>
          <w:szCs w:val="19"/>
        </w:rPr>
      </w:pPr>
      <w:r w:rsidRPr="008E0F65">
        <w:rPr>
          <w:sz w:val="19"/>
          <w:szCs w:val="19"/>
        </w:rPr>
        <w:t xml:space="preserve">Sittard d.d. </w:t>
      </w:r>
      <w:r w:rsidR="00FB62FE" w:rsidRPr="008E0F65">
        <w:rPr>
          <w:sz w:val="19"/>
          <w:szCs w:val="19"/>
        </w:rPr>
        <w:t>&lt; in te vullen &gt;</w:t>
      </w:r>
      <w:r w:rsidR="00BB486B" w:rsidRPr="008E0F65">
        <w:rPr>
          <w:sz w:val="19"/>
          <w:szCs w:val="19"/>
        </w:rPr>
        <w:tab/>
      </w:r>
      <w:r w:rsidR="00BB486B" w:rsidRPr="008E0F65">
        <w:rPr>
          <w:sz w:val="19"/>
          <w:szCs w:val="19"/>
        </w:rPr>
        <w:tab/>
      </w:r>
      <w:r w:rsidR="00BB486B" w:rsidRPr="008E0F65">
        <w:rPr>
          <w:sz w:val="19"/>
          <w:szCs w:val="19"/>
        </w:rPr>
        <w:tab/>
      </w:r>
      <w:r w:rsidR="00BB486B" w:rsidRPr="008E0F65">
        <w:rPr>
          <w:sz w:val="19"/>
          <w:szCs w:val="19"/>
        </w:rPr>
        <w:tab/>
      </w:r>
      <w:r w:rsidR="00BB486B" w:rsidRPr="008E0F65">
        <w:rPr>
          <w:sz w:val="19"/>
          <w:szCs w:val="19"/>
        </w:rPr>
        <w:tab/>
        <w:t>&lt; in te vullen &gt;</w:t>
      </w:r>
    </w:p>
    <w:p w14:paraId="2FA2DC77" w14:textId="77777777" w:rsidR="00FB62FE" w:rsidRPr="008E0F65" w:rsidRDefault="00FB62FE" w:rsidP="006A5E84">
      <w:pPr>
        <w:pStyle w:val="Default"/>
        <w:rPr>
          <w:sz w:val="19"/>
          <w:szCs w:val="19"/>
        </w:rPr>
      </w:pPr>
    </w:p>
    <w:p w14:paraId="48466C8F" w14:textId="77777777" w:rsidR="00FB62FE" w:rsidRPr="008E0F65" w:rsidRDefault="00FB62FE" w:rsidP="006A5E84">
      <w:pPr>
        <w:pStyle w:val="Default"/>
        <w:rPr>
          <w:sz w:val="19"/>
          <w:szCs w:val="19"/>
        </w:rPr>
      </w:pPr>
    </w:p>
    <w:p w14:paraId="5E6EEB35" w14:textId="77777777" w:rsidR="00FB62FE" w:rsidRPr="008E0F65" w:rsidRDefault="00FB62FE" w:rsidP="006A5E84">
      <w:pPr>
        <w:pStyle w:val="Default"/>
        <w:rPr>
          <w:sz w:val="19"/>
          <w:szCs w:val="19"/>
        </w:rPr>
      </w:pPr>
    </w:p>
    <w:p w14:paraId="68ED8301" w14:textId="77777777" w:rsidR="00FB62FE" w:rsidRPr="008E0F65" w:rsidRDefault="00FB62FE" w:rsidP="006A5E84">
      <w:pPr>
        <w:pStyle w:val="Default"/>
        <w:rPr>
          <w:sz w:val="19"/>
          <w:szCs w:val="19"/>
        </w:rPr>
      </w:pPr>
    </w:p>
    <w:p w14:paraId="59870EF4" w14:textId="77777777" w:rsidR="00FB62FE" w:rsidRPr="008E0F65" w:rsidRDefault="00FB62FE" w:rsidP="006A5E84">
      <w:pPr>
        <w:pStyle w:val="Default"/>
        <w:rPr>
          <w:sz w:val="19"/>
          <w:szCs w:val="19"/>
        </w:rPr>
      </w:pPr>
    </w:p>
    <w:p w14:paraId="45AA2F49" w14:textId="77777777" w:rsidR="00FB62FE" w:rsidRPr="008E0F65" w:rsidRDefault="00FB62FE" w:rsidP="006A5E84">
      <w:pPr>
        <w:pStyle w:val="Default"/>
        <w:rPr>
          <w:sz w:val="19"/>
          <w:szCs w:val="19"/>
        </w:rPr>
      </w:pPr>
    </w:p>
    <w:p w14:paraId="2431C10F" w14:textId="2D558A5F" w:rsidR="006A5E84" w:rsidRPr="008E0F65" w:rsidRDefault="006A5E84" w:rsidP="006A5E84">
      <w:pPr>
        <w:pStyle w:val="Default"/>
        <w:rPr>
          <w:sz w:val="19"/>
          <w:szCs w:val="19"/>
        </w:rPr>
      </w:pPr>
      <w:r w:rsidRPr="008E0F65">
        <w:rPr>
          <w:sz w:val="19"/>
          <w:szCs w:val="19"/>
        </w:rPr>
        <w:t xml:space="preserve"> </w:t>
      </w:r>
    </w:p>
    <w:p w14:paraId="23B782FC" w14:textId="1B03D2D4" w:rsidR="0056155C" w:rsidRPr="008E0F65" w:rsidRDefault="006A5E84" w:rsidP="006A5E84">
      <w:pPr>
        <w:rPr>
          <w:rFonts w:ascii="Arial" w:hAnsi="Arial" w:cs="Arial"/>
          <w:sz w:val="19"/>
          <w:szCs w:val="19"/>
        </w:rPr>
      </w:pPr>
      <w:r w:rsidRPr="008E0F65">
        <w:rPr>
          <w:rFonts w:ascii="Arial" w:hAnsi="Arial" w:cs="Arial"/>
          <w:sz w:val="19"/>
          <w:szCs w:val="19"/>
        </w:rPr>
        <w:t>Eugène Bernard</w:t>
      </w:r>
      <w:r w:rsidR="00BB486B" w:rsidRPr="008E0F65">
        <w:rPr>
          <w:rFonts w:ascii="Arial" w:hAnsi="Arial" w:cs="Arial"/>
          <w:sz w:val="19"/>
          <w:szCs w:val="19"/>
        </w:rPr>
        <w:tab/>
      </w:r>
      <w:r w:rsidR="00BB486B" w:rsidRPr="008E0F65">
        <w:rPr>
          <w:rFonts w:ascii="Arial" w:hAnsi="Arial" w:cs="Arial"/>
          <w:sz w:val="19"/>
          <w:szCs w:val="19"/>
        </w:rPr>
        <w:tab/>
      </w:r>
      <w:r w:rsidR="00BB486B" w:rsidRPr="008E0F65">
        <w:rPr>
          <w:rFonts w:ascii="Arial" w:hAnsi="Arial" w:cs="Arial"/>
          <w:sz w:val="19"/>
          <w:szCs w:val="19"/>
        </w:rPr>
        <w:tab/>
      </w:r>
      <w:r w:rsidR="00BB486B" w:rsidRPr="008E0F65">
        <w:rPr>
          <w:rFonts w:ascii="Arial" w:hAnsi="Arial" w:cs="Arial"/>
          <w:sz w:val="19"/>
          <w:szCs w:val="19"/>
        </w:rPr>
        <w:tab/>
      </w:r>
      <w:r w:rsidR="00BB486B" w:rsidRPr="008E0F65">
        <w:rPr>
          <w:rFonts w:ascii="Arial" w:hAnsi="Arial" w:cs="Arial"/>
          <w:sz w:val="19"/>
          <w:szCs w:val="19"/>
        </w:rPr>
        <w:tab/>
      </w:r>
      <w:r w:rsidR="00BB486B" w:rsidRPr="008E0F65">
        <w:rPr>
          <w:rFonts w:ascii="Arial" w:hAnsi="Arial" w:cs="Arial"/>
          <w:sz w:val="19"/>
          <w:szCs w:val="19"/>
        </w:rPr>
        <w:tab/>
      </w:r>
      <w:r w:rsidR="00BB486B" w:rsidRPr="008E0F65">
        <w:rPr>
          <w:rFonts w:ascii="Arial" w:hAnsi="Arial" w:cs="Arial"/>
          <w:sz w:val="19"/>
          <w:szCs w:val="19"/>
        </w:rPr>
        <w:tab/>
        <w:t>&lt; in te vullen &gt;</w:t>
      </w:r>
    </w:p>
    <w:p w14:paraId="22DA7DB3" w14:textId="400E4261" w:rsidR="00FB62FE" w:rsidRPr="008E0F65" w:rsidRDefault="00FB62FE" w:rsidP="006A5E84">
      <w:pPr>
        <w:rPr>
          <w:rFonts w:ascii="Arial" w:hAnsi="Arial" w:cs="Arial"/>
        </w:rPr>
      </w:pPr>
      <w:r w:rsidRPr="008E0F65">
        <w:rPr>
          <w:rFonts w:ascii="Arial" w:hAnsi="Arial" w:cs="Arial"/>
          <w:sz w:val="19"/>
          <w:szCs w:val="19"/>
        </w:rPr>
        <w:t>Voorzitter college van bestuur</w:t>
      </w:r>
      <w:r w:rsidR="00BB486B" w:rsidRPr="008E0F65">
        <w:rPr>
          <w:rFonts w:ascii="Arial" w:hAnsi="Arial" w:cs="Arial"/>
          <w:sz w:val="19"/>
          <w:szCs w:val="19"/>
        </w:rPr>
        <w:tab/>
      </w:r>
      <w:r w:rsidR="00BB486B" w:rsidRPr="008E0F65">
        <w:rPr>
          <w:rFonts w:ascii="Arial" w:hAnsi="Arial" w:cs="Arial"/>
          <w:sz w:val="19"/>
          <w:szCs w:val="19"/>
        </w:rPr>
        <w:tab/>
      </w:r>
      <w:r w:rsidR="00BB486B" w:rsidRPr="008E0F65">
        <w:rPr>
          <w:rFonts w:ascii="Arial" w:hAnsi="Arial" w:cs="Arial"/>
          <w:sz w:val="19"/>
          <w:szCs w:val="19"/>
        </w:rPr>
        <w:tab/>
      </w:r>
      <w:r w:rsidR="00BB486B" w:rsidRPr="008E0F65">
        <w:rPr>
          <w:rFonts w:ascii="Arial" w:hAnsi="Arial" w:cs="Arial"/>
          <w:sz w:val="19"/>
          <w:szCs w:val="19"/>
        </w:rPr>
        <w:tab/>
      </w:r>
      <w:r w:rsidR="00BB486B" w:rsidRPr="008E0F65">
        <w:rPr>
          <w:rFonts w:ascii="Arial" w:hAnsi="Arial" w:cs="Arial"/>
          <w:sz w:val="19"/>
          <w:szCs w:val="19"/>
        </w:rPr>
        <w:tab/>
        <w:t>&lt; in te vullen &gt;</w:t>
      </w:r>
    </w:p>
    <w:sectPr w:rsidR="00FB62FE" w:rsidRPr="008E0F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51FC7"/>
    <w:multiLevelType w:val="hybridMultilevel"/>
    <w:tmpl w:val="D160E010"/>
    <w:lvl w:ilvl="0" w:tplc="E476430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939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E84"/>
    <w:rsid w:val="00021199"/>
    <w:rsid w:val="0056155C"/>
    <w:rsid w:val="006A5E84"/>
    <w:rsid w:val="008E0F65"/>
    <w:rsid w:val="00BB486B"/>
    <w:rsid w:val="00C100A2"/>
    <w:rsid w:val="00FB6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67B05"/>
  <w15:chartTrackingRefBased/>
  <w15:docId w15:val="{B2595253-6124-459F-9328-89408C087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6A5E8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712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Severens</dc:creator>
  <cp:keywords/>
  <dc:description/>
  <cp:lastModifiedBy>Frank Severens</cp:lastModifiedBy>
  <cp:revision>5</cp:revision>
  <dcterms:created xsi:type="dcterms:W3CDTF">2023-06-27T12:14:00Z</dcterms:created>
  <dcterms:modified xsi:type="dcterms:W3CDTF">2023-06-29T07:28:00Z</dcterms:modified>
</cp:coreProperties>
</file>