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F262" w14:textId="35405283" w:rsidR="0047137E" w:rsidRPr="00C27808" w:rsidRDefault="0047137E" w:rsidP="0047137E">
      <w:pPr>
        <w:rPr>
          <w:rFonts w:ascii="Verdana" w:hAnsi="Verdana" w:cs="Arial"/>
          <w:b/>
          <w:sz w:val="28"/>
          <w:szCs w:val="28"/>
        </w:rPr>
      </w:pPr>
      <w:r w:rsidRPr="00C27808">
        <w:rPr>
          <w:rFonts w:ascii="Verdana" w:hAnsi="Verdana" w:cs="Arial"/>
          <w:b/>
          <w:sz w:val="28"/>
          <w:szCs w:val="28"/>
        </w:rPr>
        <w:t xml:space="preserve">Bijlage </w:t>
      </w:r>
      <w:r w:rsidR="003D7D53" w:rsidRPr="00C27808">
        <w:rPr>
          <w:rFonts w:ascii="Verdana" w:hAnsi="Verdana" w:cs="Arial"/>
          <w:b/>
          <w:sz w:val="28"/>
          <w:szCs w:val="28"/>
        </w:rPr>
        <w:t>6</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3D7D53" w:rsidRPr="00C27808">
        <w:rPr>
          <w:rFonts w:ascii="Verdana" w:hAnsi="Verdana" w:cs="Arial"/>
          <w:b/>
          <w:sz w:val="28"/>
          <w:szCs w:val="28"/>
        </w:rPr>
        <w:t xml:space="preserve">verklaring </w:t>
      </w:r>
    </w:p>
    <w:p w14:paraId="672A6659" w14:textId="77777777" w:rsidR="0047137E" w:rsidRPr="00C27808" w:rsidRDefault="0047137E" w:rsidP="0047137E">
      <w:pPr>
        <w:tabs>
          <w:tab w:val="left" w:pos="4536"/>
        </w:tabs>
        <w:ind w:right="573"/>
        <w:rPr>
          <w:rFonts w:ascii="Verdana" w:hAnsi="Verdana" w:cs="Arial"/>
          <w:sz w:val="20"/>
        </w:rPr>
      </w:pPr>
    </w:p>
    <w:p w14:paraId="072AF1CC" w14:textId="4413A389" w:rsidR="0047137E" w:rsidRPr="00C27808" w:rsidRDefault="0047137E" w:rsidP="0047137E">
      <w:pPr>
        <w:tabs>
          <w:tab w:val="left" w:pos="4536"/>
        </w:tabs>
        <w:ind w:right="573"/>
        <w:rPr>
          <w:rFonts w:ascii="Verdana" w:hAnsi="Verdana" w:cs="Arial"/>
          <w:sz w:val="20"/>
        </w:rPr>
      </w:pPr>
      <w:r w:rsidRPr="00C27808">
        <w:rPr>
          <w:rFonts w:ascii="Verdana" w:hAnsi="Verdana" w:cs="Arial"/>
          <w:sz w:val="20"/>
        </w:rPr>
        <w:t xml:space="preserve">Inschrijver is zelf verantwoordelijk voor een zo duidelijk en volledig mogelijke beschrijving van de ervaring op basis waarvan </w:t>
      </w:r>
      <w:r w:rsidR="004C3FAF" w:rsidRPr="00C27808">
        <w:rPr>
          <w:rFonts w:ascii="Verdana" w:hAnsi="Verdana" w:cs="Arial"/>
          <w:sz w:val="20"/>
        </w:rPr>
        <w:t>opdrachtgever</w:t>
      </w:r>
      <w:r w:rsidRPr="00C27808">
        <w:rPr>
          <w:rFonts w:ascii="Verdana" w:hAnsi="Verdana" w:cs="Arial"/>
          <w:sz w:val="20"/>
        </w:rPr>
        <w:t xml:space="preserve"> kan beoordelen of die voldoet aan het gestelde in de inschrijvingsleidraad.</w:t>
      </w:r>
    </w:p>
    <w:p w14:paraId="0A37501D"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C27808" w14:paraId="29AFF4A0" w14:textId="77777777" w:rsidTr="003C6725">
        <w:tc>
          <w:tcPr>
            <w:tcW w:w="8931" w:type="dxa"/>
            <w:gridSpan w:val="2"/>
            <w:shd w:val="pct15" w:color="auto" w:fill="auto"/>
          </w:tcPr>
          <w:p w14:paraId="5DAB6C7B" w14:textId="77777777" w:rsidR="0047137E" w:rsidRPr="00C27808" w:rsidRDefault="0047137E" w:rsidP="0047137E">
            <w:pPr>
              <w:rPr>
                <w:rFonts w:ascii="Verdana" w:hAnsi="Verdana" w:cs="Arial"/>
                <w:b/>
                <w:sz w:val="20"/>
              </w:rPr>
            </w:pPr>
          </w:p>
          <w:p w14:paraId="1069FB32" w14:textId="77777777" w:rsidR="00316706" w:rsidRPr="00316706" w:rsidRDefault="00316706" w:rsidP="00316706">
            <w:pPr>
              <w:tabs>
                <w:tab w:val="left" w:pos="426"/>
                <w:tab w:val="left" w:pos="720"/>
                <w:tab w:val="left" w:pos="1440"/>
                <w:tab w:val="left" w:pos="2160"/>
              </w:tabs>
              <w:ind w:left="420" w:hanging="420"/>
              <w:rPr>
                <w:rFonts w:ascii="Verdana" w:hAnsi="Verdana" w:cs="Arial"/>
                <w:b/>
                <w:sz w:val="20"/>
              </w:rPr>
            </w:pPr>
            <w:r w:rsidRPr="00316706">
              <w:rPr>
                <w:rFonts w:ascii="Verdana" w:hAnsi="Verdana" w:cs="Arial"/>
                <w:b/>
                <w:sz w:val="20"/>
              </w:rPr>
              <w:t>Kerncompetentie 1 (E-installaties)</w:t>
            </w:r>
          </w:p>
          <w:p w14:paraId="4CD65BB2" w14:textId="77777777" w:rsidR="00316706" w:rsidRPr="00316706" w:rsidRDefault="00316706" w:rsidP="00316706">
            <w:pPr>
              <w:tabs>
                <w:tab w:val="left" w:pos="0"/>
                <w:tab w:val="left" w:pos="720"/>
                <w:tab w:val="left" w:pos="1440"/>
                <w:tab w:val="left" w:pos="2160"/>
              </w:tabs>
              <w:rPr>
                <w:rFonts w:ascii="Verdana" w:hAnsi="Verdana" w:cs="Arial"/>
                <w:sz w:val="20"/>
              </w:rPr>
            </w:pPr>
            <w:r w:rsidRPr="00316706">
              <w:rPr>
                <w:rFonts w:ascii="Verdana" w:hAnsi="Verdana" w:cs="Arial"/>
                <w:sz w:val="20"/>
              </w:rPr>
              <w:t>Inschrijver heeft in de afgelopen drie jaar (</w:t>
            </w:r>
            <w:r w:rsidRPr="00316706">
              <w:rPr>
                <w:rFonts w:ascii="Verdana" w:hAnsi="Verdana" w:cs="Arial"/>
                <w:i/>
                <w:iCs/>
                <w:sz w:val="20"/>
              </w:rPr>
              <w:t>terugtellend vanaf publicatiedatum</w:t>
            </w:r>
            <w:r w:rsidRPr="00316706">
              <w:rPr>
                <w:rFonts w:ascii="Verdana" w:hAnsi="Verdana" w:cs="Arial"/>
                <w:sz w:val="20"/>
              </w:rPr>
              <w:t xml:space="preserve">) aantoonbare ervaring, over een aaneengesloten periode van minimaal 1 jaar, met onderhouden van gebouw gebonden </w:t>
            </w:r>
            <w:r w:rsidRPr="00316706">
              <w:rPr>
                <w:rFonts w:ascii="Verdana" w:hAnsi="Verdana" w:cs="Arial"/>
                <w:b/>
                <w:bCs/>
                <w:sz w:val="20"/>
              </w:rPr>
              <w:t>elektrotechnische (E) installaties</w:t>
            </w:r>
            <w:r w:rsidRPr="00316706">
              <w:rPr>
                <w:rFonts w:ascii="Verdana" w:hAnsi="Verdana" w:cs="Arial"/>
                <w:sz w:val="20"/>
              </w:rPr>
              <w:t xml:space="preserve"> met een omvang van minimaal 20 objecten of een te onderhouden bouwoppervlakte bevatten van totaal minimaal 15.000 m2 BVO van een diversiteit aan vastgoed, waaronder een sporthal, gemeenschaps-accommodatie en kantooromgeving.</w:t>
            </w:r>
          </w:p>
          <w:p w14:paraId="6A05A809" w14:textId="4B9074EE" w:rsidR="00170452" w:rsidRPr="00C27808" w:rsidRDefault="00170452" w:rsidP="00184FFE">
            <w:pPr>
              <w:tabs>
                <w:tab w:val="left" w:pos="426"/>
                <w:tab w:val="left" w:pos="720"/>
                <w:tab w:val="left" w:pos="1440"/>
                <w:tab w:val="left" w:pos="2160"/>
              </w:tabs>
              <w:rPr>
                <w:rFonts w:ascii="Verdana" w:hAnsi="Verdana" w:cs="Arial"/>
                <w:b/>
                <w:sz w:val="20"/>
              </w:rPr>
            </w:pPr>
          </w:p>
        </w:tc>
      </w:tr>
      <w:tr w:rsidR="0047137E" w:rsidRPr="00C27808" w14:paraId="3330707E" w14:textId="77777777" w:rsidTr="003C6725">
        <w:tc>
          <w:tcPr>
            <w:tcW w:w="2602" w:type="dxa"/>
            <w:shd w:val="clear" w:color="auto" w:fill="auto"/>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shd w:val="clear" w:color="auto" w:fill="auto"/>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47137E" w:rsidRPr="00C27808" w14:paraId="45E89103" w14:textId="77777777" w:rsidTr="003C6725">
        <w:trPr>
          <w:trHeight w:val="897"/>
        </w:trPr>
        <w:tc>
          <w:tcPr>
            <w:tcW w:w="2602" w:type="dxa"/>
            <w:shd w:val="clear" w:color="auto" w:fill="auto"/>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shd w:val="clear" w:color="auto" w:fill="auto"/>
          </w:tcPr>
          <w:p w14:paraId="12B64B38" w14:textId="77777777" w:rsidR="0047137E" w:rsidRPr="00C27808" w:rsidRDefault="0047137E" w:rsidP="0047137E">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5A39BBE3" w14:textId="77777777" w:rsidR="0047137E" w:rsidRPr="00C27808" w:rsidRDefault="0047137E" w:rsidP="0047137E">
            <w:pPr>
              <w:rPr>
                <w:rFonts w:ascii="Verdana" w:hAnsi="Verdana" w:cs="Arial"/>
                <w:sz w:val="20"/>
              </w:rPr>
            </w:pPr>
          </w:p>
          <w:p w14:paraId="41C8F396" w14:textId="77777777" w:rsidR="0047137E" w:rsidRPr="00C27808" w:rsidRDefault="0047137E" w:rsidP="0047137E">
            <w:pPr>
              <w:rPr>
                <w:rFonts w:ascii="Verdana" w:hAnsi="Verdana" w:cs="Arial"/>
                <w:sz w:val="20"/>
              </w:rPr>
            </w:pPr>
          </w:p>
          <w:p w14:paraId="1FB3676C"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shd w:val="clear" w:color="auto" w:fill="auto"/>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shd w:val="clear" w:color="auto" w:fill="auto"/>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shd w:val="clear" w:color="auto" w:fill="auto"/>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shd w:val="clear" w:color="auto" w:fill="auto"/>
          </w:tcPr>
          <w:p w14:paraId="31C102DE" w14:textId="049302D2" w:rsidR="0047137E" w:rsidRPr="00C27808" w:rsidRDefault="0047137E" w:rsidP="0047137E">
            <w:pPr>
              <w:rPr>
                <w:rFonts w:ascii="Verdana" w:hAnsi="Verdana" w:cs="Arial"/>
                <w:color w:val="0070C0"/>
                <w:sz w:val="20"/>
              </w:rPr>
            </w:pPr>
            <w:r w:rsidRPr="00C27808">
              <w:rPr>
                <w:rFonts w:ascii="Verdana" w:hAnsi="Verdana" w:cs="Arial"/>
                <w:color w:val="0000FF"/>
                <w:sz w:val="20"/>
              </w:rPr>
              <w:t>&lt;beschrijving</w:t>
            </w:r>
            <w:r w:rsidR="00101B1E" w:rsidRPr="00C27808">
              <w:rPr>
                <w:rFonts w:ascii="Verdana" w:hAnsi="Verdana" w:cs="Arial"/>
                <w:color w:val="0000FF"/>
                <w:sz w:val="20"/>
              </w:rPr>
              <w:t xml:space="preserve"> en omvang opdracht&gt; </w:t>
            </w:r>
          </w:p>
          <w:p w14:paraId="72A3D3EC" w14:textId="77777777" w:rsidR="00D70091" w:rsidRPr="00C27808" w:rsidRDefault="00D70091" w:rsidP="0047137E">
            <w:pPr>
              <w:rPr>
                <w:rFonts w:ascii="Verdana" w:hAnsi="Verdana" w:cs="Arial"/>
                <w:color w:val="0070C0"/>
                <w:sz w:val="20"/>
              </w:rPr>
            </w:pPr>
          </w:p>
          <w:p w14:paraId="0D0B940D" w14:textId="77777777" w:rsidR="00D70091" w:rsidRPr="00C27808" w:rsidRDefault="00D70091" w:rsidP="0047137E">
            <w:pPr>
              <w:rPr>
                <w:rFonts w:ascii="Verdana" w:hAnsi="Verdana" w:cs="Arial"/>
                <w:color w:val="0070C0"/>
                <w:sz w:val="20"/>
              </w:rPr>
            </w:pPr>
          </w:p>
          <w:p w14:paraId="0E27B00A" w14:textId="77777777" w:rsidR="00D70091" w:rsidRPr="00C27808" w:rsidRDefault="00D70091" w:rsidP="0047137E">
            <w:pPr>
              <w:rPr>
                <w:rFonts w:ascii="Verdana" w:hAnsi="Verdana" w:cs="Arial"/>
                <w:color w:val="0070C0"/>
                <w:sz w:val="20"/>
              </w:rPr>
            </w:pPr>
          </w:p>
          <w:p w14:paraId="60061E4C" w14:textId="77777777" w:rsidR="00D70091" w:rsidRPr="00C27808" w:rsidRDefault="00D70091"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shd w:val="clear" w:color="auto" w:fill="auto"/>
          </w:tcPr>
          <w:p w14:paraId="20D0E85D" w14:textId="77777777" w:rsidR="0047137E" w:rsidRPr="00C27808" w:rsidRDefault="0047137E" w:rsidP="0047137E">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0610B7EF" w14:textId="77777777" w:rsidR="0047137E" w:rsidRPr="00C27808" w:rsidRDefault="0047137E" w:rsidP="0047137E">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E0C0CCB" w14:textId="77777777" w:rsidR="0047137E" w:rsidRPr="00C27808" w:rsidRDefault="0047137E" w:rsidP="0047137E">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4B94D5A5" w14:textId="77777777" w:rsidR="0047137E" w:rsidRPr="00C27808" w:rsidRDefault="0047137E" w:rsidP="0047137E">
            <w:pPr>
              <w:rPr>
                <w:rFonts w:ascii="Verdana" w:hAnsi="Verdana" w:cs="Arial"/>
                <w:color w:val="0070C0"/>
                <w:sz w:val="20"/>
              </w:rPr>
            </w:pPr>
          </w:p>
          <w:p w14:paraId="3DEEC669" w14:textId="77777777" w:rsidR="0047137E" w:rsidRPr="00C27808" w:rsidRDefault="0047137E" w:rsidP="0047137E">
            <w:pPr>
              <w:rPr>
                <w:rFonts w:ascii="Verdana" w:hAnsi="Verdana" w:cs="Arial"/>
                <w:sz w:val="20"/>
              </w:rPr>
            </w:pPr>
          </w:p>
          <w:p w14:paraId="54180440" w14:textId="77777777" w:rsidR="0047137E" w:rsidRPr="00C27808" w:rsidRDefault="0047137E" w:rsidP="0047137E">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3656B9AB" w14:textId="77777777" w:rsidR="0047137E" w:rsidRPr="00C27808" w:rsidRDefault="0047137E" w:rsidP="0047137E">
      <w:pPr>
        <w:rPr>
          <w:rFonts w:ascii="Verdana" w:hAnsi="Verdana" w:cs="Arial"/>
          <w:sz w:val="20"/>
        </w:rPr>
      </w:pPr>
    </w:p>
    <w:p w14:paraId="45FB0818" w14:textId="77777777" w:rsidR="0047137E" w:rsidRPr="00C27808" w:rsidRDefault="0047137E" w:rsidP="0047137E">
      <w:pPr>
        <w:tabs>
          <w:tab w:val="left" w:pos="426"/>
          <w:tab w:val="left" w:pos="720"/>
          <w:tab w:val="left" w:pos="1440"/>
          <w:tab w:val="left" w:pos="2160"/>
        </w:tabs>
        <w:ind w:left="420" w:hanging="420"/>
        <w:rPr>
          <w:rFonts w:ascii="Verdana" w:hAnsi="Verdana" w:cs="Arial"/>
          <w:sz w:val="20"/>
        </w:rPr>
      </w:pPr>
    </w:p>
    <w:p w14:paraId="049F31CB"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53128261"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62486C05"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0562CB0E" w14:textId="77777777" w:rsidR="00D70091" w:rsidRPr="00C27808" w:rsidRDefault="00D70091" w:rsidP="00F90BB5">
      <w:pPr>
        <w:tabs>
          <w:tab w:val="left" w:pos="426"/>
          <w:tab w:val="left" w:pos="720"/>
          <w:tab w:val="left" w:pos="1440"/>
          <w:tab w:val="left" w:pos="2160"/>
        </w:tabs>
        <w:rPr>
          <w:rFonts w:ascii="Verdana" w:hAnsi="Verdana" w:cs="Arial"/>
          <w:sz w:val="20"/>
        </w:rPr>
      </w:pPr>
    </w:p>
    <w:p w14:paraId="33B9A3A4" w14:textId="77777777" w:rsidR="00B50D1D" w:rsidRDefault="00B50D1D" w:rsidP="0047137E">
      <w:pPr>
        <w:tabs>
          <w:tab w:val="left" w:pos="426"/>
          <w:tab w:val="left" w:pos="720"/>
          <w:tab w:val="left" w:pos="993"/>
          <w:tab w:val="left" w:pos="1440"/>
          <w:tab w:val="left" w:pos="2160"/>
        </w:tabs>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1C624C" w:rsidRPr="00C27808" w14:paraId="329D4A66" w14:textId="77777777" w:rsidTr="0077602C">
        <w:tc>
          <w:tcPr>
            <w:tcW w:w="8931" w:type="dxa"/>
            <w:gridSpan w:val="2"/>
            <w:shd w:val="pct15" w:color="auto" w:fill="auto"/>
          </w:tcPr>
          <w:p w14:paraId="37FF6923" w14:textId="77777777" w:rsidR="001C624C" w:rsidRPr="00C27808" w:rsidRDefault="001C624C" w:rsidP="0077602C">
            <w:pPr>
              <w:rPr>
                <w:rFonts w:ascii="Verdana" w:hAnsi="Verdana" w:cs="Arial"/>
                <w:b/>
                <w:sz w:val="20"/>
              </w:rPr>
            </w:pPr>
          </w:p>
          <w:p w14:paraId="1ABCD6B7" w14:textId="77777777" w:rsidR="00914E6E" w:rsidRPr="00914E6E" w:rsidRDefault="00914E6E" w:rsidP="00914E6E">
            <w:pPr>
              <w:tabs>
                <w:tab w:val="left" w:pos="426"/>
                <w:tab w:val="left" w:pos="720"/>
                <w:tab w:val="left" w:pos="1440"/>
                <w:tab w:val="left" w:pos="2160"/>
              </w:tabs>
              <w:ind w:left="420" w:hanging="420"/>
              <w:rPr>
                <w:rFonts w:ascii="Verdana" w:hAnsi="Verdana" w:cs="Arial"/>
                <w:b/>
                <w:sz w:val="20"/>
              </w:rPr>
            </w:pPr>
            <w:r w:rsidRPr="00914E6E">
              <w:rPr>
                <w:rFonts w:ascii="Verdana" w:hAnsi="Verdana" w:cs="Arial"/>
                <w:b/>
                <w:sz w:val="20"/>
              </w:rPr>
              <w:t>Kerncompetentie 2 (W-installaties)</w:t>
            </w:r>
          </w:p>
          <w:p w14:paraId="5985EFA3" w14:textId="77777777" w:rsidR="00914E6E" w:rsidRPr="00914E6E" w:rsidRDefault="00914E6E" w:rsidP="00914E6E">
            <w:pPr>
              <w:tabs>
                <w:tab w:val="left" w:pos="0"/>
                <w:tab w:val="left" w:pos="720"/>
                <w:tab w:val="left" w:pos="1440"/>
                <w:tab w:val="left" w:pos="2160"/>
              </w:tabs>
              <w:rPr>
                <w:rFonts w:ascii="Verdana" w:hAnsi="Verdana" w:cs="Arial"/>
                <w:sz w:val="20"/>
              </w:rPr>
            </w:pPr>
            <w:r w:rsidRPr="00914E6E">
              <w:rPr>
                <w:rFonts w:ascii="Verdana" w:hAnsi="Verdana" w:cs="Arial"/>
                <w:sz w:val="20"/>
              </w:rPr>
              <w:t>Inschrijver heeft in de afgelopen drie jaar (</w:t>
            </w:r>
            <w:r w:rsidRPr="00914E6E">
              <w:rPr>
                <w:rFonts w:ascii="Verdana" w:hAnsi="Verdana" w:cs="Arial"/>
                <w:i/>
                <w:iCs/>
                <w:sz w:val="20"/>
              </w:rPr>
              <w:t>terugtellend vanaf publicatiedatum</w:t>
            </w:r>
            <w:r w:rsidRPr="00914E6E">
              <w:rPr>
                <w:rFonts w:ascii="Verdana" w:hAnsi="Verdana" w:cs="Arial"/>
                <w:sz w:val="20"/>
              </w:rPr>
              <w:t xml:space="preserve">) aantoonbare ervaring, over een aaneengesloten periode van minimaal 1 jaar, met onderhouden van gebouw gebonden </w:t>
            </w:r>
            <w:r w:rsidRPr="00914E6E">
              <w:rPr>
                <w:rFonts w:ascii="Verdana" w:hAnsi="Verdana" w:cs="Arial"/>
                <w:b/>
                <w:bCs/>
                <w:sz w:val="20"/>
              </w:rPr>
              <w:t>werktuigbouwkundige (W) installaties</w:t>
            </w:r>
            <w:r w:rsidRPr="00914E6E">
              <w:rPr>
                <w:rFonts w:ascii="Verdana" w:hAnsi="Verdana" w:cs="Arial"/>
                <w:sz w:val="20"/>
              </w:rPr>
              <w:t xml:space="preserve"> met een omvang van minimaal 20 objecten of een te onderhouden bouwoppervlakte bevatten van totaal minimaal 15.000 m2 BVO van een diversiteit aan vastgoed, waaronder een sporthal, gemeenschaps-accommodatie en kantooromgeving.</w:t>
            </w:r>
          </w:p>
          <w:p w14:paraId="7AFC0D75" w14:textId="77777777" w:rsidR="001C624C" w:rsidRPr="00C27808" w:rsidRDefault="001C624C" w:rsidP="0077602C">
            <w:pPr>
              <w:rPr>
                <w:rFonts w:ascii="Verdana" w:hAnsi="Verdana" w:cs="Arial"/>
                <w:b/>
                <w:sz w:val="20"/>
              </w:rPr>
            </w:pPr>
          </w:p>
        </w:tc>
      </w:tr>
      <w:tr w:rsidR="001C624C" w:rsidRPr="00C27808" w14:paraId="0A769CBB" w14:textId="77777777" w:rsidTr="0077602C">
        <w:tc>
          <w:tcPr>
            <w:tcW w:w="2602" w:type="dxa"/>
            <w:shd w:val="clear" w:color="auto" w:fill="auto"/>
          </w:tcPr>
          <w:p w14:paraId="573BFF7F" w14:textId="77777777" w:rsidR="001C624C" w:rsidRPr="00C27808" w:rsidRDefault="001C624C" w:rsidP="0077602C">
            <w:pPr>
              <w:rPr>
                <w:rFonts w:ascii="Verdana" w:hAnsi="Verdana" w:cs="Arial"/>
                <w:sz w:val="20"/>
              </w:rPr>
            </w:pPr>
            <w:r w:rsidRPr="00C27808">
              <w:rPr>
                <w:rFonts w:ascii="Verdana" w:hAnsi="Verdana" w:cs="Arial"/>
                <w:sz w:val="20"/>
              </w:rPr>
              <w:t>Contactgegevens referent:</w:t>
            </w:r>
          </w:p>
        </w:tc>
        <w:tc>
          <w:tcPr>
            <w:tcW w:w="6329" w:type="dxa"/>
            <w:shd w:val="clear" w:color="auto" w:fill="auto"/>
          </w:tcPr>
          <w:p w14:paraId="33C5A02D" w14:textId="77777777" w:rsidR="001C624C" w:rsidRPr="00C27808" w:rsidRDefault="001C624C" w:rsidP="0077602C">
            <w:pPr>
              <w:rPr>
                <w:rFonts w:ascii="Verdana" w:hAnsi="Verdana" w:cs="Arial"/>
                <w:sz w:val="20"/>
              </w:rPr>
            </w:pPr>
            <w:r w:rsidRPr="00C27808">
              <w:rPr>
                <w:rFonts w:ascii="Verdana" w:hAnsi="Verdana" w:cs="Arial"/>
                <w:sz w:val="20"/>
              </w:rPr>
              <w:t>Naam organisatie:</w:t>
            </w:r>
          </w:p>
          <w:p w14:paraId="3F9EAD8C" w14:textId="77777777" w:rsidR="001C624C" w:rsidRPr="00C27808" w:rsidRDefault="001C624C" w:rsidP="0077602C">
            <w:pPr>
              <w:rPr>
                <w:rFonts w:ascii="Verdana" w:hAnsi="Verdana" w:cs="Arial"/>
                <w:sz w:val="20"/>
              </w:rPr>
            </w:pPr>
            <w:r w:rsidRPr="00C27808">
              <w:rPr>
                <w:rFonts w:ascii="Verdana" w:hAnsi="Verdana" w:cs="Arial"/>
                <w:sz w:val="20"/>
              </w:rPr>
              <w:t>Naam contactpersoon:</w:t>
            </w:r>
          </w:p>
          <w:p w14:paraId="4574AD79" w14:textId="77777777" w:rsidR="001C624C" w:rsidRPr="00C27808" w:rsidRDefault="001C624C" w:rsidP="0077602C">
            <w:pPr>
              <w:rPr>
                <w:rFonts w:ascii="Verdana" w:hAnsi="Verdana" w:cs="Arial"/>
                <w:sz w:val="20"/>
              </w:rPr>
            </w:pPr>
            <w:r w:rsidRPr="00C27808">
              <w:rPr>
                <w:rFonts w:ascii="Verdana" w:hAnsi="Verdana" w:cs="Arial"/>
                <w:sz w:val="20"/>
              </w:rPr>
              <w:t>Adres:</w:t>
            </w:r>
          </w:p>
          <w:p w14:paraId="282FDE17" w14:textId="77777777" w:rsidR="001C624C" w:rsidRPr="00C27808" w:rsidRDefault="001C624C" w:rsidP="0077602C">
            <w:pPr>
              <w:rPr>
                <w:rFonts w:ascii="Verdana" w:hAnsi="Verdana" w:cs="Arial"/>
                <w:sz w:val="20"/>
              </w:rPr>
            </w:pPr>
            <w:r w:rsidRPr="00C27808">
              <w:rPr>
                <w:rFonts w:ascii="Verdana" w:hAnsi="Verdana" w:cs="Arial"/>
                <w:sz w:val="20"/>
              </w:rPr>
              <w:t>Telefoonnummer:</w:t>
            </w:r>
          </w:p>
          <w:p w14:paraId="4F67D7BF" w14:textId="77777777" w:rsidR="001C624C" w:rsidRDefault="001C624C" w:rsidP="0077602C">
            <w:pPr>
              <w:rPr>
                <w:rFonts w:ascii="Verdana" w:hAnsi="Verdana" w:cs="Arial"/>
                <w:sz w:val="20"/>
              </w:rPr>
            </w:pPr>
            <w:r w:rsidRPr="00C27808">
              <w:rPr>
                <w:rFonts w:ascii="Verdana" w:hAnsi="Verdana" w:cs="Arial"/>
                <w:sz w:val="20"/>
              </w:rPr>
              <w:t>E-mailadres:</w:t>
            </w:r>
          </w:p>
          <w:p w14:paraId="5DCC877D" w14:textId="77777777" w:rsidR="001C624C" w:rsidRPr="00C27808" w:rsidRDefault="001C624C" w:rsidP="0077602C">
            <w:pPr>
              <w:rPr>
                <w:rFonts w:ascii="Verdana" w:hAnsi="Verdana" w:cs="Arial"/>
                <w:sz w:val="20"/>
              </w:rPr>
            </w:pPr>
          </w:p>
        </w:tc>
      </w:tr>
      <w:tr w:rsidR="001C624C" w:rsidRPr="00C27808" w14:paraId="693E5345" w14:textId="77777777" w:rsidTr="0077602C">
        <w:trPr>
          <w:trHeight w:val="897"/>
        </w:trPr>
        <w:tc>
          <w:tcPr>
            <w:tcW w:w="2602" w:type="dxa"/>
            <w:shd w:val="clear" w:color="auto" w:fill="auto"/>
          </w:tcPr>
          <w:p w14:paraId="03676F01" w14:textId="77777777" w:rsidR="001C624C" w:rsidRPr="00C27808" w:rsidRDefault="001C624C" w:rsidP="0077602C">
            <w:pPr>
              <w:rPr>
                <w:rFonts w:ascii="Verdana" w:hAnsi="Verdana" w:cs="Arial"/>
                <w:sz w:val="20"/>
              </w:rPr>
            </w:pPr>
            <w:r w:rsidRPr="00C27808">
              <w:rPr>
                <w:rFonts w:ascii="Verdana" w:hAnsi="Verdana" w:cs="Arial"/>
                <w:sz w:val="20"/>
              </w:rPr>
              <w:t>Looptijd van de overeenkomst met de referent.</w:t>
            </w:r>
          </w:p>
          <w:p w14:paraId="321A2E44" w14:textId="77777777" w:rsidR="001C624C" w:rsidRPr="00C27808" w:rsidRDefault="001C624C" w:rsidP="0077602C">
            <w:pPr>
              <w:rPr>
                <w:rFonts w:ascii="Verdana" w:hAnsi="Verdana" w:cs="Arial"/>
                <w:sz w:val="20"/>
              </w:rPr>
            </w:pPr>
            <w:r w:rsidRPr="00C27808">
              <w:rPr>
                <w:rFonts w:ascii="Verdana" w:hAnsi="Verdana" w:cs="Arial"/>
                <w:sz w:val="20"/>
              </w:rPr>
              <w:t xml:space="preserve"> </w:t>
            </w:r>
          </w:p>
        </w:tc>
        <w:tc>
          <w:tcPr>
            <w:tcW w:w="6329" w:type="dxa"/>
            <w:shd w:val="clear" w:color="auto" w:fill="auto"/>
          </w:tcPr>
          <w:p w14:paraId="316DA352" w14:textId="77777777" w:rsidR="001C624C" w:rsidRPr="00C27808" w:rsidRDefault="001C624C" w:rsidP="0077602C">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561F589B" w14:textId="77777777" w:rsidR="001C624C" w:rsidRPr="00C27808" w:rsidRDefault="001C624C" w:rsidP="0077602C">
            <w:pPr>
              <w:rPr>
                <w:rFonts w:ascii="Verdana" w:hAnsi="Verdana" w:cs="Arial"/>
                <w:sz w:val="20"/>
              </w:rPr>
            </w:pPr>
          </w:p>
          <w:p w14:paraId="0B9707A8" w14:textId="77777777" w:rsidR="001C624C" w:rsidRPr="00C27808" w:rsidRDefault="001C624C" w:rsidP="0077602C">
            <w:pPr>
              <w:rPr>
                <w:rFonts w:ascii="Verdana" w:hAnsi="Verdana" w:cs="Arial"/>
                <w:sz w:val="20"/>
              </w:rPr>
            </w:pPr>
          </w:p>
          <w:p w14:paraId="3C0D673D" w14:textId="77777777" w:rsidR="001C624C" w:rsidRPr="00C27808" w:rsidRDefault="001C624C" w:rsidP="0077602C">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1C624C" w:rsidRPr="00C27808" w14:paraId="74FA6DCC" w14:textId="77777777" w:rsidTr="0077602C">
        <w:trPr>
          <w:trHeight w:val="661"/>
        </w:trPr>
        <w:tc>
          <w:tcPr>
            <w:tcW w:w="2602" w:type="dxa"/>
            <w:shd w:val="clear" w:color="auto" w:fill="auto"/>
          </w:tcPr>
          <w:p w14:paraId="170D5C2E" w14:textId="77777777" w:rsidR="001C624C" w:rsidRPr="00C27808" w:rsidRDefault="001C624C" w:rsidP="0077602C">
            <w:pPr>
              <w:rPr>
                <w:rFonts w:ascii="Verdana" w:hAnsi="Verdana" w:cs="Arial"/>
                <w:sz w:val="20"/>
              </w:rPr>
            </w:pPr>
            <w:r w:rsidRPr="00C27808">
              <w:rPr>
                <w:rFonts w:ascii="Verdana" w:hAnsi="Verdana" w:cs="Arial"/>
                <w:sz w:val="20"/>
              </w:rPr>
              <w:t>Omvang van de opdracht (euro’s)</w:t>
            </w:r>
          </w:p>
        </w:tc>
        <w:tc>
          <w:tcPr>
            <w:tcW w:w="6329" w:type="dxa"/>
            <w:shd w:val="clear" w:color="auto" w:fill="auto"/>
          </w:tcPr>
          <w:p w14:paraId="76960994" w14:textId="77777777" w:rsidR="001C624C" w:rsidRPr="00C27808" w:rsidRDefault="001C624C" w:rsidP="0077602C">
            <w:pPr>
              <w:rPr>
                <w:rFonts w:ascii="Verdana" w:hAnsi="Verdana" w:cs="Arial"/>
                <w:sz w:val="20"/>
              </w:rPr>
            </w:pPr>
          </w:p>
        </w:tc>
      </w:tr>
      <w:tr w:rsidR="001C624C" w:rsidRPr="00C27808" w14:paraId="5E322B14" w14:textId="77777777" w:rsidTr="0077602C">
        <w:tc>
          <w:tcPr>
            <w:tcW w:w="2602" w:type="dxa"/>
            <w:shd w:val="clear" w:color="auto" w:fill="auto"/>
          </w:tcPr>
          <w:p w14:paraId="46530ED7" w14:textId="77777777" w:rsidR="001C624C" w:rsidRPr="00C27808" w:rsidRDefault="001C624C" w:rsidP="0077602C">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shd w:val="clear" w:color="auto" w:fill="auto"/>
          </w:tcPr>
          <w:p w14:paraId="7B6D1EF3" w14:textId="77777777" w:rsidR="001C624C" w:rsidRPr="00C27808" w:rsidRDefault="001C624C" w:rsidP="0077602C">
            <w:pPr>
              <w:rPr>
                <w:rFonts w:ascii="Verdana" w:hAnsi="Verdana" w:cs="Arial"/>
                <w:color w:val="0070C0"/>
                <w:sz w:val="20"/>
              </w:rPr>
            </w:pPr>
            <w:r w:rsidRPr="00C27808">
              <w:rPr>
                <w:rFonts w:ascii="Verdana" w:hAnsi="Verdana" w:cs="Arial"/>
                <w:color w:val="0000FF"/>
                <w:sz w:val="20"/>
              </w:rPr>
              <w:t xml:space="preserve">&lt;beschrijving en omvang opdracht&gt; </w:t>
            </w:r>
          </w:p>
          <w:p w14:paraId="2449501B" w14:textId="77777777" w:rsidR="001C624C" w:rsidRPr="00C27808" w:rsidRDefault="001C624C" w:rsidP="0077602C">
            <w:pPr>
              <w:rPr>
                <w:rFonts w:ascii="Verdana" w:hAnsi="Verdana" w:cs="Arial"/>
                <w:color w:val="0070C0"/>
                <w:sz w:val="20"/>
              </w:rPr>
            </w:pPr>
          </w:p>
          <w:p w14:paraId="2B92F127" w14:textId="77777777" w:rsidR="001C624C" w:rsidRPr="00C27808" w:rsidRDefault="001C624C" w:rsidP="0077602C">
            <w:pPr>
              <w:rPr>
                <w:rFonts w:ascii="Verdana" w:hAnsi="Verdana" w:cs="Arial"/>
                <w:color w:val="0070C0"/>
                <w:sz w:val="20"/>
              </w:rPr>
            </w:pPr>
          </w:p>
          <w:p w14:paraId="3F3A3ABD" w14:textId="77777777" w:rsidR="001C624C" w:rsidRPr="00C27808" w:rsidRDefault="001C624C" w:rsidP="0077602C">
            <w:pPr>
              <w:rPr>
                <w:rFonts w:ascii="Verdana" w:hAnsi="Verdana" w:cs="Arial"/>
                <w:color w:val="0070C0"/>
                <w:sz w:val="20"/>
              </w:rPr>
            </w:pPr>
          </w:p>
          <w:p w14:paraId="37EC28C5" w14:textId="77777777" w:rsidR="001C624C" w:rsidRPr="00C27808" w:rsidRDefault="001C624C" w:rsidP="0077602C">
            <w:pPr>
              <w:rPr>
                <w:rFonts w:ascii="Verdana" w:hAnsi="Verdana" w:cs="Arial"/>
                <w:color w:val="0070C0"/>
                <w:sz w:val="20"/>
              </w:rPr>
            </w:pPr>
          </w:p>
          <w:p w14:paraId="79E4EBAC" w14:textId="77777777" w:rsidR="001C624C" w:rsidRPr="00C27808" w:rsidRDefault="001C624C" w:rsidP="0077602C">
            <w:pPr>
              <w:rPr>
                <w:rFonts w:ascii="Verdana" w:hAnsi="Verdana" w:cs="Arial"/>
                <w:color w:val="0000FF"/>
                <w:sz w:val="20"/>
              </w:rPr>
            </w:pPr>
          </w:p>
        </w:tc>
      </w:tr>
      <w:tr w:rsidR="001C624C" w:rsidRPr="00C27808" w14:paraId="2D2BF776" w14:textId="77777777" w:rsidTr="0077602C">
        <w:tc>
          <w:tcPr>
            <w:tcW w:w="2602" w:type="dxa"/>
            <w:tcBorders>
              <w:bottom w:val="single" w:sz="4" w:space="0" w:color="000000"/>
            </w:tcBorders>
            <w:shd w:val="clear" w:color="auto" w:fill="auto"/>
          </w:tcPr>
          <w:p w14:paraId="45AB995F" w14:textId="77777777" w:rsidR="001C624C" w:rsidRPr="00C27808" w:rsidRDefault="001C624C" w:rsidP="0077602C">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6327BC0F" w14:textId="77777777" w:rsidR="001C624C" w:rsidRPr="00C27808" w:rsidRDefault="001C624C" w:rsidP="0077602C">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06667088" w14:textId="77777777" w:rsidR="001C624C" w:rsidRPr="00C27808" w:rsidRDefault="001C624C" w:rsidP="0077602C">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22F7C628" w14:textId="77777777" w:rsidR="001C624C" w:rsidRPr="00C27808" w:rsidRDefault="001C624C" w:rsidP="0077602C">
            <w:pPr>
              <w:rPr>
                <w:rFonts w:ascii="Verdana" w:hAnsi="Verdana" w:cs="Arial"/>
                <w:color w:val="0070C0"/>
                <w:sz w:val="20"/>
              </w:rPr>
            </w:pPr>
          </w:p>
          <w:p w14:paraId="1679C194" w14:textId="77777777" w:rsidR="001C624C" w:rsidRPr="00C27808" w:rsidRDefault="001C624C" w:rsidP="0077602C">
            <w:pPr>
              <w:rPr>
                <w:rFonts w:ascii="Verdana" w:hAnsi="Verdana" w:cs="Arial"/>
                <w:sz w:val="20"/>
              </w:rPr>
            </w:pPr>
          </w:p>
          <w:p w14:paraId="58040476" w14:textId="77777777" w:rsidR="001C624C" w:rsidRPr="00C27808" w:rsidRDefault="001C624C" w:rsidP="0077602C">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51D1CABD" w14:textId="77777777" w:rsidR="00AF6D71" w:rsidRDefault="00AF6D71">
      <w:pPr>
        <w:rPr>
          <w:rFonts w:ascii="Verdana" w:hAnsi="Verdana" w:cs="Arial"/>
          <w:sz w:val="20"/>
        </w:rPr>
      </w:pPr>
    </w:p>
    <w:p w14:paraId="6B9634BF" w14:textId="77777777" w:rsidR="00AF6D71" w:rsidRDefault="00AF6D71">
      <w:pPr>
        <w:rPr>
          <w:rFonts w:ascii="Verdana" w:hAnsi="Verdana" w:cs="Arial"/>
          <w:sz w:val="20"/>
        </w:rPr>
      </w:pPr>
    </w:p>
    <w:p w14:paraId="0390F2F2" w14:textId="77777777" w:rsidR="00AF6D71" w:rsidRDefault="00AF6D71">
      <w:pPr>
        <w:rPr>
          <w:rFonts w:ascii="Verdana" w:hAnsi="Verdana" w:cs="Arial"/>
          <w:sz w:val="20"/>
        </w:rPr>
      </w:pPr>
      <w:r>
        <w:rPr>
          <w:rFonts w:ascii="Verdana" w:hAnsi="Verdana" w:cs="Arial"/>
          <w:sz w:val="20"/>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AF6D71" w:rsidRPr="00C27808" w14:paraId="34C10C35" w14:textId="77777777" w:rsidTr="0077602C">
        <w:tc>
          <w:tcPr>
            <w:tcW w:w="8931" w:type="dxa"/>
            <w:gridSpan w:val="2"/>
            <w:shd w:val="pct15" w:color="auto" w:fill="auto"/>
          </w:tcPr>
          <w:p w14:paraId="6AC4F29F" w14:textId="77777777" w:rsidR="00AF6D71" w:rsidRPr="00C27808" w:rsidRDefault="00AF6D71" w:rsidP="0077602C">
            <w:pPr>
              <w:rPr>
                <w:rFonts w:ascii="Verdana" w:hAnsi="Verdana" w:cs="Arial"/>
                <w:b/>
                <w:sz w:val="20"/>
              </w:rPr>
            </w:pPr>
          </w:p>
          <w:p w14:paraId="53BCF45A" w14:textId="77777777" w:rsidR="00B1272E" w:rsidRPr="00B1272E" w:rsidRDefault="00B1272E" w:rsidP="00B1272E">
            <w:pPr>
              <w:tabs>
                <w:tab w:val="left" w:pos="426"/>
                <w:tab w:val="left" w:pos="720"/>
                <w:tab w:val="left" w:pos="1440"/>
                <w:tab w:val="left" w:pos="2160"/>
              </w:tabs>
              <w:ind w:left="420" w:hanging="420"/>
              <w:rPr>
                <w:rFonts w:ascii="Verdana" w:hAnsi="Verdana" w:cs="Arial"/>
                <w:b/>
                <w:sz w:val="20"/>
              </w:rPr>
            </w:pPr>
            <w:r w:rsidRPr="00B1272E">
              <w:rPr>
                <w:rFonts w:ascii="Verdana" w:hAnsi="Verdana" w:cs="Arial"/>
                <w:b/>
                <w:sz w:val="20"/>
              </w:rPr>
              <w:t>Kerncompetentie 3 (</w:t>
            </w:r>
            <w:proofErr w:type="spellStart"/>
            <w:r w:rsidRPr="00B1272E">
              <w:rPr>
                <w:rFonts w:ascii="Verdana" w:hAnsi="Verdana" w:cs="Arial"/>
                <w:b/>
                <w:sz w:val="20"/>
              </w:rPr>
              <w:t>webportaal</w:t>
            </w:r>
            <w:proofErr w:type="spellEnd"/>
            <w:r w:rsidRPr="00B1272E">
              <w:rPr>
                <w:rFonts w:ascii="Verdana" w:hAnsi="Verdana" w:cs="Arial"/>
                <w:b/>
                <w:sz w:val="20"/>
              </w:rPr>
              <w:t>)</w:t>
            </w:r>
          </w:p>
          <w:p w14:paraId="12F70999" w14:textId="77777777" w:rsidR="00B1272E" w:rsidRPr="00B1272E" w:rsidRDefault="00B1272E" w:rsidP="00B1272E">
            <w:pPr>
              <w:rPr>
                <w:rFonts w:ascii="Verdana" w:hAnsi="Verdana" w:cs="Arial"/>
                <w:sz w:val="20"/>
              </w:rPr>
            </w:pPr>
            <w:r w:rsidRPr="00B1272E">
              <w:rPr>
                <w:rFonts w:ascii="Verdana" w:hAnsi="Verdana" w:cs="Arial"/>
                <w:sz w:val="20"/>
              </w:rPr>
              <w:t>Inschrijver heeft in de afgelopen drie jaar (</w:t>
            </w:r>
            <w:r w:rsidRPr="00B1272E">
              <w:rPr>
                <w:rFonts w:ascii="Verdana" w:hAnsi="Verdana" w:cs="Arial"/>
                <w:i/>
                <w:iCs/>
                <w:sz w:val="20"/>
              </w:rPr>
              <w:t>terugtellend vanaf publicatiedatum</w:t>
            </w:r>
            <w:r w:rsidRPr="00B1272E">
              <w:rPr>
                <w:rFonts w:ascii="Verdana" w:hAnsi="Verdana" w:cs="Arial"/>
                <w:sz w:val="20"/>
              </w:rPr>
              <w:t xml:space="preserve">) aantoonbare ervaring, over een aaneengesloten periode van minimaal 1 jaar, met het verwerken van wettelijk verplichten logboeken, certificaten en keuringsrapporten in een digitaal portaal o.b.v. een </w:t>
            </w:r>
            <w:proofErr w:type="spellStart"/>
            <w:r w:rsidRPr="00B1272E">
              <w:rPr>
                <w:rFonts w:ascii="Verdana" w:hAnsi="Verdana" w:cs="Arial"/>
                <w:sz w:val="20"/>
              </w:rPr>
              <w:t>Saas</w:t>
            </w:r>
            <w:proofErr w:type="spellEnd"/>
            <w:r w:rsidRPr="00B1272E">
              <w:rPr>
                <w:rFonts w:ascii="Verdana" w:hAnsi="Verdana" w:cs="Arial"/>
                <w:sz w:val="20"/>
              </w:rPr>
              <w:t xml:space="preserve">-oplossing. </w:t>
            </w:r>
          </w:p>
          <w:p w14:paraId="2817D131" w14:textId="77777777" w:rsidR="00AF6D71" w:rsidRPr="00C27808" w:rsidRDefault="00AF6D71" w:rsidP="0077602C">
            <w:pPr>
              <w:rPr>
                <w:rFonts w:ascii="Verdana" w:hAnsi="Verdana" w:cs="Arial"/>
                <w:b/>
                <w:sz w:val="20"/>
              </w:rPr>
            </w:pPr>
          </w:p>
        </w:tc>
      </w:tr>
      <w:tr w:rsidR="00AF6D71" w:rsidRPr="00C27808" w14:paraId="761FB193" w14:textId="77777777" w:rsidTr="0077602C">
        <w:tc>
          <w:tcPr>
            <w:tcW w:w="2602" w:type="dxa"/>
            <w:shd w:val="clear" w:color="auto" w:fill="auto"/>
          </w:tcPr>
          <w:p w14:paraId="6CFE2B10" w14:textId="77777777" w:rsidR="00AF6D71" w:rsidRPr="00C27808" w:rsidRDefault="00AF6D71" w:rsidP="0077602C">
            <w:pPr>
              <w:rPr>
                <w:rFonts w:ascii="Verdana" w:hAnsi="Verdana" w:cs="Arial"/>
                <w:sz w:val="20"/>
              </w:rPr>
            </w:pPr>
            <w:r w:rsidRPr="00C27808">
              <w:rPr>
                <w:rFonts w:ascii="Verdana" w:hAnsi="Verdana" w:cs="Arial"/>
                <w:sz w:val="20"/>
              </w:rPr>
              <w:t>Contactgegevens referent:</w:t>
            </w:r>
          </w:p>
        </w:tc>
        <w:tc>
          <w:tcPr>
            <w:tcW w:w="6329" w:type="dxa"/>
            <w:shd w:val="clear" w:color="auto" w:fill="auto"/>
          </w:tcPr>
          <w:p w14:paraId="6DC6EE89" w14:textId="77777777" w:rsidR="00AF6D71" w:rsidRPr="00C27808" w:rsidRDefault="00AF6D71" w:rsidP="0077602C">
            <w:pPr>
              <w:rPr>
                <w:rFonts w:ascii="Verdana" w:hAnsi="Verdana" w:cs="Arial"/>
                <w:sz w:val="20"/>
              </w:rPr>
            </w:pPr>
            <w:r w:rsidRPr="00C27808">
              <w:rPr>
                <w:rFonts w:ascii="Verdana" w:hAnsi="Verdana" w:cs="Arial"/>
                <w:sz w:val="20"/>
              </w:rPr>
              <w:t>Naam organisatie:</w:t>
            </w:r>
          </w:p>
          <w:p w14:paraId="03B9E300" w14:textId="77777777" w:rsidR="00AF6D71" w:rsidRPr="00C27808" w:rsidRDefault="00AF6D71" w:rsidP="0077602C">
            <w:pPr>
              <w:rPr>
                <w:rFonts w:ascii="Verdana" w:hAnsi="Verdana" w:cs="Arial"/>
                <w:sz w:val="20"/>
              </w:rPr>
            </w:pPr>
            <w:r w:rsidRPr="00C27808">
              <w:rPr>
                <w:rFonts w:ascii="Verdana" w:hAnsi="Verdana" w:cs="Arial"/>
                <w:sz w:val="20"/>
              </w:rPr>
              <w:t>Naam contactpersoon:</w:t>
            </w:r>
          </w:p>
          <w:p w14:paraId="0D4639C4" w14:textId="77777777" w:rsidR="00AF6D71" w:rsidRPr="00C27808" w:rsidRDefault="00AF6D71" w:rsidP="0077602C">
            <w:pPr>
              <w:rPr>
                <w:rFonts w:ascii="Verdana" w:hAnsi="Verdana" w:cs="Arial"/>
                <w:sz w:val="20"/>
              </w:rPr>
            </w:pPr>
            <w:r w:rsidRPr="00C27808">
              <w:rPr>
                <w:rFonts w:ascii="Verdana" w:hAnsi="Verdana" w:cs="Arial"/>
                <w:sz w:val="20"/>
              </w:rPr>
              <w:t>Adres:</w:t>
            </w:r>
          </w:p>
          <w:p w14:paraId="5A22C19C" w14:textId="77777777" w:rsidR="00AF6D71" w:rsidRPr="00C27808" w:rsidRDefault="00AF6D71" w:rsidP="0077602C">
            <w:pPr>
              <w:rPr>
                <w:rFonts w:ascii="Verdana" w:hAnsi="Verdana" w:cs="Arial"/>
                <w:sz w:val="20"/>
              </w:rPr>
            </w:pPr>
            <w:r w:rsidRPr="00C27808">
              <w:rPr>
                <w:rFonts w:ascii="Verdana" w:hAnsi="Verdana" w:cs="Arial"/>
                <w:sz w:val="20"/>
              </w:rPr>
              <w:t>Telefoonnummer:</w:t>
            </w:r>
          </w:p>
          <w:p w14:paraId="026A5A5D" w14:textId="77777777" w:rsidR="00AF6D71" w:rsidRDefault="00AF6D71" w:rsidP="0077602C">
            <w:pPr>
              <w:rPr>
                <w:rFonts w:ascii="Verdana" w:hAnsi="Verdana" w:cs="Arial"/>
                <w:sz w:val="20"/>
              </w:rPr>
            </w:pPr>
            <w:r w:rsidRPr="00C27808">
              <w:rPr>
                <w:rFonts w:ascii="Verdana" w:hAnsi="Verdana" w:cs="Arial"/>
                <w:sz w:val="20"/>
              </w:rPr>
              <w:t>E-mailadres:</w:t>
            </w:r>
          </w:p>
          <w:p w14:paraId="45194959" w14:textId="77777777" w:rsidR="00AF6D71" w:rsidRPr="00C27808" w:rsidRDefault="00AF6D71" w:rsidP="0077602C">
            <w:pPr>
              <w:rPr>
                <w:rFonts w:ascii="Verdana" w:hAnsi="Verdana" w:cs="Arial"/>
                <w:sz w:val="20"/>
              </w:rPr>
            </w:pPr>
          </w:p>
        </w:tc>
      </w:tr>
      <w:tr w:rsidR="00AF6D71" w:rsidRPr="00C27808" w14:paraId="33114DEC" w14:textId="77777777" w:rsidTr="0077602C">
        <w:trPr>
          <w:trHeight w:val="897"/>
        </w:trPr>
        <w:tc>
          <w:tcPr>
            <w:tcW w:w="2602" w:type="dxa"/>
            <w:shd w:val="clear" w:color="auto" w:fill="auto"/>
          </w:tcPr>
          <w:p w14:paraId="38EC47DE" w14:textId="77777777" w:rsidR="00AF6D71" w:rsidRPr="00C27808" w:rsidRDefault="00AF6D71" w:rsidP="0077602C">
            <w:pPr>
              <w:rPr>
                <w:rFonts w:ascii="Verdana" w:hAnsi="Verdana" w:cs="Arial"/>
                <w:sz w:val="20"/>
              </w:rPr>
            </w:pPr>
            <w:r w:rsidRPr="00C27808">
              <w:rPr>
                <w:rFonts w:ascii="Verdana" w:hAnsi="Verdana" w:cs="Arial"/>
                <w:sz w:val="20"/>
              </w:rPr>
              <w:t>Looptijd van de overeenkomst met de referent.</w:t>
            </w:r>
          </w:p>
          <w:p w14:paraId="5B8DE60A" w14:textId="77777777" w:rsidR="00AF6D71" w:rsidRPr="00C27808" w:rsidRDefault="00AF6D71" w:rsidP="0077602C">
            <w:pPr>
              <w:rPr>
                <w:rFonts w:ascii="Verdana" w:hAnsi="Verdana" w:cs="Arial"/>
                <w:sz w:val="20"/>
              </w:rPr>
            </w:pPr>
            <w:r w:rsidRPr="00C27808">
              <w:rPr>
                <w:rFonts w:ascii="Verdana" w:hAnsi="Verdana" w:cs="Arial"/>
                <w:sz w:val="20"/>
              </w:rPr>
              <w:t xml:space="preserve"> </w:t>
            </w:r>
          </w:p>
        </w:tc>
        <w:tc>
          <w:tcPr>
            <w:tcW w:w="6329" w:type="dxa"/>
            <w:shd w:val="clear" w:color="auto" w:fill="auto"/>
          </w:tcPr>
          <w:p w14:paraId="6DBEF807" w14:textId="77777777" w:rsidR="00AF6D71" w:rsidRPr="00C27808" w:rsidRDefault="00AF6D71" w:rsidP="0077602C">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523E220C" w14:textId="77777777" w:rsidR="00AF6D71" w:rsidRPr="00C27808" w:rsidRDefault="00AF6D71" w:rsidP="0077602C">
            <w:pPr>
              <w:rPr>
                <w:rFonts w:ascii="Verdana" w:hAnsi="Verdana" w:cs="Arial"/>
                <w:sz w:val="20"/>
              </w:rPr>
            </w:pPr>
          </w:p>
          <w:p w14:paraId="34AD09CA" w14:textId="77777777" w:rsidR="00AF6D71" w:rsidRPr="00C27808" w:rsidRDefault="00AF6D71" w:rsidP="0077602C">
            <w:pPr>
              <w:rPr>
                <w:rFonts w:ascii="Verdana" w:hAnsi="Verdana" w:cs="Arial"/>
                <w:sz w:val="20"/>
              </w:rPr>
            </w:pPr>
          </w:p>
          <w:p w14:paraId="6D5D65A5" w14:textId="77777777" w:rsidR="00AF6D71" w:rsidRPr="00C27808" w:rsidRDefault="00AF6D71" w:rsidP="0077602C">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AF6D71" w:rsidRPr="00C27808" w14:paraId="64BC7622" w14:textId="77777777" w:rsidTr="0077602C">
        <w:trPr>
          <w:trHeight w:val="661"/>
        </w:trPr>
        <w:tc>
          <w:tcPr>
            <w:tcW w:w="2602" w:type="dxa"/>
            <w:shd w:val="clear" w:color="auto" w:fill="auto"/>
          </w:tcPr>
          <w:p w14:paraId="39E72EA0" w14:textId="77777777" w:rsidR="00AF6D71" w:rsidRPr="00C27808" w:rsidRDefault="00AF6D71" w:rsidP="0077602C">
            <w:pPr>
              <w:rPr>
                <w:rFonts w:ascii="Verdana" w:hAnsi="Verdana" w:cs="Arial"/>
                <w:sz w:val="20"/>
              </w:rPr>
            </w:pPr>
            <w:r w:rsidRPr="00C27808">
              <w:rPr>
                <w:rFonts w:ascii="Verdana" w:hAnsi="Verdana" w:cs="Arial"/>
                <w:sz w:val="20"/>
              </w:rPr>
              <w:t>Omvang van de opdracht (euro’s)</w:t>
            </w:r>
          </w:p>
        </w:tc>
        <w:tc>
          <w:tcPr>
            <w:tcW w:w="6329" w:type="dxa"/>
            <w:shd w:val="clear" w:color="auto" w:fill="auto"/>
          </w:tcPr>
          <w:p w14:paraId="74F48C6F" w14:textId="77777777" w:rsidR="00AF6D71" w:rsidRPr="00C27808" w:rsidRDefault="00AF6D71" w:rsidP="0077602C">
            <w:pPr>
              <w:rPr>
                <w:rFonts w:ascii="Verdana" w:hAnsi="Verdana" w:cs="Arial"/>
                <w:sz w:val="20"/>
              </w:rPr>
            </w:pPr>
          </w:p>
        </w:tc>
      </w:tr>
      <w:tr w:rsidR="00AF6D71" w:rsidRPr="00C27808" w14:paraId="4BB262E4" w14:textId="77777777" w:rsidTr="0077602C">
        <w:tc>
          <w:tcPr>
            <w:tcW w:w="2602" w:type="dxa"/>
            <w:shd w:val="clear" w:color="auto" w:fill="auto"/>
          </w:tcPr>
          <w:p w14:paraId="2D0CE147" w14:textId="77777777" w:rsidR="00AF6D71" w:rsidRPr="00C27808" w:rsidRDefault="00AF6D71" w:rsidP="0077602C">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shd w:val="clear" w:color="auto" w:fill="auto"/>
          </w:tcPr>
          <w:p w14:paraId="622B1BFC" w14:textId="77777777" w:rsidR="00AF6D71" w:rsidRPr="00C27808" w:rsidRDefault="00AF6D71" w:rsidP="0077602C">
            <w:pPr>
              <w:rPr>
                <w:rFonts w:ascii="Verdana" w:hAnsi="Verdana" w:cs="Arial"/>
                <w:color w:val="0070C0"/>
                <w:sz w:val="20"/>
              </w:rPr>
            </w:pPr>
            <w:r w:rsidRPr="00C27808">
              <w:rPr>
                <w:rFonts w:ascii="Verdana" w:hAnsi="Verdana" w:cs="Arial"/>
                <w:color w:val="0000FF"/>
                <w:sz w:val="20"/>
              </w:rPr>
              <w:t xml:space="preserve">&lt;beschrijving en omvang opdracht&gt; </w:t>
            </w:r>
          </w:p>
          <w:p w14:paraId="2ADD7F6B" w14:textId="77777777" w:rsidR="00AF6D71" w:rsidRPr="00C27808" w:rsidRDefault="00AF6D71" w:rsidP="0077602C">
            <w:pPr>
              <w:rPr>
                <w:rFonts w:ascii="Verdana" w:hAnsi="Verdana" w:cs="Arial"/>
                <w:color w:val="0070C0"/>
                <w:sz w:val="20"/>
              </w:rPr>
            </w:pPr>
          </w:p>
          <w:p w14:paraId="0E6E02CB" w14:textId="77777777" w:rsidR="00AF6D71" w:rsidRPr="00C27808" w:rsidRDefault="00AF6D71" w:rsidP="0077602C">
            <w:pPr>
              <w:rPr>
                <w:rFonts w:ascii="Verdana" w:hAnsi="Verdana" w:cs="Arial"/>
                <w:color w:val="0070C0"/>
                <w:sz w:val="20"/>
              </w:rPr>
            </w:pPr>
          </w:p>
          <w:p w14:paraId="2D6DCDD6" w14:textId="77777777" w:rsidR="00AF6D71" w:rsidRPr="00C27808" w:rsidRDefault="00AF6D71" w:rsidP="0077602C">
            <w:pPr>
              <w:rPr>
                <w:rFonts w:ascii="Verdana" w:hAnsi="Verdana" w:cs="Arial"/>
                <w:color w:val="0070C0"/>
                <w:sz w:val="20"/>
              </w:rPr>
            </w:pPr>
          </w:p>
          <w:p w14:paraId="687E4509" w14:textId="77777777" w:rsidR="00AF6D71" w:rsidRPr="00C27808" w:rsidRDefault="00AF6D71" w:rsidP="0077602C">
            <w:pPr>
              <w:rPr>
                <w:rFonts w:ascii="Verdana" w:hAnsi="Verdana" w:cs="Arial"/>
                <w:color w:val="0070C0"/>
                <w:sz w:val="20"/>
              </w:rPr>
            </w:pPr>
          </w:p>
          <w:p w14:paraId="4F2B503F" w14:textId="77777777" w:rsidR="00AF6D71" w:rsidRPr="00C27808" w:rsidRDefault="00AF6D71" w:rsidP="0077602C">
            <w:pPr>
              <w:rPr>
                <w:rFonts w:ascii="Verdana" w:hAnsi="Verdana" w:cs="Arial"/>
                <w:color w:val="0000FF"/>
                <w:sz w:val="20"/>
              </w:rPr>
            </w:pPr>
          </w:p>
        </w:tc>
      </w:tr>
      <w:tr w:rsidR="00AF6D71" w:rsidRPr="00C27808" w14:paraId="363DA548" w14:textId="77777777" w:rsidTr="0077602C">
        <w:tc>
          <w:tcPr>
            <w:tcW w:w="2602" w:type="dxa"/>
            <w:tcBorders>
              <w:bottom w:val="single" w:sz="4" w:space="0" w:color="000000"/>
            </w:tcBorders>
            <w:shd w:val="clear" w:color="auto" w:fill="auto"/>
          </w:tcPr>
          <w:p w14:paraId="1588B526" w14:textId="77777777" w:rsidR="00AF6D71" w:rsidRPr="00C27808" w:rsidRDefault="00AF6D71" w:rsidP="0077602C">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389A30FF" w14:textId="77777777" w:rsidR="00AF6D71" w:rsidRPr="00C27808" w:rsidRDefault="00AF6D71" w:rsidP="0077602C">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0E567756" w14:textId="77777777" w:rsidR="00AF6D71" w:rsidRPr="00C27808" w:rsidRDefault="00AF6D71" w:rsidP="0077602C">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262CE9C6" w14:textId="77777777" w:rsidR="00AF6D71" w:rsidRPr="00C27808" w:rsidRDefault="00AF6D71" w:rsidP="0077602C">
            <w:pPr>
              <w:rPr>
                <w:rFonts w:ascii="Verdana" w:hAnsi="Verdana" w:cs="Arial"/>
                <w:color w:val="0070C0"/>
                <w:sz w:val="20"/>
              </w:rPr>
            </w:pPr>
          </w:p>
          <w:p w14:paraId="24110801" w14:textId="77777777" w:rsidR="00AF6D71" w:rsidRPr="00C27808" w:rsidRDefault="00AF6D71" w:rsidP="0077602C">
            <w:pPr>
              <w:rPr>
                <w:rFonts w:ascii="Verdana" w:hAnsi="Verdana" w:cs="Arial"/>
                <w:sz w:val="20"/>
              </w:rPr>
            </w:pPr>
          </w:p>
          <w:p w14:paraId="3C6CD53F" w14:textId="77777777" w:rsidR="00AF6D71" w:rsidRPr="00C27808" w:rsidRDefault="00AF6D71" w:rsidP="0077602C">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2A272151" w14:textId="77777777" w:rsidR="00AF6D71" w:rsidRDefault="00AF6D71">
      <w:pPr>
        <w:rPr>
          <w:rFonts w:ascii="Verdana" w:hAnsi="Verdana" w:cs="Arial"/>
          <w:sz w:val="20"/>
        </w:rPr>
      </w:pPr>
    </w:p>
    <w:p w14:paraId="42FFDDB0" w14:textId="75802C31" w:rsidR="000F2CB3" w:rsidRDefault="000F2CB3">
      <w:pPr>
        <w:rPr>
          <w:rFonts w:ascii="Verdana" w:hAnsi="Verdana" w:cs="Arial"/>
          <w:sz w:val="20"/>
        </w:rPr>
      </w:pPr>
      <w:r>
        <w:rPr>
          <w:rFonts w:ascii="Verdana" w:hAnsi="Verdana" w:cs="Arial"/>
          <w:sz w:val="20"/>
        </w:rPr>
        <w:br w:type="page"/>
      </w:r>
    </w:p>
    <w:p w14:paraId="65A8AD0C" w14:textId="458377C9" w:rsidR="0047137E" w:rsidRPr="00C27808" w:rsidRDefault="0047137E" w:rsidP="0047137E">
      <w:pPr>
        <w:tabs>
          <w:tab w:val="left" w:pos="426"/>
          <w:tab w:val="left" w:pos="720"/>
          <w:tab w:val="left" w:pos="993"/>
          <w:tab w:val="left" w:pos="1440"/>
          <w:tab w:val="left" w:pos="2160"/>
        </w:tabs>
        <w:rPr>
          <w:rFonts w:ascii="Verdana" w:hAnsi="Verdana" w:cs="Arial"/>
          <w:sz w:val="20"/>
        </w:rPr>
      </w:pPr>
      <w:r w:rsidRPr="00C27808">
        <w:rPr>
          <w:rFonts w:ascii="Verdana" w:hAnsi="Verdana" w:cs="Arial"/>
          <w:sz w:val="20"/>
        </w:rPr>
        <w:lastRenderedPageBreak/>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4BE2B45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inschrijver, zoals het bewijs van de duur van de overeenkomst en bewijs van de omvang van de referentie opdracht. </w:t>
      </w:r>
    </w:p>
    <w:p w14:paraId="69C48EB9" w14:textId="702C56AF"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Het is de inschrijver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6A610A87"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Inschrijver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w:t>
      </w:r>
    </w:p>
    <w:p w14:paraId="43D6534F" w14:textId="050A90B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776E7E3F"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Als bewijsstuk dat inschrijver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inschrijver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77777777"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553559">
    <w:abstractNumId w:val="3"/>
  </w:num>
  <w:num w:numId="2" w16cid:durableId="197546749">
    <w:abstractNumId w:val="4"/>
  </w:num>
  <w:num w:numId="3" w16cid:durableId="32779886">
    <w:abstractNumId w:val="0"/>
  </w:num>
  <w:num w:numId="4" w16cid:durableId="1930385340">
    <w:abstractNumId w:val="2"/>
  </w:num>
  <w:num w:numId="5" w16cid:durableId="1983461484">
    <w:abstractNumId w:val="5"/>
  </w:num>
  <w:num w:numId="6" w16cid:durableId="19073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43C4E"/>
    <w:rsid w:val="000F2CB3"/>
    <w:rsid w:val="00101B1E"/>
    <w:rsid w:val="00170452"/>
    <w:rsid w:val="00174F13"/>
    <w:rsid w:val="00184FFE"/>
    <w:rsid w:val="001C624C"/>
    <w:rsid w:val="00230B49"/>
    <w:rsid w:val="002B1166"/>
    <w:rsid w:val="002E5F57"/>
    <w:rsid w:val="002F15B7"/>
    <w:rsid w:val="00316706"/>
    <w:rsid w:val="0038318E"/>
    <w:rsid w:val="003D7D53"/>
    <w:rsid w:val="004634A9"/>
    <w:rsid w:val="0047137E"/>
    <w:rsid w:val="004A64F7"/>
    <w:rsid w:val="004C3FAF"/>
    <w:rsid w:val="00504544"/>
    <w:rsid w:val="0050747C"/>
    <w:rsid w:val="005920EA"/>
    <w:rsid w:val="006334DB"/>
    <w:rsid w:val="00737DFA"/>
    <w:rsid w:val="007A44E0"/>
    <w:rsid w:val="007D1076"/>
    <w:rsid w:val="0081294C"/>
    <w:rsid w:val="00862A99"/>
    <w:rsid w:val="00863FE6"/>
    <w:rsid w:val="00890B3E"/>
    <w:rsid w:val="008A7D91"/>
    <w:rsid w:val="00914E6E"/>
    <w:rsid w:val="00934DE5"/>
    <w:rsid w:val="0094311C"/>
    <w:rsid w:val="0096389F"/>
    <w:rsid w:val="009807A9"/>
    <w:rsid w:val="00A208FD"/>
    <w:rsid w:val="00A7745A"/>
    <w:rsid w:val="00AF6D71"/>
    <w:rsid w:val="00B1272E"/>
    <w:rsid w:val="00B424CF"/>
    <w:rsid w:val="00B50D1D"/>
    <w:rsid w:val="00B5757D"/>
    <w:rsid w:val="00B70219"/>
    <w:rsid w:val="00B861DA"/>
    <w:rsid w:val="00C27808"/>
    <w:rsid w:val="00C86769"/>
    <w:rsid w:val="00D1772A"/>
    <w:rsid w:val="00D3651B"/>
    <w:rsid w:val="00D70091"/>
    <w:rsid w:val="00DF51B1"/>
    <w:rsid w:val="00DF58D6"/>
    <w:rsid w:val="00E06A31"/>
    <w:rsid w:val="00E20A8A"/>
    <w:rsid w:val="00E95A87"/>
    <w:rsid w:val="00F011D9"/>
    <w:rsid w:val="00F90BB5"/>
    <w:rsid w:val="00FA3C9F"/>
    <w:rsid w:val="00FD6D38"/>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941</Words>
  <Characters>5177</Characters>
  <Application>Microsoft Office Word</Application>
  <DocSecurity>0</DocSecurity>
  <Lines>43</Lines>
  <Paragraphs>12</Paragraphs>
  <ScaleCrop>false</ScaleCrop>
  <Company>Gemeente Venlo</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Ruud Sassen</cp:lastModifiedBy>
  <cp:revision>56</cp:revision>
  <dcterms:created xsi:type="dcterms:W3CDTF">2020-03-24T12:30:00Z</dcterms:created>
  <dcterms:modified xsi:type="dcterms:W3CDTF">2023-12-06T07:12:00Z</dcterms:modified>
</cp:coreProperties>
</file>