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31522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5CFEA94B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30B18A53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6145118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</w:t>
      </w:r>
      <w:proofErr w:type="spellStart"/>
      <w:r w:rsidR="001E1B7F" w:rsidRPr="0080164C">
        <w:rPr>
          <w:i w:val="0"/>
          <w:sz w:val="20"/>
          <w:szCs w:val="20"/>
        </w:rPr>
        <w:t>holding-maatschappij</w:t>
      </w:r>
      <w:proofErr w:type="spellEnd"/>
      <w:r w:rsidR="001E1B7F"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7477CF5F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1AB6556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335B5E8E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53474EEB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46D9F18A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575B778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6B051D14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3E397A7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3E1BAD73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555216A1" w14:textId="77777777" w:rsidTr="0041448E">
        <w:tc>
          <w:tcPr>
            <w:tcW w:w="951" w:type="dxa"/>
          </w:tcPr>
          <w:p w14:paraId="32141007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6B7AEAA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FB48C9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C827F15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622E729F" w14:textId="77777777" w:rsidTr="0041448E">
        <w:tc>
          <w:tcPr>
            <w:tcW w:w="951" w:type="dxa"/>
          </w:tcPr>
          <w:p w14:paraId="493AFBB3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76D6DA5D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2B8427E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07FBCE8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55C3E78B" w14:textId="77777777" w:rsidTr="0041448E">
        <w:tc>
          <w:tcPr>
            <w:tcW w:w="951" w:type="dxa"/>
          </w:tcPr>
          <w:p w14:paraId="2AF0215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593BEFC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6B6B8C92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7FCBBF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7AE5A67C" w14:textId="77777777" w:rsidTr="0041448E">
        <w:tc>
          <w:tcPr>
            <w:tcW w:w="951" w:type="dxa"/>
          </w:tcPr>
          <w:p w14:paraId="5796A02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88ADE2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12791373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9EBECB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5D524322" w14:textId="77777777" w:rsidTr="0041448E">
        <w:tc>
          <w:tcPr>
            <w:tcW w:w="951" w:type="dxa"/>
          </w:tcPr>
          <w:p w14:paraId="5730DA1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082C2FC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2231A35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6553DD00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37E64C0A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18FFE990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2CAFE931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7391D942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3D48BEB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2AC9A1E4" w14:textId="21353E19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9C5F58">
        <w:rPr>
          <w:i w:val="0"/>
          <w:sz w:val="20"/>
          <w:szCs w:val="20"/>
        </w:rPr>
        <w:t>aanbesteding “</w:t>
      </w:r>
      <w:r w:rsidR="009C5F58" w:rsidRPr="009C5F58">
        <w:rPr>
          <w:i w:val="0"/>
          <w:sz w:val="20"/>
          <w:szCs w:val="20"/>
        </w:rPr>
        <w:t>Werkplekvoorzieningen gemeente Lelystad</w:t>
      </w:r>
      <w:r w:rsidR="00073B42" w:rsidRPr="009C5F58">
        <w:rPr>
          <w:i w:val="0"/>
          <w:sz w:val="20"/>
          <w:szCs w:val="20"/>
        </w:rPr>
        <w:t xml:space="preserve">” </w:t>
      </w:r>
      <w:r w:rsidRPr="009C5F58">
        <w:rPr>
          <w:i w:val="0"/>
          <w:sz w:val="20"/>
          <w:szCs w:val="20"/>
        </w:rPr>
        <w:t>voortvloeien</w:t>
      </w:r>
      <w:r w:rsidRPr="0080164C">
        <w:rPr>
          <w:i w:val="0"/>
          <w:sz w:val="20"/>
          <w:szCs w:val="20"/>
        </w:rPr>
        <w:t xml:space="preserve">. </w:t>
      </w:r>
    </w:p>
    <w:p w14:paraId="145463C6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14:paraId="04846266" w14:textId="77777777" w:rsidR="00A37858" w:rsidRDefault="00A37858" w:rsidP="001E1B7F">
      <w:pPr>
        <w:rPr>
          <w:i w:val="0"/>
          <w:sz w:val="20"/>
          <w:szCs w:val="20"/>
        </w:rPr>
      </w:pPr>
    </w:p>
    <w:p w14:paraId="65BF90C2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01215B0A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1DEE2FEF" w14:textId="77777777" w:rsidTr="00065096">
        <w:trPr>
          <w:trHeight w:val="397"/>
        </w:trPr>
        <w:tc>
          <w:tcPr>
            <w:tcW w:w="3261" w:type="dxa"/>
          </w:tcPr>
          <w:p w14:paraId="77AE4C12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74A94CA4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7DF74CE" w14:textId="77777777" w:rsidTr="00065096">
        <w:trPr>
          <w:trHeight w:val="397"/>
        </w:trPr>
        <w:tc>
          <w:tcPr>
            <w:tcW w:w="3261" w:type="dxa"/>
          </w:tcPr>
          <w:p w14:paraId="55B19D25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19E66C8F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105FF5FF" w14:textId="77777777" w:rsidTr="00065096">
        <w:trPr>
          <w:trHeight w:val="397"/>
        </w:trPr>
        <w:tc>
          <w:tcPr>
            <w:tcW w:w="3261" w:type="dxa"/>
          </w:tcPr>
          <w:p w14:paraId="1290C7EC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57526E57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0376E816" w14:textId="77777777" w:rsidTr="00065096">
        <w:trPr>
          <w:trHeight w:val="397"/>
        </w:trPr>
        <w:tc>
          <w:tcPr>
            <w:tcW w:w="3261" w:type="dxa"/>
          </w:tcPr>
          <w:p w14:paraId="4C6CEAD0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97909B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03B23A5C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773B8D75" w14:textId="77777777" w:rsidTr="00065096">
        <w:trPr>
          <w:trHeight w:val="397"/>
        </w:trPr>
        <w:tc>
          <w:tcPr>
            <w:tcW w:w="3261" w:type="dxa"/>
          </w:tcPr>
          <w:p w14:paraId="67758EE5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23F7DF3B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07627F0" w14:textId="77777777" w:rsidTr="00065096">
        <w:trPr>
          <w:trHeight w:val="397"/>
        </w:trPr>
        <w:tc>
          <w:tcPr>
            <w:tcW w:w="3261" w:type="dxa"/>
          </w:tcPr>
          <w:p w14:paraId="42AEB618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438C8279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3781BE8A" w14:textId="77777777" w:rsidTr="00065096">
        <w:trPr>
          <w:trHeight w:val="397"/>
        </w:trPr>
        <w:tc>
          <w:tcPr>
            <w:tcW w:w="3261" w:type="dxa"/>
          </w:tcPr>
          <w:p w14:paraId="4FE6DCB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66ADE046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CAD1B9E" w14:textId="77777777" w:rsidTr="00065096">
        <w:trPr>
          <w:trHeight w:val="397"/>
        </w:trPr>
        <w:tc>
          <w:tcPr>
            <w:tcW w:w="3261" w:type="dxa"/>
          </w:tcPr>
          <w:p w14:paraId="0777773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D24827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8094BD3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437C" w14:textId="77777777" w:rsidR="00E412C8" w:rsidRDefault="00E412C8" w:rsidP="001E1B7F">
      <w:r>
        <w:separator/>
      </w:r>
    </w:p>
  </w:endnote>
  <w:endnote w:type="continuationSeparator" w:id="0">
    <w:p w14:paraId="264E2F1A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EA5D0" w14:textId="77777777" w:rsidR="00E412C8" w:rsidRDefault="00E412C8" w:rsidP="001E1B7F">
      <w:r>
        <w:separator/>
      </w:r>
    </w:p>
  </w:footnote>
  <w:footnote w:type="continuationSeparator" w:id="0">
    <w:p w14:paraId="0F93069C" w14:textId="77777777" w:rsidR="00E412C8" w:rsidRDefault="00E412C8" w:rsidP="001E1B7F">
      <w:r>
        <w:continuationSeparator/>
      </w:r>
    </w:p>
  </w:footnote>
  <w:footnote w:id="1">
    <w:p w14:paraId="4AC260A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E02EDC4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71683EC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8A261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BDBAF" wp14:editId="7467BCC9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06B90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9C5F58"/>
    <w:rsid w:val="00A33654"/>
    <w:rsid w:val="00A37858"/>
    <w:rsid w:val="00B05EFD"/>
    <w:rsid w:val="00B64A26"/>
    <w:rsid w:val="00BA1F2A"/>
    <w:rsid w:val="00BE4D40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C6C993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6D2DF8-9E1D-490B-B85A-059940792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521911-A053-4DF0-9A93-8ADF3C14FBA9}"/>
</file>

<file path=customXml/itemProps3.xml><?xml version="1.0" encoding="utf-8"?>
<ds:datastoreItem xmlns:ds="http://schemas.openxmlformats.org/officeDocument/2006/customXml" ds:itemID="{FFDC9424-B19E-44CB-8FF1-B5938BB1E911}"/>
</file>

<file path=customXml/itemProps4.xml><?xml version="1.0" encoding="utf-8"?>
<ds:datastoreItem xmlns:ds="http://schemas.openxmlformats.org/officeDocument/2006/customXml" ds:itemID="{535756DD-5B66-4905-BFCD-537D7C175306}"/>
</file>

<file path=customXml/itemProps5.xml><?xml version="1.0" encoding="utf-8"?>
<ds:datastoreItem xmlns:ds="http://schemas.openxmlformats.org/officeDocument/2006/customXml" ds:itemID="{B5AC2217-1C56-49F7-8568-CD3E9EC244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Hendriks, JV (Jan-Willem)</cp:lastModifiedBy>
  <cp:revision>3</cp:revision>
  <dcterms:created xsi:type="dcterms:W3CDTF">2021-07-15T14:11:00Z</dcterms:created>
  <dcterms:modified xsi:type="dcterms:W3CDTF">2021-07-15T14:11:00Z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