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355C" w14:textId="77777777" w:rsidR="009A6650" w:rsidRPr="009A6650" w:rsidRDefault="009A6650" w:rsidP="0090475B">
      <w:pPr>
        <w:tabs>
          <w:tab w:val="left" w:pos="1440"/>
        </w:tabs>
        <w:ind w:right="-846"/>
        <w:rPr>
          <w:rFonts w:ascii="Arial" w:hAnsi="Arial" w:cs="Arial"/>
          <w:bCs/>
          <w:color w:val="4472C4" w:themeColor="accent1"/>
          <w:sz w:val="32"/>
          <w:szCs w:val="32"/>
        </w:rPr>
      </w:pPr>
    </w:p>
    <w:p w14:paraId="23ACF60D" w14:textId="400EBE69" w:rsidR="0090475B" w:rsidRPr="00435315" w:rsidRDefault="0090475B" w:rsidP="0090475B">
      <w:pPr>
        <w:tabs>
          <w:tab w:val="left" w:pos="1440"/>
        </w:tabs>
        <w:ind w:right="-846"/>
        <w:rPr>
          <w:rFonts w:ascii="Arial" w:hAnsi="Arial" w:cs="Arial"/>
          <w:b/>
          <w:color w:val="0070C0"/>
          <w:sz w:val="28"/>
          <w:szCs w:val="28"/>
        </w:rPr>
      </w:pPr>
      <w:r w:rsidRPr="00435315">
        <w:rPr>
          <w:rFonts w:ascii="Arial" w:hAnsi="Arial" w:cs="Arial"/>
          <w:b/>
          <w:color w:val="0070C0"/>
          <w:sz w:val="28"/>
          <w:szCs w:val="28"/>
        </w:rPr>
        <w:t xml:space="preserve">Standaardformulier instemming Algemene Inkoopvoorwaarden </w:t>
      </w:r>
    </w:p>
    <w:p w14:paraId="3D6817AE" w14:textId="77777777" w:rsidR="0090475B" w:rsidRPr="00435315" w:rsidRDefault="0090475B" w:rsidP="0090475B">
      <w:pPr>
        <w:rPr>
          <w:rFonts w:ascii="Arial" w:hAnsi="Arial" w:cs="Arial"/>
          <w:bCs/>
          <w:sz w:val="32"/>
          <w:szCs w:val="32"/>
        </w:rPr>
      </w:pPr>
    </w:p>
    <w:p w14:paraId="5D614893" w14:textId="77777777" w:rsidR="0090475B" w:rsidRPr="00435315" w:rsidRDefault="0090475B" w:rsidP="0090475B">
      <w:pPr>
        <w:rPr>
          <w:rFonts w:ascii="Arial" w:hAnsi="Arial" w:cs="Arial"/>
          <w:bCs/>
          <w:sz w:val="22"/>
        </w:rPr>
      </w:pPr>
    </w:p>
    <w:p w14:paraId="00079D52" w14:textId="256E884F" w:rsidR="0090475B" w:rsidRPr="00435315" w:rsidRDefault="00435315" w:rsidP="0090475B">
      <w:pPr>
        <w:rPr>
          <w:rFonts w:ascii="Arial" w:hAnsi="Arial" w:cs="Arial"/>
          <w:bCs/>
          <w:sz w:val="22"/>
        </w:rPr>
      </w:pPr>
      <w:r w:rsidRPr="00435315">
        <w:rPr>
          <w:rFonts w:ascii="Arial" w:hAnsi="Arial" w:cs="Arial"/>
          <w:bCs/>
          <w:sz w:val="22"/>
        </w:rPr>
        <w:t>Inhuur accountsdiensten voor de accountantscontrole van de jaarrekeningen 2022 tot en met 2025 met kenmerk PU004-03.</w:t>
      </w:r>
    </w:p>
    <w:p w14:paraId="3973457B" w14:textId="77777777" w:rsidR="00E35199" w:rsidRPr="00435315" w:rsidRDefault="00E35199" w:rsidP="00E35199">
      <w:pPr>
        <w:rPr>
          <w:rFonts w:ascii="Arial" w:hAnsi="Arial" w:cs="Arial"/>
          <w:bCs/>
          <w:sz w:val="22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5240"/>
        <w:gridCol w:w="3969"/>
      </w:tblGrid>
      <w:tr w:rsidR="00E35199" w:rsidRPr="00434D47" w14:paraId="319901E9" w14:textId="77777777" w:rsidTr="00E64A02">
        <w:tc>
          <w:tcPr>
            <w:tcW w:w="5240" w:type="dxa"/>
            <w:shd w:val="clear" w:color="auto" w:fill="auto"/>
          </w:tcPr>
          <w:p w14:paraId="163D5C00" w14:textId="77777777" w:rsidR="00E35199" w:rsidRPr="000A1286" w:rsidRDefault="00E35199" w:rsidP="007464D0">
            <w:pPr>
              <w:rPr>
                <w:rFonts w:ascii="Arial" w:hAnsi="Arial" w:cs="Arial"/>
                <w:b/>
                <w:color w:val="0070C0"/>
                <w:sz w:val="22"/>
              </w:rPr>
            </w:pPr>
            <w:r w:rsidRPr="000A1286">
              <w:rPr>
                <w:rFonts w:ascii="Arial" w:hAnsi="Arial" w:cs="Arial"/>
                <w:b/>
                <w:color w:val="0070C0"/>
                <w:sz w:val="22"/>
              </w:rPr>
              <w:t>Contractvorm</w:t>
            </w:r>
          </w:p>
        </w:tc>
        <w:tc>
          <w:tcPr>
            <w:tcW w:w="3969" w:type="dxa"/>
            <w:shd w:val="clear" w:color="auto" w:fill="auto"/>
          </w:tcPr>
          <w:p w14:paraId="4AFF1715" w14:textId="77777777" w:rsidR="00E35199" w:rsidRPr="000A1286" w:rsidRDefault="00E35199" w:rsidP="007464D0">
            <w:pPr>
              <w:rPr>
                <w:rFonts w:ascii="Arial" w:hAnsi="Arial" w:cs="Arial"/>
                <w:b/>
                <w:color w:val="0070C0"/>
                <w:sz w:val="22"/>
              </w:rPr>
            </w:pPr>
            <w:r w:rsidRPr="000A1286">
              <w:rPr>
                <w:rFonts w:ascii="Arial" w:hAnsi="Arial" w:cs="Arial"/>
                <w:b/>
                <w:color w:val="0070C0"/>
                <w:sz w:val="22"/>
              </w:rPr>
              <w:t xml:space="preserve">Akkoordverklaring </w:t>
            </w:r>
          </w:p>
          <w:p w14:paraId="37256B7A" w14:textId="77777777" w:rsidR="00E35199" w:rsidRPr="000A1286" w:rsidRDefault="00E35199" w:rsidP="007464D0">
            <w:pPr>
              <w:rPr>
                <w:rFonts w:ascii="Arial" w:hAnsi="Arial" w:cs="Arial"/>
                <w:b/>
                <w:color w:val="0070C0"/>
                <w:sz w:val="22"/>
              </w:rPr>
            </w:pPr>
            <w:r w:rsidRPr="000A1286">
              <w:rPr>
                <w:rFonts w:ascii="Arial" w:hAnsi="Arial" w:cs="Arial"/>
                <w:b/>
                <w:color w:val="0070C0"/>
                <w:sz w:val="18"/>
                <w:szCs w:val="18"/>
              </w:rPr>
              <w:t>(het niet akkoord gaan leidt tot uitsluiting)</w:t>
            </w:r>
          </w:p>
        </w:tc>
      </w:tr>
      <w:tr w:rsidR="00E35199" w:rsidRPr="00434D47" w14:paraId="019E29DD" w14:textId="77777777" w:rsidTr="00E64A02">
        <w:tc>
          <w:tcPr>
            <w:tcW w:w="5240" w:type="dxa"/>
          </w:tcPr>
          <w:p w14:paraId="55EB1246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 xml:space="preserve">Algemene </w:t>
            </w:r>
            <w:r>
              <w:rPr>
                <w:rFonts w:ascii="Arial" w:hAnsi="Arial" w:cs="Arial"/>
                <w:bCs/>
                <w:sz w:val="22"/>
              </w:rPr>
              <w:t>V</w:t>
            </w:r>
            <w:r w:rsidRPr="00434D47">
              <w:rPr>
                <w:rFonts w:ascii="Arial" w:hAnsi="Arial" w:cs="Arial"/>
                <w:bCs/>
                <w:sz w:val="22"/>
              </w:rPr>
              <w:t xml:space="preserve">oorwaarden </w:t>
            </w:r>
          </w:p>
          <w:p w14:paraId="3628DDF9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3969" w:type="dxa"/>
          </w:tcPr>
          <w:p w14:paraId="58D86B6D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>Akkoord ja/nee</w:t>
            </w:r>
          </w:p>
        </w:tc>
      </w:tr>
    </w:tbl>
    <w:p w14:paraId="50D448BB" w14:textId="77777777" w:rsidR="00E35199" w:rsidRPr="00434D47" w:rsidRDefault="00E35199" w:rsidP="00E35199">
      <w:pPr>
        <w:rPr>
          <w:rFonts w:ascii="Arial" w:hAnsi="Arial" w:cs="Arial"/>
          <w:bCs/>
          <w:sz w:val="22"/>
        </w:rPr>
      </w:pPr>
    </w:p>
    <w:p w14:paraId="1DBDE352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18C6753E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3969"/>
      </w:tblGrid>
      <w:tr w:rsidR="0090475B" w:rsidRPr="00434D47" w14:paraId="13CB8617" w14:textId="77777777" w:rsidTr="00E64A02">
        <w:tc>
          <w:tcPr>
            <w:tcW w:w="5240" w:type="dxa"/>
          </w:tcPr>
          <w:p w14:paraId="108C84B2" w14:textId="77777777" w:rsidR="0090475B" w:rsidRPr="000A1286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0070C0"/>
                <w:sz w:val="22"/>
              </w:rPr>
            </w:pPr>
            <w:r w:rsidRPr="000A1286">
              <w:rPr>
                <w:rFonts w:ascii="Arial" w:hAnsi="Arial" w:cs="Arial"/>
                <w:b/>
                <w:noProof/>
                <w:color w:val="0070C0"/>
                <w:sz w:val="22"/>
              </w:rPr>
              <w:t>Contractvorm</w:t>
            </w:r>
          </w:p>
        </w:tc>
        <w:tc>
          <w:tcPr>
            <w:tcW w:w="3969" w:type="dxa"/>
          </w:tcPr>
          <w:p w14:paraId="79CB6AD7" w14:textId="77777777" w:rsidR="0090475B" w:rsidRPr="000A1286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0070C0"/>
                <w:sz w:val="22"/>
              </w:rPr>
            </w:pPr>
            <w:r w:rsidRPr="000A1286">
              <w:rPr>
                <w:rFonts w:ascii="Arial" w:hAnsi="Arial" w:cs="Arial"/>
                <w:b/>
                <w:noProof/>
                <w:color w:val="0070C0"/>
                <w:sz w:val="22"/>
              </w:rPr>
              <w:t xml:space="preserve">Akkoordverklaring </w:t>
            </w:r>
          </w:p>
          <w:p w14:paraId="0BCEB391" w14:textId="77777777" w:rsidR="0090475B" w:rsidRPr="000A1286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0070C0"/>
                <w:sz w:val="22"/>
              </w:rPr>
            </w:pPr>
            <w:r w:rsidRPr="000A1286">
              <w:rPr>
                <w:rFonts w:ascii="Arial" w:hAnsi="Arial" w:cs="Arial"/>
                <w:b/>
                <w:noProof/>
                <w:color w:val="0070C0"/>
                <w:sz w:val="18"/>
                <w:szCs w:val="18"/>
              </w:rPr>
              <w:t>(het niet akkoord gaan leidt tot uitsluiting)</w:t>
            </w:r>
          </w:p>
        </w:tc>
      </w:tr>
      <w:tr w:rsidR="0090475B" w:rsidRPr="00434D47" w14:paraId="7930CB30" w14:textId="77777777" w:rsidTr="00E64A02">
        <w:tc>
          <w:tcPr>
            <w:tcW w:w="5240" w:type="dxa"/>
          </w:tcPr>
          <w:p w14:paraId="01E3CD9E" w14:textId="7249248A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>Eigen koop-, betalings- en andere leveringsvoor</w:t>
            </w:r>
            <w:r w:rsidR="00E64A02">
              <w:rPr>
                <w:rFonts w:ascii="Arial" w:hAnsi="Arial" w:cs="Arial"/>
                <w:bCs/>
                <w:noProof/>
                <w:sz w:val="22"/>
              </w:rPr>
              <w:t>-</w:t>
            </w: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waarden van inschrijver zijn </w:t>
            </w:r>
            <w:r w:rsidRPr="00434D47">
              <w:rPr>
                <w:rFonts w:ascii="Arial" w:hAnsi="Arial" w:cs="Arial"/>
                <w:b/>
                <w:noProof/>
                <w:sz w:val="22"/>
              </w:rPr>
              <w:t>NIET</w:t>
            </w: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 van toepassing</w:t>
            </w:r>
          </w:p>
        </w:tc>
        <w:tc>
          <w:tcPr>
            <w:tcW w:w="3969" w:type="dxa"/>
          </w:tcPr>
          <w:p w14:paraId="1B53CECA" w14:textId="77777777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>Akkoord ja/nee</w:t>
            </w:r>
          </w:p>
        </w:tc>
      </w:tr>
    </w:tbl>
    <w:p w14:paraId="5FEFDCEF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0FFB9744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41E6C865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  <w:r w:rsidRPr="00434D47">
        <w:rPr>
          <w:rFonts w:ascii="Arial" w:hAnsi="Arial" w:cs="Arial"/>
          <w:bCs/>
          <w:sz w:val="22"/>
        </w:rPr>
        <w:t>Ondergetekende verklaart dat hij/zij onvoorwaardelijk akkoord gaat met de gestelde voorwaarden.</w:t>
      </w:r>
    </w:p>
    <w:p w14:paraId="4DA2A97A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744C7E8A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359F7071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40A95FB7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Naam inschrijver:</w:t>
      </w:r>
    </w:p>
    <w:p w14:paraId="3CC9BFF4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22D5D0A1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7FB173EC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Naam en functie ondergetekende:</w:t>
      </w:r>
    </w:p>
    <w:p w14:paraId="55B910DB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37C87F98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21D3C27D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Datum:</w:t>
      </w:r>
    </w:p>
    <w:p w14:paraId="53D8E7D6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4342DFF3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779633A2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Handtekening:</w:t>
      </w:r>
    </w:p>
    <w:p w14:paraId="5847BD32" w14:textId="77777777" w:rsidR="00C6531B" w:rsidRDefault="00C6531B"/>
    <w:sectPr w:rsidR="00C6531B" w:rsidSect="00E944C0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86241" w14:textId="77777777" w:rsidR="00C116B5" w:rsidRDefault="00C116B5" w:rsidP="008526A3">
      <w:pPr>
        <w:spacing w:line="240" w:lineRule="auto"/>
      </w:pPr>
      <w:r>
        <w:separator/>
      </w:r>
    </w:p>
  </w:endnote>
  <w:endnote w:type="continuationSeparator" w:id="0">
    <w:p w14:paraId="396B6354" w14:textId="77777777" w:rsidR="00C116B5" w:rsidRDefault="00C116B5" w:rsidP="00852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25783" w14:textId="77777777" w:rsidR="00C116B5" w:rsidRDefault="00C116B5" w:rsidP="008526A3">
      <w:pPr>
        <w:spacing w:line="240" w:lineRule="auto"/>
      </w:pPr>
      <w:r>
        <w:separator/>
      </w:r>
    </w:p>
  </w:footnote>
  <w:footnote w:type="continuationSeparator" w:id="0">
    <w:p w14:paraId="70CC5D46" w14:textId="77777777" w:rsidR="00C116B5" w:rsidRDefault="00C116B5" w:rsidP="00852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234F" w14:textId="321A017E" w:rsidR="008526A3" w:rsidRDefault="008526A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AB811F2" wp14:editId="56BA764F">
          <wp:simplePos x="0" y="0"/>
          <wp:positionH relativeFrom="column">
            <wp:posOffset>6103620</wp:posOffset>
          </wp:positionH>
          <wp:positionV relativeFrom="paragraph">
            <wp:posOffset>-215900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5B"/>
    <w:rsid w:val="000A1286"/>
    <w:rsid w:val="0018229D"/>
    <w:rsid w:val="001F14CC"/>
    <w:rsid w:val="004209D8"/>
    <w:rsid w:val="00435315"/>
    <w:rsid w:val="005D0C63"/>
    <w:rsid w:val="007351E9"/>
    <w:rsid w:val="008526A3"/>
    <w:rsid w:val="0090475B"/>
    <w:rsid w:val="009A6650"/>
    <w:rsid w:val="00B542FF"/>
    <w:rsid w:val="00C116B5"/>
    <w:rsid w:val="00C6531B"/>
    <w:rsid w:val="00D6667F"/>
    <w:rsid w:val="00E35199"/>
    <w:rsid w:val="00E64A02"/>
    <w:rsid w:val="00E944C0"/>
    <w:rsid w:val="00EC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5A35"/>
  <w15:chartTrackingRefBased/>
  <w15:docId w15:val="{204C0D5D-1CEF-42A4-A0C2-0CE818D4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75B"/>
    <w:pPr>
      <w:spacing w:line="276" w:lineRule="auto"/>
    </w:pPr>
    <w:rPr>
      <w:rFonts w:ascii="Calibri" w:eastAsia="Calibri" w:hAnsi="Calibri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75B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">
    <w:name w:val="paragraaf"/>
    <w:basedOn w:val="Standaard"/>
    <w:next w:val="Standaard"/>
    <w:rsid w:val="0090475B"/>
    <w:pPr>
      <w:spacing w:before="240" w:after="60" w:line="240" w:lineRule="atLeast"/>
    </w:pPr>
    <w:rPr>
      <w:rFonts w:ascii="Arial" w:eastAsia="Times New Roman" w:hAnsi="Arial"/>
      <w:b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6A3"/>
    <w:rPr>
      <w:rFonts w:ascii="Calibri" w:eastAsia="Calibri" w:hAnsi="Calibri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6A3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5a5d1ad2-fa5c-47db-9da2-e0f51743bacf" ContentTypeId="0x01010046863A5F6222EC49ADE4F34D059DEE7E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SP-DMS" ma:contentTypeID="0x01010046863A5F6222EC49ADE4F34D059DEE7E00230019AEE22417409F50481E8C50C782" ma:contentTypeVersion="113" ma:contentTypeDescription="GSP document management" ma:contentTypeScope="" ma:versionID="9801e21caf87b074508ddb3a02f677d4">
  <xsd:schema xmlns:xsd="http://www.w3.org/2001/XMLSchema" xmlns:xs="http://www.w3.org/2001/XMLSchema" xmlns:p="http://schemas.microsoft.com/office/2006/metadata/properties" xmlns:ns2="6d6fd0a0-e73e-48d2-9e16-5c80ca3c5db6" xmlns:ns3="115821ed-0655-4d2a-88cb-8685e6efde44" targetNamespace="http://schemas.microsoft.com/office/2006/metadata/properties" ma:root="true" ma:fieldsID="dcae2403658aa9887c59ddc0fcb6e8e9" ns2:_="" ns3:_="">
    <xsd:import namespace="6d6fd0a0-e73e-48d2-9e16-5c80ca3c5db6"/>
    <xsd:import namespace="115821ed-0655-4d2a-88cb-8685e6efde44"/>
    <xsd:element name="properties">
      <xsd:complexType>
        <xsd:sequence>
          <xsd:element name="documentManagement">
            <xsd:complexType>
              <xsd:all>
                <xsd:element ref="ns2:PostType" minOccurs="0"/>
                <xsd:element ref="ns2:DatumOpStuk" minOccurs="0"/>
                <xsd:element ref="ns2:BeschrijvingInhoud" minOccurs="0"/>
                <xsd:element ref="ns2:BestekNr" minOccurs="0"/>
                <xsd:element ref="ns2:ToestemmingNr" minOccurs="0"/>
                <xsd:element ref="ns2:GSPStartDatum" minOccurs="0"/>
                <xsd:element ref="ns2:GSPEindDatum" minOccurs="0"/>
                <xsd:element ref="ns2:RegDatum" minOccurs="0"/>
                <xsd:element ref="ns2:gspKenmerk" minOccurs="0"/>
                <xsd:element ref="ns2:Behandelaar" minOccurs="0"/>
                <xsd:element ref="ns2:Vertrouwelijkheid" minOccurs="0"/>
                <xsd:element ref="ns2:FysiekeKopie" minOccurs="0"/>
                <xsd:element ref="ns2:BewaarPlaats" minOccurs="0"/>
                <xsd:element ref="ns2:UitAfhDatum" minOccurs="0"/>
                <xsd:element ref="ns2:la025304fa2345e1832b8f4c1cae977f" minOccurs="0"/>
                <xsd:element ref="ns2:TaxCatchAll" minOccurs="0"/>
                <xsd:element ref="ns2:TaxCatchAllLabel" minOccurs="0"/>
                <xsd:element ref="ns2:ba2b5568e00c48c58e469b0a9f413512" minOccurs="0"/>
                <xsd:element ref="ns2:m1c1089021ba4db7bed31e16ccd9d4ab" minOccurs="0"/>
                <xsd:element ref="ns2:m54c08c34d8948f6918ce88524479c5e" minOccurs="0"/>
                <xsd:element ref="ns2:efdc0143416444a1828dd4e2d2935ff4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PostType" ma:index="2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OpStuk" ma:index="4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5" nillable="true" ma:displayName="Korte beschrijving inhoud" ma:description="Korte beschrijving van de inhoud" ma:internalName="BeschrijvingInhoud">
      <xsd:simpleType>
        <xsd:restriction base="dms:Note">
          <xsd:maxLength value="255"/>
        </xsd:restriction>
      </xsd:simpleType>
    </xsd:element>
    <xsd:element name="BestekNr" ma:index="7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oestemmingNr" ma:index="8" nillable="true" ma:displayName="Toestemmingnummer" ma:internalName="ToestemmingNr">
      <xsd:simpleType>
        <xsd:restriction base="dms:Text">
          <xsd:maxLength value="255"/>
        </xsd:restriction>
      </xsd:simpleType>
    </xsd:element>
    <xsd:element name="GSPStartDatum" ma:index="9" nillable="true" ma:displayName="GSP Startdatum" ma:description="Startdatum" ma:format="DateOnly" ma:internalName="GSPStartDatum">
      <xsd:simpleType>
        <xsd:restriction base="dms:DateTime"/>
      </xsd:simpleType>
    </xsd:element>
    <xsd:element name="GSPEindDatum" ma:index="10" nillable="true" ma:displayName="GSP Einddatum" ma:description="Einddatum" ma:format="DateOnly" ma:internalName="GSPEindDatum">
      <xsd:simpleType>
        <xsd:restriction base="dms:DateTime"/>
      </xsd:simpleType>
    </xsd:element>
    <xsd:element name="RegDatum" ma:index="11" nillable="true" ma:displayName="Registratiedatum" ma:description="Registratiedatum" ma:format="DateOnly" ma:internalName="RegDatum">
      <xsd:simpleType>
        <xsd:restriction base="dms:DateTime"/>
      </xsd:simpleType>
    </xsd:element>
    <xsd:element name="gspKenmerk" ma:index="12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handelaar" ma:index="13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15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FysiekeKopie" ma:index="16" nillable="true" ma:displayName="Fysiek" ma:default="0" ma:description="Indicatie dat een fysieke kopie is opgeslagen" ma:internalName="FysiekeKopie">
      <xsd:simpleType>
        <xsd:restriction base="dms:Boolean"/>
      </xsd:simpleType>
    </xsd:element>
    <xsd:element name="BewaarPlaats" ma:index="17" nillable="true" ma:displayName="Bewaarplaats" ma:description="Bewaarplaats van de fysieke kopie" ma:internalName="BewaarPlaats">
      <xsd:simpleType>
        <xsd:restriction base="dms:Text">
          <xsd:maxLength value="255"/>
        </xsd:restriction>
      </xsd:simpleType>
    </xsd:element>
    <xsd:element name="UitAfhDatum" ma:index="19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583cc35f-08c4-44a4-a17d-d8fc60d9c521}" ma:internalName="TaxCatchAll" ma:showField="CatchAllData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583cc35f-08c4-44a4-a17d-d8fc60d9c521}" ma:internalName="TaxCatchAllLabel" ma:readOnly="true" ma:showField="CatchAllDataLabel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a2b5568e00c48c58e469b0a9f413512" ma:index="25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4c08c34d8948f6918ce88524479c5e" ma:index="29" nillable="true" ma:taxonomy="true" ma:internalName="m54c08c34d8948f6918ce88524479c5e" ma:taxonomyFieldName="Topic" ma:displayName="Topic" ma:default="" ma:fieldId="{654c08c3-4d89-48f6-918c-e88524479c5e}" ma:sspId="5a5d1ad2-fa5c-47db-9da2-e0f51743bacf" ma:termSetId="2560b052-fdc9-486b-8bb3-1e499ebf61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31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821ed-0655-4d2a-88cb-8685e6efde44" elementFormDefault="qualified">
    <xsd:import namespace="http://schemas.microsoft.com/office/2006/documentManagement/types"/>
    <xsd:import namespace="http://schemas.microsoft.com/office/infopath/2007/PartnerControls"/>
    <xsd:element name="_dlc_DocId" ma:index="3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stemmingNr xmlns="6d6fd0a0-e73e-48d2-9e16-5c80ca3c5db6" xsi:nil="true"/>
    <GSPStartDatum xmlns="6d6fd0a0-e73e-48d2-9e16-5c80ca3c5db6" xsi:nil="true"/>
    <FysiekeKopie xmlns="6d6fd0a0-e73e-48d2-9e16-5c80ca3c5db6">false</FysiekeKopie>
    <DatumOpStuk xmlns="6d6fd0a0-e73e-48d2-9e16-5c80ca3c5db6" xsi:nil="true"/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P010878 Warmteleiding Holland Malt</TermName>
          <TermId xmlns="http://schemas.microsoft.com/office/infopath/2007/PartnerControls">f0d0c4e5-75ed-4e1e-a764-8f41638ffa6a</TermId>
        </TermInfo>
      </Terms>
    </efdc0143416444a1828dd4e2d2935ff4>
    <PostType xmlns="6d6fd0a0-e73e-48d2-9e16-5c80ca3c5db6">Uitgaand</PostType>
    <ba2b5568e00c48c58e469b0a9f413512 xmlns="6d6fd0a0-e73e-48d2-9e16-5c80ca3c5db6">
      <Terms xmlns="http://schemas.microsoft.com/office/infopath/2007/PartnerControls"/>
    </ba2b5568e00c48c58e469b0a9f413512>
    <BestekNr xmlns="6d6fd0a0-e73e-48d2-9e16-5c80ca3c5db6" xsi:nil="true"/>
    <Behandelaar xmlns="6d6fd0a0-e73e-48d2-9e16-5c80ca3c5db6">
      <UserInfo>
        <DisplayName>H.Blaauw@groningen-seaports.com</DisplayName>
        <AccountId>30</AccountId>
        <AccountType/>
      </UserInfo>
    </Behandelaar>
    <UitAfhDatum xmlns="6d6fd0a0-e73e-48d2-9e16-5c80ca3c5db6" xsi:nil="true"/>
    <RegDatum xmlns="6d6fd0a0-e73e-48d2-9e16-5c80ca3c5db6" xsi:nil="true"/>
    <TaxCatchAll xmlns="6d6fd0a0-e73e-48d2-9e16-5c80ca3c5db6">
      <Value>2</Value>
      <Value>4</Value>
    </TaxCatchAll>
    <GSPEindDatum xmlns="6d6fd0a0-e73e-48d2-9e16-5c80ca3c5db6" xsi:nil="true"/>
    <Vertrouwelijkheid xmlns="6d6fd0a0-e73e-48d2-9e16-5c80ca3c5db6">Bedrijfsvertrouwelijk</Vertrouwelijkheid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Formulier om aan te geven dat ingestemd wordt met de Algemene Voorwaarden</BeschrijvingInhoud>
    <m54c08c34d8948f6918ce88524479c5e xmlns="6d6fd0a0-e73e-48d2-9e16-5c80ca3c5db6">
      <Terms xmlns="http://schemas.microsoft.com/office/infopath/2007/PartnerControls"/>
    </m54c08c34d8948f6918ce88524479c5e>
    <BewaarPlaats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115821ed-0655-4d2a-88cb-8685e6efde44">743YUFC3KADM-1536794564-185</_dlc_DocId>
    <_dlc_DocIdUrl xmlns="115821ed-0655-4d2a-88cb-8685e6efde44">
      <Url>https://groningenseaportsnv.sharepoint.com/sites/PROJ-PU004-AanbestedingOnderhoudscontracten/_layouts/15/DocIdRedir.aspx?ID=743YUFC3KADM-1536794564-185</Url>
      <Description>743YUFC3KADM-1536794564-185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D7E6B-A1CC-4B97-9853-8DADE35A47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D898E08-BBE0-4DB7-941C-B836C8A62D6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FA3F309-50FF-4700-A76E-EB03F2C1F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115821ed-0655-4d2a-88cb-8685e6efd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04507A-ED64-49B0-B746-581A0E479954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115821ed-0655-4d2a-88cb-8685e6efde44"/>
  </ds:schemaRefs>
</ds:datastoreItem>
</file>

<file path=customXml/itemProps5.xml><?xml version="1.0" encoding="utf-8"?>
<ds:datastoreItem xmlns:ds="http://schemas.openxmlformats.org/officeDocument/2006/customXml" ds:itemID="{84C77F11-EC3F-4898-94BC-CE69814F3A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12</cp:revision>
  <dcterms:created xsi:type="dcterms:W3CDTF">2020-02-26T10:03:00Z</dcterms:created>
  <dcterms:modified xsi:type="dcterms:W3CDTF">2021-11-10T12:34:00Z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0x01010046863A5F6222EC49ADE4F34D059DEE7E00230019AEE22417409F50481E8C50C782</vt:lpwstr>
  </property>
  <property fmtid="{D5CDD505-2E9C-101B-9397-08002B2CF9AE}" pid="3" name="_dlc_DocIdItemGuid">
    <vt:lpwstr>fbd79787-6374-47d6-a72b-7b143ad5986b</vt:lpwstr>
  </property>
  <property fmtid="{D5CDD505-2E9C-101B-9397-08002B2CF9AE}" pid="4" name="Topic">
    <vt:lpwstr/>
  </property>
  <property fmtid="{D5CDD505-2E9C-101B-9397-08002B2CF9AE}" pid="5" name="DocumentSoort">
    <vt:lpwstr/>
  </property>
  <property fmtid="{D5CDD505-2E9C-101B-9397-08002B2CF9AE}" pid="6" name="ProjectNr">
    <vt:lpwstr>2;#P010878 Warmteleiding Holland Malt|f0d0c4e5-75ed-4e1e-a764-8f41638ffa6a</vt:lpwstr>
  </property>
  <property fmtid="{D5CDD505-2E9C-101B-9397-08002B2CF9AE}" pid="7" name="AfzenderGeadresseerde">
    <vt:lpwstr>4;#Tenderned|9e8f9204-6bb4-4c6d-8b45-06eda84d4447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</Properties>
</file>