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01CDB3" w14:textId="2375F2A2" w:rsidR="0007153D" w:rsidRPr="003B0411" w:rsidRDefault="003B0411" w:rsidP="0007153D">
      <w:pPr>
        <w:pStyle w:val="Kop1"/>
        <w:numPr>
          <w:ilvl w:val="0"/>
          <w:numId w:val="0"/>
        </w:numPr>
        <w:rPr>
          <w:sz w:val="32"/>
        </w:rPr>
      </w:pPr>
      <w:bookmarkStart w:id="0" w:name="_Ref485974426"/>
      <w:bookmarkStart w:id="1" w:name="_Toc485999783"/>
      <w:r w:rsidRPr="003B0411">
        <w:rPr>
          <w:sz w:val="32"/>
        </w:rPr>
        <w:t xml:space="preserve">Bijlage </w:t>
      </w:r>
      <w:r w:rsidR="002F6574">
        <w:rPr>
          <w:sz w:val="32"/>
        </w:rPr>
        <w:t>8</w:t>
      </w:r>
      <w:r w:rsidR="002D1D74">
        <w:rPr>
          <w:sz w:val="32"/>
        </w:rPr>
        <w:t xml:space="preserve"> Akkoordverklaring</w:t>
      </w:r>
      <w:bookmarkEnd w:id="0"/>
      <w:bookmarkEnd w:id="1"/>
    </w:p>
    <w:p w14:paraId="743D21AB" w14:textId="77777777" w:rsidR="002D1D74" w:rsidRPr="00547127" w:rsidRDefault="002D1D74" w:rsidP="002D1D74">
      <w:pPr>
        <w:spacing w:line="240" w:lineRule="auto"/>
        <w:rPr>
          <w:rFonts w:ascii="Corbel" w:hAnsi="Corbel" w:cs="Tahoma"/>
          <w:color w:val="000000"/>
          <w:sz w:val="20"/>
        </w:rPr>
      </w:pPr>
      <w:r w:rsidRPr="00547127">
        <w:rPr>
          <w:rFonts w:ascii="Corbel" w:hAnsi="Corbel" w:cs="Tahoma"/>
          <w:color w:val="000000"/>
          <w:sz w:val="20"/>
        </w:rPr>
        <w:t xml:space="preserve">Hierbij verklaart ondergetekende </w:t>
      </w:r>
    </w:p>
    <w:p w14:paraId="68418E8F" w14:textId="742E9E10" w:rsidR="002D1D74" w:rsidRPr="00F80547"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 xml:space="preserve">in te stemmen met de bepalingen in </w:t>
      </w:r>
      <w:r>
        <w:rPr>
          <w:rFonts w:ascii="Corbel" w:hAnsi="Corbel" w:cs="Arial"/>
          <w:sz w:val="20"/>
        </w:rPr>
        <w:t>het</w:t>
      </w:r>
      <w:r w:rsidRPr="00F80547">
        <w:rPr>
          <w:rFonts w:ascii="Corbel" w:hAnsi="Corbel" w:cs="Arial"/>
          <w:sz w:val="20"/>
        </w:rPr>
        <w:t xml:space="preserve"> beschrijvend document </w:t>
      </w:r>
      <w:r w:rsidR="002F6574">
        <w:rPr>
          <w:rFonts w:ascii="Corbel" w:hAnsi="Corbel" w:cs="Arial"/>
          <w:sz w:val="20"/>
        </w:rPr>
        <w:t>‘</w:t>
      </w:r>
      <w:proofErr w:type="spellStart"/>
      <w:r w:rsidR="002F6574">
        <w:rPr>
          <w:rFonts w:ascii="Corbel" w:hAnsi="Corbel" w:cs="Arial"/>
          <w:sz w:val="20"/>
        </w:rPr>
        <w:t>Branstoffen</w:t>
      </w:r>
      <w:proofErr w:type="spellEnd"/>
      <w:r w:rsidR="002F6574">
        <w:rPr>
          <w:rFonts w:ascii="Corbel" w:hAnsi="Corbel" w:cs="Arial"/>
          <w:sz w:val="20"/>
        </w:rPr>
        <w:t xml:space="preserve"> en tankpassen’</w:t>
      </w:r>
    </w:p>
    <w:p w14:paraId="36070474" w14:textId="77777777" w:rsidR="002D1D74" w:rsidRPr="00F80547"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dat zijn inschrijving volledig voldoet aan d</w:t>
      </w:r>
      <w:r>
        <w:rPr>
          <w:rFonts w:ascii="Corbel" w:hAnsi="Corbel" w:cs="Arial"/>
          <w:sz w:val="20"/>
        </w:rPr>
        <w:t>e in dit beschrijvend document</w:t>
      </w:r>
      <w:r w:rsidRPr="00F80547">
        <w:rPr>
          <w:rFonts w:ascii="Corbel" w:hAnsi="Corbel" w:cs="Arial"/>
          <w:sz w:val="20"/>
        </w:rPr>
        <w:t>, gestelde eisen</w:t>
      </w:r>
    </w:p>
    <w:p w14:paraId="46429D53" w14:textId="77777777" w:rsidR="002D1D74" w:rsidRPr="00F80547"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dat alle aangeleverde gegevens en antwoorden in zijn inschrijving op het beschrijvend document, juist en volledig zijn</w:t>
      </w:r>
    </w:p>
    <w:p w14:paraId="049A4210" w14:textId="1FE78EDC" w:rsidR="002D1D74"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 xml:space="preserve">zonder voorbehoud akkoord te gaan met de </w:t>
      </w:r>
      <w:r>
        <w:rPr>
          <w:rFonts w:ascii="Corbel" w:hAnsi="Corbel" w:cs="Arial"/>
          <w:sz w:val="20"/>
        </w:rPr>
        <w:t>c</w:t>
      </w:r>
      <w:r w:rsidRPr="00F80547">
        <w:rPr>
          <w:rFonts w:ascii="Corbel" w:hAnsi="Corbel" w:cs="Arial"/>
          <w:sz w:val="20"/>
        </w:rPr>
        <w:t xml:space="preserve">ontractuele bepalingen als vermeld in </w:t>
      </w:r>
      <w:r>
        <w:rPr>
          <w:rFonts w:ascii="Corbel" w:hAnsi="Corbel" w:cs="Arial"/>
          <w:sz w:val="20"/>
        </w:rPr>
        <w:t xml:space="preserve">de concept overeenkomst, </w:t>
      </w:r>
      <w:r w:rsidR="00E337BD">
        <w:rPr>
          <w:rFonts w:ascii="Corbel" w:hAnsi="Corbel" w:cs="Arial"/>
          <w:sz w:val="20"/>
        </w:rPr>
        <w:t xml:space="preserve">het </w:t>
      </w:r>
      <w:r w:rsidR="002F6574">
        <w:rPr>
          <w:rFonts w:ascii="Corbel" w:hAnsi="Corbel" w:cs="Arial"/>
          <w:sz w:val="20"/>
        </w:rPr>
        <w:t>programma van eisen</w:t>
      </w:r>
      <w:r w:rsidRPr="00F80547">
        <w:rPr>
          <w:rFonts w:ascii="Corbel" w:hAnsi="Corbel" w:cs="Arial"/>
          <w:sz w:val="20"/>
        </w:rPr>
        <w:t>, met daarin verwerkt de wijzigingen als vermeld in de Nota van Inlichtingen</w:t>
      </w:r>
    </w:p>
    <w:p w14:paraId="699DC103" w14:textId="77777777" w:rsidR="002D1D74" w:rsidRPr="00F80547"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bij het opstellen van haar inschrijving rekening gehouden te hebben met de verplichtingen uit hoofde van de bepalingen inzake de arbeidsbescherming en de arbeidsvoorwaarden die gelden op de plaats waar de verrichting wordt uitgevoerd.</w:t>
      </w:r>
    </w:p>
    <w:p w14:paraId="64027CBC" w14:textId="77777777" w:rsidR="002D1D74" w:rsidRPr="00547127" w:rsidRDefault="002D1D74" w:rsidP="002D1D74">
      <w:pPr>
        <w:spacing w:line="240" w:lineRule="auto"/>
        <w:rPr>
          <w:rFonts w:ascii="Corbel" w:hAnsi="Corbel"/>
          <w:sz w:val="20"/>
        </w:rPr>
      </w:pPr>
    </w:p>
    <w:p w14:paraId="4E7820AC" w14:textId="77777777" w:rsidR="002D1D74" w:rsidRPr="00547127" w:rsidRDefault="002D1D74" w:rsidP="002D1D74">
      <w:pPr>
        <w:spacing w:before="56" w:after="113" w:line="240" w:lineRule="auto"/>
        <w:rPr>
          <w:rFonts w:ascii="Corbel" w:hAnsi="Corbel" w:cs="Arial"/>
          <w:sz w:val="20"/>
        </w:rPr>
      </w:pPr>
      <w:r w:rsidRPr="00547127">
        <w:rPr>
          <w:rFonts w:ascii="Corbel" w:hAnsi="Corbel" w:cs="Arial"/>
          <w:sz w:val="20"/>
        </w:rPr>
        <w:t>Handtekening rechtsgeldig vertegenwoordiger inschrijver:</w:t>
      </w:r>
    </w:p>
    <w:tbl>
      <w:tblPr>
        <w:tblW w:w="0" w:type="auto"/>
        <w:tblLook w:val="01E0" w:firstRow="1" w:lastRow="1" w:firstColumn="1" w:lastColumn="1" w:noHBand="0" w:noVBand="0"/>
      </w:tblPr>
      <w:tblGrid>
        <w:gridCol w:w="2718"/>
        <w:gridCol w:w="3330"/>
      </w:tblGrid>
      <w:tr w:rsidR="002D1D74" w:rsidRPr="00547127" w14:paraId="435EB5B2" w14:textId="77777777" w:rsidTr="00342AF1">
        <w:tc>
          <w:tcPr>
            <w:tcW w:w="2718" w:type="dxa"/>
          </w:tcPr>
          <w:p w14:paraId="718A414B" w14:textId="77777777" w:rsidR="002D1D74" w:rsidRPr="00547127" w:rsidRDefault="002D1D74" w:rsidP="00342AF1">
            <w:pPr>
              <w:spacing w:line="240" w:lineRule="auto"/>
              <w:rPr>
                <w:rFonts w:ascii="Corbel" w:hAnsi="Corbel" w:cs="Arial"/>
                <w:sz w:val="20"/>
              </w:rPr>
            </w:pPr>
          </w:p>
        </w:tc>
        <w:tc>
          <w:tcPr>
            <w:tcW w:w="3330" w:type="dxa"/>
            <w:tcBorders>
              <w:bottom w:val="single" w:sz="4" w:space="0" w:color="auto"/>
            </w:tcBorders>
          </w:tcPr>
          <w:p w14:paraId="5FF7E024" w14:textId="77777777" w:rsidR="002D1D74" w:rsidRPr="00547127" w:rsidRDefault="002D1D74" w:rsidP="00342AF1">
            <w:pPr>
              <w:spacing w:line="240" w:lineRule="auto"/>
              <w:rPr>
                <w:rFonts w:ascii="Corbel" w:hAnsi="Corbel" w:cs="Arial"/>
                <w:sz w:val="20"/>
              </w:rPr>
            </w:pPr>
          </w:p>
        </w:tc>
      </w:tr>
      <w:tr w:rsidR="002D1D74" w:rsidRPr="00547127" w14:paraId="7D7E2BD4" w14:textId="77777777" w:rsidTr="00342AF1">
        <w:tc>
          <w:tcPr>
            <w:tcW w:w="2718" w:type="dxa"/>
          </w:tcPr>
          <w:p w14:paraId="236D47BB" w14:textId="77777777" w:rsidR="002D1D74" w:rsidRPr="00547127" w:rsidRDefault="002D1D74" w:rsidP="00342AF1">
            <w:pPr>
              <w:spacing w:line="240" w:lineRule="auto"/>
              <w:rPr>
                <w:rFonts w:ascii="Corbel" w:hAnsi="Corbel" w:cs="Arial"/>
                <w:sz w:val="20"/>
              </w:rPr>
            </w:pPr>
          </w:p>
        </w:tc>
        <w:tc>
          <w:tcPr>
            <w:tcW w:w="3330" w:type="dxa"/>
            <w:tcBorders>
              <w:top w:val="single" w:sz="4" w:space="0" w:color="auto"/>
            </w:tcBorders>
          </w:tcPr>
          <w:p w14:paraId="32659126" w14:textId="77777777" w:rsidR="002D1D74" w:rsidRPr="00547127" w:rsidRDefault="002D1D74" w:rsidP="00342AF1">
            <w:pPr>
              <w:spacing w:line="240" w:lineRule="auto"/>
              <w:rPr>
                <w:rFonts w:ascii="Corbel" w:hAnsi="Corbel" w:cs="Arial"/>
                <w:sz w:val="20"/>
              </w:rPr>
            </w:pPr>
          </w:p>
        </w:tc>
      </w:tr>
      <w:tr w:rsidR="002D1D74" w:rsidRPr="00547127" w14:paraId="1DED8C19" w14:textId="77777777" w:rsidTr="00342AF1">
        <w:tc>
          <w:tcPr>
            <w:tcW w:w="2718" w:type="dxa"/>
          </w:tcPr>
          <w:p w14:paraId="6C6459BA" w14:textId="77777777" w:rsidR="002D1D74" w:rsidRPr="00547127" w:rsidRDefault="002D1D74" w:rsidP="00342AF1">
            <w:pPr>
              <w:spacing w:line="240" w:lineRule="auto"/>
              <w:rPr>
                <w:rFonts w:ascii="Corbel" w:hAnsi="Corbel" w:cs="Arial"/>
                <w:sz w:val="20"/>
              </w:rPr>
            </w:pPr>
            <w:r w:rsidRPr="00547127">
              <w:rPr>
                <w:rFonts w:ascii="Corbel" w:hAnsi="Corbel" w:cs="Arial"/>
                <w:sz w:val="20"/>
              </w:rPr>
              <w:t>Datum:</w:t>
            </w:r>
          </w:p>
        </w:tc>
        <w:tc>
          <w:tcPr>
            <w:tcW w:w="3330" w:type="dxa"/>
            <w:tcBorders>
              <w:bottom w:val="single" w:sz="4" w:space="0" w:color="auto"/>
            </w:tcBorders>
          </w:tcPr>
          <w:p w14:paraId="60D31C32" w14:textId="77777777" w:rsidR="002D1D74" w:rsidRPr="00547127" w:rsidRDefault="002D1D74" w:rsidP="00342AF1">
            <w:pPr>
              <w:spacing w:line="240" w:lineRule="auto"/>
              <w:rPr>
                <w:rFonts w:ascii="Corbel" w:hAnsi="Corbel" w:cs="Arial"/>
                <w:sz w:val="20"/>
              </w:rPr>
            </w:pPr>
            <w:r w:rsidRPr="00547127">
              <w:rPr>
                <w:rFonts w:ascii="Corbel" w:hAnsi="Corbel" w:cs="Lucida Sans Unicode"/>
                <w:sz w:val="20"/>
              </w:rPr>
              <w:fldChar w:fldCharType="begin">
                <w:ffData>
                  <w:name w:val="Text2"/>
                  <w:enabled/>
                  <w:calcOnExit w:val="0"/>
                  <w:textInput/>
                </w:ffData>
              </w:fldChar>
            </w:r>
            <w:r w:rsidRPr="00547127">
              <w:rPr>
                <w:rFonts w:ascii="Corbel" w:hAnsi="Corbel" w:cs="Lucida Sans Unicode"/>
                <w:sz w:val="20"/>
              </w:rPr>
              <w:instrText xml:space="preserve"> FORMTEXT </w:instrText>
            </w:r>
            <w:r w:rsidRPr="00547127">
              <w:rPr>
                <w:rFonts w:ascii="Corbel" w:hAnsi="Corbel" w:cs="Lucida Sans Unicode"/>
                <w:sz w:val="20"/>
              </w:rPr>
            </w:r>
            <w:r w:rsidRPr="00547127">
              <w:rPr>
                <w:rFonts w:ascii="Corbel" w:hAnsi="Corbel" w:cs="Lucida Sans Unicode"/>
                <w:sz w:val="20"/>
              </w:rPr>
              <w:fldChar w:fldCharType="separate"/>
            </w:r>
            <w:r w:rsidRPr="00547127">
              <w:rPr>
                <w:rFonts w:ascii="Corbel" w:hAnsi="Corbel" w:cs="Lucida Sans Unicode"/>
                <w:noProof/>
                <w:sz w:val="20"/>
              </w:rPr>
              <w:t> </w:t>
            </w:r>
            <w:r w:rsidRPr="00547127">
              <w:rPr>
                <w:rFonts w:ascii="Corbel" w:hAnsi="Corbel" w:cs="Lucida Sans Unicode"/>
                <w:noProof/>
                <w:sz w:val="20"/>
              </w:rPr>
              <w:t> </w:t>
            </w:r>
            <w:r w:rsidRPr="00547127">
              <w:rPr>
                <w:rFonts w:ascii="Corbel" w:hAnsi="Corbel" w:cs="Lucida Sans Unicode"/>
                <w:noProof/>
                <w:sz w:val="20"/>
              </w:rPr>
              <w:t> </w:t>
            </w:r>
            <w:r w:rsidRPr="00547127">
              <w:rPr>
                <w:rFonts w:ascii="Corbel" w:hAnsi="Corbel" w:cs="Lucida Sans Unicode"/>
                <w:noProof/>
                <w:sz w:val="20"/>
              </w:rPr>
              <w:t> </w:t>
            </w:r>
            <w:r w:rsidRPr="00547127">
              <w:rPr>
                <w:rFonts w:ascii="Corbel" w:hAnsi="Corbel" w:cs="Lucida Sans Unicode"/>
                <w:noProof/>
                <w:sz w:val="20"/>
              </w:rPr>
              <w:t> </w:t>
            </w:r>
            <w:r w:rsidRPr="00547127">
              <w:rPr>
                <w:rFonts w:ascii="Corbel" w:hAnsi="Corbel" w:cs="Lucida Sans Unicode"/>
                <w:sz w:val="20"/>
              </w:rPr>
              <w:fldChar w:fldCharType="end"/>
            </w:r>
          </w:p>
        </w:tc>
      </w:tr>
      <w:tr w:rsidR="002D1D74" w:rsidRPr="00547127" w14:paraId="37F66D85" w14:textId="77777777" w:rsidTr="00342AF1">
        <w:tc>
          <w:tcPr>
            <w:tcW w:w="2718" w:type="dxa"/>
          </w:tcPr>
          <w:p w14:paraId="3D245E12" w14:textId="77777777" w:rsidR="002D1D74" w:rsidRPr="00547127" w:rsidRDefault="002D1D74" w:rsidP="00342AF1">
            <w:pPr>
              <w:spacing w:line="240" w:lineRule="auto"/>
              <w:rPr>
                <w:rFonts w:ascii="Corbel" w:hAnsi="Corbel" w:cs="Arial"/>
                <w:sz w:val="20"/>
              </w:rPr>
            </w:pPr>
          </w:p>
        </w:tc>
        <w:tc>
          <w:tcPr>
            <w:tcW w:w="3330" w:type="dxa"/>
            <w:tcBorders>
              <w:top w:val="single" w:sz="4" w:space="0" w:color="auto"/>
            </w:tcBorders>
          </w:tcPr>
          <w:p w14:paraId="37399ADA" w14:textId="77777777" w:rsidR="002D1D74" w:rsidRPr="00547127" w:rsidRDefault="002D1D74" w:rsidP="00342AF1">
            <w:pPr>
              <w:spacing w:line="240" w:lineRule="auto"/>
              <w:rPr>
                <w:rFonts w:ascii="Corbel" w:hAnsi="Corbel" w:cs="Arial"/>
                <w:sz w:val="20"/>
              </w:rPr>
            </w:pPr>
          </w:p>
        </w:tc>
      </w:tr>
      <w:tr w:rsidR="002D1D74" w:rsidRPr="00547127" w14:paraId="608BCD06" w14:textId="77777777" w:rsidTr="00342AF1">
        <w:tc>
          <w:tcPr>
            <w:tcW w:w="2718" w:type="dxa"/>
          </w:tcPr>
          <w:p w14:paraId="03D4565F" w14:textId="77777777" w:rsidR="002D1D74" w:rsidRPr="00547127" w:rsidRDefault="002D1D74" w:rsidP="00342AF1">
            <w:pPr>
              <w:spacing w:line="240" w:lineRule="auto"/>
              <w:rPr>
                <w:rFonts w:ascii="Corbel" w:hAnsi="Corbel" w:cs="Arial"/>
                <w:sz w:val="20"/>
              </w:rPr>
            </w:pPr>
            <w:r w:rsidRPr="00547127">
              <w:rPr>
                <w:rFonts w:ascii="Corbel" w:hAnsi="Corbel" w:cs="Arial"/>
                <w:sz w:val="20"/>
              </w:rPr>
              <w:t>Naam:</w:t>
            </w:r>
          </w:p>
        </w:tc>
        <w:tc>
          <w:tcPr>
            <w:tcW w:w="3330" w:type="dxa"/>
            <w:tcBorders>
              <w:bottom w:val="single" w:sz="4" w:space="0" w:color="auto"/>
            </w:tcBorders>
          </w:tcPr>
          <w:p w14:paraId="04021FD4" w14:textId="77777777" w:rsidR="002D1D74" w:rsidRPr="00547127" w:rsidRDefault="002D1D74" w:rsidP="00342AF1">
            <w:pPr>
              <w:spacing w:line="240" w:lineRule="auto"/>
              <w:rPr>
                <w:rFonts w:ascii="Corbel" w:hAnsi="Corbel" w:cs="Arial"/>
                <w:sz w:val="20"/>
              </w:rPr>
            </w:pPr>
            <w:r w:rsidRPr="00547127">
              <w:rPr>
                <w:rFonts w:ascii="Corbel" w:hAnsi="Corbel" w:cs="Lucida Sans Unicode"/>
                <w:sz w:val="20"/>
              </w:rPr>
              <w:fldChar w:fldCharType="begin">
                <w:ffData>
                  <w:name w:val="Text2"/>
                  <w:enabled/>
                  <w:calcOnExit w:val="0"/>
                  <w:textInput/>
                </w:ffData>
              </w:fldChar>
            </w:r>
            <w:r w:rsidRPr="00547127">
              <w:rPr>
                <w:rFonts w:ascii="Corbel" w:hAnsi="Corbel" w:cs="Lucida Sans Unicode"/>
                <w:sz w:val="20"/>
              </w:rPr>
              <w:instrText xml:space="preserve"> FORMTEXT </w:instrText>
            </w:r>
            <w:r w:rsidRPr="00547127">
              <w:rPr>
                <w:rFonts w:ascii="Corbel" w:hAnsi="Corbel" w:cs="Lucida Sans Unicode"/>
                <w:sz w:val="20"/>
              </w:rPr>
            </w:r>
            <w:r w:rsidRPr="00547127">
              <w:rPr>
                <w:rFonts w:ascii="Corbel" w:hAnsi="Corbel" w:cs="Lucida Sans Unicode"/>
                <w:sz w:val="20"/>
              </w:rPr>
              <w:fldChar w:fldCharType="separate"/>
            </w:r>
            <w:r w:rsidRPr="00547127">
              <w:rPr>
                <w:rFonts w:ascii="Corbel" w:hAnsi="Corbel" w:cs="Lucida Sans Unicode"/>
                <w:noProof/>
                <w:sz w:val="20"/>
              </w:rPr>
              <w:t> </w:t>
            </w:r>
            <w:r w:rsidRPr="00547127">
              <w:rPr>
                <w:rFonts w:ascii="Corbel" w:hAnsi="Corbel" w:cs="Lucida Sans Unicode"/>
                <w:noProof/>
                <w:sz w:val="20"/>
              </w:rPr>
              <w:t> </w:t>
            </w:r>
            <w:r w:rsidRPr="00547127">
              <w:rPr>
                <w:rFonts w:ascii="Corbel" w:hAnsi="Corbel" w:cs="Lucida Sans Unicode"/>
                <w:noProof/>
                <w:sz w:val="20"/>
              </w:rPr>
              <w:t> </w:t>
            </w:r>
            <w:r w:rsidRPr="00547127">
              <w:rPr>
                <w:rFonts w:ascii="Corbel" w:hAnsi="Corbel" w:cs="Lucida Sans Unicode"/>
                <w:noProof/>
                <w:sz w:val="20"/>
              </w:rPr>
              <w:t> </w:t>
            </w:r>
            <w:r w:rsidRPr="00547127">
              <w:rPr>
                <w:rFonts w:ascii="Corbel" w:hAnsi="Corbel" w:cs="Lucida Sans Unicode"/>
                <w:noProof/>
                <w:sz w:val="20"/>
              </w:rPr>
              <w:t> </w:t>
            </w:r>
            <w:r w:rsidRPr="00547127">
              <w:rPr>
                <w:rFonts w:ascii="Corbel" w:hAnsi="Corbel" w:cs="Lucida Sans Unicode"/>
                <w:sz w:val="20"/>
              </w:rPr>
              <w:fldChar w:fldCharType="end"/>
            </w:r>
          </w:p>
        </w:tc>
      </w:tr>
      <w:tr w:rsidR="002D1D74" w:rsidRPr="00547127" w14:paraId="57FDA495" w14:textId="77777777" w:rsidTr="00342AF1">
        <w:tc>
          <w:tcPr>
            <w:tcW w:w="2718" w:type="dxa"/>
          </w:tcPr>
          <w:p w14:paraId="6E45442E" w14:textId="77777777" w:rsidR="002D1D74" w:rsidRPr="00547127" w:rsidRDefault="002D1D74" w:rsidP="00342AF1">
            <w:pPr>
              <w:spacing w:line="240" w:lineRule="auto"/>
              <w:rPr>
                <w:rFonts w:ascii="Corbel" w:hAnsi="Corbel" w:cs="Arial"/>
                <w:sz w:val="20"/>
              </w:rPr>
            </w:pPr>
          </w:p>
        </w:tc>
        <w:tc>
          <w:tcPr>
            <w:tcW w:w="3330" w:type="dxa"/>
            <w:tcBorders>
              <w:top w:val="single" w:sz="4" w:space="0" w:color="auto"/>
            </w:tcBorders>
          </w:tcPr>
          <w:p w14:paraId="72559337" w14:textId="77777777" w:rsidR="002D1D74" w:rsidRPr="00547127" w:rsidRDefault="002D1D74" w:rsidP="00342AF1">
            <w:pPr>
              <w:spacing w:line="240" w:lineRule="auto"/>
              <w:rPr>
                <w:rFonts w:ascii="Corbel" w:hAnsi="Corbel" w:cs="Arial"/>
                <w:sz w:val="20"/>
              </w:rPr>
            </w:pPr>
          </w:p>
        </w:tc>
      </w:tr>
      <w:tr w:rsidR="002D1D74" w:rsidRPr="00547127" w14:paraId="64CF15C9" w14:textId="77777777" w:rsidTr="00342AF1">
        <w:tc>
          <w:tcPr>
            <w:tcW w:w="2718" w:type="dxa"/>
          </w:tcPr>
          <w:p w14:paraId="389FCEDB" w14:textId="77777777" w:rsidR="002D1D74" w:rsidRPr="00547127" w:rsidRDefault="002D1D74" w:rsidP="00342AF1">
            <w:pPr>
              <w:spacing w:line="240" w:lineRule="auto"/>
              <w:rPr>
                <w:rFonts w:ascii="Corbel" w:hAnsi="Corbel" w:cs="Arial"/>
                <w:sz w:val="20"/>
              </w:rPr>
            </w:pPr>
            <w:r w:rsidRPr="00547127">
              <w:rPr>
                <w:rFonts w:ascii="Corbel" w:hAnsi="Corbel" w:cs="Arial"/>
                <w:sz w:val="20"/>
              </w:rPr>
              <w:t xml:space="preserve">Functie: </w:t>
            </w:r>
          </w:p>
        </w:tc>
        <w:tc>
          <w:tcPr>
            <w:tcW w:w="3330" w:type="dxa"/>
            <w:tcBorders>
              <w:bottom w:val="single" w:sz="4" w:space="0" w:color="auto"/>
            </w:tcBorders>
          </w:tcPr>
          <w:p w14:paraId="65CF8285" w14:textId="77777777" w:rsidR="002D1D74" w:rsidRPr="00547127" w:rsidRDefault="002D1D74" w:rsidP="00342AF1">
            <w:pPr>
              <w:spacing w:line="240" w:lineRule="auto"/>
              <w:rPr>
                <w:rFonts w:ascii="Corbel" w:hAnsi="Corbel" w:cs="Arial"/>
                <w:sz w:val="20"/>
              </w:rPr>
            </w:pPr>
            <w:r w:rsidRPr="00547127">
              <w:rPr>
                <w:rFonts w:ascii="Corbel" w:hAnsi="Corbel" w:cs="Lucida Sans Unicode"/>
                <w:sz w:val="20"/>
              </w:rPr>
              <w:fldChar w:fldCharType="begin">
                <w:ffData>
                  <w:name w:val="Text2"/>
                  <w:enabled/>
                  <w:calcOnExit w:val="0"/>
                  <w:textInput/>
                </w:ffData>
              </w:fldChar>
            </w:r>
            <w:r w:rsidRPr="00547127">
              <w:rPr>
                <w:rFonts w:ascii="Corbel" w:hAnsi="Corbel" w:cs="Lucida Sans Unicode"/>
                <w:sz w:val="20"/>
              </w:rPr>
              <w:instrText xml:space="preserve"> FORMTEXT </w:instrText>
            </w:r>
            <w:r w:rsidRPr="00547127">
              <w:rPr>
                <w:rFonts w:ascii="Corbel" w:hAnsi="Corbel" w:cs="Lucida Sans Unicode"/>
                <w:sz w:val="20"/>
              </w:rPr>
            </w:r>
            <w:r w:rsidRPr="00547127">
              <w:rPr>
                <w:rFonts w:ascii="Corbel" w:hAnsi="Corbel" w:cs="Lucida Sans Unicode"/>
                <w:sz w:val="20"/>
              </w:rPr>
              <w:fldChar w:fldCharType="separate"/>
            </w:r>
            <w:r w:rsidRPr="00547127">
              <w:rPr>
                <w:rFonts w:ascii="Corbel" w:hAnsi="Corbel" w:cs="Lucida Sans Unicode"/>
                <w:noProof/>
                <w:sz w:val="20"/>
              </w:rPr>
              <w:t> </w:t>
            </w:r>
            <w:r w:rsidRPr="00547127">
              <w:rPr>
                <w:rFonts w:ascii="Corbel" w:hAnsi="Corbel" w:cs="Lucida Sans Unicode"/>
                <w:noProof/>
                <w:sz w:val="20"/>
              </w:rPr>
              <w:t> </w:t>
            </w:r>
            <w:r w:rsidRPr="00547127">
              <w:rPr>
                <w:rFonts w:ascii="Corbel" w:hAnsi="Corbel" w:cs="Lucida Sans Unicode"/>
                <w:noProof/>
                <w:sz w:val="20"/>
              </w:rPr>
              <w:t> </w:t>
            </w:r>
            <w:r w:rsidRPr="00547127">
              <w:rPr>
                <w:rFonts w:ascii="Corbel" w:hAnsi="Corbel" w:cs="Lucida Sans Unicode"/>
                <w:noProof/>
                <w:sz w:val="20"/>
              </w:rPr>
              <w:t> </w:t>
            </w:r>
            <w:r w:rsidRPr="00547127">
              <w:rPr>
                <w:rFonts w:ascii="Corbel" w:hAnsi="Corbel" w:cs="Lucida Sans Unicode"/>
                <w:noProof/>
                <w:sz w:val="20"/>
              </w:rPr>
              <w:t> </w:t>
            </w:r>
            <w:r w:rsidRPr="00547127">
              <w:rPr>
                <w:rFonts w:ascii="Corbel" w:hAnsi="Corbel" w:cs="Lucida Sans Unicode"/>
                <w:sz w:val="20"/>
              </w:rPr>
              <w:fldChar w:fldCharType="end"/>
            </w:r>
          </w:p>
        </w:tc>
      </w:tr>
    </w:tbl>
    <w:p w14:paraId="7783A851" w14:textId="77777777" w:rsidR="002D1D74" w:rsidRPr="00547127" w:rsidRDefault="002D1D74" w:rsidP="002D1D74">
      <w:pPr>
        <w:spacing w:before="56" w:after="113" w:line="240" w:lineRule="auto"/>
        <w:rPr>
          <w:rFonts w:ascii="Corbel" w:hAnsi="Corbel" w:cs="Arial"/>
          <w:sz w:val="20"/>
        </w:rPr>
      </w:pPr>
    </w:p>
    <w:p w14:paraId="10DD25A3" w14:textId="29D6CEE8" w:rsidR="00611D9C" w:rsidRPr="00B01B22" w:rsidRDefault="00E337BD" w:rsidP="002D1D74">
      <w:pPr>
        <w:rPr>
          <w:rFonts w:ascii="Corbel" w:hAnsi="Corbel"/>
          <w:b/>
          <w:sz w:val="20"/>
        </w:rPr>
      </w:pPr>
      <w:r>
        <w:rPr>
          <w:rFonts w:ascii="Corbel" w:hAnsi="Corbel"/>
          <w:b/>
          <w:sz w:val="20"/>
        </w:rPr>
        <w:t>*) doorstrepen wat niet van toepassing is</w:t>
      </w:r>
    </w:p>
    <w:sectPr w:rsidR="00611D9C" w:rsidRPr="00B01B2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A78957A"/>
    <w:lvl w:ilvl="0">
      <w:start w:val="1"/>
      <w:numFmt w:val="bullet"/>
      <w:pStyle w:val="Lijstopsomteken"/>
      <w:lvlText w:val="-"/>
      <w:lvlJc w:val="left"/>
      <w:pPr>
        <w:tabs>
          <w:tab w:val="num" w:pos="360"/>
        </w:tabs>
        <w:ind w:left="220" w:hanging="220"/>
      </w:pPr>
      <w:rPr>
        <w:rFonts w:ascii="Palatino Linotype" w:hAnsi="Palatino Linotype" w:hint="default"/>
      </w:rPr>
    </w:lvl>
  </w:abstractNum>
  <w:abstractNum w:abstractNumId="1" w15:restartNumberingAfterBreak="0">
    <w:nsid w:val="2EAB0B37"/>
    <w:multiLevelType w:val="multilevel"/>
    <w:tmpl w:val="A87AD4C6"/>
    <w:styleLink w:val="stlGMOpsommingBullet"/>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2" w15:restartNumberingAfterBreak="0">
    <w:nsid w:val="359D1875"/>
    <w:multiLevelType w:val="hybridMultilevel"/>
    <w:tmpl w:val="C8BC491A"/>
    <w:lvl w:ilvl="0" w:tplc="04130001">
      <w:start w:val="1"/>
      <w:numFmt w:val="bullet"/>
      <w:lvlText w:val=""/>
      <w:lvlJc w:val="left"/>
      <w:pPr>
        <w:ind w:left="927" w:hanging="360"/>
      </w:pPr>
      <w:rPr>
        <w:rFonts w:ascii="Symbol" w:hAnsi="Symbol" w:hint="default"/>
      </w:rPr>
    </w:lvl>
    <w:lvl w:ilvl="1" w:tplc="04130003">
      <w:start w:val="1"/>
      <w:numFmt w:val="bullet"/>
      <w:lvlText w:val="o"/>
      <w:lvlJc w:val="left"/>
      <w:pPr>
        <w:ind w:left="1647" w:hanging="360"/>
      </w:pPr>
      <w:rPr>
        <w:rFonts w:ascii="Courier New" w:hAnsi="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3" w15:restartNumberingAfterBreak="0">
    <w:nsid w:val="45A222E4"/>
    <w:multiLevelType w:val="hybridMultilevel"/>
    <w:tmpl w:val="299C91BC"/>
    <w:lvl w:ilvl="0" w:tplc="93A214AC">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5778570A"/>
    <w:multiLevelType w:val="multilevel"/>
    <w:tmpl w:val="6ADE4184"/>
    <w:styleLink w:val="stlGMHoofdstukken"/>
    <w:lvl w:ilvl="0">
      <w:start w:val="1"/>
      <w:numFmt w:val="decimal"/>
      <w:pStyle w:val="Kop1"/>
      <w:lvlText w:val="%1"/>
      <w:lvlJc w:val="left"/>
      <w:pPr>
        <w:ind w:left="476" w:hanging="476"/>
      </w:pPr>
      <w:rPr>
        <w:rFonts w:ascii="Corbel" w:hAnsi="Corbel" w:hint="default"/>
        <w:b w:val="0"/>
        <w:color w:val="BB9C00" w:themeColor="accent2"/>
        <w:sz w:val="60"/>
      </w:rPr>
    </w:lvl>
    <w:lvl w:ilvl="1">
      <w:start w:val="1"/>
      <w:numFmt w:val="decimal"/>
      <w:pStyle w:val="Kop2"/>
      <w:lvlText w:val="%1.%2"/>
      <w:lvlJc w:val="left"/>
      <w:pPr>
        <w:ind w:left="476" w:hanging="476"/>
      </w:pPr>
      <w:rPr>
        <w:rFonts w:ascii="Corbel" w:hAnsi="Corbel" w:hint="default"/>
        <w:b/>
        <w:color w:val="441D42" w:themeColor="text1"/>
        <w:sz w:val="24"/>
      </w:rPr>
    </w:lvl>
    <w:lvl w:ilvl="2">
      <w:start w:val="1"/>
      <w:numFmt w:val="decimal"/>
      <w:pStyle w:val="Kop3"/>
      <w:lvlText w:val="%1.%2.%3"/>
      <w:lvlJc w:val="left"/>
      <w:pPr>
        <w:ind w:left="476" w:hanging="476"/>
      </w:pPr>
      <w:rPr>
        <w:rFonts w:ascii="Corbel" w:hAnsi="Corbel" w:hint="default"/>
        <w:b/>
        <w:color w:val="441D42" w:themeColor="text1"/>
        <w:sz w:val="24"/>
      </w:rPr>
    </w:lvl>
    <w:lvl w:ilvl="3">
      <w:start w:val="1"/>
      <w:numFmt w:val="decimal"/>
      <w:lvlRestart w:val="0"/>
      <w:pStyle w:val="Kop6"/>
      <w:suff w:val="space"/>
      <w:lvlText w:val="Bijlage %4"/>
      <w:lvlJc w:val="left"/>
      <w:pPr>
        <w:ind w:left="0" w:firstLine="0"/>
      </w:pPr>
      <w:rPr>
        <w:rFonts w:ascii="Corbel" w:hAnsi="Corbel" w:hint="default"/>
        <w:color w:val="BB9C00" w:themeColor="accent2"/>
        <w:sz w:val="60"/>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 w15:restartNumberingAfterBreak="0">
    <w:nsid w:val="6CFB2DF8"/>
    <w:multiLevelType w:val="multilevel"/>
    <w:tmpl w:val="C7D49E5E"/>
    <w:lvl w:ilvl="0">
      <w:start w:val="1"/>
      <w:numFmt w:val="decimal"/>
      <w:lvlText w:val="%1"/>
      <w:lvlJc w:val="right"/>
      <w:pPr>
        <w:ind w:left="0" w:hanging="170"/>
      </w:pPr>
      <w:rPr>
        <w:rFonts w:hint="default"/>
        <w:b/>
        <w:i w:val="0"/>
        <w:sz w:val="36"/>
      </w:rPr>
    </w:lvl>
    <w:lvl w:ilvl="1">
      <w:start w:val="1"/>
      <w:numFmt w:val="decimal"/>
      <w:lvlText w:val="%1.%2"/>
      <w:lvlJc w:val="right"/>
      <w:pPr>
        <w:tabs>
          <w:tab w:val="num" w:pos="284"/>
        </w:tabs>
        <w:ind w:left="0" w:hanging="170"/>
      </w:pPr>
      <w:rPr>
        <w:rFonts w:hint="default"/>
        <w:b/>
        <w:sz w:val="24"/>
        <w:szCs w:val="24"/>
      </w:rPr>
    </w:lvl>
    <w:lvl w:ilvl="2">
      <w:start w:val="1"/>
      <w:numFmt w:val="decimal"/>
      <w:lvlText w:val="%1.%2.%3"/>
      <w:lvlJc w:val="right"/>
      <w:pPr>
        <w:tabs>
          <w:tab w:val="num" w:pos="510"/>
        </w:tabs>
        <w:ind w:left="0" w:hanging="170"/>
      </w:pPr>
      <w:rPr>
        <w:rFonts w:ascii="Verdana" w:hAnsi="Verdana"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lvlText w:val="%1.%2.%3.%4"/>
      <w:lvlJc w:val="left"/>
      <w:pPr>
        <w:tabs>
          <w:tab w:val="num" w:pos="0"/>
        </w:tabs>
        <w:ind w:left="851"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decimal"/>
      <w:lvlText w:val="Bijlage %8"/>
      <w:lvlJc w:val="left"/>
      <w:pPr>
        <w:tabs>
          <w:tab w:val="num" w:pos="0"/>
        </w:tabs>
        <w:ind w:left="851"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765C78D9"/>
    <w:multiLevelType w:val="hybridMultilevel"/>
    <w:tmpl w:val="0096BA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21712946">
    <w:abstractNumId w:val="4"/>
  </w:num>
  <w:num w:numId="2" w16cid:durableId="452789340">
    <w:abstractNumId w:val="4"/>
  </w:num>
  <w:num w:numId="3" w16cid:durableId="1163205215">
    <w:abstractNumId w:val="4"/>
  </w:num>
  <w:num w:numId="4" w16cid:durableId="1492287351">
    <w:abstractNumId w:val="4"/>
  </w:num>
  <w:num w:numId="5" w16cid:durableId="420838150">
    <w:abstractNumId w:val="4"/>
  </w:num>
  <w:num w:numId="6" w16cid:durableId="960959991">
    <w:abstractNumId w:val="1"/>
  </w:num>
  <w:num w:numId="7" w16cid:durableId="1154300527">
    <w:abstractNumId w:val="4"/>
  </w:num>
  <w:num w:numId="8" w16cid:durableId="523860291">
    <w:abstractNumId w:val="4"/>
  </w:num>
  <w:num w:numId="9" w16cid:durableId="960501695">
    <w:abstractNumId w:val="4"/>
  </w:num>
  <w:num w:numId="10" w16cid:durableId="352461038">
    <w:abstractNumId w:val="4"/>
  </w:num>
  <w:num w:numId="11" w16cid:durableId="1948465186">
    <w:abstractNumId w:val="5"/>
  </w:num>
  <w:num w:numId="12" w16cid:durableId="947199050">
    <w:abstractNumId w:val="0"/>
  </w:num>
  <w:num w:numId="13" w16cid:durableId="1112211717">
    <w:abstractNumId w:val="6"/>
  </w:num>
  <w:num w:numId="14" w16cid:durableId="718163554">
    <w:abstractNumId w:val="3"/>
  </w:num>
  <w:num w:numId="15" w16cid:durableId="8955814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153D"/>
    <w:rsid w:val="00044123"/>
    <w:rsid w:val="0007153D"/>
    <w:rsid w:val="000B3413"/>
    <w:rsid w:val="0011182F"/>
    <w:rsid w:val="001E3726"/>
    <w:rsid w:val="002D1D74"/>
    <w:rsid w:val="002F6574"/>
    <w:rsid w:val="00360100"/>
    <w:rsid w:val="003B0411"/>
    <w:rsid w:val="003E66B9"/>
    <w:rsid w:val="00573FD4"/>
    <w:rsid w:val="005A378D"/>
    <w:rsid w:val="00611D9C"/>
    <w:rsid w:val="00643FB8"/>
    <w:rsid w:val="0074305B"/>
    <w:rsid w:val="00954071"/>
    <w:rsid w:val="00B01B22"/>
    <w:rsid w:val="00B62E2F"/>
    <w:rsid w:val="00C6535B"/>
    <w:rsid w:val="00E337BD"/>
    <w:rsid w:val="00E95A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5376A"/>
  <w15:chartTrackingRefBased/>
  <w15:docId w15:val="{F5314ECD-3183-4F51-B20F-DB1809219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7153D"/>
    <w:pPr>
      <w:spacing w:after="0"/>
    </w:pPr>
    <w:rPr>
      <w:rFonts w:ascii="Verdana" w:eastAsia="Times New Roman" w:hAnsi="Verdana" w:cs="Times New Roman"/>
      <w:sz w:val="19"/>
      <w:szCs w:val="20"/>
      <w:lang w:eastAsia="nl-NL"/>
    </w:rPr>
  </w:style>
  <w:style w:type="paragraph" w:styleId="Kop1">
    <w:name w:val="heading 1"/>
    <w:next w:val="Standaard"/>
    <w:link w:val="Kop1Char"/>
    <w:uiPriority w:val="99"/>
    <w:qFormat/>
    <w:rsid w:val="00360100"/>
    <w:pPr>
      <w:keepNext/>
      <w:keepLines/>
      <w:numPr>
        <w:numId w:val="10"/>
      </w:numPr>
      <w:spacing w:after="300" w:line="720" w:lineRule="atLeast"/>
      <w:outlineLvl w:val="0"/>
    </w:pPr>
    <w:rPr>
      <w:rFonts w:ascii="Corbel" w:eastAsiaTheme="majorEastAsia" w:hAnsi="Corbel" w:cstheme="majorBidi"/>
      <w:bCs/>
      <w:color w:val="BB9C00" w:themeColor="accent2"/>
      <w:sz w:val="60"/>
      <w:szCs w:val="28"/>
    </w:rPr>
  </w:style>
  <w:style w:type="paragraph" w:styleId="Kop2">
    <w:name w:val="heading 2"/>
    <w:basedOn w:val="Standaard"/>
    <w:next w:val="Standaard"/>
    <w:link w:val="Kop2Char"/>
    <w:uiPriority w:val="99"/>
    <w:unhideWhenUsed/>
    <w:qFormat/>
    <w:rsid w:val="00360100"/>
    <w:pPr>
      <w:keepNext/>
      <w:keepLines/>
      <w:numPr>
        <w:ilvl w:val="1"/>
        <w:numId w:val="10"/>
      </w:numPr>
      <w:spacing w:after="280"/>
      <w:outlineLvl w:val="1"/>
    </w:pPr>
    <w:rPr>
      <w:rFonts w:eastAsiaTheme="majorEastAsia" w:cstheme="majorBidi"/>
      <w:b/>
      <w:bCs/>
      <w:color w:val="441D42" w:themeColor="text1"/>
      <w:sz w:val="24"/>
      <w:szCs w:val="26"/>
    </w:rPr>
  </w:style>
  <w:style w:type="paragraph" w:styleId="Kop3">
    <w:name w:val="heading 3"/>
    <w:basedOn w:val="Standaard"/>
    <w:next w:val="Standaard"/>
    <w:link w:val="Kop3Char"/>
    <w:unhideWhenUsed/>
    <w:qFormat/>
    <w:rsid w:val="00360100"/>
    <w:pPr>
      <w:keepNext/>
      <w:keepLines/>
      <w:numPr>
        <w:ilvl w:val="2"/>
        <w:numId w:val="10"/>
      </w:numPr>
      <w:spacing w:after="280"/>
      <w:outlineLvl w:val="2"/>
    </w:pPr>
    <w:rPr>
      <w:rFonts w:eastAsiaTheme="majorEastAsia" w:cstheme="majorBidi"/>
      <w:b/>
      <w:bCs/>
      <w:color w:val="441D42" w:themeColor="accent1"/>
    </w:rPr>
  </w:style>
  <w:style w:type="paragraph" w:styleId="Kop4">
    <w:name w:val="heading 4"/>
    <w:basedOn w:val="Standaard"/>
    <w:next w:val="Standaard"/>
    <w:link w:val="Kop4Char"/>
    <w:unhideWhenUsed/>
    <w:qFormat/>
    <w:rsid w:val="00360100"/>
    <w:pPr>
      <w:keepNext/>
      <w:keepLines/>
      <w:outlineLvl w:val="3"/>
    </w:pPr>
    <w:rPr>
      <w:rFonts w:eastAsiaTheme="majorEastAsia" w:cstheme="majorBidi"/>
      <w:b/>
      <w:bCs/>
      <w:iCs/>
      <w:color w:val="441D42" w:themeColor="accent1"/>
    </w:rPr>
  </w:style>
  <w:style w:type="paragraph" w:styleId="Kop5">
    <w:name w:val="heading 5"/>
    <w:basedOn w:val="Standaard"/>
    <w:next w:val="Standaard"/>
    <w:link w:val="Kop5Char"/>
    <w:unhideWhenUsed/>
    <w:qFormat/>
    <w:rsid w:val="00360100"/>
    <w:pPr>
      <w:keepNext/>
      <w:keepLines/>
      <w:outlineLvl w:val="4"/>
    </w:pPr>
    <w:rPr>
      <w:rFonts w:eastAsiaTheme="majorEastAsia" w:cstheme="majorBidi"/>
      <w:i/>
      <w:color w:val="441D42" w:themeColor="text1"/>
    </w:rPr>
  </w:style>
  <w:style w:type="paragraph" w:styleId="Kop6">
    <w:name w:val="heading 6"/>
    <w:basedOn w:val="Standaard"/>
    <w:next w:val="Standaard"/>
    <w:link w:val="Kop6Char"/>
    <w:unhideWhenUsed/>
    <w:qFormat/>
    <w:rsid w:val="00360100"/>
    <w:pPr>
      <w:keepNext/>
      <w:keepLines/>
      <w:numPr>
        <w:ilvl w:val="3"/>
        <w:numId w:val="10"/>
      </w:numPr>
      <w:spacing w:after="300" w:line="720" w:lineRule="atLeast"/>
      <w:outlineLvl w:val="5"/>
    </w:pPr>
    <w:rPr>
      <w:rFonts w:eastAsiaTheme="majorEastAsia" w:cstheme="majorBidi"/>
      <w:iCs/>
      <w:color w:val="BB9C00" w:themeColor="accent2"/>
      <w:sz w:val="60"/>
    </w:rPr>
  </w:style>
  <w:style w:type="paragraph" w:styleId="Kop7">
    <w:name w:val="heading 7"/>
    <w:basedOn w:val="Standaard"/>
    <w:next w:val="Standaard"/>
    <w:link w:val="Kop7Char"/>
    <w:unhideWhenUsed/>
    <w:qFormat/>
    <w:rsid w:val="00360100"/>
    <w:pPr>
      <w:keepNext/>
      <w:keepLines/>
      <w:spacing w:before="200"/>
      <w:outlineLvl w:val="6"/>
    </w:pPr>
    <w:rPr>
      <w:rFonts w:asciiTheme="majorHAnsi" w:eastAsiaTheme="majorEastAsia" w:hAnsiTheme="majorHAnsi" w:cstheme="majorBidi"/>
      <w:i/>
      <w:iCs/>
      <w:color w:val="8C3C87" w:themeColor="text1" w:themeTint="BF"/>
    </w:rPr>
  </w:style>
  <w:style w:type="paragraph" w:styleId="Kop8">
    <w:name w:val="heading 8"/>
    <w:basedOn w:val="Standaard"/>
    <w:next w:val="Standaard"/>
    <w:link w:val="Kop8Char"/>
    <w:uiPriority w:val="9"/>
    <w:semiHidden/>
    <w:unhideWhenUsed/>
    <w:qFormat/>
    <w:rsid w:val="00360100"/>
    <w:pPr>
      <w:keepNext/>
      <w:keepLines/>
      <w:spacing w:before="200"/>
      <w:outlineLvl w:val="7"/>
    </w:pPr>
    <w:rPr>
      <w:rFonts w:asciiTheme="majorHAnsi" w:eastAsiaTheme="majorEastAsia" w:hAnsiTheme="majorHAnsi" w:cstheme="majorBidi"/>
      <w:color w:val="8C3C87" w:themeColor="text1" w:themeTint="BF"/>
    </w:rPr>
  </w:style>
  <w:style w:type="paragraph" w:styleId="Kop9">
    <w:name w:val="heading 9"/>
    <w:basedOn w:val="Standaard"/>
    <w:next w:val="Standaard"/>
    <w:link w:val="Kop9Char"/>
    <w:unhideWhenUsed/>
    <w:qFormat/>
    <w:rsid w:val="00360100"/>
    <w:pPr>
      <w:keepNext/>
      <w:keepLines/>
      <w:spacing w:before="200"/>
      <w:outlineLvl w:val="8"/>
    </w:pPr>
    <w:rPr>
      <w:rFonts w:asciiTheme="majorHAnsi" w:eastAsiaTheme="majorEastAsia" w:hAnsiTheme="majorHAnsi" w:cstheme="majorBidi"/>
      <w:i/>
      <w:iCs/>
      <w:color w:val="8C3C87"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360100"/>
    <w:rPr>
      <w:rFonts w:ascii="Corbel" w:eastAsiaTheme="majorEastAsia" w:hAnsi="Corbel" w:cstheme="majorBidi"/>
      <w:bCs/>
      <w:color w:val="BB9C00" w:themeColor="accent2"/>
      <w:sz w:val="60"/>
      <w:szCs w:val="28"/>
    </w:rPr>
  </w:style>
  <w:style w:type="character" w:customStyle="1" w:styleId="Kop2Char">
    <w:name w:val="Kop 2 Char"/>
    <w:basedOn w:val="Standaardalinea-lettertype"/>
    <w:link w:val="Kop2"/>
    <w:uiPriority w:val="9"/>
    <w:rsid w:val="00360100"/>
    <w:rPr>
      <w:rFonts w:ascii="Corbel" w:eastAsiaTheme="majorEastAsia" w:hAnsi="Corbel" w:cstheme="majorBidi"/>
      <w:b/>
      <w:bCs/>
      <w:color w:val="441D42" w:themeColor="text1"/>
      <w:sz w:val="24"/>
      <w:szCs w:val="26"/>
    </w:rPr>
  </w:style>
  <w:style w:type="character" w:customStyle="1" w:styleId="Kop3Char">
    <w:name w:val="Kop 3 Char"/>
    <w:basedOn w:val="Standaardalinea-lettertype"/>
    <w:link w:val="Kop3"/>
    <w:uiPriority w:val="9"/>
    <w:rsid w:val="00360100"/>
    <w:rPr>
      <w:rFonts w:ascii="Corbel" w:eastAsiaTheme="majorEastAsia" w:hAnsi="Corbel" w:cstheme="majorBidi"/>
      <w:b/>
      <w:bCs/>
      <w:color w:val="441D42" w:themeColor="accent1"/>
      <w:sz w:val="20"/>
    </w:rPr>
  </w:style>
  <w:style w:type="character" w:customStyle="1" w:styleId="Kop6Char">
    <w:name w:val="Kop 6 Char"/>
    <w:basedOn w:val="Standaardalinea-lettertype"/>
    <w:link w:val="Kop6"/>
    <w:uiPriority w:val="9"/>
    <w:rsid w:val="00360100"/>
    <w:rPr>
      <w:rFonts w:ascii="Corbel" w:eastAsiaTheme="majorEastAsia" w:hAnsi="Corbel" w:cstheme="majorBidi"/>
      <w:iCs/>
      <w:color w:val="BB9C00" w:themeColor="accent2"/>
      <w:sz w:val="60"/>
    </w:rPr>
  </w:style>
  <w:style w:type="numbering" w:customStyle="1" w:styleId="stlGMHoofdstukken">
    <w:name w:val="stl_GM_Hoofdstukken"/>
    <w:basedOn w:val="Geenlijst"/>
    <w:uiPriority w:val="99"/>
    <w:rsid w:val="00360100"/>
    <w:pPr>
      <w:numPr>
        <w:numId w:val="1"/>
      </w:numPr>
    </w:pPr>
  </w:style>
  <w:style w:type="numbering" w:customStyle="1" w:styleId="stlGMOpsommingBullet">
    <w:name w:val="stl_GM_OpsommingBullet"/>
    <w:basedOn w:val="Geenlijst"/>
    <w:uiPriority w:val="99"/>
    <w:rsid w:val="00360100"/>
    <w:pPr>
      <w:numPr>
        <w:numId w:val="6"/>
      </w:numPr>
    </w:pPr>
  </w:style>
  <w:style w:type="paragraph" w:customStyle="1" w:styleId="stlColofon">
    <w:name w:val="stlColofon"/>
    <w:qFormat/>
    <w:rsid w:val="00360100"/>
    <w:pPr>
      <w:spacing w:after="0" w:line="280" w:lineRule="atLeast"/>
    </w:pPr>
    <w:rPr>
      <w:rFonts w:ascii="Corbel" w:hAnsi="Corbel"/>
      <w:color w:val="441D42" w:themeColor="text1"/>
      <w:sz w:val="20"/>
    </w:rPr>
  </w:style>
  <w:style w:type="paragraph" w:customStyle="1" w:styleId="stlColofonKop">
    <w:name w:val="stlColofonKop"/>
    <w:basedOn w:val="stlColofon"/>
    <w:qFormat/>
    <w:rsid w:val="00360100"/>
    <w:rPr>
      <w:b/>
    </w:rPr>
  </w:style>
  <w:style w:type="character" w:customStyle="1" w:styleId="stlDatum">
    <w:name w:val="stlDatum"/>
    <w:basedOn w:val="Standaardalinea-lettertype"/>
    <w:uiPriority w:val="1"/>
    <w:qFormat/>
    <w:rsid w:val="00360100"/>
  </w:style>
  <w:style w:type="paragraph" w:customStyle="1" w:styleId="stlTitel">
    <w:name w:val="stlTitel"/>
    <w:basedOn w:val="Standaard"/>
    <w:next w:val="Standaard"/>
    <w:qFormat/>
    <w:rsid w:val="00360100"/>
    <w:pPr>
      <w:spacing w:line="960" w:lineRule="atLeast"/>
    </w:pPr>
    <w:rPr>
      <w:color w:val="441D42" w:themeColor="text1"/>
      <w:sz w:val="80"/>
    </w:rPr>
  </w:style>
  <w:style w:type="paragraph" w:customStyle="1" w:styleId="stlOndertitel">
    <w:name w:val="stlOndertitel"/>
    <w:basedOn w:val="stlTitel"/>
    <w:qFormat/>
    <w:rsid w:val="00360100"/>
    <w:pPr>
      <w:spacing w:line="360" w:lineRule="atLeast"/>
    </w:pPr>
    <w:rPr>
      <w:sz w:val="30"/>
    </w:rPr>
  </w:style>
  <w:style w:type="paragraph" w:customStyle="1" w:styleId="stlQuote">
    <w:name w:val="stlQuote"/>
    <w:basedOn w:val="Standaard"/>
    <w:qFormat/>
    <w:rsid w:val="00360100"/>
    <w:pPr>
      <w:spacing w:after="380" w:line="380" w:lineRule="atLeast"/>
    </w:pPr>
    <w:rPr>
      <w:i/>
      <w:color w:val="441D42" w:themeColor="text1"/>
      <w:sz w:val="30"/>
    </w:rPr>
  </w:style>
  <w:style w:type="paragraph" w:customStyle="1" w:styleId="stlQuoteAfzender">
    <w:name w:val="stlQuoteAfzender"/>
    <w:basedOn w:val="stlQuote"/>
    <w:qFormat/>
    <w:rsid w:val="00360100"/>
    <w:rPr>
      <w:i w:val="0"/>
      <w:color w:val="auto"/>
    </w:rPr>
  </w:style>
  <w:style w:type="table" w:customStyle="1" w:styleId="stlTabel">
    <w:name w:val="stlTabel"/>
    <w:basedOn w:val="Standaardtabel"/>
    <w:uiPriority w:val="99"/>
    <w:rsid w:val="00360100"/>
    <w:pPr>
      <w:spacing w:after="0" w:line="240" w:lineRule="atLeast"/>
    </w:pPr>
    <w:rPr>
      <w:rFonts w:ascii="Corbel" w:hAnsi="Corbel"/>
      <w:sz w:val="20"/>
      <w14:numForm w14:val="lining"/>
    </w:rPr>
    <w:tblPr>
      <w:tblBorders>
        <w:top w:val="single" w:sz="2" w:space="0" w:color="auto"/>
        <w:left w:val="single" w:sz="2" w:space="0" w:color="auto"/>
        <w:bottom w:val="single" w:sz="2" w:space="0" w:color="auto"/>
        <w:right w:val="single" w:sz="2" w:space="0" w:color="auto"/>
        <w:insideH w:val="single" w:sz="2" w:space="0" w:color="auto"/>
      </w:tblBorders>
      <w:tblCellMar>
        <w:left w:w="57" w:type="dxa"/>
        <w:right w:w="85" w:type="dxa"/>
      </w:tblCellMar>
    </w:tblPr>
    <w:tblStylePr w:type="firstRow">
      <w:rPr>
        <w:rFonts w:ascii="Corbel" w:hAnsi="Corbel"/>
        <w:b/>
        <w:color w:val="FFFFFF" w:themeColor="background1"/>
        <w:sz w:val="20"/>
      </w:rPr>
      <w:tblPr/>
      <w:tcPr>
        <w:tcBorders>
          <w:top w:val="single" w:sz="2" w:space="0" w:color="auto"/>
          <w:left w:val="single" w:sz="2" w:space="0" w:color="auto"/>
          <w:bottom w:val="single" w:sz="2" w:space="0" w:color="auto"/>
          <w:right w:val="single" w:sz="2" w:space="0" w:color="auto"/>
          <w:insideH w:val="nil"/>
          <w:insideV w:val="nil"/>
          <w:tl2br w:val="nil"/>
          <w:tr2bl w:val="nil"/>
        </w:tcBorders>
        <w:shd w:val="clear" w:color="auto" w:fill="441D42" w:themeFill="text1"/>
      </w:tcPr>
    </w:tblStylePr>
  </w:style>
  <w:style w:type="character" w:customStyle="1" w:styleId="stlVersie">
    <w:name w:val="stlVersie"/>
    <w:uiPriority w:val="1"/>
    <w:qFormat/>
    <w:rsid w:val="00360100"/>
  </w:style>
  <w:style w:type="character" w:customStyle="1" w:styleId="Kop4Char">
    <w:name w:val="Kop 4 Char"/>
    <w:basedOn w:val="Standaardalinea-lettertype"/>
    <w:link w:val="Kop4"/>
    <w:uiPriority w:val="9"/>
    <w:rsid w:val="00360100"/>
    <w:rPr>
      <w:rFonts w:ascii="Corbel" w:eastAsiaTheme="majorEastAsia" w:hAnsi="Corbel" w:cstheme="majorBidi"/>
      <w:b/>
      <w:bCs/>
      <w:iCs/>
      <w:color w:val="441D42" w:themeColor="accent1"/>
      <w:sz w:val="20"/>
    </w:rPr>
  </w:style>
  <w:style w:type="character" w:customStyle="1" w:styleId="Kop5Char">
    <w:name w:val="Kop 5 Char"/>
    <w:basedOn w:val="Standaardalinea-lettertype"/>
    <w:link w:val="Kop5"/>
    <w:uiPriority w:val="9"/>
    <w:rsid w:val="00360100"/>
    <w:rPr>
      <w:rFonts w:ascii="Corbel" w:eastAsiaTheme="majorEastAsia" w:hAnsi="Corbel" w:cstheme="majorBidi"/>
      <w:i/>
      <w:color w:val="441D42" w:themeColor="text1"/>
      <w:sz w:val="20"/>
    </w:rPr>
  </w:style>
  <w:style w:type="character" w:customStyle="1" w:styleId="Kop7Char">
    <w:name w:val="Kop 7 Char"/>
    <w:basedOn w:val="Standaardalinea-lettertype"/>
    <w:link w:val="Kop7"/>
    <w:uiPriority w:val="9"/>
    <w:semiHidden/>
    <w:rsid w:val="00360100"/>
    <w:rPr>
      <w:rFonts w:asciiTheme="majorHAnsi" w:eastAsiaTheme="majorEastAsia" w:hAnsiTheme="majorHAnsi" w:cstheme="majorBidi"/>
      <w:i/>
      <w:iCs/>
      <w:color w:val="8C3C87" w:themeColor="text1" w:themeTint="BF"/>
      <w:sz w:val="20"/>
    </w:rPr>
  </w:style>
  <w:style w:type="character" w:customStyle="1" w:styleId="Kop8Char">
    <w:name w:val="Kop 8 Char"/>
    <w:basedOn w:val="Standaardalinea-lettertype"/>
    <w:link w:val="Kop8"/>
    <w:uiPriority w:val="9"/>
    <w:semiHidden/>
    <w:rsid w:val="00360100"/>
    <w:rPr>
      <w:rFonts w:asciiTheme="majorHAnsi" w:eastAsiaTheme="majorEastAsia" w:hAnsiTheme="majorHAnsi" w:cstheme="majorBidi"/>
      <w:color w:val="8C3C87" w:themeColor="text1" w:themeTint="BF"/>
      <w:sz w:val="20"/>
      <w:szCs w:val="20"/>
    </w:rPr>
  </w:style>
  <w:style w:type="character" w:customStyle="1" w:styleId="Kop9Char">
    <w:name w:val="Kop 9 Char"/>
    <w:basedOn w:val="Standaardalinea-lettertype"/>
    <w:link w:val="Kop9"/>
    <w:uiPriority w:val="9"/>
    <w:semiHidden/>
    <w:rsid w:val="00360100"/>
    <w:rPr>
      <w:rFonts w:asciiTheme="majorHAnsi" w:eastAsiaTheme="majorEastAsia" w:hAnsiTheme="majorHAnsi" w:cstheme="majorBidi"/>
      <w:i/>
      <w:iCs/>
      <w:color w:val="8C3C87" w:themeColor="text1" w:themeTint="BF"/>
      <w:sz w:val="20"/>
      <w:szCs w:val="20"/>
    </w:rPr>
  </w:style>
  <w:style w:type="paragraph" w:styleId="Bijschrift">
    <w:name w:val="caption"/>
    <w:basedOn w:val="Standaard"/>
    <w:next w:val="Standaard"/>
    <w:qFormat/>
    <w:rsid w:val="0007153D"/>
    <w:pPr>
      <w:spacing w:before="120"/>
    </w:pPr>
    <w:rPr>
      <w:i/>
    </w:rPr>
  </w:style>
  <w:style w:type="paragraph" w:styleId="Lijstopsomteken">
    <w:name w:val="List Bullet"/>
    <w:basedOn w:val="Standaard"/>
    <w:rsid w:val="003B0411"/>
    <w:pPr>
      <w:numPr>
        <w:numId w:val="12"/>
      </w:numPr>
      <w:tabs>
        <w:tab w:val="left" w:pos="220"/>
        <w:tab w:val="left" w:pos="440"/>
        <w:tab w:val="left" w:pos="660"/>
        <w:tab w:val="left" w:pos="1100"/>
        <w:tab w:val="left" w:pos="1320"/>
        <w:tab w:val="left" w:pos="2160"/>
        <w:tab w:val="left" w:pos="2880"/>
        <w:tab w:val="left" w:pos="3600"/>
        <w:tab w:val="left" w:pos="4320"/>
      </w:tabs>
      <w:spacing w:line="260" w:lineRule="atLeast"/>
    </w:pPr>
    <w:rPr>
      <w:rFonts w:ascii="Times New Roman" w:hAnsi="Times New Roman"/>
      <w:sz w:val="20"/>
    </w:rPr>
  </w:style>
  <w:style w:type="paragraph" w:styleId="Lijstalinea">
    <w:name w:val="List Paragraph"/>
    <w:basedOn w:val="Standaard"/>
    <w:link w:val="LijstalineaChar"/>
    <w:uiPriority w:val="34"/>
    <w:qFormat/>
    <w:rsid w:val="00B01B22"/>
    <w:pPr>
      <w:spacing w:after="160" w:line="259" w:lineRule="auto"/>
      <w:ind w:left="720"/>
      <w:contextualSpacing/>
    </w:pPr>
    <w:rPr>
      <w:rFonts w:asciiTheme="minorHAnsi" w:eastAsiaTheme="minorHAnsi" w:hAnsiTheme="minorHAnsi" w:cstheme="minorBidi"/>
      <w:sz w:val="22"/>
      <w:szCs w:val="22"/>
      <w:lang w:eastAsia="en-US"/>
    </w:rPr>
  </w:style>
  <w:style w:type="table" w:styleId="Tabelraster">
    <w:name w:val="Table Grid"/>
    <w:basedOn w:val="Standaardtabel"/>
    <w:rsid w:val="00B01B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Standaardtabel"/>
    <w:uiPriority w:val="49"/>
    <w:rsid w:val="005A378D"/>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B551AF" w:themeColor="accent1" w:themeTint="99"/>
        <w:left w:val="single" w:sz="4" w:space="0" w:color="B551AF" w:themeColor="accent1" w:themeTint="99"/>
        <w:bottom w:val="single" w:sz="4" w:space="0" w:color="B551AF" w:themeColor="accent1" w:themeTint="99"/>
        <w:right w:val="single" w:sz="4" w:space="0" w:color="B551AF" w:themeColor="accent1" w:themeTint="99"/>
        <w:insideH w:val="single" w:sz="4" w:space="0" w:color="B551AF" w:themeColor="accent1" w:themeTint="99"/>
        <w:insideV w:val="single" w:sz="4" w:space="0" w:color="B551AF" w:themeColor="accent1" w:themeTint="99"/>
      </w:tblBorders>
    </w:tblPr>
    <w:tblStylePr w:type="firstRow">
      <w:rPr>
        <w:b/>
        <w:bCs/>
        <w:color w:val="FFFFFF" w:themeColor="background1"/>
      </w:rPr>
      <w:tblPr/>
      <w:tcPr>
        <w:tcBorders>
          <w:top w:val="single" w:sz="4" w:space="0" w:color="441D42" w:themeColor="accent1"/>
          <w:left w:val="single" w:sz="4" w:space="0" w:color="441D42" w:themeColor="accent1"/>
          <w:bottom w:val="single" w:sz="4" w:space="0" w:color="441D42" w:themeColor="accent1"/>
          <w:right w:val="single" w:sz="4" w:space="0" w:color="441D42" w:themeColor="accent1"/>
          <w:insideH w:val="nil"/>
          <w:insideV w:val="nil"/>
        </w:tcBorders>
        <w:shd w:val="clear" w:color="auto" w:fill="441D42" w:themeFill="accent1"/>
      </w:tcPr>
    </w:tblStylePr>
    <w:tblStylePr w:type="lastRow">
      <w:rPr>
        <w:b/>
        <w:bCs/>
      </w:rPr>
      <w:tblPr/>
      <w:tcPr>
        <w:tcBorders>
          <w:top w:val="double" w:sz="4" w:space="0" w:color="441D42" w:themeColor="accent1"/>
        </w:tcBorders>
      </w:tcPr>
    </w:tblStylePr>
    <w:tblStylePr w:type="firstCol">
      <w:rPr>
        <w:b/>
        <w:bCs/>
      </w:rPr>
    </w:tblStylePr>
    <w:tblStylePr w:type="lastCol">
      <w:rPr>
        <w:b/>
        <w:bCs/>
      </w:rPr>
    </w:tblStylePr>
    <w:tblStylePr w:type="band1Vert">
      <w:tblPr/>
      <w:tcPr>
        <w:shd w:val="clear" w:color="auto" w:fill="E6C5E4" w:themeFill="accent1" w:themeFillTint="33"/>
      </w:tcPr>
    </w:tblStylePr>
    <w:tblStylePr w:type="band1Horz">
      <w:tblPr/>
      <w:tcPr>
        <w:shd w:val="clear" w:color="auto" w:fill="E6C5E4" w:themeFill="accent1" w:themeFillTint="33"/>
      </w:tcPr>
    </w:tblStylePr>
  </w:style>
  <w:style w:type="paragraph" w:styleId="Ballontekst">
    <w:name w:val="Balloon Text"/>
    <w:basedOn w:val="Standaard"/>
    <w:link w:val="BallontekstChar"/>
    <w:uiPriority w:val="99"/>
    <w:semiHidden/>
    <w:unhideWhenUsed/>
    <w:rsid w:val="005A378D"/>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A378D"/>
    <w:rPr>
      <w:rFonts w:ascii="Segoe UI" w:eastAsia="Times New Roman" w:hAnsi="Segoe UI" w:cs="Segoe UI"/>
      <w:sz w:val="18"/>
      <w:szCs w:val="18"/>
      <w:lang w:eastAsia="nl-NL"/>
    </w:rPr>
  </w:style>
  <w:style w:type="character" w:customStyle="1" w:styleId="LijstalineaChar">
    <w:name w:val="Lijstalinea Char"/>
    <w:link w:val="Lijstalinea"/>
    <w:uiPriority w:val="34"/>
    <w:locked/>
    <w:rsid w:val="002D1D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GM_kleuren">
      <a:dk1>
        <a:srgbClr val="441D42"/>
      </a:dk1>
      <a:lt1>
        <a:sysClr val="window" lastClr="FFFFFF"/>
      </a:lt1>
      <a:dk2>
        <a:srgbClr val="441D42"/>
      </a:dk2>
      <a:lt2>
        <a:srgbClr val="EEECE1"/>
      </a:lt2>
      <a:accent1>
        <a:srgbClr val="441D42"/>
      </a:accent1>
      <a:accent2>
        <a:srgbClr val="BB9C00"/>
      </a:accent2>
      <a:accent3>
        <a:srgbClr val="C00862"/>
      </a:accent3>
      <a:accent4>
        <a:srgbClr val="0096AE"/>
      </a:accent4>
      <a:accent5>
        <a:srgbClr val="FDB813"/>
      </a:accent5>
      <a:accent6>
        <a:srgbClr val="09526A"/>
      </a:accent6>
      <a:hlink>
        <a:srgbClr val="441D42"/>
      </a:hlink>
      <a:folHlink>
        <a:srgbClr val="BB9C0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153</Words>
  <Characters>847</Characters>
  <Application>Microsoft Office Word</Application>
  <DocSecurity>0</DocSecurity>
  <Lines>7</Lines>
  <Paragraphs>1</Paragraphs>
  <ScaleCrop>false</ScaleCrop>
  <HeadingPairs>
    <vt:vector size="2" baseType="variant">
      <vt:variant>
        <vt:lpstr>Titel</vt:lpstr>
      </vt:variant>
      <vt:variant>
        <vt:i4>1</vt:i4>
      </vt:variant>
    </vt:vector>
  </HeadingPairs>
  <TitlesOfParts>
    <vt:vector size="1" baseType="lpstr">
      <vt:lpstr/>
    </vt:vector>
  </TitlesOfParts>
  <Company>Gemeente Gooise Meren</Company>
  <LinksUpToDate>false</LinksUpToDate>
  <CharactersWithSpaces>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NiWia</dc:creator>
  <cp:keywords/>
  <dc:description/>
  <cp:lastModifiedBy>Guijt, Marjolijn</cp:lastModifiedBy>
  <cp:revision>2</cp:revision>
  <cp:lastPrinted>2018-09-25T13:13:00Z</cp:lastPrinted>
  <dcterms:created xsi:type="dcterms:W3CDTF">2023-08-16T09:27:00Z</dcterms:created>
  <dcterms:modified xsi:type="dcterms:W3CDTF">2023-08-16T09:27:00Z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zdDocumentId">
    <vt:lpwstr>2142182</vt:lpwstr>
  </property>
  <property fmtid="{D5CDD505-2E9C-101B-9397-08002B2CF9AE}" pid="3" name="mzdDocumentBlobId">
    <vt:lpwstr>3409240</vt:lpwstr>
  </property>
  <property fmtid="{D5CDD505-2E9C-101B-9397-08002B2CF9AE}" pid="4" name="mzdZaaknummer">
    <vt:lpwstr>0</vt:lpwstr>
  </property>
  <property fmtid="{D5CDD505-2E9C-101B-9397-08002B2CF9AE}" pid="5" name="mzdDocumentType">
    <vt:lpwstr>0</vt:lpwstr>
  </property>
</Properties>
</file>