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385B4ED9" w:rsidR="0023303F" w:rsidRPr="00DD0A42" w:rsidRDefault="49E46C52" w:rsidP="63D53F8D">
      <w:pPr>
        <w:spacing w:line="360" w:lineRule="auto"/>
        <w:ind w:right="-144"/>
        <w:jc w:val="center"/>
        <w:rPr>
          <w:b/>
          <w:bCs/>
          <w:sz w:val="40"/>
          <w:szCs w:val="40"/>
        </w:rPr>
      </w:pPr>
      <w:r w:rsidRPr="63D53F8D">
        <w:rPr>
          <w:b/>
          <w:bCs/>
          <w:sz w:val="34"/>
          <w:szCs w:val="34"/>
        </w:rPr>
        <w:t>OV</w:t>
      </w:r>
      <w:r w:rsidR="35B8B013" w:rsidRPr="63D53F8D">
        <w:rPr>
          <w:b/>
          <w:bCs/>
          <w:sz w:val="34"/>
          <w:szCs w:val="34"/>
        </w:rPr>
        <w:t>EREENKOMST</w:t>
      </w:r>
      <w:r w:rsidR="35B8B013" w:rsidRPr="00366F07">
        <w:rPr>
          <w:b/>
          <w:bCs/>
          <w:sz w:val="22"/>
          <w:szCs w:val="22"/>
        </w:rPr>
        <w:t xml:space="preserve"> </w:t>
      </w:r>
      <w:r w:rsidR="0023303F" w:rsidRPr="00366F07">
        <w:rPr>
          <w:b/>
          <w:bCs/>
          <w:sz w:val="22"/>
          <w:szCs w:val="24"/>
        </w:rPr>
        <w:br/>
      </w:r>
      <w:r w:rsidR="00720BE8">
        <w:rPr>
          <w:b/>
          <w:bCs/>
          <w:sz w:val="36"/>
          <w:szCs w:val="36"/>
        </w:rPr>
        <w:t xml:space="preserve">Verse lucht systeem </w:t>
      </w:r>
      <w:r w:rsidR="49E7DA37" w:rsidRPr="63D53F8D">
        <w:rPr>
          <w:b/>
          <w:bCs/>
          <w:noProof/>
          <w:spacing w:val="8"/>
          <w:sz w:val="36"/>
          <w:szCs w:val="36"/>
        </w:rPr>
        <w:t>Incidentenbestrijding.</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48852008" w:rsidR="0023303F" w:rsidRPr="00C47D24" w:rsidRDefault="35B8B013" w:rsidP="0023303F">
      <w:pPr>
        <w:spacing w:line="360" w:lineRule="auto"/>
      </w:pPr>
      <w:r>
        <w:t xml:space="preserve">De besloten </w:t>
      </w:r>
      <w:r w:rsidR="37914766">
        <w:t>v</w:t>
      </w:r>
      <w:r>
        <w:t xml:space="preserve">ennootschap met beperkte aansprakelijkheid </w:t>
      </w:r>
      <w:r w:rsidRPr="63D53F8D">
        <w:rPr>
          <w:b/>
          <w:bCs/>
        </w:rPr>
        <w:t>ProRail B.V.</w:t>
      </w:r>
      <w:r>
        <w:t xml:space="preserve">, gevestigd te Utrecht en kantoorhoudend te Utrecht aan het adres </w:t>
      </w:r>
      <w:proofErr w:type="spellStart"/>
      <w:r>
        <w:t>Moreelsepark</w:t>
      </w:r>
      <w:proofErr w:type="spellEnd"/>
      <w:r>
        <w:t xml:space="preserve"> 3, hierbij vertegenwoordigd door </w:t>
      </w:r>
      <w:r w:rsidR="1AA677B4">
        <w:t>mevrouw M. van Velthuizen-</w:t>
      </w:r>
      <w:proofErr w:type="spellStart"/>
      <w:r w:rsidR="1AA677B4">
        <w:t>Lormans</w:t>
      </w:r>
      <w:proofErr w:type="spellEnd"/>
      <w:r w:rsidR="1AA677B4">
        <w:t>, CFO</w:t>
      </w:r>
      <w:r>
        <w:t xml:space="preserve"> en </w:t>
      </w:r>
      <w:r w:rsidR="79A093F5">
        <w:t>de heer J.P.J. Smits, Directeur Verkeersleiding</w:t>
      </w:r>
      <w: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644642F4" w14:textId="01944671" w:rsidR="00C13811" w:rsidRPr="00A12349" w:rsidRDefault="2A62B039" w:rsidP="00CF7F09">
      <w:pPr>
        <w:numPr>
          <w:ilvl w:val="0"/>
          <w:numId w:val="2"/>
        </w:numPr>
        <w:spacing w:line="360" w:lineRule="auto"/>
        <w:ind w:right="-144"/>
      </w:pPr>
      <w:r>
        <w:t xml:space="preserve">dat ProRail voor </w:t>
      </w:r>
      <w:r w:rsidR="413F4C38">
        <w:t xml:space="preserve">de </w:t>
      </w:r>
      <w:r w:rsidR="6BA3EF9B">
        <w:t xml:space="preserve">bestrijding en </w:t>
      </w:r>
      <w:r w:rsidR="413F4C38">
        <w:t xml:space="preserve">afhandeling van </w:t>
      </w:r>
      <w:r w:rsidR="43B763C3">
        <w:t>incidenten</w:t>
      </w:r>
      <w:r w:rsidR="1EE71439">
        <w:t xml:space="preserve"> door de afdeling Incidentenbestrijding </w:t>
      </w:r>
      <w:r w:rsidR="43B763C3">
        <w:t xml:space="preserve">behoefte heeft aan </w:t>
      </w:r>
      <w:r w:rsidR="43B763C3" w:rsidRPr="00A12349">
        <w:t>levering</w:t>
      </w:r>
      <w:r w:rsidR="4FE73CB9" w:rsidRPr="00A12349">
        <w:t xml:space="preserve"> van</w:t>
      </w:r>
      <w:r w:rsidR="69E423A2" w:rsidRPr="00A12349">
        <w:t xml:space="preserve"> </w:t>
      </w:r>
      <w:r w:rsidR="00A94ACC">
        <w:t>Verse lucht systemen</w:t>
      </w:r>
      <w:r w:rsidR="0093508E">
        <w:t xml:space="preserve"> </w:t>
      </w:r>
      <w:r w:rsidR="69E423A2" w:rsidRPr="00A12349">
        <w:t>middelen, inclusief aanverwante bijbehorende artikelen</w:t>
      </w:r>
      <w:r w:rsidR="0181EDFB" w:rsidRPr="00A12349">
        <w:t>;</w:t>
      </w:r>
    </w:p>
    <w:p w14:paraId="16EC3A8A" w14:textId="3773CAAC" w:rsidR="00CF7F09" w:rsidRPr="00A12349" w:rsidRDefault="4970E24F" w:rsidP="00CF7F09">
      <w:pPr>
        <w:numPr>
          <w:ilvl w:val="0"/>
          <w:numId w:val="2"/>
        </w:numPr>
        <w:spacing w:line="360" w:lineRule="auto"/>
        <w:ind w:right="-144"/>
      </w:pPr>
      <w:r>
        <w:t>dat ProRail daarnaast behoefte heeft aan onderhoud</w:t>
      </w:r>
      <w:r w:rsidR="71F5EBEE">
        <w:t xml:space="preserve"> (waaronder</w:t>
      </w:r>
      <w:r>
        <w:t xml:space="preserve"> </w:t>
      </w:r>
      <w:r w:rsidR="66164986">
        <w:t>instandhouding</w:t>
      </w:r>
      <w:r w:rsidR="03A79774">
        <w:t>)</w:t>
      </w:r>
      <w:r w:rsidR="66164986">
        <w:t xml:space="preserve">, </w:t>
      </w:r>
      <w:r w:rsidR="1F2BA823">
        <w:t xml:space="preserve">inspectie en </w:t>
      </w:r>
      <w:r>
        <w:t>keuring</w:t>
      </w:r>
      <w:r w:rsidR="1F2BA823">
        <w:t xml:space="preserve"> van </w:t>
      </w:r>
      <w:r w:rsidR="0093508E">
        <w:t xml:space="preserve">Verse lucht systemen </w:t>
      </w:r>
      <w:r w:rsidR="0093508E" w:rsidRPr="00A12349">
        <w:t>middelen, inclusief aanverwante bijbehorende artikelen</w:t>
      </w:r>
      <w:r w:rsidR="2B535EF1">
        <w:t>;</w:t>
      </w:r>
    </w:p>
    <w:p w14:paraId="7F8E8510" w14:textId="5415EFEB" w:rsidR="00CF7F09" w:rsidRDefault="00CF7F09" w:rsidP="00CF7F09">
      <w:pPr>
        <w:numPr>
          <w:ilvl w:val="0"/>
          <w:numId w:val="2"/>
        </w:numPr>
        <w:spacing w:line="360" w:lineRule="auto"/>
        <w:ind w:right="-144"/>
      </w:pPr>
      <w:r w:rsidRPr="00C47D24">
        <w:t xml:space="preserve">dat ProRail </w:t>
      </w:r>
      <w:r w:rsidR="006F309C">
        <w:t xml:space="preserve">een </w:t>
      </w:r>
      <w:r w:rsidR="00AD6B9C">
        <w:t xml:space="preserve">overeenkomst wenst te sluiten op grond waarvan zij </w:t>
      </w:r>
      <w:r w:rsidR="00C05335">
        <w:t xml:space="preserve">de onder a genoemde </w:t>
      </w:r>
      <w:r w:rsidR="00DE38B7">
        <w:t>producten</w:t>
      </w:r>
      <w:r w:rsidR="00AD6B9C">
        <w:t xml:space="preserve"> i</w:t>
      </w:r>
      <w:r w:rsidR="00C059C8">
        <w:t>nkoopt;</w:t>
      </w:r>
    </w:p>
    <w:p w14:paraId="74363236" w14:textId="7D81EBC6" w:rsidR="00C059C8" w:rsidRPr="00C47D24" w:rsidRDefault="0CFC228A" w:rsidP="00CF7F09">
      <w:pPr>
        <w:numPr>
          <w:ilvl w:val="0"/>
          <w:numId w:val="2"/>
        </w:numPr>
        <w:spacing w:line="360" w:lineRule="auto"/>
        <w:ind w:right="-144"/>
      </w:pPr>
      <w:r>
        <w:t xml:space="preserve">dat ProRail daarnaast </w:t>
      </w:r>
      <w:r w:rsidR="4198B50C">
        <w:t xml:space="preserve">door middel van deze overeenkomst </w:t>
      </w:r>
      <w:r w:rsidR="1B19DEBA">
        <w:t xml:space="preserve">het onderhoud, </w:t>
      </w:r>
      <w:r w:rsidR="4198B50C">
        <w:t xml:space="preserve">de instandhouding </w:t>
      </w:r>
      <w:r w:rsidR="1B19DEBA">
        <w:t>en ke</w:t>
      </w:r>
      <w:r w:rsidR="482FC37A">
        <w:t xml:space="preserve">uring </w:t>
      </w:r>
      <w:r w:rsidR="4198B50C">
        <w:t xml:space="preserve">van </w:t>
      </w:r>
      <w:r w:rsidR="214C4BD0">
        <w:t>de producten</w:t>
      </w:r>
      <w:r w:rsidR="482FC37A">
        <w:t xml:space="preserve"> genoemd onder </w:t>
      </w:r>
      <w:r w:rsidR="327938A4">
        <w:t>b</w:t>
      </w:r>
      <w:r w:rsidR="59CCC653">
        <w:t xml:space="preserve"> wil beleggen;</w:t>
      </w:r>
      <w:r w:rsidR="4198B50C">
        <w:t xml:space="preserve"> </w:t>
      </w:r>
    </w:p>
    <w:p w14:paraId="1993BB37" w14:textId="68115326" w:rsidR="00CF7F09" w:rsidRPr="00C47D24" w:rsidRDefault="6EE12859" w:rsidP="00CF7F09">
      <w:pPr>
        <w:numPr>
          <w:ilvl w:val="0"/>
          <w:numId w:val="2"/>
        </w:numPr>
        <w:spacing w:line="360" w:lineRule="auto"/>
        <w:ind w:right="-144"/>
      </w:pPr>
      <w:bookmarkStart w:id="5" w:name="_Ref94801505"/>
      <w:r>
        <w:t>dat ProRail hiertoe een openbare Europe aanbestedingsprocedure volgens deel II van het ARN</w:t>
      </w:r>
      <w:r w:rsidRPr="6C0E9654">
        <w:rPr>
          <w:vertAlign w:val="superscript"/>
        </w:rPr>
        <w:t>2016</w:t>
      </w:r>
      <w:r>
        <w:t xml:space="preserve"> heeft georganiseerd, en ProRail op grond van de aanbieding van Opdrachtnemer in die aanbesteding heeft besloten om de overeenkomst te gunnen aan Opdrachtnemer;</w:t>
      </w:r>
      <w:bookmarkEnd w:id="5"/>
    </w:p>
    <w:p w14:paraId="10F1E33A" w14:textId="1275EAE3" w:rsidR="2A5456CC" w:rsidRDefault="2A5456CC" w:rsidP="6C0E9654">
      <w:pPr>
        <w:numPr>
          <w:ilvl w:val="0"/>
          <w:numId w:val="2"/>
        </w:numPr>
        <w:spacing w:line="360" w:lineRule="auto"/>
        <w:ind w:right="-144"/>
      </w:pPr>
      <w:r w:rsidRPr="6C0E9654">
        <w:t xml:space="preserve">Dat ProRail voornemens is om de onder d genoemde dienstverlening te zijner tijd in eigen beheer te gaan uitvoeren; </w:t>
      </w:r>
    </w:p>
    <w:p w14:paraId="5381DEF5" w14:textId="0FE1327E" w:rsidR="00CF7F09" w:rsidRPr="00C47D24" w:rsidRDefault="6EE12859" w:rsidP="00CF7F09">
      <w:pPr>
        <w:numPr>
          <w:ilvl w:val="0"/>
          <w:numId w:val="2"/>
        </w:numPr>
        <w:spacing w:line="360" w:lineRule="auto"/>
        <w:ind w:right="-144"/>
      </w:pPr>
      <w:r>
        <w:t xml:space="preserve">dat Partijen om uitvoering te geven aan de gunning deze </w:t>
      </w:r>
      <w:r w:rsidR="5AA59E46">
        <w:t>o</w:t>
      </w:r>
      <w:r>
        <w:t>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6" w:name="_Toc20482505"/>
      <w:r w:rsidRPr="00C47D24">
        <w:rPr>
          <w:bCs/>
          <w:u w:val="single"/>
        </w:rPr>
        <w:t>en verder overwegende</w:t>
      </w:r>
      <w:bookmarkEnd w:id="6"/>
      <w:r w:rsidRPr="00C47D24">
        <w:rPr>
          <w:bCs/>
          <w:u w:val="single"/>
        </w:rPr>
        <w:t>:</w:t>
      </w:r>
    </w:p>
    <w:p w14:paraId="5DBF1404" w14:textId="77777777" w:rsidR="0023303F" w:rsidRPr="00C47D24" w:rsidRDefault="0023303F" w:rsidP="0023303F">
      <w:pPr>
        <w:spacing w:line="360" w:lineRule="auto"/>
      </w:pPr>
    </w:p>
    <w:p w14:paraId="066FD6C4" w14:textId="6AA85944" w:rsidR="0023303F" w:rsidRPr="00C47D24" w:rsidRDefault="415296CC" w:rsidP="0023303F">
      <w:pPr>
        <w:pStyle w:val="Lijstalinea"/>
        <w:numPr>
          <w:ilvl w:val="0"/>
          <w:numId w:val="2"/>
        </w:numPr>
        <w:spacing w:line="360" w:lineRule="auto"/>
      </w:pPr>
      <w:r>
        <w:t xml:space="preserve">dat in het regeerakkoord ‘Vertrouwen in de toekomst’ (2017-2021) is opgenomen dat ProRail wordt omgevormd tot een  zelfstandig bestuursorgaan met eigen rechtspersoonlijkheid (hierna: </w:t>
      </w:r>
      <w:proofErr w:type="spellStart"/>
      <w:r>
        <w:t>zbo</w:t>
      </w:r>
      <w:proofErr w:type="spellEnd"/>
      <w:r>
        <w:t>);</w:t>
      </w:r>
    </w:p>
    <w:p w14:paraId="01588FD8" w14:textId="77777777" w:rsidR="0023303F" w:rsidRPr="00C47D24" w:rsidRDefault="415296CC" w:rsidP="0023303F">
      <w:pPr>
        <w:pStyle w:val="Lijstalinea"/>
        <w:numPr>
          <w:ilvl w:val="0"/>
          <w:numId w:val="2"/>
        </w:numPr>
        <w:spacing w:line="360" w:lineRule="auto"/>
      </w:pPr>
      <w:r>
        <w:lastRenderedPageBreak/>
        <w:t>Partijen beogen de onderhavige tussen ProRail en Opdrachtnemer gesloten overeenkomst na de omvorming ongewijzigd van kracht te laten blijven;</w:t>
      </w:r>
    </w:p>
    <w:p w14:paraId="3D92FD3A" w14:textId="1DF27CEB" w:rsidR="0023303F" w:rsidRPr="00C47D24" w:rsidRDefault="415296CC" w:rsidP="0023303F">
      <w:pPr>
        <w:pStyle w:val="Lijstalinea"/>
        <w:numPr>
          <w:ilvl w:val="0"/>
          <w:numId w:val="2"/>
        </w:numPr>
        <w:spacing w:line="360" w:lineRule="auto"/>
      </w:pPr>
      <w:r>
        <w:t xml:space="preserve">indien de  omvorming </w:t>
      </w:r>
      <w:r w:rsidR="44FBC3BF">
        <w:t xml:space="preserve">van </w:t>
      </w:r>
      <w:r>
        <w:t xml:space="preserve">ProRail in werking treedt, de onderhavige overeenkomst onder algemene titel overgaat op het </w:t>
      </w:r>
      <w:proofErr w:type="spellStart"/>
      <w:r>
        <w:t>zbo</w:t>
      </w:r>
      <w:proofErr w:type="spellEnd"/>
      <w:r>
        <w:t xml:space="preserve">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7" w:name="_Toc206470784"/>
    </w:p>
    <w:p w14:paraId="7F62EBA7" w14:textId="77777777" w:rsidR="0023303F" w:rsidRPr="000D58AF" w:rsidRDefault="0023303F" w:rsidP="0023303F">
      <w:pPr>
        <w:spacing w:line="360" w:lineRule="auto"/>
      </w:pPr>
    </w:p>
    <w:p w14:paraId="10F75889" w14:textId="77777777" w:rsidR="0023303F" w:rsidRPr="000D58AF" w:rsidRDefault="0023303F" w:rsidP="0023303F">
      <w:pPr>
        <w:pStyle w:val="Lijstalinea"/>
        <w:numPr>
          <w:ilvl w:val="0"/>
          <w:numId w:val="8"/>
        </w:numPr>
        <w:spacing w:line="360" w:lineRule="auto"/>
        <w:ind w:left="709" w:hanging="709"/>
        <w:outlineLvl w:val="0"/>
        <w:rPr>
          <w:b/>
          <w:bCs/>
        </w:rPr>
      </w:pPr>
      <w:bookmarkStart w:id="8" w:name="_Ref63764454"/>
      <w:r w:rsidRPr="000D58AF">
        <w:rPr>
          <w:b/>
          <w:bCs/>
        </w:rPr>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63D53F8D">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bookmarkEnd w:id="7"/>
      <w:tr w:rsidR="001A38E3" w14:paraId="0F8D0B82" w14:textId="77777777" w:rsidTr="63D53F8D">
        <w:tc>
          <w:tcPr>
            <w:tcW w:w="2697" w:type="dxa"/>
          </w:tcPr>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19862E62" w:rsidR="001A38E3" w:rsidRPr="00C47D24" w:rsidRDefault="001A38E3" w:rsidP="001A38E3">
            <w:pPr>
              <w:spacing w:line="360" w:lineRule="auto"/>
              <w:rPr>
                <w:bCs/>
              </w:rPr>
            </w:pPr>
            <w:r w:rsidRPr="00C47D24">
              <w:rPr>
                <w:bCs/>
              </w:rPr>
              <w:t>De aanbestedingsprocedure genoemd in overweging</w:t>
            </w:r>
            <w:r w:rsidR="008A406B">
              <w:rPr>
                <w:bCs/>
              </w:rPr>
              <w:t xml:space="preserve"> </w:t>
            </w:r>
            <w:r w:rsidR="67FC1A69">
              <w:t>e</w:t>
            </w:r>
            <w:r w:rsidR="00CB1A3E">
              <w:rPr>
                <w:bCs/>
              </w:rPr>
              <w:t xml:space="preserve"> </w:t>
            </w:r>
            <w:r w:rsidRPr="00C47D24">
              <w:rPr>
                <w:bCs/>
              </w:rPr>
              <w:t>van d</w:t>
            </w:r>
            <w:r>
              <w:rPr>
                <w:bCs/>
              </w:rPr>
              <w:t>it Contractdocument</w:t>
            </w:r>
          </w:p>
        </w:tc>
      </w:tr>
      <w:tr w:rsidR="001A38E3" w14:paraId="6734F8A9" w14:textId="77777777" w:rsidTr="63D53F8D">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77777777" w:rsidR="001A38E3" w:rsidRPr="00C47D24" w:rsidRDefault="001A38E3" w:rsidP="001A38E3">
            <w:pPr>
              <w:spacing w:line="360" w:lineRule="auto"/>
              <w:rPr>
                <w:bCs/>
              </w:rPr>
            </w:pPr>
            <w:r w:rsidRPr="00F8044C">
              <w:rPr>
                <w:bCs/>
              </w:rPr>
              <w:t>De aanbieding als gedaan door Opdrachtnemer in de Aanbestedingsprocedure</w:t>
            </w:r>
          </w:p>
        </w:tc>
      </w:tr>
      <w:tr w:rsidR="009A4793" w14:paraId="607F99BF" w14:textId="77777777" w:rsidTr="63D53F8D">
        <w:tc>
          <w:tcPr>
            <w:tcW w:w="2697" w:type="dxa"/>
          </w:tcPr>
          <w:p w14:paraId="5D7FCEBA" w14:textId="328B42A0" w:rsidR="009A4793" w:rsidRPr="00F8044C" w:rsidRDefault="00360D85" w:rsidP="001A38E3">
            <w:pPr>
              <w:pStyle w:val="Lijstalinea"/>
              <w:spacing w:line="360" w:lineRule="auto"/>
              <w:ind w:left="0"/>
            </w:pPr>
            <w:r>
              <w:rPr>
                <w:bCs/>
              </w:rPr>
              <w:t>D</w:t>
            </w:r>
            <w:r w:rsidR="009A4793">
              <w:rPr>
                <w:bCs/>
              </w:rPr>
              <w:t xml:space="preserve">iensten </w:t>
            </w:r>
          </w:p>
          <w:p w14:paraId="402F8A1D" w14:textId="5B236EF7" w:rsidR="009A4793" w:rsidRPr="00F8044C" w:rsidRDefault="009A4793" w:rsidP="001A38E3">
            <w:pPr>
              <w:pStyle w:val="Lijstalinea"/>
              <w:spacing w:line="360" w:lineRule="auto"/>
              <w:ind w:left="0"/>
            </w:pPr>
          </w:p>
          <w:p w14:paraId="4906C0F0" w14:textId="2EC58326" w:rsidR="009A4793" w:rsidRPr="00F8044C" w:rsidRDefault="009A4793" w:rsidP="76DB908E">
            <w:pPr>
              <w:pStyle w:val="Lijstalinea"/>
              <w:spacing w:line="360" w:lineRule="auto"/>
              <w:ind w:left="0"/>
            </w:pPr>
          </w:p>
          <w:p w14:paraId="002FEE5E" w14:textId="1EC9F973" w:rsidR="009A4793" w:rsidRPr="00F8044C" w:rsidRDefault="65753E5F" w:rsidP="001A38E3">
            <w:pPr>
              <w:pStyle w:val="Lijstalinea"/>
              <w:spacing w:line="360" w:lineRule="auto"/>
              <w:ind w:left="0"/>
              <w:rPr>
                <w:bCs/>
              </w:rPr>
            </w:pPr>
            <w:r>
              <w:t>DAP</w:t>
            </w:r>
          </w:p>
        </w:tc>
        <w:tc>
          <w:tcPr>
            <w:tcW w:w="426" w:type="dxa"/>
          </w:tcPr>
          <w:p w14:paraId="49D847F1" w14:textId="10500257" w:rsidR="009A4793" w:rsidRDefault="009A4793" w:rsidP="001A38E3">
            <w:pPr>
              <w:pStyle w:val="Lijstalinea"/>
              <w:spacing w:line="360" w:lineRule="auto"/>
              <w:ind w:left="0"/>
              <w:rPr>
                <w:bCs/>
              </w:rPr>
            </w:pPr>
            <w:r>
              <w:rPr>
                <w:bCs/>
              </w:rPr>
              <w:t>:</w:t>
            </w:r>
          </w:p>
        </w:tc>
        <w:tc>
          <w:tcPr>
            <w:tcW w:w="5244" w:type="dxa"/>
          </w:tcPr>
          <w:p w14:paraId="450A9695" w14:textId="729982F3" w:rsidR="009A4793" w:rsidRPr="00F8044C" w:rsidRDefault="009A4793" w:rsidP="001A38E3">
            <w:pPr>
              <w:spacing w:line="360" w:lineRule="auto"/>
            </w:pPr>
            <w:r>
              <w:rPr>
                <w:bCs/>
              </w:rPr>
              <w:t xml:space="preserve">De </w:t>
            </w:r>
            <w:r w:rsidR="00942CB2">
              <w:rPr>
                <w:bCs/>
              </w:rPr>
              <w:t xml:space="preserve">dienstverlening zoals omschreven in artikel </w:t>
            </w:r>
            <w:r w:rsidRPr="00597F2F">
              <w:rPr>
                <w:bCs/>
              </w:rPr>
              <w:fldChar w:fldCharType="begin"/>
            </w:r>
            <w:r w:rsidRPr="00597F2F">
              <w:rPr>
                <w:bCs/>
              </w:rPr>
              <w:instrText xml:space="preserve"> REF _Ref63680516 \r \h </w:instrText>
            </w:r>
            <w:r w:rsidR="003E0309" w:rsidRPr="00597F2F">
              <w:rPr>
                <w:bCs/>
              </w:rPr>
              <w:instrText xml:space="preserve"> \* MERGEFORMAT </w:instrText>
            </w:r>
            <w:r w:rsidRPr="00597F2F">
              <w:rPr>
                <w:bCs/>
              </w:rPr>
            </w:r>
            <w:r w:rsidRPr="00597F2F">
              <w:rPr>
                <w:bCs/>
              </w:rPr>
              <w:fldChar w:fldCharType="separate"/>
            </w:r>
            <w:r w:rsidR="00D014F9" w:rsidRPr="00597F2F">
              <w:rPr>
                <w:bCs/>
              </w:rPr>
              <w:t>2.1</w:t>
            </w:r>
            <w:r w:rsidRPr="00597F2F">
              <w:rPr>
                <w:bCs/>
              </w:rPr>
              <w:fldChar w:fldCharType="end"/>
            </w:r>
            <w:r>
              <w:rPr>
                <w:bCs/>
              </w:rPr>
              <w:t xml:space="preserve"> van dit Contractdocument</w:t>
            </w:r>
            <w:r w:rsidR="005557DE">
              <w:rPr>
                <w:bCs/>
              </w:rPr>
              <w:t xml:space="preserve"> en de </w:t>
            </w:r>
            <w:r w:rsidR="002604DB">
              <w:rPr>
                <w:bCs/>
              </w:rPr>
              <w:t>Vraagspecificatie Levering en Diensten en Technisch Programma van Eisen</w:t>
            </w:r>
          </w:p>
          <w:p w14:paraId="094CC072" w14:textId="53362711" w:rsidR="009A4793" w:rsidRPr="00F8044C" w:rsidRDefault="14A4FA46" w:rsidP="001A38E3">
            <w:pPr>
              <w:spacing w:line="360" w:lineRule="auto"/>
              <w:rPr>
                <w:bCs/>
              </w:rPr>
            </w:pPr>
            <w:r>
              <w:t>Dossier Afspraken en Procedures</w:t>
            </w:r>
          </w:p>
        </w:tc>
      </w:tr>
      <w:tr w:rsidR="00CB1A3E" w14:paraId="2360AB33" w14:textId="77777777" w:rsidTr="63D53F8D">
        <w:tc>
          <w:tcPr>
            <w:tcW w:w="2697" w:type="dxa"/>
          </w:tcPr>
          <w:p w14:paraId="6FD76EEB" w14:textId="197FCAB8" w:rsidR="00CB1A3E" w:rsidRDefault="00360D85" w:rsidP="001A38E3">
            <w:pPr>
              <w:pStyle w:val="Lijstalinea"/>
              <w:spacing w:line="360" w:lineRule="auto"/>
              <w:ind w:left="0"/>
              <w:rPr>
                <w:bCs/>
              </w:rPr>
            </w:pPr>
            <w:r>
              <w:rPr>
                <w:bCs/>
              </w:rPr>
              <w:t>L</w:t>
            </w:r>
            <w:r w:rsidR="00CB1A3E">
              <w:rPr>
                <w:bCs/>
              </w:rPr>
              <w:t>everingen</w:t>
            </w:r>
          </w:p>
        </w:tc>
        <w:tc>
          <w:tcPr>
            <w:tcW w:w="426" w:type="dxa"/>
          </w:tcPr>
          <w:p w14:paraId="36C721D0" w14:textId="51C5086C" w:rsidR="00CB1A3E" w:rsidRDefault="00CB1A3E" w:rsidP="001A38E3">
            <w:pPr>
              <w:pStyle w:val="Lijstalinea"/>
              <w:spacing w:line="360" w:lineRule="auto"/>
              <w:ind w:left="0"/>
              <w:rPr>
                <w:bCs/>
              </w:rPr>
            </w:pPr>
            <w:r>
              <w:rPr>
                <w:bCs/>
              </w:rPr>
              <w:t>:</w:t>
            </w:r>
          </w:p>
        </w:tc>
        <w:tc>
          <w:tcPr>
            <w:tcW w:w="5244" w:type="dxa"/>
          </w:tcPr>
          <w:p w14:paraId="1068E688" w14:textId="244BE072" w:rsidR="00CB1A3E" w:rsidRDefault="00CB1A3E" w:rsidP="001A38E3">
            <w:pPr>
              <w:spacing w:line="360" w:lineRule="auto"/>
              <w:rPr>
                <w:bCs/>
              </w:rPr>
            </w:pPr>
            <w:r>
              <w:rPr>
                <w:bCs/>
              </w:rPr>
              <w:t xml:space="preserve">De onder en conform de Overeenkomst af te roepen leveringen genoemd in </w:t>
            </w:r>
            <w:r w:rsidRPr="00597F2F">
              <w:rPr>
                <w:bCs/>
              </w:rPr>
              <w:t xml:space="preserve">artikel </w:t>
            </w:r>
            <w:r w:rsidRPr="00597F2F">
              <w:rPr>
                <w:bCs/>
              </w:rPr>
              <w:fldChar w:fldCharType="begin"/>
            </w:r>
            <w:r w:rsidRPr="00597F2F">
              <w:rPr>
                <w:bCs/>
              </w:rPr>
              <w:instrText xml:space="preserve"> REF _Ref63680516 \r \h </w:instrText>
            </w:r>
            <w:r w:rsidR="00065343" w:rsidRPr="00597F2F">
              <w:rPr>
                <w:bCs/>
              </w:rPr>
              <w:instrText xml:space="preserve"> \* MERGEFORMAT </w:instrText>
            </w:r>
            <w:r w:rsidRPr="00597F2F">
              <w:rPr>
                <w:bCs/>
              </w:rPr>
            </w:r>
            <w:r w:rsidRPr="00597F2F">
              <w:rPr>
                <w:bCs/>
              </w:rPr>
              <w:fldChar w:fldCharType="separate"/>
            </w:r>
            <w:r w:rsidR="00D014F9" w:rsidRPr="00597F2F">
              <w:rPr>
                <w:bCs/>
              </w:rPr>
              <w:t>2.1</w:t>
            </w:r>
            <w:r w:rsidRPr="00597F2F">
              <w:rPr>
                <w:bCs/>
              </w:rPr>
              <w:fldChar w:fldCharType="end"/>
            </w:r>
            <w:r w:rsidRPr="00597F2F">
              <w:rPr>
                <w:bCs/>
              </w:rPr>
              <w:t xml:space="preserve"> van</w:t>
            </w:r>
            <w:r>
              <w:rPr>
                <w:bCs/>
              </w:rPr>
              <w:t xml:space="preserve"> dit Contractdocument</w:t>
            </w:r>
          </w:p>
        </w:tc>
      </w:tr>
      <w:tr w:rsidR="001A38E3" w14:paraId="41A79A9A" w14:textId="77777777" w:rsidTr="63D53F8D">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5442FD0E" w:rsidR="001A38E3" w:rsidRPr="00F8044C" w:rsidRDefault="001A38E3" w:rsidP="001A38E3">
            <w:pPr>
              <w:spacing w:line="360" w:lineRule="auto"/>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 xml:space="preserve">bracht dat in de bedragen waarop deze aanduiding van toepassing is alle (bijkomende) kosten om de overeengekomen </w:t>
            </w:r>
            <w:r w:rsidR="00F320EE">
              <w:rPr>
                <w:bCs/>
              </w:rPr>
              <w:t>dienst of levering</w:t>
            </w:r>
            <w:r w:rsidRPr="00284561">
              <w:rPr>
                <w:bCs/>
              </w:rPr>
              <w:t xml:space="preserve"> uit te voeren zijn </w:t>
            </w:r>
            <w:r w:rsidR="00F320EE">
              <w:rPr>
                <w:bCs/>
              </w:rPr>
              <w:t>in</w:t>
            </w:r>
            <w:r w:rsidRPr="00284561">
              <w:rPr>
                <w:bCs/>
              </w:rPr>
              <w:t>begrepen</w:t>
            </w:r>
          </w:p>
        </w:tc>
      </w:tr>
      <w:tr w:rsidR="001A38E3" w14:paraId="69FE5501" w14:textId="77777777" w:rsidTr="63D53F8D">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03913E38" w:rsidR="001A38E3" w:rsidRPr="00C47D24" w:rsidRDefault="001A38E3" w:rsidP="001A38E3">
            <w:pPr>
              <w:spacing w:line="360" w:lineRule="auto"/>
              <w:rPr>
                <w:bCs/>
              </w:rPr>
            </w:pPr>
            <w:r w:rsidRPr="00DB648E">
              <w:rPr>
                <w:bCs/>
              </w:rPr>
              <w:t xml:space="preserve">De documenten genoemd in </w:t>
            </w:r>
            <w:r w:rsidRPr="00597F2F">
              <w:rPr>
                <w:bCs/>
              </w:rPr>
              <w:t xml:space="preserve">artikel </w:t>
            </w:r>
            <w:r w:rsidRPr="00597F2F">
              <w:rPr>
                <w:bCs/>
              </w:rPr>
              <w:fldChar w:fldCharType="begin"/>
            </w:r>
            <w:r w:rsidRPr="00597F2F">
              <w:rPr>
                <w:bCs/>
              </w:rPr>
              <w:instrText xml:space="preserve"> REF _Ref63681719 \r \h </w:instrText>
            </w:r>
            <w:r w:rsidR="00A17DBA" w:rsidRPr="00597F2F">
              <w:rPr>
                <w:bCs/>
              </w:rPr>
              <w:instrText xml:space="preserve"> \* MERGEFORMAT </w:instrText>
            </w:r>
            <w:r w:rsidRPr="00597F2F">
              <w:rPr>
                <w:bCs/>
              </w:rPr>
            </w:r>
            <w:r w:rsidRPr="00597F2F">
              <w:rPr>
                <w:bCs/>
              </w:rPr>
              <w:fldChar w:fldCharType="separate"/>
            </w:r>
            <w:r w:rsidR="00D014F9" w:rsidRPr="00597F2F">
              <w:rPr>
                <w:bCs/>
              </w:rPr>
              <w:t>3.1</w:t>
            </w:r>
            <w:r w:rsidRPr="00597F2F">
              <w:rPr>
                <w:bCs/>
              </w:rPr>
              <w:fldChar w:fldCharType="end"/>
            </w:r>
            <w:r w:rsidRPr="00597F2F">
              <w:rPr>
                <w:bCs/>
              </w:rPr>
              <w:t xml:space="preserve"> van</w:t>
            </w:r>
            <w:r>
              <w:rPr>
                <w:bCs/>
              </w:rPr>
              <w:t xml:space="preserve"> </w:t>
            </w:r>
            <w:r w:rsidRPr="00C47D24">
              <w:rPr>
                <w:bCs/>
              </w:rPr>
              <w:t>d</w:t>
            </w:r>
            <w:r>
              <w:rPr>
                <w:bCs/>
              </w:rPr>
              <w:t>it document</w:t>
            </w:r>
          </w:p>
        </w:tc>
      </w:tr>
      <w:tr w:rsidR="001A38E3" w14:paraId="7CE6D3E7" w14:textId="77777777" w:rsidTr="63D53F8D">
        <w:tc>
          <w:tcPr>
            <w:tcW w:w="2697" w:type="dxa"/>
          </w:tcPr>
          <w:p w14:paraId="6AB2BD67" w14:textId="77777777" w:rsidR="001A38E3" w:rsidRPr="006A78A0" w:rsidRDefault="001A38E3" w:rsidP="001A38E3">
            <w:pPr>
              <w:pStyle w:val="Lijstalinea"/>
              <w:spacing w:line="360" w:lineRule="auto"/>
              <w:ind w:left="0"/>
              <w:rPr>
                <w:bCs/>
              </w:rPr>
            </w:pPr>
            <w:r w:rsidRPr="006A78A0">
              <w:rPr>
                <w:bCs/>
              </w:rPr>
              <w:t>Inkoopvoorwaarden</w:t>
            </w:r>
            <w:r w:rsidRPr="006A78A0">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77777777" w:rsidR="001A38E3" w:rsidRPr="00DB648E" w:rsidRDefault="001A38E3" w:rsidP="001A38E3">
            <w:pPr>
              <w:spacing w:line="360" w:lineRule="auto"/>
              <w:rPr>
                <w:bCs/>
              </w:rPr>
            </w:pPr>
            <w:r w:rsidRPr="00C47D24">
              <w:rPr>
                <w:bCs/>
              </w:rPr>
              <w:t>De Inkoopvoorwaarden van ProRail B.V.</w:t>
            </w:r>
          </w:p>
        </w:tc>
      </w:tr>
      <w:tr w:rsidR="00834CF8" w14:paraId="3D44F1CB" w14:textId="77777777" w:rsidTr="63D53F8D">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5244"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050315" w14:paraId="0B1ED037" w14:textId="77777777" w:rsidTr="63D53F8D">
        <w:tc>
          <w:tcPr>
            <w:tcW w:w="2697" w:type="dxa"/>
          </w:tcPr>
          <w:p w14:paraId="007CAC28" w14:textId="681107E2" w:rsidR="00050315" w:rsidRDefault="00D62DE6" w:rsidP="001A38E3">
            <w:pPr>
              <w:pStyle w:val="Lijstalinea"/>
              <w:spacing w:line="360" w:lineRule="auto"/>
              <w:ind w:left="0"/>
              <w:rPr>
                <w:bCs/>
              </w:rPr>
            </w:pPr>
            <w:proofErr w:type="spellStart"/>
            <w:r>
              <w:rPr>
                <w:bCs/>
              </w:rPr>
              <w:t>T</w:t>
            </w:r>
            <w:r w:rsidR="00050315">
              <w:rPr>
                <w:bCs/>
              </w:rPr>
              <w:t>PvE</w:t>
            </w:r>
            <w:proofErr w:type="spellEnd"/>
          </w:p>
        </w:tc>
        <w:tc>
          <w:tcPr>
            <w:tcW w:w="426" w:type="dxa"/>
          </w:tcPr>
          <w:p w14:paraId="49E51EB9" w14:textId="38DCA272" w:rsidR="00050315" w:rsidRDefault="00050315" w:rsidP="001A38E3">
            <w:pPr>
              <w:pStyle w:val="Lijstalinea"/>
              <w:spacing w:line="360" w:lineRule="auto"/>
              <w:ind w:left="0"/>
              <w:rPr>
                <w:bCs/>
              </w:rPr>
            </w:pPr>
            <w:r>
              <w:rPr>
                <w:bCs/>
              </w:rPr>
              <w:t>:</w:t>
            </w:r>
          </w:p>
        </w:tc>
        <w:tc>
          <w:tcPr>
            <w:tcW w:w="5244" w:type="dxa"/>
          </w:tcPr>
          <w:p w14:paraId="75D86EC7" w14:textId="2AE4188A" w:rsidR="00050315" w:rsidRDefault="00D62DE6" w:rsidP="001A38E3">
            <w:pPr>
              <w:spacing w:line="360" w:lineRule="auto"/>
              <w:rPr>
                <w:bCs/>
              </w:rPr>
            </w:pPr>
            <w:r>
              <w:rPr>
                <w:bCs/>
              </w:rPr>
              <w:t xml:space="preserve">Technisch </w:t>
            </w:r>
            <w:r w:rsidR="00050315">
              <w:rPr>
                <w:bCs/>
              </w:rPr>
              <w:t>Programma van Eisen</w:t>
            </w:r>
          </w:p>
        </w:tc>
      </w:tr>
      <w:tr w:rsidR="001A38E3" w14:paraId="325E319F" w14:textId="77777777" w:rsidTr="63D53F8D">
        <w:tc>
          <w:tcPr>
            <w:tcW w:w="2697" w:type="dxa"/>
          </w:tcPr>
          <w:p w14:paraId="2DBE2A82" w14:textId="5ED99E34" w:rsidR="001A38E3" w:rsidRDefault="08570B5C" w:rsidP="63D53F8D">
            <w:pPr>
              <w:pStyle w:val="Lijstalinea"/>
              <w:spacing w:line="360" w:lineRule="auto"/>
              <w:ind w:left="0"/>
            </w:pPr>
            <w:r>
              <w:t>Vraagspecificatie</w:t>
            </w:r>
            <w:r w:rsidR="34AA549E">
              <w:t xml:space="preserve"> </w:t>
            </w:r>
            <w:r w:rsidR="089E2015">
              <w:t>L</w:t>
            </w:r>
            <w:r w:rsidR="5C63D639">
              <w:t xml:space="preserve">evering en </w:t>
            </w:r>
            <w:r w:rsidR="089E2015">
              <w:t>D</w:t>
            </w:r>
            <w:r w:rsidR="34AA549E">
              <w:t xml:space="preserve">iensten </w:t>
            </w:r>
          </w:p>
        </w:tc>
        <w:tc>
          <w:tcPr>
            <w:tcW w:w="426" w:type="dxa"/>
          </w:tcPr>
          <w:p w14:paraId="73718707" w14:textId="43DF7BB4" w:rsidR="001A38E3" w:rsidRDefault="001A38E3" w:rsidP="001A38E3">
            <w:pPr>
              <w:pStyle w:val="Lijstalinea"/>
              <w:spacing w:line="360" w:lineRule="auto"/>
              <w:ind w:left="0"/>
              <w:rPr>
                <w:bCs/>
              </w:rPr>
            </w:pPr>
            <w:r>
              <w:rPr>
                <w:bCs/>
              </w:rPr>
              <w:t>:</w:t>
            </w:r>
          </w:p>
        </w:tc>
        <w:tc>
          <w:tcPr>
            <w:tcW w:w="5244" w:type="dxa"/>
          </w:tcPr>
          <w:p w14:paraId="65561485" w14:textId="6B32A4CA" w:rsidR="001A38E3" w:rsidRDefault="001A38E3" w:rsidP="001A38E3">
            <w:pPr>
              <w:spacing w:line="360" w:lineRule="auto"/>
              <w:rPr>
                <w:bCs/>
              </w:rPr>
            </w:pPr>
            <w:r>
              <w:rPr>
                <w:bCs/>
              </w:rPr>
              <w:t>De vraagspecificatie uit de Aanbestedingsprocedure</w:t>
            </w:r>
            <w:r w:rsidR="00F320EE">
              <w:rPr>
                <w:bCs/>
              </w:rPr>
              <w:t xml:space="preserve"> betreffende de </w:t>
            </w:r>
            <w:r w:rsidR="009A4793">
              <w:rPr>
                <w:bCs/>
              </w:rPr>
              <w:t>diensten en leveringen</w:t>
            </w:r>
            <w:r w:rsidR="00F320EE">
              <w:rPr>
                <w:bCs/>
              </w:rPr>
              <w:t>;</w:t>
            </w:r>
          </w:p>
        </w:tc>
      </w:tr>
      <w:tr w:rsidR="00F320EE" w14:paraId="68577B84" w14:textId="77777777" w:rsidTr="63D53F8D">
        <w:tc>
          <w:tcPr>
            <w:tcW w:w="2697" w:type="dxa"/>
          </w:tcPr>
          <w:p w14:paraId="16B008A8" w14:textId="5B7E06FB" w:rsidR="00F320EE" w:rsidRDefault="00F320EE" w:rsidP="00F320EE">
            <w:pPr>
              <w:pStyle w:val="Lijstalinea"/>
              <w:spacing w:line="360" w:lineRule="auto"/>
              <w:ind w:left="0"/>
              <w:rPr>
                <w:bCs/>
              </w:rPr>
            </w:pPr>
          </w:p>
        </w:tc>
        <w:tc>
          <w:tcPr>
            <w:tcW w:w="426" w:type="dxa"/>
          </w:tcPr>
          <w:p w14:paraId="7A48E248" w14:textId="2BFE7292" w:rsidR="00F320EE" w:rsidRDefault="00F320EE" w:rsidP="00F320EE">
            <w:pPr>
              <w:pStyle w:val="Lijstalinea"/>
              <w:spacing w:line="360" w:lineRule="auto"/>
              <w:ind w:left="0"/>
              <w:rPr>
                <w:bCs/>
              </w:rPr>
            </w:pPr>
          </w:p>
        </w:tc>
        <w:tc>
          <w:tcPr>
            <w:tcW w:w="5244" w:type="dxa"/>
          </w:tcPr>
          <w:p w14:paraId="591DD3E9" w14:textId="4FE8AB3F" w:rsidR="00F320EE" w:rsidRDefault="00F320EE" w:rsidP="00F320EE">
            <w:pPr>
              <w:spacing w:line="360" w:lineRule="auto"/>
              <w:rPr>
                <w:bCs/>
              </w:rPr>
            </w:pPr>
          </w:p>
        </w:tc>
      </w:tr>
      <w:tr w:rsidR="002D0AA0" w14:paraId="159DDC43" w14:textId="77777777" w:rsidTr="63D53F8D">
        <w:tc>
          <w:tcPr>
            <w:tcW w:w="2697" w:type="dxa"/>
          </w:tcPr>
          <w:p w14:paraId="79587098" w14:textId="6F3A3EBC" w:rsidR="002D0AA0" w:rsidRDefault="002D0AA0" w:rsidP="00F320EE">
            <w:pPr>
              <w:pStyle w:val="Lijstalinea"/>
              <w:spacing w:line="360" w:lineRule="auto"/>
              <w:ind w:left="0"/>
              <w:rPr>
                <w:bCs/>
              </w:rPr>
            </w:pPr>
          </w:p>
        </w:tc>
        <w:tc>
          <w:tcPr>
            <w:tcW w:w="426" w:type="dxa"/>
          </w:tcPr>
          <w:p w14:paraId="50E474DF" w14:textId="059D9941" w:rsidR="002D0AA0" w:rsidRDefault="002D0AA0" w:rsidP="00F320EE">
            <w:pPr>
              <w:pStyle w:val="Lijstalinea"/>
              <w:spacing w:line="360" w:lineRule="auto"/>
              <w:ind w:left="0"/>
              <w:rPr>
                <w:bCs/>
              </w:rPr>
            </w:pPr>
          </w:p>
        </w:tc>
        <w:tc>
          <w:tcPr>
            <w:tcW w:w="5244" w:type="dxa"/>
          </w:tcPr>
          <w:p w14:paraId="67648060" w14:textId="0DEE2F69" w:rsidR="002D0AA0" w:rsidRDefault="002D0AA0" w:rsidP="00F320EE">
            <w:pPr>
              <w:spacing w:line="360" w:lineRule="auto"/>
              <w:rPr>
                <w:bCs/>
              </w:rPr>
            </w:pPr>
          </w:p>
        </w:tc>
      </w:tr>
    </w:tbl>
    <w:p w14:paraId="6332C66F" w14:textId="77777777" w:rsidR="0023303F" w:rsidRDefault="0023303F" w:rsidP="0023303F">
      <w:pPr>
        <w:spacing w:line="360" w:lineRule="auto"/>
        <w:ind w:left="2838" w:hanging="2130"/>
        <w:rPr>
          <w:bCs/>
          <w:highlight w:val="green"/>
        </w:rPr>
      </w:pPr>
    </w:p>
    <w:p w14:paraId="2DF370C2" w14:textId="3271E6B1" w:rsidR="0023303F" w:rsidRPr="000D58AF" w:rsidRDefault="00CC5676" w:rsidP="0023303F">
      <w:pPr>
        <w:pStyle w:val="Lijstalinea"/>
        <w:numPr>
          <w:ilvl w:val="0"/>
          <w:numId w:val="8"/>
        </w:numPr>
        <w:spacing w:line="360" w:lineRule="auto"/>
        <w:ind w:left="709" w:hanging="709"/>
        <w:outlineLvl w:val="0"/>
        <w:rPr>
          <w:b/>
          <w:bCs/>
        </w:rPr>
      </w:pPr>
      <w:bookmarkStart w:id="10" w:name="_Ref63758324"/>
      <w:r>
        <w:rPr>
          <w:b/>
          <w:bCs/>
        </w:rPr>
        <w:lastRenderedPageBreak/>
        <w:t xml:space="preserve">Aard </w:t>
      </w:r>
      <w:r w:rsidR="00677631">
        <w:rPr>
          <w:b/>
          <w:bCs/>
        </w:rPr>
        <w:t xml:space="preserve">en omvang </w:t>
      </w:r>
      <w:r>
        <w:rPr>
          <w:b/>
          <w:bCs/>
        </w:rPr>
        <w:t>van de Overeenkomst</w:t>
      </w:r>
      <w:bookmarkEnd w:id="10"/>
    </w:p>
    <w:p w14:paraId="6F39938C" w14:textId="77777777" w:rsidR="0023303F" w:rsidRPr="000D58AF" w:rsidRDefault="0023303F" w:rsidP="0023303F">
      <w:pPr>
        <w:spacing w:line="360" w:lineRule="auto"/>
        <w:outlineLvl w:val="1"/>
      </w:pPr>
    </w:p>
    <w:p w14:paraId="5208E183" w14:textId="77777777" w:rsidR="00A40AE4" w:rsidRDefault="00CC5676" w:rsidP="0023303F">
      <w:pPr>
        <w:numPr>
          <w:ilvl w:val="0"/>
          <w:numId w:val="9"/>
        </w:numPr>
        <w:spacing w:line="360" w:lineRule="auto"/>
        <w:ind w:hanging="720"/>
        <w:outlineLvl w:val="1"/>
        <w:rPr>
          <w:bCs/>
        </w:rPr>
      </w:pPr>
      <w:bookmarkStart w:id="11" w:name="_Ref63680516"/>
      <w:r>
        <w:rPr>
          <w:bCs/>
        </w:rPr>
        <w:t xml:space="preserve">De Overeenkomst </w:t>
      </w:r>
      <w:r w:rsidR="00A40AE4">
        <w:rPr>
          <w:bCs/>
        </w:rPr>
        <w:t>heeft als voorwerp:</w:t>
      </w:r>
    </w:p>
    <w:p w14:paraId="2FA4CD92" w14:textId="33462B1D" w:rsidR="00CB1A3E" w:rsidRDefault="613D9FD1" w:rsidP="00A40AE4">
      <w:pPr>
        <w:numPr>
          <w:ilvl w:val="1"/>
          <w:numId w:val="9"/>
        </w:numPr>
        <w:spacing w:line="360" w:lineRule="auto"/>
        <w:outlineLvl w:val="1"/>
      </w:pPr>
      <w:r>
        <w:t xml:space="preserve">Koop en levering </w:t>
      </w:r>
      <w:r w:rsidR="24C394CD">
        <w:t>in de zin van artikel 7:</w:t>
      </w:r>
      <w:r w:rsidR="494DDA10">
        <w:t xml:space="preserve">1 BW </w:t>
      </w:r>
      <w:r w:rsidR="67B5B726">
        <w:t>door</w:t>
      </w:r>
      <w:r w:rsidR="211F5130">
        <w:t xml:space="preserve"> Opdrachtnemer</w:t>
      </w:r>
      <w:r w:rsidR="0F73E919">
        <w:t xml:space="preserve"> aan ProRail van </w:t>
      </w:r>
      <w:r w:rsidR="7B512E87">
        <w:t>Onafhankelijke adembeschermende middelen</w:t>
      </w:r>
      <w:r w:rsidR="54202B81">
        <w:t xml:space="preserve"> en bijbehorende certificaten</w:t>
      </w:r>
      <w:r w:rsidR="59865A29">
        <w:t xml:space="preserve">, inclusief aanverwante bijbehorende </w:t>
      </w:r>
      <w:r w:rsidR="5FBA146E">
        <w:t xml:space="preserve">artikelen en </w:t>
      </w:r>
      <w:r w:rsidR="59865A29">
        <w:t>systemen</w:t>
      </w:r>
      <w:r w:rsidR="24D5AE36">
        <w:t xml:space="preserve"> </w:t>
      </w:r>
      <w:r w:rsidR="38383AC2">
        <w:t>ten behoeve van Incidentenbestrijding</w:t>
      </w:r>
      <w:r w:rsidR="0064E590">
        <w:t>;</w:t>
      </w:r>
    </w:p>
    <w:p w14:paraId="16B93D98" w14:textId="47E59C00" w:rsidR="007C04B1" w:rsidRDefault="26FF8F2E" w:rsidP="00A40AE4">
      <w:pPr>
        <w:numPr>
          <w:ilvl w:val="1"/>
          <w:numId w:val="9"/>
        </w:numPr>
        <w:spacing w:line="360" w:lineRule="auto"/>
        <w:outlineLvl w:val="1"/>
      </w:pPr>
      <w:r>
        <w:t xml:space="preserve">Dienstverlening </w:t>
      </w:r>
      <w:r w:rsidR="211F5130">
        <w:t xml:space="preserve">in de zin van artikel 7:400 BW </w:t>
      </w:r>
      <w:r w:rsidR="54EC2EEE">
        <w:t xml:space="preserve">door </w:t>
      </w:r>
      <w:r w:rsidR="211F5130">
        <w:t xml:space="preserve">Opdrachtnemer, </w:t>
      </w:r>
      <w:r w:rsidR="70B51491">
        <w:t>bestaande uit</w:t>
      </w:r>
      <w:r w:rsidR="0F1F567B">
        <w:t>, in</w:t>
      </w:r>
      <w:r w:rsidR="0064E590">
        <w:t>standhouding</w:t>
      </w:r>
      <w:r w:rsidR="57512689">
        <w:t xml:space="preserve">, </w:t>
      </w:r>
      <w:r w:rsidR="16D2AD02">
        <w:t>rein</w:t>
      </w:r>
      <w:r w:rsidR="675D5E0B">
        <w:t>ig</w:t>
      </w:r>
      <w:r w:rsidR="16D2AD02">
        <w:t>i</w:t>
      </w:r>
      <w:r w:rsidR="74307BF5">
        <w:t>ng</w:t>
      </w:r>
      <w:r w:rsidR="0064E590">
        <w:t xml:space="preserve"> </w:t>
      </w:r>
      <w:r w:rsidR="5A75AE67">
        <w:t>en keuring van</w:t>
      </w:r>
      <w:r w:rsidR="6E756F18">
        <w:t xml:space="preserve"> Onafhankelijke adembeschermende middelen, inclusief aanverwante bijbehorende artikelen en systemen</w:t>
      </w:r>
      <w:r w:rsidR="2431B171">
        <w:t xml:space="preserve"> en inclusief bijbehorende certificaten</w:t>
      </w:r>
      <w:r w:rsidR="6E756F18">
        <w:t>.</w:t>
      </w:r>
      <w:r w:rsidR="0064E590">
        <w:t xml:space="preserve"> </w:t>
      </w:r>
      <w:r w:rsidR="19118178">
        <w:t>Onder Instandhouding wordt verstaan</w:t>
      </w:r>
      <w:r w:rsidR="0D26840B">
        <w:t xml:space="preserve"> </w:t>
      </w:r>
      <w:r w:rsidR="759DA9EB">
        <w:t>verrichten van preventief en correctief onderhoud</w:t>
      </w:r>
      <w:r w:rsidR="603CF35C">
        <w:t xml:space="preserve">, waaronder mede begrepen </w:t>
      </w:r>
      <w:r w:rsidR="1B94EB98">
        <w:t>reparatie</w:t>
      </w:r>
      <w:r w:rsidR="71C1FF81">
        <w:t>s</w:t>
      </w:r>
      <w:r w:rsidR="1B94EB98">
        <w:t xml:space="preserve"> aan- en </w:t>
      </w:r>
      <w:r w:rsidR="603CF35C">
        <w:t>vervanging van onderdelen</w:t>
      </w:r>
      <w:r w:rsidR="759DA9EB" w:rsidRPr="5D07E9F9">
        <w:rPr>
          <w:rStyle w:val="Verwijzingopmerking"/>
        </w:rPr>
        <w:t>.</w:t>
      </w:r>
      <w:r w:rsidR="0EE3EF81">
        <w:t xml:space="preserve"> </w:t>
      </w:r>
    </w:p>
    <w:p w14:paraId="3EFF1B44" w14:textId="32BD0059" w:rsidR="00CF0154" w:rsidRDefault="21F42814" w:rsidP="00A40AE4">
      <w:pPr>
        <w:numPr>
          <w:ilvl w:val="1"/>
          <w:numId w:val="9"/>
        </w:numPr>
        <w:spacing w:line="360" w:lineRule="auto"/>
        <w:outlineLvl w:val="1"/>
      </w:pPr>
      <w:r>
        <w:t xml:space="preserve">Het </w:t>
      </w:r>
      <w:r w:rsidR="53875F98">
        <w:t xml:space="preserve">verzorgen </w:t>
      </w:r>
      <w:r>
        <w:t>van een gebruiksi</w:t>
      </w:r>
      <w:r w:rsidR="57FDE9DA">
        <w:t>nstructie door O</w:t>
      </w:r>
      <w:r>
        <w:t xml:space="preserve">pdrachtnemer aan </w:t>
      </w:r>
      <w:r w:rsidR="6CD298A7">
        <w:t>door ProRail aan te geven medewerkers.</w:t>
      </w:r>
    </w:p>
    <w:p w14:paraId="2CEC0996" w14:textId="49B32F4B" w:rsidR="00CF0154" w:rsidRDefault="00CF0154" w:rsidP="00CF0154">
      <w:pPr>
        <w:spacing w:line="360" w:lineRule="auto"/>
        <w:ind w:left="1440"/>
        <w:outlineLvl w:val="1"/>
        <w:rPr>
          <w:bCs/>
        </w:rPr>
      </w:pPr>
    </w:p>
    <w:p w14:paraId="6CE1E573" w14:textId="76DD9C28" w:rsidR="007C7549" w:rsidRDefault="5C09A538" w:rsidP="001E606B">
      <w:pPr>
        <w:pStyle w:val="Lijstalinea"/>
        <w:numPr>
          <w:ilvl w:val="1"/>
          <w:numId w:val="8"/>
        </w:numPr>
        <w:spacing w:line="360" w:lineRule="auto"/>
        <w:outlineLvl w:val="1"/>
      </w:pPr>
      <w:r>
        <w:t>De levering en dienstverlening als bedoeld in artikel 2.1 is nader omschreven</w:t>
      </w:r>
      <w:r w:rsidR="60D1DAFE">
        <w:t xml:space="preserve"> en gespecificeerd</w:t>
      </w:r>
      <w:r>
        <w:t xml:space="preserve"> in de Vraagspecificatie</w:t>
      </w:r>
      <w:r w:rsidR="7284578F">
        <w:t xml:space="preserve"> </w:t>
      </w:r>
      <w:r w:rsidR="3459F562">
        <w:t>Levering en Diensten (bijlage 1A)</w:t>
      </w:r>
      <w:r w:rsidR="5D8D00FB">
        <w:t xml:space="preserve"> en</w:t>
      </w:r>
      <w:r w:rsidR="097F7B40">
        <w:t xml:space="preserve"> het </w:t>
      </w:r>
      <w:proofErr w:type="spellStart"/>
      <w:r w:rsidR="7A003F9A">
        <w:t>T</w:t>
      </w:r>
      <w:r w:rsidR="7284578F">
        <w:t>PvE</w:t>
      </w:r>
      <w:proofErr w:type="spellEnd"/>
      <w:r w:rsidR="7284578F">
        <w:t xml:space="preserve"> (b</w:t>
      </w:r>
      <w:r w:rsidR="7284578F" w:rsidRPr="00E2305B">
        <w:t>ijlage</w:t>
      </w:r>
      <w:r w:rsidR="3459F562" w:rsidRPr="00E2305B">
        <w:t xml:space="preserve"> </w:t>
      </w:r>
      <w:r w:rsidR="3459F562">
        <w:t>1B</w:t>
      </w:r>
      <w:r w:rsidR="7284578F">
        <w:t>.)</w:t>
      </w:r>
      <w:r w:rsidR="729507CE">
        <w:t xml:space="preserve"> en voldoet aan </w:t>
      </w:r>
      <w:r w:rsidR="28F77E4E">
        <w:t xml:space="preserve">de </w:t>
      </w:r>
      <w:r w:rsidR="2E2A7816">
        <w:t xml:space="preserve">van toepassing zijnde wet- en regelgeving, alsmede aan de </w:t>
      </w:r>
      <w:r w:rsidR="28F77E4E">
        <w:t xml:space="preserve">relevante </w:t>
      </w:r>
      <w:r w:rsidR="28F77E4E" w:rsidRPr="00923D19">
        <w:t>kwaliteits-, milieu</w:t>
      </w:r>
      <w:r w:rsidR="01E63239" w:rsidRPr="00923D19">
        <w:t>-, veiligheidsnormen en hetgeen binnen de branche gebruikelijk is.</w:t>
      </w:r>
      <w:r w:rsidR="00923D19">
        <w:br/>
      </w:r>
    </w:p>
    <w:p w14:paraId="702905ED" w14:textId="6E85A500" w:rsidR="00D46BDC" w:rsidRPr="00923D19" w:rsidRDefault="00DC768A" w:rsidP="00923D19">
      <w:pPr>
        <w:pStyle w:val="Lijstalinea"/>
        <w:numPr>
          <w:ilvl w:val="1"/>
          <w:numId w:val="8"/>
        </w:numPr>
        <w:spacing w:line="360" w:lineRule="auto"/>
        <w:outlineLvl w:val="1"/>
      </w:pPr>
      <w:r>
        <w:t xml:space="preserve">a. </w:t>
      </w:r>
      <w:r w:rsidR="43173CF0">
        <w:t>L</w:t>
      </w:r>
      <w:r w:rsidR="79886D4C">
        <w:t xml:space="preserve">evering </w:t>
      </w:r>
      <w:r w:rsidR="2E2A7816">
        <w:t xml:space="preserve">van de </w:t>
      </w:r>
      <w:r w:rsidR="00DF1789">
        <w:t xml:space="preserve">Verse lucht systemen </w:t>
      </w:r>
      <w:r w:rsidR="00DF1789" w:rsidRPr="00A12349">
        <w:t>middelen, inclusief aanverwante bijbehorende artikelen</w:t>
      </w:r>
      <w:r w:rsidR="00DF1789">
        <w:t xml:space="preserve"> </w:t>
      </w:r>
      <w:r w:rsidR="74447EA2">
        <w:t xml:space="preserve">vindt </w:t>
      </w:r>
      <w:r w:rsidR="4CDB5F2B">
        <w:t xml:space="preserve">in overleg met </w:t>
      </w:r>
      <w:r w:rsidR="58BBCDBD">
        <w:t xml:space="preserve">de </w:t>
      </w:r>
      <w:r w:rsidR="4CDB5F2B">
        <w:t>opdrachtgever</w:t>
      </w:r>
      <w:r w:rsidR="62D69573">
        <w:t xml:space="preserve"> </w:t>
      </w:r>
      <w:r w:rsidR="74447EA2">
        <w:t>plaats na ondertekening van de Overeenkomst.</w:t>
      </w:r>
      <w:r w:rsidR="0EC522FD">
        <w:t xml:space="preserve"> </w:t>
      </w:r>
      <w:r w:rsidR="563A6FF9">
        <w:t xml:space="preserve">De met ProRail nader over een te komen datum wordt vastgelegd in een separate offerte </w:t>
      </w:r>
      <w:r w:rsidR="71CF5CE1">
        <w:t xml:space="preserve">van Opdrachtnemer die voldoet aan de Aanbieding </w:t>
      </w:r>
      <w:r w:rsidR="7F5486E8">
        <w:t xml:space="preserve">en </w:t>
      </w:r>
      <w:r w:rsidR="490ECAD8">
        <w:t>een</w:t>
      </w:r>
      <w:r w:rsidR="73AD95A1">
        <w:t xml:space="preserve"> opdrachtbevestiging van ProRail. </w:t>
      </w:r>
      <w:r w:rsidR="0EC522FD">
        <w:t xml:space="preserve">Levering van de </w:t>
      </w:r>
      <w:r w:rsidR="002F4BA2">
        <w:t xml:space="preserve">Verse lucht systemen aanblaasunit, </w:t>
      </w:r>
      <w:r w:rsidR="00F3560A">
        <w:t>kap/helm en ademluchtslang</w:t>
      </w:r>
      <w:r w:rsidR="002F4BA2" w:rsidRPr="00A12349">
        <w:t xml:space="preserve">, </w:t>
      </w:r>
      <w:r w:rsidR="0EC522FD">
        <w:t xml:space="preserve">door Opdrachtnemer vindt </w:t>
      </w:r>
      <w:r w:rsidR="50DDB089">
        <w:t xml:space="preserve">zo spoedig mogelijk, doch </w:t>
      </w:r>
      <w:r w:rsidR="0EC522FD">
        <w:t xml:space="preserve">uiterlijk plaats </w:t>
      </w:r>
      <w:r w:rsidR="72C830B8" w:rsidRPr="00276253">
        <w:t xml:space="preserve">op </w:t>
      </w:r>
      <w:r w:rsidR="009A2685">
        <w:t>1 maart</w:t>
      </w:r>
      <w:r w:rsidR="00276253" w:rsidRPr="00276253">
        <w:t xml:space="preserve"> </w:t>
      </w:r>
      <w:r w:rsidR="72C830B8" w:rsidRPr="00276253">
        <w:t>202</w:t>
      </w:r>
      <w:r w:rsidR="001A6ABD" w:rsidRPr="00276253">
        <w:t>4</w:t>
      </w:r>
      <w:r w:rsidR="72C830B8" w:rsidRPr="00276253">
        <w:t>.</w:t>
      </w:r>
      <w:r w:rsidR="3C275605" w:rsidRPr="0044387C">
        <w:t xml:space="preserve"> </w:t>
      </w:r>
      <w:r w:rsidR="72180D3A" w:rsidRPr="0044387C">
        <w:t xml:space="preserve"> Plaats</w:t>
      </w:r>
      <w:r w:rsidR="72180D3A">
        <w:t xml:space="preserve"> van aflevering is </w:t>
      </w:r>
      <w:r w:rsidR="0E87AA9F" w:rsidRPr="00C97EEF">
        <w:t>voorlopig</w:t>
      </w:r>
      <w:r w:rsidR="72180D3A" w:rsidRPr="00C97EEF">
        <w:t xml:space="preserve"> </w:t>
      </w:r>
      <w:r w:rsidR="40E25DD3" w:rsidRPr="00C97EEF">
        <w:t>Rotterdam</w:t>
      </w:r>
      <w:r w:rsidR="73DEFD80" w:rsidRPr="00C97EEF">
        <w:t xml:space="preserve"> aan de Berkenwoudestraat 18, 3076 JA, t.a.v.</w:t>
      </w:r>
      <w:r w:rsidR="28633BBD" w:rsidRPr="00C97EEF">
        <w:t xml:space="preserve"> (naam volgt nog)</w:t>
      </w:r>
      <w:r w:rsidR="3A793FE0" w:rsidRPr="00C97EEF">
        <w:t>.</w:t>
      </w:r>
      <w:r w:rsidR="00B2623E">
        <w:t xml:space="preserve"> </w:t>
      </w:r>
      <w:r w:rsidR="4448F925" w:rsidRPr="00C97EEF">
        <w:t>Adreswijziging</w:t>
      </w:r>
      <w:r w:rsidR="7727AABA">
        <w:t xml:space="preserve"> </w:t>
      </w:r>
      <w:r w:rsidR="135B1BC2">
        <w:t xml:space="preserve">binnen </w:t>
      </w:r>
      <w:r w:rsidR="025B51D0">
        <w:t xml:space="preserve">omgeving Rotterdam </w:t>
      </w:r>
      <w:r w:rsidR="7727AABA">
        <w:t>in de toekomst mogelijk</w:t>
      </w:r>
      <w:r w:rsidR="3FC5FAD1">
        <w:t xml:space="preserve"> vanwege verhuizing naar nieuwe locatie</w:t>
      </w:r>
      <w:r w:rsidR="0FC8BDA3">
        <w:t>.</w:t>
      </w:r>
    </w:p>
    <w:p w14:paraId="72796D02" w14:textId="77777777" w:rsidR="00256D18" w:rsidRDefault="00256D18" w:rsidP="005E1180">
      <w:pPr>
        <w:pStyle w:val="Lijstalinea"/>
        <w:spacing w:line="360" w:lineRule="auto"/>
        <w:jc w:val="both"/>
      </w:pPr>
    </w:p>
    <w:p w14:paraId="147E4CBF" w14:textId="0216BB38" w:rsidR="00D54B6D" w:rsidRDefault="5D5B4FC1" w:rsidP="005E1180">
      <w:pPr>
        <w:pStyle w:val="Lijstalinea"/>
        <w:spacing w:line="360" w:lineRule="auto"/>
        <w:jc w:val="both"/>
      </w:pPr>
      <w:r>
        <w:t xml:space="preserve">b. </w:t>
      </w:r>
      <w:r w:rsidR="79C4258D">
        <w:t xml:space="preserve">Opdrachten voor de diensten </w:t>
      </w:r>
      <w:r w:rsidR="0D5331C2">
        <w:t xml:space="preserve">reiniging, preventief en correctief onderhoud </w:t>
      </w:r>
      <w:r w:rsidR="019B7427">
        <w:t>van aangeleverde pr</w:t>
      </w:r>
      <w:r w:rsidR="317E3019">
        <w:t>o</w:t>
      </w:r>
      <w:r w:rsidR="019B7427">
        <w:t>ducten door Pr</w:t>
      </w:r>
      <w:r w:rsidR="317E3019">
        <w:t>o</w:t>
      </w:r>
      <w:r w:rsidR="019B7427">
        <w:t xml:space="preserve">Rail </w:t>
      </w:r>
      <w:r w:rsidR="404AF702">
        <w:t>dienen</w:t>
      </w:r>
      <w:r w:rsidR="317E3019">
        <w:t xml:space="preserve">  </w:t>
      </w:r>
      <w:r w:rsidR="404AF702">
        <w:t xml:space="preserve">binnen 5 </w:t>
      </w:r>
      <w:r w:rsidR="139E16BE">
        <w:t>werk</w:t>
      </w:r>
      <w:r w:rsidR="404AF702">
        <w:t xml:space="preserve">dagen </w:t>
      </w:r>
      <w:r w:rsidR="7A9CFC9D">
        <w:t xml:space="preserve">na aanlevering door ProRail </w:t>
      </w:r>
      <w:r w:rsidR="404AF702">
        <w:t xml:space="preserve">gereed </w:t>
      </w:r>
      <w:r w:rsidR="6BF874B9">
        <w:t xml:space="preserve">te zijn en </w:t>
      </w:r>
      <w:r w:rsidR="4FB5A05B">
        <w:t xml:space="preserve">door Opdrachtnemer </w:t>
      </w:r>
      <w:r w:rsidR="6BF874B9">
        <w:t xml:space="preserve">te </w:t>
      </w:r>
      <w:r w:rsidR="404AF702">
        <w:t xml:space="preserve">worden gemeld voor </w:t>
      </w:r>
      <w:r w:rsidR="139E16BE">
        <w:t>het ophalen door ICB ProRail</w:t>
      </w:r>
      <w:r w:rsidR="1CBF51D1">
        <w:t xml:space="preserve"> inclusief het door Opdrachtnemer af te geven </w:t>
      </w:r>
      <w:r w:rsidR="30D20055">
        <w:t xml:space="preserve">schriftelijk </w:t>
      </w:r>
      <w:r w:rsidR="6A4697FC">
        <w:t xml:space="preserve">bewijs van </w:t>
      </w:r>
      <w:r w:rsidR="6A4697FC" w:rsidRPr="6E707ECD">
        <w:rPr>
          <w:rFonts w:eastAsia="Arial"/>
          <w:color w:val="000000" w:themeColor="text1"/>
          <w:sz w:val="19"/>
          <w:szCs w:val="19"/>
        </w:rPr>
        <w:t>reinigen en inspectie</w:t>
      </w:r>
      <w:r w:rsidR="139E16BE" w:rsidRPr="6E707ECD">
        <w:rPr>
          <w:rFonts w:eastAsia="Arial"/>
          <w:color w:val="000000" w:themeColor="text1"/>
          <w:sz w:val="19"/>
          <w:szCs w:val="19"/>
        </w:rPr>
        <w:t>.</w:t>
      </w:r>
      <w:r w:rsidR="139E16BE">
        <w:t xml:space="preserve"> </w:t>
      </w:r>
    </w:p>
    <w:p w14:paraId="29CB6AE7" w14:textId="61E0EAD0" w:rsidR="005E3CB0" w:rsidRPr="005E3CB0" w:rsidRDefault="4EB98C6C" w:rsidP="0044387C">
      <w:pPr>
        <w:pStyle w:val="Lijstalinea"/>
        <w:spacing w:line="360" w:lineRule="auto"/>
        <w:rPr>
          <w:bCs/>
        </w:rPr>
      </w:pPr>
      <w:r>
        <w:t xml:space="preserve">Bij opdrachten </w:t>
      </w:r>
      <w:r w:rsidR="190631C4">
        <w:t>voor de diensten reiniging, preventief en co</w:t>
      </w:r>
      <w:r w:rsidR="05FAD9C2">
        <w:t>r</w:t>
      </w:r>
      <w:r w:rsidR="190631C4">
        <w:t xml:space="preserve">rectief onderhoud </w:t>
      </w:r>
      <w:r>
        <w:t>waarin een andere levertijd dan 5 werkdagen wordt overeengekomen</w:t>
      </w:r>
      <w:r w:rsidR="4F316E39">
        <w:t>,</w:t>
      </w:r>
      <w:r>
        <w:t xml:space="preserve"> </w:t>
      </w:r>
      <w:r w:rsidR="2C0D5A0D">
        <w:t xml:space="preserve">geldt de overeengekomen levertijd </w:t>
      </w:r>
      <w:r w:rsidR="79C4258D">
        <w:lastRenderedPageBreak/>
        <w:t xml:space="preserve">conform bevestiging van de Opdrachtnemer op een overeengekomen levertijd aangegeven op de </w:t>
      </w:r>
      <w:r w:rsidR="073DDC1B">
        <w:t>o</w:t>
      </w:r>
      <w:r w:rsidR="79C4258D">
        <w:t>pdracht</w:t>
      </w:r>
      <w:r w:rsidR="25DA64BE">
        <w:t>bevestiging</w:t>
      </w:r>
      <w:r w:rsidR="79C4258D">
        <w:t xml:space="preserve"> van ProRail</w:t>
      </w:r>
      <w:r w:rsidR="2C0D5A0D">
        <w:t>.</w:t>
      </w:r>
    </w:p>
    <w:p w14:paraId="2FB6B1CE" w14:textId="77777777" w:rsidR="001C20EB" w:rsidRPr="00B20232" w:rsidRDefault="001C20EB" w:rsidP="00B20232">
      <w:pPr>
        <w:pStyle w:val="Lijstalinea"/>
        <w:rPr>
          <w:bCs/>
          <w:color w:val="FF0000"/>
        </w:rPr>
      </w:pPr>
    </w:p>
    <w:p w14:paraId="378CCD8F" w14:textId="268A2C97" w:rsidR="001C20EB" w:rsidRPr="00B20232" w:rsidRDefault="6A6DA2EA" w:rsidP="00B20232">
      <w:pPr>
        <w:pStyle w:val="Lijstalinea"/>
        <w:spacing w:line="360" w:lineRule="auto"/>
        <w:ind w:hanging="708"/>
        <w:outlineLvl w:val="1"/>
      </w:pPr>
      <w:r w:rsidRPr="00B20232">
        <w:t>2</w:t>
      </w:r>
      <w:r w:rsidR="3C58233A" w:rsidRPr="00B20232">
        <w:t>.</w:t>
      </w:r>
      <w:r w:rsidR="00092575">
        <w:t>4</w:t>
      </w:r>
      <w:r w:rsidR="00B20232">
        <w:tab/>
      </w:r>
      <w:r w:rsidR="3C58233A" w:rsidRPr="00B20232">
        <w:t xml:space="preserve"> O</w:t>
      </w:r>
      <w:r w:rsidR="364598E6" w:rsidRPr="00B20232">
        <w:t xml:space="preserve">pdrachtnemer draagt er zorg voor dat gedurende de looptijd van de Overeenkomst inclusief eventuele verlengingen de </w:t>
      </w:r>
      <w:r w:rsidR="00D02B07">
        <w:t>Verse lucht systemen</w:t>
      </w:r>
      <w:r w:rsidR="00D02B07" w:rsidRPr="00A12349">
        <w:t>, inclusief aanverwante bijbehorende artikelen</w:t>
      </w:r>
      <w:r w:rsidR="00D02B07" w:rsidRPr="00B20232">
        <w:t xml:space="preserve"> </w:t>
      </w:r>
      <w:r w:rsidR="55B46915">
        <w:t xml:space="preserve">en reserve artikelen en/of onderdelen </w:t>
      </w:r>
      <w:r w:rsidR="135ED7A6" w:rsidRPr="00B20232">
        <w:t xml:space="preserve">leverbaar zijn voor Opdrachtgever. </w:t>
      </w:r>
      <w:r w:rsidR="7B51147B" w:rsidRPr="00B20232">
        <w:t xml:space="preserve">Wijzigingen in het aan Opdrachtgever te leveren assortiment vinden slechts plaats in overleg met </w:t>
      </w:r>
      <w:r w:rsidR="22731F57">
        <w:t xml:space="preserve">en na akkoord van </w:t>
      </w:r>
      <w:r w:rsidR="7B51147B" w:rsidRPr="00B20232">
        <w:t xml:space="preserve">Opdrachtgever. </w:t>
      </w:r>
    </w:p>
    <w:p w14:paraId="20FBA064" w14:textId="77777777" w:rsidR="00CB1A3E" w:rsidRDefault="00CB1A3E" w:rsidP="00CB1A3E">
      <w:pPr>
        <w:spacing w:line="360" w:lineRule="auto"/>
        <w:ind w:left="720"/>
        <w:outlineLvl w:val="1"/>
        <w:rPr>
          <w:bCs/>
        </w:rPr>
      </w:pPr>
    </w:p>
    <w:p w14:paraId="49EF2385" w14:textId="77777777" w:rsidR="0023303F" w:rsidRPr="00662660" w:rsidRDefault="0023303F" w:rsidP="0023303F">
      <w:pPr>
        <w:pStyle w:val="Lijstalinea"/>
        <w:numPr>
          <w:ilvl w:val="0"/>
          <w:numId w:val="8"/>
        </w:numPr>
        <w:spacing w:line="360" w:lineRule="auto"/>
        <w:ind w:left="709" w:hanging="709"/>
        <w:outlineLvl w:val="0"/>
        <w:rPr>
          <w:b/>
          <w:bCs/>
        </w:rPr>
      </w:pPr>
      <w:bookmarkStart w:id="12" w:name="_Toc206470786"/>
      <w:bookmarkEnd w:id="11"/>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3" w:name="_Ref63681719"/>
      <w:r w:rsidRPr="00C47D24">
        <w:t xml:space="preserve">De volgende Contractdocumenten maken onderdeel uit van de </w:t>
      </w:r>
      <w:r>
        <w:t>O</w:t>
      </w:r>
      <w:r w:rsidRPr="00C47D24">
        <w:t>vereenkomst:</w:t>
      </w:r>
      <w:bookmarkEnd w:id="13"/>
    </w:p>
    <w:p w14:paraId="203DD65F" w14:textId="77777777" w:rsidR="0023303F" w:rsidRPr="00C47D24" w:rsidRDefault="0023303F" w:rsidP="0023303F">
      <w:pPr>
        <w:spacing w:line="360" w:lineRule="auto"/>
        <w:ind w:left="705" w:hanging="705"/>
      </w:pPr>
    </w:p>
    <w:p w14:paraId="7F55BB65" w14:textId="77777777" w:rsidR="0023303F" w:rsidRPr="00C47D24" w:rsidRDefault="0023303F" w:rsidP="0023303F">
      <w:pPr>
        <w:pStyle w:val="Lijstalinea"/>
        <w:numPr>
          <w:ilvl w:val="0"/>
          <w:numId w:val="4"/>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3A926F5A" w14:textId="10D57DC8" w:rsidR="00DD3E03" w:rsidRDefault="00A70D60" w:rsidP="00DD3E03">
      <w:pPr>
        <w:pStyle w:val="Lijstalinea"/>
        <w:numPr>
          <w:ilvl w:val="0"/>
          <w:numId w:val="4"/>
        </w:numPr>
        <w:spacing w:line="360" w:lineRule="auto"/>
      </w:pPr>
      <w:r>
        <w:t>Overeenkomst</w:t>
      </w:r>
    </w:p>
    <w:p w14:paraId="69DF8A0B" w14:textId="77777777" w:rsidR="00D42EE1" w:rsidRDefault="00D42EE1" w:rsidP="00D42EE1">
      <w:pPr>
        <w:pStyle w:val="Lijstalinea"/>
        <w:numPr>
          <w:ilvl w:val="0"/>
          <w:numId w:val="4"/>
        </w:numPr>
        <w:spacing w:line="360" w:lineRule="auto"/>
      </w:pPr>
      <w:r w:rsidRPr="007B215B">
        <w:rPr>
          <w:bCs/>
        </w:rPr>
        <w:t xml:space="preserve">Inkoopvoorwaarden </w:t>
      </w:r>
      <w:r>
        <w:rPr>
          <w:b/>
        </w:rPr>
        <w:t>(bijlage [x])</w:t>
      </w:r>
    </w:p>
    <w:p w14:paraId="35B948DE" w14:textId="5DD9CC4E" w:rsidR="00D42EE1" w:rsidRPr="00D42EE1" w:rsidRDefault="7846C7A9" w:rsidP="00DD3E03">
      <w:pPr>
        <w:pStyle w:val="Lijstalinea"/>
        <w:numPr>
          <w:ilvl w:val="0"/>
          <w:numId w:val="4"/>
        </w:numPr>
        <w:spacing w:line="360" w:lineRule="auto"/>
        <w:rPr>
          <w:b/>
          <w:bCs/>
        </w:rPr>
      </w:pPr>
      <w:r>
        <w:t xml:space="preserve">Vraagspecificatie </w:t>
      </w:r>
      <w:r w:rsidR="74307BF5">
        <w:t>Levering en Diensten</w:t>
      </w:r>
      <w:r w:rsidR="12C510B3">
        <w:t xml:space="preserve"> </w:t>
      </w:r>
      <w:r w:rsidRPr="5D07E9F9">
        <w:rPr>
          <w:b/>
          <w:bCs/>
        </w:rPr>
        <w:t>(bijlage X)</w:t>
      </w:r>
    </w:p>
    <w:p w14:paraId="4B8F81AE" w14:textId="52558F13" w:rsidR="00050315" w:rsidRPr="0089786B" w:rsidRDefault="65EB4DD4" w:rsidP="0089786B">
      <w:pPr>
        <w:pStyle w:val="Lijstalinea"/>
        <w:numPr>
          <w:ilvl w:val="0"/>
          <w:numId w:val="4"/>
        </w:numPr>
        <w:spacing w:line="360" w:lineRule="auto"/>
        <w:rPr>
          <w:b/>
          <w:bCs/>
        </w:rPr>
      </w:pPr>
      <w:r>
        <w:t xml:space="preserve">Technisch </w:t>
      </w:r>
      <w:r w:rsidR="050AD7FD">
        <w:t xml:space="preserve">Programma van Eisen </w:t>
      </w:r>
      <w:r w:rsidR="050AD7FD" w:rsidRPr="0089786B">
        <w:rPr>
          <w:b/>
          <w:bCs/>
        </w:rPr>
        <w:t xml:space="preserve">(bijlage </w:t>
      </w:r>
      <w:r w:rsidR="050AD7FD" w:rsidRPr="0089786B">
        <w:rPr>
          <w:b/>
          <w:bCs/>
          <w:highlight w:val="yellow"/>
        </w:rPr>
        <w:t>[x]</w:t>
      </w:r>
      <w:r w:rsidR="050AD7FD" w:rsidRPr="0089786B">
        <w:rPr>
          <w:b/>
          <w:bCs/>
        </w:rPr>
        <w:t>)</w:t>
      </w:r>
    </w:p>
    <w:p w14:paraId="1B5AD7C7" w14:textId="69628A89" w:rsidR="00DE2B07" w:rsidRPr="00B173FF" w:rsidRDefault="35B8B013" w:rsidP="006D6329">
      <w:pPr>
        <w:pStyle w:val="Lijstalinea"/>
        <w:numPr>
          <w:ilvl w:val="0"/>
          <w:numId w:val="4"/>
        </w:numPr>
        <w:spacing w:line="360" w:lineRule="auto"/>
      </w:pPr>
      <w:bookmarkStart w:id="14" w:name="_Ref94795156"/>
      <w:r>
        <w:t xml:space="preserve">Aanbieding </w:t>
      </w:r>
      <w:r w:rsidR="00E35C58">
        <w:t xml:space="preserve">inclusief de Plannen van aanpak </w:t>
      </w:r>
      <w:r w:rsidRPr="63D53F8D">
        <w:rPr>
          <w:b/>
          <w:bCs/>
        </w:rPr>
        <w:t xml:space="preserve">(bijlage </w:t>
      </w:r>
      <w:r w:rsidRPr="63D53F8D">
        <w:rPr>
          <w:b/>
          <w:bCs/>
          <w:highlight w:val="yellow"/>
        </w:rPr>
        <w:t>[x]</w:t>
      </w:r>
      <w:r w:rsidRPr="63D53F8D">
        <w:rPr>
          <w:b/>
          <w:bCs/>
        </w:rPr>
        <w:t>)</w:t>
      </w:r>
      <w:bookmarkEnd w:id="14"/>
    </w:p>
    <w:p w14:paraId="27EF01A6" w14:textId="64EE5D8F" w:rsidR="00B173FF" w:rsidRPr="00B173FF" w:rsidRDefault="00B173FF" w:rsidP="006D6329">
      <w:pPr>
        <w:pStyle w:val="Lijstalinea"/>
        <w:numPr>
          <w:ilvl w:val="0"/>
          <w:numId w:val="4"/>
        </w:numPr>
        <w:spacing w:line="360" w:lineRule="auto"/>
      </w:pPr>
      <w:r w:rsidRPr="00B173FF">
        <w:t>Dossier afspraken en Procedures</w:t>
      </w:r>
      <w:r>
        <w:t xml:space="preserve"> </w:t>
      </w:r>
      <w:r w:rsidRPr="63D53F8D">
        <w:rPr>
          <w:b/>
          <w:bCs/>
        </w:rPr>
        <w:t xml:space="preserve">(bijlage </w:t>
      </w:r>
      <w:r w:rsidRPr="63D53F8D">
        <w:rPr>
          <w:b/>
          <w:bCs/>
          <w:highlight w:val="yellow"/>
        </w:rPr>
        <w:t>[x]</w:t>
      </w:r>
      <w:r w:rsidRPr="63D53F8D">
        <w:rPr>
          <w:b/>
          <w:bCs/>
        </w:rPr>
        <w:t>)</w:t>
      </w:r>
    </w:p>
    <w:p w14:paraId="4D36ECAF" w14:textId="77777777" w:rsidR="0023303F" w:rsidRPr="00FF7010" w:rsidRDefault="0023303F" w:rsidP="0023303F">
      <w:pPr>
        <w:spacing w:line="360" w:lineRule="auto"/>
        <w:ind w:left="720"/>
        <w:outlineLvl w:val="1"/>
        <w:rPr>
          <w:bCs/>
        </w:rPr>
      </w:pPr>
    </w:p>
    <w:p w14:paraId="4F22C8F8" w14:textId="2D8B3059" w:rsidR="0023303F" w:rsidRPr="00FF7010" w:rsidRDefault="0023303F" w:rsidP="0023303F">
      <w:pPr>
        <w:numPr>
          <w:ilvl w:val="0"/>
          <w:numId w:val="10"/>
        </w:numPr>
        <w:spacing w:line="360" w:lineRule="auto"/>
        <w:ind w:hanging="720"/>
        <w:outlineLvl w:val="1"/>
        <w:rPr>
          <w:bCs/>
        </w:rPr>
      </w:pPr>
      <w:bookmarkStart w:id="15" w:name="_Ref63686703"/>
      <w:r w:rsidRPr="00C47D24">
        <w:t>Indien en voor zover de Contractdocumenten onderling tegenstrijdig zijn, prevaleert steeds het bepaalde in het Contractdocument dat het eerder genoemd wordt in de opsomming van artikel</w:t>
      </w:r>
      <w:r>
        <w:t xml:space="preserve"> </w:t>
      </w:r>
      <w:r>
        <w:fldChar w:fldCharType="begin"/>
      </w:r>
      <w:r>
        <w:instrText xml:space="preserve"> REF _Ref63681719 \r \h </w:instrText>
      </w:r>
      <w:r>
        <w:fldChar w:fldCharType="separate"/>
      </w:r>
      <w:r w:rsidR="00D014F9">
        <w:t>3.1</w:t>
      </w:r>
      <w:r>
        <w:fldChar w:fldCharType="end"/>
      </w:r>
      <w:r>
        <w:t xml:space="preserve"> </w:t>
      </w:r>
      <w:r w:rsidRPr="00C47D24">
        <w:t xml:space="preserve">van </w:t>
      </w:r>
      <w:r>
        <w:t>dit Contractdocument.</w:t>
      </w:r>
      <w:bookmarkEnd w:id="15"/>
    </w:p>
    <w:p w14:paraId="0484B24E" w14:textId="77777777" w:rsidR="0023303F" w:rsidRPr="00FF7010" w:rsidRDefault="0023303F" w:rsidP="0023303F">
      <w:pPr>
        <w:spacing w:line="360" w:lineRule="auto"/>
        <w:ind w:left="720"/>
        <w:outlineLvl w:val="1"/>
        <w:rPr>
          <w:bCs/>
        </w:rPr>
      </w:pPr>
    </w:p>
    <w:p w14:paraId="71B91680" w14:textId="2B97C7D9"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fldChar w:fldCharType="begin"/>
      </w:r>
      <w:r>
        <w:instrText xml:space="preserve"> REF _Ref63686703 \r \h </w:instrText>
      </w:r>
      <w:r>
        <w:fldChar w:fldCharType="separate"/>
      </w:r>
      <w:r w:rsidR="00D014F9">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10B822D2" w:rsidR="0023303F" w:rsidRPr="00F53C7D" w:rsidRDefault="315738EB" w:rsidP="0023303F">
      <w:pPr>
        <w:numPr>
          <w:ilvl w:val="0"/>
          <w:numId w:val="10"/>
        </w:numPr>
        <w:spacing w:line="360" w:lineRule="auto"/>
        <w:ind w:hanging="720"/>
        <w:outlineLvl w:val="1"/>
      </w:pPr>
      <w:r>
        <w:t xml:space="preserve">Op de Overeenkomst zijn de Inkoopvoorwaarden </w:t>
      </w:r>
      <w:r w:rsidR="28210811">
        <w:t xml:space="preserve">van ProRail </w:t>
      </w:r>
      <w:r>
        <w:t>van toepassing</w:t>
      </w:r>
      <w:r w:rsidR="7664CC63">
        <w:t>, met dien verstande dat ten aanzien van artikel 24.1 van de Inkoopvoorwaarden een afwijking geldt</w:t>
      </w:r>
      <w:r>
        <w:t xml:space="preserve">. </w:t>
      </w:r>
      <w:r w:rsidR="204A7574">
        <w:t xml:space="preserve">In plaats van </w:t>
      </w:r>
      <w:r w:rsidR="788AF973">
        <w:t>de in het artikel genoemde 5 miljoen Euro per gebeurtenis</w:t>
      </w:r>
      <w:r w:rsidR="0B405A99">
        <w:t>,</w:t>
      </w:r>
      <w:r w:rsidR="788AF973">
        <w:t xml:space="preserve"> geldt 2,5 miljoen Euro per gebeurtenis met een maximum van 5 miljoen Euro per jaar. </w:t>
      </w:r>
      <w:r>
        <w:t>De algemene voorwaarden van Opdrachtnemer zijn niet van toepassing op de Overeenkomst</w:t>
      </w:r>
      <w:r w:rsidR="00E3657A">
        <w:t>.</w:t>
      </w:r>
    </w:p>
    <w:p w14:paraId="1AE9E335" w14:textId="77777777" w:rsidR="006832C1" w:rsidRDefault="006832C1" w:rsidP="00092575">
      <w:pPr>
        <w:pStyle w:val="Lijstalinea"/>
      </w:pPr>
    </w:p>
    <w:p w14:paraId="3CCE15A5" w14:textId="105E67D1" w:rsidR="006832C1" w:rsidRPr="00F53C7D" w:rsidRDefault="006A6693" w:rsidP="0023303F">
      <w:pPr>
        <w:numPr>
          <w:ilvl w:val="0"/>
          <w:numId w:val="10"/>
        </w:numPr>
        <w:spacing w:line="360" w:lineRule="auto"/>
        <w:ind w:hanging="720"/>
        <w:outlineLvl w:val="1"/>
      </w:pPr>
      <w:r>
        <w:t xml:space="preserve">De levering en diensten als bedoeld in artikel 2 voldoet aan </w:t>
      </w:r>
      <w:r w:rsidR="0039511C">
        <w:t xml:space="preserve">alle van toepassing zijnde </w:t>
      </w:r>
      <w:r w:rsidR="00C73782">
        <w:t>Nederlandse en Europese normeringen</w:t>
      </w:r>
      <w:r w:rsidR="00F32646">
        <w:t xml:space="preserve"> en wet- en regelgeving.</w:t>
      </w:r>
    </w:p>
    <w:p w14:paraId="473103A5" w14:textId="77777777" w:rsidR="0027733A" w:rsidRDefault="0027733A" w:rsidP="0023303F">
      <w:pPr>
        <w:tabs>
          <w:tab w:val="left" w:pos="567"/>
        </w:tabs>
        <w:spacing w:line="360" w:lineRule="auto"/>
        <w:rPr>
          <w:b/>
          <w:bCs/>
        </w:rPr>
      </w:pPr>
    </w:p>
    <w:p w14:paraId="6C65B018" w14:textId="4C1424E3" w:rsidR="0023303F" w:rsidRPr="00662660" w:rsidRDefault="35B8B013" w:rsidP="0023303F">
      <w:pPr>
        <w:pStyle w:val="Lijstalinea"/>
        <w:numPr>
          <w:ilvl w:val="0"/>
          <w:numId w:val="8"/>
        </w:numPr>
        <w:spacing w:line="360" w:lineRule="auto"/>
        <w:ind w:left="709" w:hanging="709"/>
        <w:outlineLvl w:val="0"/>
        <w:rPr>
          <w:b/>
          <w:bCs/>
        </w:rPr>
      </w:pPr>
      <w:r w:rsidRPr="63D53F8D">
        <w:rPr>
          <w:b/>
          <w:bCs/>
        </w:rPr>
        <w:lastRenderedPageBreak/>
        <w:t>Looptijd, nawerking</w:t>
      </w:r>
      <w:r w:rsidR="13FE45EA" w:rsidRPr="63D53F8D">
        <w:rPr>
          <w:b/>
          <w:bCs/>
        </w:rPr>
        <w:t xml:space="preserve"> en tussentijdse opzegging</w:t>
      </w:r>
    </w:p>
    <w:p w14:paraId="1421701F" w14:textId="77777777" w:rsidR="0023303F" w:rsidRDefault="0023303F" w:rsidP="0023303F">
      <w:pPr>
        <w:spacing w:line="360" w:lineRule="auto"/>
        <w:ind w:left="705" w:hanging="705"/>
      </w:pPr>
    </w:p>
    <w:p w14:paraId="1548605D" w14:textId="2E4E4155" w:rsidR="0023303F" w:rsidRPr="00816BFE" w:rsidRDefault="0023303F" w:rsidP="0023303F">
      <w:pPr>
        <w:numPr>
          <w:ilvl w:val="0"/>
          <w:numId w:val="11"/>
        </w:numPr>
        <w:spacing w:line="360" w:lineRule="auto"/>
        <w:ind w:hanging="720"/>
        <w:outlineLvl w:val="1"/>
        <w:rPr>
          <w:bCs/>
        </w:rPr>
      </w:pPr>
      <w:r w:rsidRPr="00C47D24">
        <w:t xml:space="preserve">De </w:t>
      </w:r>
      <w:r>
        <w:t>O</w:t>
      </w:r>
      <w:r w:rsidRPr="00C47D24">
        <w:t>vereenkomst gaat in</w:t>
      </w:r>
      <w:r w:rsidR="00D86A40">
        <w:t xml:space="preserve"> na ondertekening door beide partijen. </w:t>
      </w:r>
      <w:r w:rsidRPr="00C47D24">
        <w:t xml:space="preserve"> </w:t>
      </w:r>
      <w:r w:rsidR="00C228BA">
        <w:t xml:space="preserve">De Overeenkomst kent een </w:t>
      </w:r>
      <w:r w:rsidRPr="00C47D24">
        <w:t>looptijd</w:t>
      </w:r>
      <w:r w:rsidR="00816BFE">
        <w:t>:</w:t>
      </w:r>
    </w:p>
    <w:p w14:paraId="232A58D0" w14:textId="5B7E301E" w:rsidR="00816BFE" w:rsidRDefault="0545226B" w:rsidP="00816BFE">
      <w:pPr>
        <w:pStyle w:val="Lijstalinea"/>
        <w:numPr>
          <w:ilvl w:val="2"/>
          <w:numId w:val="9"/>
        </w:numPr>
        <w:spacing w:line="360" w:lineRule="auto"/>
        <w:outlineLvl w:val="1"/>
      </w:pPr>
      <w:r>
        <w:t xml:space="preserve">inzake de verplichting tot levering van </w:t>
      </w:r>
      <w:r w:rsidR="00D02B07">
        <w:t xml:space="preserve">Verse lucht systemen </w:t>
      </w:r>
      <w:r w:rsidR="00D02B07" w:rsidRPr="00A12349">
        <w:t>middelen, inclusief aanverwante bijbehorende artikelen</w:t>
      </w:r>
      <w:r w:rsidR="00D02B07">
        <w:t xml:space="preserve"> </w:t>
      </w:r>
      <w:r w:rsidR="29267414">
        <w:t>tot het moment dat deze</w:t>
      </w:r>
      <w:r w:rsidR="1B221F93">
        <w:t xml:space="preserve"> zijn </w:t>
      </w:r>
      <w:r w:rsidR="29267414">
        <w:t>geleverd, geaccepteerd en afgenomen</w:t>
      </w:r>
      <w:r w:rsidR="7230AE58">
        <w:t xml:space="preserve"> en eindigt daarna van rechtswege</w:t>
      </w:r>
      <w:r w:rsidR="29267414">
        <w:t>;</w:t>
      </w:r>
    </w:p>
    <w:p w14:paraId="5163868F" w14:textId="446398AD" w:rsidR="004E6F1C" w:rsidRPr="00816BFE" w:rsidRDefault="322FADCE" w:rsidP="00816BFE">
      <w:pPr>
        <w:pStyle w:val="Lijstalinea"/>
        <w:numPr>
          <w:ilvl w:val="2"/>
          <w:numId w:val="9"/>
        </w:numPr>
        <w:spacing w:line="360" w:lineRule="auto"/>
        <w:outlineLvl w:val="1"/>
      </w:pPr>
      <w:r>
        <w:t xml:space="preserve">inzake </w:t>
      </w:r>
      <w:r w:rsidR="38964432">
        <w:t>de</w:t>
      </w:r>
      <w:r w:rsidR="0878EE58">
        <w:t xml:space="preserve"> i</w:t>
      </w:r>
      <w:r>
        <w:t>nstandhouding</w:t>
      </w:r>
      <w:r w:rsidR="1EF6A65A">
        <w:t>, reiniging</w:t>
      </w:r>
      <w:r w:rsidR="4068FE7C">
        <w:t>,</w:t>
      </w:r>
      <w:r w:rsidR="0878EE58">
        <w:t xml:space="preserve"> keuring </w:t>
      </w:r>
      <w:r w:rsidR="07F2F69D">
        <w:t xml:space="preserve">en levering </w:t>
      </w:r>
      <w:r w:rsidR="3374CB54">
        <w:t xml:space="preserve">van </w:t>
      </w:r>
      <w:r w:rsidR="07F2F69D">
        <w:t xml:space="preserve">bij behorende certificaten </w:t>
      </w:r>
      <w:r w:rsidR="05341A76">
        <w:t xml:space="preserve">vanaf het moment dat </w:t>
      </w:r>
      <w:r w:rsidR="00C26307">
        <w:t xml:space="preserve">Verse lucht systemen </w:t>
      </w:r>
      <w:r w:rsidR="00C26307" w:rsidRPr="00A12349">
        <w:t>middelen, inclusief aanverwante bijbehorende artikelen</w:t>
      </w:r>
      <w:r w:rsidR="00C26307">
        <w:t xml:space="preserve"> </w:t>
      </w:r>
      <w:r w:rsidR="0A2379AD">
        <w:t>zijn</w:t>
      </w:r>
      <w:r w:rsidR="05341A76">
        <w:t xml:space="preserve"> afgenomen </w:t>
      </w:r>
      <w:r w:rsidR="10E4AF0D">
        <w:t xml:space="preserve">voor een periode van </w:t>
      </w:r>
      <w:r w:rsidR="0004474B">
        <w:t>6</w:t>
      </w:r>
      <w:r w:rsidR="009D753B">
        <w:t xml:space="preserve"> </w:t>
      </w:r>
      <w:r w:rsidR="0004474B">
        <w:t xml:space="preserve">jaar </w:t>
      </w:r>
      <w:r w:rsidR="009D753B">
        <w:t xml:space="preserve">met optie </w:t>
      </w:r>
      <w:r w:rsidR="006E39E1">
        <w:t xml:space="preserve">tot </w:t>
      </w:r>
      <w:r w:rsidR="009D753B">
        <w:t>verlenging</w:t>
      </w:r>
      <w:r w:rsidR="0A2379AD">
        <w:t xml:space="preserve"> </w:t>
      </w:r>
      <w:r w:rsidR="006E39E1">
        <w:t xml:space="preserve">van </w:t>
      </w:r>
      <w:r w:rsidR="0004474B">
        <w:t xml:space="preserve">2 </w:t>
      </w:r>
      <w:r w:rsidR="00492378">
        <w:t xml:space="preserve">maal </w:t>
      </w:r>
      <w:r w:rsidR="0004474B">
        <w:t xml:space="preserve"> een (1) </w:t>
      </w:r>
      <w:r w:rsidR="10E4AF0D">
        <w:t>jaar</w:t>
      </w:r>
      <w:r w:rsidR="744463A8">
        <w:t xml:space="preserve"> </w:t>
      </w:r>
      <w:r w:rsidR="004C30BB">
        <w:t xml:space="preserve">onder dezelfde voorwaarden </w:t>
      </w:r>
      <w:r w:rsidR="744463A8">
        <w:t>en eindigt daarna van rechtswege</w:t>
      </w:r>
      <w:r w:rsidR="10E4AF0D">
        <w:t xml:space="preserve">. </w:t>
      </w:r>
    </w:p>
    <w:p w14:paraId="01248576" w14:textId="77777777" w:rsidR="0023303F" w:rsidRDefault="0023303F" w:rsidP="0023303F">
      <w:pPr>
        <w:pStyle w:val="Lijstalinea"/>
        <w:rPr>
          <w:bCs/>
        </w:rPr>
      </w:pPr>
    </w:p>
    <w:p w14:paraId="7120B42A" w14:textId="3C714762" w:rsidR="0023303F" w:rsidRDefault="004B2A0F" w:rsidP="00163696">
      <w:pPr>
        <w:numPr>
          <w:ilvl w:val="0"/>
          <w:numId w:val="11"/>
        </w:numPr>
        <w:spacing w:line="360" w:lineRule="auto"/>
        <w:ind w:hanging="720"/>
        <w:outlineLvl w:val="1"/>
      </w:pPr>
      <w:r>
        <w:t xml:space="preserve">Verplichtingen die naar hun aard bestemd zijn om ook na het eindigen van de Overeenkomst voort te duren blijven </w:t>
      </w:r>
      <w:r w:rsidR="00163696">
        <w:t xml:space="preserve">na het eindigen van de Overeenkomst bestaan. </w:t>
      </w:r>
    </w:p>
    <w:p w14:paraId="60CC5257" w14:textId="77777777" w:rsidR="00163696" w:rsidRPr="000444B5" w:rsidRDefault="00163696" w:rsidP="00163696">
      <w:pPr>
        <w:spacing w:line="360" w:lineRule="auto"/>
        <w:outlineLvl w:val="1"/>
      </w:pPr>
    </w:p>
    <w:p w14:paraId="7B72669B" w14:textId="46EE6BCB" w:rsidR="0067384F" w:rsidRDefault="789ACB47" w:rsidP="2E93F0CB">
      <w:pPr>
        <w:numPr>
          <w:ilvl w:val="0"/>
          <w:numId w:val="11"/>
        </w:numPr>
        <w:spacing w:line="360" w:lineRule="auto"/>
        <w:ind w:hanging="720"/>
        <w:outlineLvl w:val="1"/>
      </w:pPr>
      <w:r>
        <w:t>ProRail</w:t>
      </w:r>
      <w:r w:rsidR="4E1443D5">
        <w:t xml:space="preserve"> </w:t>
      </w:r>
      <w:r>
        <w:t xml:space="preserve">heeft het recht om de </w:t>
      </w:r>
      <w:r w:rsidR="71C40DA5">
        <w:t>O</w:t>
      </w:r>
      <w:r>
        <w:t>vereenkomst op elk moment, met inachtneming van een opzegtermijn van</w:t>
      </w:r>
      <w:r w:rsidR="1A3F5259">
        <w:t xml:space="preserve"> drie</w:t>
      </w:r>
      <w:r>
        <w:t xml:space="preserve"> maanden, </w:t>
      </w:r>
      <w:r w:rsidR="2BC247F9">
        <w:t xml:space="preserve">geheel of gedeeltelijk </w:t>
      </w:r>
      <w:r>
        <w:t xml:space="preserve">tussentijds op te zeggen. Een dergelijke opzegging vindt </w:t>
      </w:r>
      <w:r w:rsidR="10946CD9">
        <w:t xml:space="preserve">schriftelijk </w:t>
      </w:r>
      <w:r>
        <w:t>plaats. Bij een opzegging als in dit lid bedoeld is de tweede volzin van artikel 29.3 van de Inkoopvoorwaarden van overeenkomstige toepassing</w:t>
      </w:r>
      <w:r w:rsidR="4D3717AF">
        <w:t>.</w:t>
      </w:r>
      <w:r>
        <w:t xml:space="preserve"> </w:t>
      </w:r>
      <w:r w:rsidR="003938E6">
        <w:br/>
      </w:r>
    </w:p>
    <w:p w14:paraId="318768E4" w14:textId="61555242" w:rsidR="68606CCA" w:rsidRPr="004B42E2" w:rsidRDefault="68606CCA" w:rsidP="6C0E9654">
      <w:pPr>
        <w:numPr>
          <w:ilvl w:val="0"/>
          <w:numId w:val="11"/>
        </w:numPr>
        <w:spacing w:line="360" w:lineRule="auto"/>
        <w:ind w:hanging="720"/>
        <w:outlineLvl w:val="1"/>
      </w:pPr>
      <w:r w:rsidRPr="004B42E2">
        <w:t xml:space="preserve">ProRail is voornemens de dienstverlening genoemd in artikel </w:t>
      </w:r>
      <w:r w:rsidR="0F94C944" w:rsidRPr="004B42E2">
        <w:t xml:space="preserve">2.1 onder b en c </w:t>
      </w:r>
      <w:r w:rsidR="1BF72F79" w:rsidRPr="004B42E2">
        <w:t xml:space="preserve">gedurende de looptijd van de Overeenkomst </w:t>
      </w:r>
      <w:r w:rsidR="0F94C944" w:rsidRPr="004B42E2">
        <w:t>te zijner tijd in eigen beheer te nemen. Indien en voor</w:t>
      </w:r>
      <w:r w:rsidR="6904D79A" w:rsidRPr="004B42E2">
        <w:t xml:space="preserve"> </w:t>
      </w:r>
      <w:r w:rsidR="0F94C944" w:rsidRPr="004B42E2">
        <w:t xml:space="preserve">zover ProRail daartoe besluit zal zij </w:t>
      </w:r>
      <w:r w:rsidR="6EE73BDC" w:rsidRPr="004B42E2">
        <w:t xml:space="preserve">dit besluit </w:t>
      </w:r>
      <w:r w:rsidR="63B8E0AB" w:rsidRPr="004B42E2">
        <w:t>tenminste één kalenderjaar voorafgaand aan de uitvoering van het besluit aan Opdrachtnemer kenbaar maken</w:t>
      </w:r>
      <w:r w:rsidR="5B8C9A85" w:rsidRPr="004B42E2">
        <w:t xml:space="preserve"> en de Overeenkomst gedeeltelijk opzeggen</w:t>
      </w:r>
      <w:r w:rsidR="63B8E0AB" w:rsidRPr="004B42E2">
        <w:t xml:space="preserve">. </w:t>
      </w:r>
      <w:r w:rsidR="51A2E036" w:rsidRPr="004B42E2">
        <w:t>ProRail is wegens de</w:t>
      </w:r>
      <w:r w:rsidR="3C5E0DD4" w:rsidRPr="004B42E2">
        <w:t>ze opzegging geen (schade)vergoeding aan Opdrachtnemer verschuldigd.</w:t>
      </w:r>
      <w:r w:rsidR="51A2E036" w:rsidRPr="004B42E2">
        <w:t xml:space="preserve"> </w:t>
      </w:r>
      <w:r w:rsidR="6F00A76B" w:rsidRPr="004B42E2">
        <w:t>Opdrachtnemer zal in overleg met ProRail zorgdragen voor een zorgvuldige, tijdige en adequate overdracht</w:t>
      </w:r>
      <w:r w:rsidR="2533DE11" w:rsidRPr="004B42E2">
        <w:t xml:space="preserve">. </w:t>
      </w:r>
      <w:r w:rsidR="0E961777" w:rsidRPr="004B42E2">
        <w:t>Partijen zullen de afspraken hieromtrent vastleggen in het DAP (bijlage 7).</w:t>
      </w:r>
      <w:r w:rsidR="6F00A76B" w:rsidRPr="004B42E2">
        <w:t xml:space="preserve"> </w:t>
      </w:r>
    </w:p>
    <w:p w14:paraId="1097ED62" w14:textId="77777777" w:rsidR="0023303F" w:rsidRPr="004B42E2" w:rsidRDefault="0023303F" w:rsidP="0023303F">
      <w:pPr>
        <w:pStyle w:val="Lijstalinea"/>
      </w:pPr>
    </w:p>
    <w:p w14:paraId="5AE1CE9C" w14:textId="01CD2581" w:rsidR="00A91F5F" w:rsidRPr="003D4605" w:rsidRDefault="19069F01" w:rsidP="00A91F5F">
      <w:pPr>
        <w:spacing w:line="360" w:lineRule="auto"/>
        <w:outlineLvl w:val="0"/>
        <w:rPr>
          <w:b/>
          <w:bCs/>
        </w:rPr>
      </w:pPr>
      <w:bookmarkStart w:id="16" w:name="_Ref65077838"/>
      <w:r w:rsidRPr="5D07E9F9">
        <w:rPr>
          <w:b/>
          <w:bCs/>
        </w:rPr>
        <w:t>5</w:t>
      </w:r>
      <w:r w:rsidR="00AD4D11">
        <w:rPr>
          <w:b/>
          <w:bCs/>
        </w:rPr>
        <w:tab/>
      </w:r>
      <w:r w:rsidR="4BB5B3C6" w:rsidRPr="5D07E9F9">
        <w:rPr>
          <w:b/>
          <w:bCs/>
        </w:rPr>
        <w:t xml:space="preserve">Controle </w:t>
      </w:r>
      <w:r w:rsidR="75DE825E" w:rsidRPr="5D07E9F9">
        <w:rPr>
          <w:b/>
          <w:bCs/>
        </w:rPr>
        <w:t xml:space="preserve">en acceptatie </w:t>
      </w:r>
      <w:r w:rsidR="4BB5B3C6" w:rsidRPr="5D07E9F9">
        <w:rPr>
          <w:b/>
          <w:bCs/>
        </w:rPr>
        <w:t xml:space="preserve">van </w:t>
      </w:r>
      <w:r w:rsidR="57C084B4" w:rsidRPr="5D07E9F9">
        <w:rPr>
          <w:b/>
          <w:bCs/>
        </w:rPr>
        <w:t xml:space="preserve">leveringen </w:t>
      </w:r>
    </w:p>
    <w:p w14:paraId="282B539E" w14:textId="77777777" w:rsidR="007E470F" w:rsidRPr="003D4605" w:rsidRDefault="007E470F" w:rsidP="003708E6">
      <w:pPr>
        <w:spacing w:line="360" w:lineRule="auto"/>
        <w:outlineLvl w:val="0"/>
      </w:pPr>
      <w:bookmarkStart w:id="17" w:name="_Toc206470791"/>
      <w:bookmarkEnd w:id="12"/>
      <w:bookmarkEnd w:id="16"/>
    </w:p>
    <w:p w14:paraId="217049A4" w14:textId="3344FB33" w:rsidR="00DE6F9B" w:rsidRDefault="796B2153" w:rsidP="5D07E9F9">
      <w:pPr>
        <w:pStyle w:val="Default"/>
        <w:spacing w:line="360" w:lineRule="auto"/>
        <w:ind w:left="708" w:hanging="709"/>
        <w:rPr>
          <w:rFonts w:eastAsiaTheme="minorEastAsia"/>
          <w:sz w:val="20"/>
          <w:szCs w:val="20"/>
          <w:lang w:eastAsia="en-US"/>
        </w:rPr>
      </w:pPr>
      <w:r w:rsidRPr="5D07E9F9">
        <w:rPr>
          <w:sz w:val="20"/>
          <w:szCs w:val="20"/>
        </w:rPr>
        <w:t>5</w:t>
      </w:r>
      <w:r w:rsidR="7400C1A4" w:rsidRPr="5D07E9F9">
        <w:rPr>
          <w:sz w:val="20"/>
          <w:szCs w:val="20"/>
        </w:rPr>
        <w:t>.1</w:t>
      </w:r>
      <w:r w:rsidR="3212D7FD">
        <w:tab/>
      </w:r>
      <w:r w:rsidR="7400C1A4" w:rsidRPr="5D07E9F9">
        <w:rPr>
          <w:sz w:val="20"/>
          <w:szCs w:val="20"/>
        </w:rPr>
        <w:t xml:space="preserve">Na </w:t>
      </w:r>
      <w:r w:rsidR="6E0F2361" w:rsidRPr="5D07E9F9">
        <w:rPr>
          <w:sz w:val="20"/>
          <w:szCs w:val="20"/>
        </w:rPr>
        <w:t xml:space="preserve">levering </w:t>
      </w:r>
      <w:r w:rsidR="7400C1A4" w:rsidRPr="5D07E9F9">
        <w:rPr>
          <w:sz w:val="20"/>
          <w:szCs w:val="20"/>
        </w:rPr>
        <w:t xml:space="preserve"> zullen </w:t>
      </w:r>
      <w:r w:rsidR="370678D8" w:rsidRPr="5D07E9F9">
        <w:rPr>
          <w:sz w:val="20"/>
          <w:szCs w:val="20"/>
        </w:rPr>
        <w:t>de</w:t>
      </w:r>
      <w:r w:rsidR="566C7EA9" w:rsidRPr="5D07E9F9">
        <w:rPr>
          <w:sz w:val="20"/>
          <w:szCs w:val="20"/>
        </w:rPr>
        <w:t xml:space="preserve"> </w:t>
      </w:r>
      <w:r w:rsidR="00C26307" w:rsidRPr="00C26307">
        <w:rPr>
          <w:sz w:val="20"/>
          <w:szCs w:val="20"/>
        </w:rPr>
        <w:t>Verse lucht systemen, inclusief aanverwante bijbehorende artikelen</w:t>
      </w:r>
      <w:r w:rsidR="00C26307" w:rsidRPr="5D07E9F9">
        <w:rPr>
          <w:sz w:val="20"/>
          <w:szCs w:val="20"/>
        </w:rPr>
        <w:t xml:space="preserve"> </w:t>
      </w:r>
      <w:r w:rsidR="370678D8" w:rsidRPr="5D07E9F9">
        <w:rPr>
          <w:sz w:val="20"/>
          <w:szCs w:val="20"/>
        </w:rPr>
        <w:t xml:space="preserve"> </w:t>
      </w:r>
      <w:r w:rsidR="796169CD" w:rsidRPr="5D07E9F9">
        <w:rPr>
          <w:sz w:val="20"/>
          <w:szCs w:val="20"/>
        </w:rPr>
        <w:t xml:space="preserve">door ProRail </w:t>
      </w:r>
      <w:r w:rsidR="37CDFF99" w:rsidRPr="5D07E9F9">
        <w:rPr>
          <w:rFonts w:eastAsiaTheme="minorEastAsia"/>
          <w:sz w:val="20"/>
          <w:szCs w:val="20"/>
          <w:lang w:eastAsia="en-US"/>
        </w:rPr>
        <w:t xml:space="preserve">worden </w:t>
      </w:r>
      <w:r w:rsidR="6F8EE002" w:rsidRPr="5D07E9F9">
        <w:rPr>
          <w:rFonts w:eastAsiaTheme="minorEastAsia"/>
          <w:sz w:val="20"/>
          <w:szCs w:val="20"/>
          <w:lang w:eastAsia="en-US"/>
        </w:rPr>
        <w:t>gecontr</w:t>
      </w:r>
      <w:r w:rsidR="50A512EC" w:rsidRPr="5D07E9F9">
        <w:rPr>
          <w:rFonts w:eastAsiaTheme="minorEastAsia"/>
          <w:sz w:val="20"/>
          <w:szCs w:val="20"/>
          <w:lang w:eastAsia="en-US"/>
        </w:rPr>
        <w:t xml:space="preserve">oleerd </w:t>
      </w:r>
      <w:r w:rsidR="6E945718" w:rsidRPr="5D07E9F9">
        <w:rPr>
          <w:rFonts w:eastAsiaTheme="minorEastAsia"/>
          <w:sz w:val="20"/>
          <w:szCs w:val="20"/>
          <w:lang w:eastAsia="en-US"/>
        </w:rPr>
        <w:t xml:space="preserve">op levering volgens </w:t>
      </w:r>
      <w:r w:rsidR="3ED7834C" w:rsidRPr="5D07E9F9">
        <w:rPr>
          <w:rFonts w:eastAsiaTheme="minorEastAsia"/>
          <w:sz w:val="20"/>
          <w:szCs w:val="20"/>
          <w:lang w:eastAsia="en-US"/>
        </w:rPr>
        <w:t xml:space="preserve">de specificaties </w:t>
      </w:r>
      <w:r w:rsidR="09C69156" w:rsidRPr="5D07E9F9">
        <w:rPr>
          <w:rFonts w:eastAsiaTheme="minorEastAsia"/>
          <w:sz w:val="20"/>
          <w:szCs w:val="20"/>
          <w:lang w:eastAsia="en-US"/>
        </w:rPr>
        <w:t xml:space="preserve">zoals </w:t>
      </w:r>
      <w:r w:rsidR="6AFD1346" w:rsidRPr="5D07E9F9">
        <w:rPr>
          <w:rFonts w:eastAsiaTheme="minorEastAsia"/>
          <w:sz w:val="20"/>
          <w:szCs w:val="20"/>
          <w:lang w:eastAsia="en-US"/>
        </w:rPr>
        <w:t xml:space="preserve">gesteld in de </w:t>
      </w:r>
      <w:r w:rsidR="4A60F022" w:rsidRPr="5D07E9F9">
        <w:rPr>
          <w:rFonts w:eastAsiaTheme="minorEastAsia"/>
          <w:sz w:val="20"/>
          <w:szCs w:val="20"/>
          <w:lang w:eastAsia="en-US"/>
        </w:rPr>
        <w:t>V</w:t>
      </w:r>
      <w:r w:rsidR="4136DC43" w:rsidRPr="5D07E9F9">
        <w:rPr>
          <w:rFonts w:eastAsiaTheme="minorEastAsia"/>
          <w:sz w:val="20"/>
          <w:szCs w:val="20"/>
          <w:lang w:eastAsia="en-US"/>
        </w:rPr>
        <w:t xml:space="preserve">raagspecificatie </w:t>
      </w:r>
      <w:r w:rsidR="613E8376" w:rsidRPr="5D07E9F9">
        <w:rPr>
          <w:rFonts w:eastAsiaTheme="minorEastAsia"/>
          <w:sz w:val="20"/>
          <w:szCs w:val="20"/>
          <w:lang w:eastAsia="en-US"/>
        </w:rPr>
        <w:t>Levering en Diensten</w:t>
      </w:r>
      <w:r w:rsidR="4136DC43" w:rsidRPr="5D07E9F9">
        <w:rPr>
          <w:rFonts w:eastAsiaTheme="minorEastAsia"/>
          <w:sz w:val="20"/>
          <w:szCs w:val="20"/>
          <w:lang w:eastAsia="en-US"/>
        </w:rPr>
        <w:t xml:space="preserve"> en het </w:t>
      </w:r>
      <w:proofErr w:type="spellStart"/>
      <w:r w:rsidR="4136DC43" w:rsidRPr="5D07E9F9">
        <w:rPr>
          <w:rFonts w:eastAsiaTheme="minorEastAsia"/>
          <w:sz w:val="20"/>
          <w:szCs w:val="20"/>
          <w:lang w:eastAsia="en-US"/>
        </w:rPr>
        <w:t>TPvE</w:t>
      </w:r>
      <w:proofErr w:type="spellEnd"/>
      <w:r w:rsidR="61DBF560" w:rsidRPr="5D07E9F9">
        <w:rPr>
          <w:rFonts w:eastAsiaTheme="minorEastAsia"/>
          <w:sz w:val="20"/>
          <w:szCs w:val="20"/>
          <w:lang w:eastAsia="en-US"/>
        </w:rPr>
        <w:t>.</w:t>
      </w:r>
      <w:r w:rsidR="37CDFF99" w:rsidRPr="5D07E9F9">
        <w:rPr>
          <w:rFonts w:eastAsiaTheme="minorEastAsia"/>
          <w:sz w:val="20"/>
          <w:szCs w:val="20"/>
          <w:lang w:eastAsia="en-US"/>
        </w:rPr>
        <w:t xml:space="preserve"> </w:t>
      </w:r>
      <w:r w:rsidR="3972D106" w:rsidRPr="5D07E9F9">
        <w:rPr>
          <w:rFonts w:eastAsiaTheme="minorEastAsia"/>
          <w:sz w:val="20"/>
          <w:szCs w:val="20"/>
          <w:lang w:eastAsia="en-US"/>
        </w:rPr>
        <w:t xml:space="preserve">De acceptatieprocedure van artikel 18 van de Inkoopvoorwaarden is van toepassing op de levering. </w:t>
      </w:r>
      <w:r w:rsidR="0AC74742" w:rsidRPr="5D07E9F9">
        <w:rPr>
          <w:rFonts w:eastAsiaTheme="minorEastAsia"/>
          <w:sz w:val="20"/>
          <w:szCs w:val="20"/>
          <w:lang w:eastAsia="en-US"/>
        </w:rPr>
        <w:t>U</w:t>
      </w:r>
      <w:r w:rsidR="5639D6F4" w:rsidRPr="5D07E9F9">
        <w:rPr>
          <w:rFonts w:eastAsiaTheme="minorEastAsia"/>
          <w:sz w:val="20"/>
          <w:szCs w:val="20"/>
          <w:lang w:eastAsia="en-US"/>
        </w:rPr>
        <w:t>i</w:t>
      </w:r>
      <w:r w:rsidR="0AC74742" w:rsidRPr="5D07E9F9">
        <w:rPr>
          <w:rFonts w:eastAsiaTheme="minorEastAsia"/>
          <w:sz w:val="20"/>
          <w:szCs w:val="20"/>
          <w:lang w:eastAsia="en-US"/>
        </w:rPr>
        <w:t xml:space="preserve">tgangspunt is dat alleen leveringen die voldoen aan de Contractdocumentatie </w:t>
      </w:r>
      <w:r w:rsidR="6A19B9DA" w:rsidRPr="5D07E9F9">
        <w:rPr>
          <w:rFonts w:eastAsiaTheme="minorEastAsia"/>
          <w:sz w:val="20"/>
          <w:szCs w:val="20"/>
          <w:lang w:eastAsia="en-US"/>
        </w:rPr>
        <w:t xml:space="preserve">worden afgenomen. </w:t>
      </w:r>
    </w:p>
    <w:p w14:paraId="55293D6B" w14:textId="77777777" w:rsidR="007E470F" w:rsidRDefault="007E470F" w:rsidP="004547DB">
      <w:pPr>
        <w:spacing w:line="360" w:lineRule="auto"/>
        <w:outlineLvl w:val="0"/>
        <w:rPr>
          <w:b/>
          <w:bCs/>
        </w:rPr>
      </w:pPr>
    </w:p>
    <w:p w14:paraId="27FDA551" w14:textId="77777777" w:rsidR="0022599B" w:rsidRDefault="0022599B" w:rsidP="004547DB">
      <w:pPr>
        <w:spacing w:line="360" w:lineRule="auto"/>
        <w:outlineLvl w:val="0"/>
        <w:rPr>
          <w:b/>
          <w:bCs/>
        </w:rPr>
      </w:pPr>
    </w:p>
    <w:p w14:paraId="366DBF81" w14:textId="48262FBB" w:rsidR="0023303F" w:rsidRPr="00EC44ED" w:rsidRDefault="00EC44ED" w:rsidP="00EC44ED">
      <w:pPr>
        <w:spacing w:line="360" w:lineRule="auto"/>
        <w:outlineLvl w:val="0"/>
        <w:rPr>
          <w:b/>
          <w:bCs/>
        </w:rPr>
      </w:pPr>
      <w:r>
        <w:rPr>
          <w:b/>
          <w:bCs/>
        </w:rPr>
        <w:lastRenderedPageBreak/>
        <w:t>6</w:t>
      </w:r>
      <w:r>
        <w:rPr>
          <w:b/>
          <w:bCs/>
        </w:rPr>
        <w:tab/>
      </w:r>
      <w:r w:rsidR="57CC0239" w:rsidRPr="00EC44ED">
        <w:rPr>
          <w:b/>
          <w:bCs/>
        </w:rPr>
        <w:t>Prijs</w:t>
      </w:r>
      <w:bookmarkEnd w:id="17"/>
      <w:r w:rsidR="57CC0239" w:rsidRPr="00EC44ED">
        <w:rPr>
          <w:b/>
          <w:bCs/>
        </w:rPr>
        <w:t xml:space="preserve"> en indexering</w:t>
      </w:r>
    </w:p>
    <w:p w14:paraId="2B587CB9" w14:textId="0C2995B8" w:rsidR="0023303F" w:rsidRDefault="0023303F" w:rsidP="0023303F">
      <w:pPr>
        <w:spacing w:line="360" w:lineRule="auto"/>
        <w:ind w:left="567" w:hanging="567"/>
        <w:rPr>
          <w:b/>
          <w:bCs/>
        </w:rPr>
      </w:pPr>
    </w:p>
    <w:p w14:paraId="28C541F9" w14:textId="6AE40E98" w:rsidR="00EC44ED" w:rsidRPr="00DC768A" w:rsidRDefault="2203F851" w:rsidP="00420BED">
      <w:pPr>
        <w:pStyle w:val="Kop5"/>
        <w:spacing w:line="360" w:lineRule="auto"/>
        <w:ind w:left="709" w:hanging="709"/>
        <w:rPr>
          <w:rFonts w:ascii="Arial" w:eastAsia="Times New Roman" w:hAnsi="Arial" w:cs="Arial"/>
          <w:color w:val="000000"/>
        </w:rPr>
      </w:pPr>
      <w:bookmarkStart w:id="18" w:name="_Ref63764701"/>
      <w:r w:rsidRPr="00EC44ED">
        <w:rPr>
          <w:rFonts w:ascii="Arial" w:eastAsia="Times New Roman" w:hAnsi="Arial" w:cs="Arial"/>
          <w:color w:val="auto"/>
        </w:rPr>
        <w:t>6</w:t>
      </w:r>
      <w:r w:rsidR="5F7587AF" w:rsidRPr="00EC44ED">
        <w:rPr>
          <w:rFonts w:ascii="Arial" w:eastAsia="Times New Roman" w:hAnsi="Arial" w:cs="Arial"/>
          <w:color w:val="auto"/>
        </w:rPr>
        <w:t>.1</w:t>
      </w:r>
      <w:r w:rsidRPr="00EC44ED">
        <w:rPr>
          <w:rFonts w:ascii="Arial" w:eastAsia="Times New Roman" w:hAnsi="Arial" w:cs="Arial"/>
          <w:color w:val="auto"/>
        </w:rPr>
        <w:tab/>
      </w:r>
      <w:r w:rsidR="59AF5260" w:rsidRPr="00DC768A">
        <w:rPr>
          <w:rFonts w:ascii="Arial" w:eastAsia="Times New Roman" w:hAnsi="Arial" w:cs="Arial"/>
          <w:color w:val="000000"/>
        </w:rPr>
        <w:t>De prijs en de samenstelling voor de</w:t>
      </w:r>
      <w:r w:rsidR="57CC0239" w:rsidRPr="00DC768A">
        <w:rPr>
          <w:rFonts w:ascii="Arial" w:eastAsia="Times New Roman" w:hAnsi="Arial" w:cs="Arial"/>
          <w:color w:val="000000"/>
        </w:rPr>
        <w:t xml:space="preserve"> </w:t>
      </w:r>
      <w:r w:rsidR="5460A871" w:rsidRPr="00DC768A">
        <w:rPr>
          <w:rFonts w:ascii="Arial" w:eastAsia="Times New Roman" w:hAnsi="Arial" w:cs="Arial"/>
          <w:color w:val="000000"/>
        </w:rPr>
        <w:t xml:space="preserve">leveringen en diensten zoals </w:t>
      </w:r>
      <w:r w:rsidR="342BB506" w:rsidRPr="00DC768A">
        <w:rPr>
          <w:rFonts w:ascii="Arial" w:eastAsia="Times New Roman" w:hAnsi="Arial" w:cs="Arial"/>
          <w:color w:val="000000"/>
        </w:rPr>
        <w:t xml:space="preserve">omschreven in artikel </w:t>
      </w:r>
      <w:r w:rsidR="015DF023" w:rsidRPr="00DC768A">
        <w:rPr>
          <w:rFonts w:ascii="Arial" w:eastAsia="Times New Roman" w:hAnsi="Arial" w:cs="Arial"/>
          <w:color w:val="000000"/>
        </w:rPr>
        <w:t xml:space="preserve">2 </w:t>
      </w:r>
      <w:r w:rsidR="0004206B">
        <w:rPr>
          <w:rFonts w:ascii="Arial" w:eastAsia="Times New Roman" w:hAnsi="Arial" w:cs="Arial"/>
          <w:color w:val="000000"/>
        </w:rPr>
        <w:t>en met inachtneming van de Vraagspecificatie</w:t>
      </w:r>
      <w:r w:rsidR="00F573DA">
        <w:rPr>
          <w:rFonts w:ascii="Arial" w:eastAsia="Times New Roman" w:hAnsi="Arial" w:cs="Arial"/>
          <w:color w:val="000000"/>
        </w:rPr>
        <w:t xml:space="preserve"> (onderdeel 10</w:t>
      </w:r>
      <w:r w:rsidR="007E511A">
        <w:rPr>
          <w:rFonts w:ascii="Arial" w:eastAsia="Times New Roman" w:hAnsi="Arial" w:cs="Arial"/>
          <w:color w:val="000000"/>
        </w:rPr>
        <w:t xml:space="preserve">) </w:t>
      </w:r>
      <w:r w:rsidR="5460A871" w:rsidRPr="00DC768A">
        <w:rPr>
          <w:rFonts w:ascii="Arial" w:eastAsia="Times New Roman" w:hAnsi="Arial" w:cs="Arial"/>
          <w:color w:val="000000"/>
        </w:rPr>
        <w:t xml:space="preserve"> </w:t>
      </w:r>
      <w:r w:rsidR="59AF5260" w:rsidRPr="00DC768A">
        <w:rPr>
          <w:rFonts w:ascii="Arial" w:eastAsia="Times New Roman" w:hAnsi="Arial" w:cs="Arial"/>
          <w:color w:val="000000"/>
        </w:rPr>
        <w:t>i</w:t>
      </w:r>
      <w:r w:rsidR="0AA570A7" w:rsidRPr="00DC768A">
        <w:rPr>
          <w:rFonts w:ascii="Arial" w:eastAsia="Times New Roman" w:hAnsi="Arial" w:cs="Arial"/>
          <w:color w:val="000000"/>
        </w:rPr>
        <w:t>s vastgelegd in de Aanbieding</w:t>
      </w:r>
      <w:bookmarkEnd w:id="18"/>
      <w:r w:rsidR="59AF5260" w:rsidRPr="00DC768A">
        <w:rPr>
          <w:rFonts w:ascii="Arial" w:eastAsia="Times New Roman" w:hAnsi="Arial" w:cs="Arial"/>
          <w:color w:val="000000"/>
        </w:rPr>
        <w:t>.</w:t>
      </w:r>
    </w:p>
    <w:p w14:paraId="00DDAC9B" w14:textId="77777777" w:rsidR="00EC44ED" w:rsidRPr="00DC768A" w:rsidRDefault="00EC44ED" w:rsidP="00420BED">
      <w:pPr>
        <w:pStyle w:val="Kop5"/>
        <w:spacing w:line="360" w:lineRule="auto"/>
        <w:rPr>
          <w:rFonts w:ascii="Arial" w:eastAsia="Times New Roman" w:hAnsi="Arial" w:cs="Arial"/>
          <w:color w:val="000000"/>
        </w:rPr>
      </w:pPr>
    </w:p>
    <w:p w14:paraId="5C551871" w14:textId="1AC10FE2" w:rsidR="00EC44ED" w:rsidRDefault="00EC44ED" w:rsidP="00420BED">
      <w:pPr>
        <w:pStyle w:val="Kop5"/>
        <w:spacing w:line="360" w:lineRule="auto"/>
        <w:ind w:left="708" w:hanging="708"/>
        <w:rPr>
          <w:rFonts w:ascii="Arial" w:eastAsia="Times New Roman" w:hAnsi="Arial" w:cs="Arial"/>
          <w:color w:val="auto"/>
        </w:rPr>
      </w:pPr>
      <w:r>
        <w:rPr>
          <w:rFonts w:ascii="Arial" w:eastAsia="Times New Roman" w:hAnsi="Arial" w:cs="Arial"/>
          <w:color w:val="auto"/>
        </w:rPr>
        <w:t>6.2</w:t>
      </w:r>
      <w:r>
        <w:rPr>
          <w:rFonts w:ascii="Arial" w:eastAsia="Times New Roman" w:hAnsi="Arial" w:cs="Arial"/>
          <w:color w:val="auto"/>
        </w:rPr>
        <w:tab/>
      </w:r>
      <w:r w:rsidR="187FE8DF" w:rsidRPr="00EC44ED">
        <w:rPr>
          <w:rFonts w:ascii="Arial" w:eastAsia="Times New Roman" w:hAnsi="Arial" w:cs="Arial"/>
          <w:color w:val="auto"/>
        </w:rPr>
        <w:t xml:space="preserve">De aanbieding is als </w:t>
      </w:r>
      <w:r w:rsidR="187FE8DF" w:rsidRPr="00EE03C8">
        <w:rPr>
          <w:rFonts w:ascii="Arial" w:eastAsia="Times New Roman" w:hAnsi="Arial" w:cs="Arial"/>
          <w:color w:val="auto"/>
          <w:highlight w:val="yellow"/>
        </w:rPr>
        <w:t xml:space="preserve">bijlage </w:t>
      </w:r>
      <w:r w:rsidR="0662BA7B" w:rsidRPr="00EE03C8">
        <w:rPr>
          <w:rFonts w:ascii="Arial" w:eastAsia="Times New Roman" w:hAnsi="Arial" w:cs="Arial"/>
          <w:color w:val="auto"/>
          <w:highlight w:val="yellow"/>
        </w:rPr>
        <w:t>[</w:t>
      </w:r>
      <w:r w:rsidR="09801A17" w:rsidRPr="00EE03C8">
        <w:rPr>
          <w:rFonts w:ascii="Arial" w:eastAsia="Times New Roman" w:hAnsi="Arial" w:cs="Arial"/>
          <w:color w:val="auto"/>
          <w:highlight w:val="yellow"/>
        </w:rPr>
        <w:t>x</w:t>
      </w:r>
      <w:r w:rsidR="0662BA7B" w:rsidRPr="00EE03C8">
        <w:rPr>
          <w:rFonts w:ascii="Arial" w:eastAsia="Times New Roman" w:hAnsi="Arial" w:cs="Arial"/>
          <w:color w:val="auto"/>
          <w:highlight w:val="yellow"/>
        </w:rPr>
        <w:t xml:space="preserve"> ]</w:t>
      </w:r>
      <w:r w:rsidR="0662BA7B" w:rsidRPr="00EC44ED">
        <w:rPr>
          <w:rFonts w:ascii="Arial" w:eastAsia="Times New Roman" w:hAnsi="Arial" w:cs="Arial"/>
          <w:color w:val="auto"/>
        </w:rPr>
        <w:t xml:space="preserve">  aan de Overeenkomst gehecht. Opdrachtnemer dient in </w:t>
      </w:r>
      <w:r w:rsidR="0598FF40" w:rsidRPr="00EC44ED">
        <w:rPr>
          <w:rFonts w:ascii="Arial" w:eastAsia="Times New Roman" w:hAnsi="Arial" w:cs="Arial"/>
          <w:color w:val="auto"/>
        </w:rPr>
        <w:t>haar Offerte deze prijzen en tarieven te hanteren en mag deze niet overschrijden</w:t>
      </w:r>
      <w:r w:rsidR="20DE639F" w:rsidRPr="00EC44ED">
        <w:rPr>
          <w:rFonts w:ascii="Arial" w:eastAsia="Times New Roman" w:hAnsi="Arial" w:cs="Arial"/>
          <w:color w:val="auto"/>
        </w:rPr>
        <w:t>.</w:t>
      </w:r>
      <w:r>
        <w:rPr>
          <w:rFonts w:ascii="Arial" w:eastAsia="Times New Roman" w:hAnsi="Arial" w:cs="Arial"/>
          <w:color w:val="auto"/>
        </w:rPr>
        <w:t xml:space="preserve"> </w:t>
      </w:r>
      <w:r w:rsidR="0023303F" w:rsidRPr="00EC44ED">
        <w:rPr>
          <w:rFonts w:ascii="Arial" w:eastAsia="Times New Roman" w:hAnsi="Arial" w:cs="Arial"/>
          <w:color w:val="auto"/>
        </w:rPr>
        <w:t>Alle in de Contractdocumenten vastgelegde prijzen zijn All-in prijzen.</w:t>
      </w:r>
    </w:p>
    <w:p w14:paraId="1B6EEE89" w14:textId="77777777" w:rsidR="00EC44ED" w:rsidRDefault="00EC44ED" w:rsidP="00420BED">
      <w:pPr>
        <w:pStyle w:val="Kop5"/>
        <w:spacing w:line="360" w:lineRule="auto"/>
        <w:ind w:left="708" w:hanging="708"/>
        <w:rPr>
          <w:rFonts w:ascii="Arial" w:eastAsia="Times New Roman" w:hAnsi="Arial" w:cs="Arial"/>
          <w:color w:val="auto"/>
        </w:rPr>
      </w:pPr>
    </w:p>
    <w:p w14:paraId="042044BD" w14:textId="7161F1FA" w:rsidR="0023303F" w:rsidRPr="00EC44ED" w:rsidRDefault="00EC44ED" w:rsidP="00420BED">
      <w:pPr>
        <w:pStyle w:val="Kop5"/>
        <w:spacing w:line="360" w:lineRule="auto"/>
        <w:ind w:left="708" w:hanging="708"/>
        <w:rPr>
          <w:rFonts w:ascii="Arial" w:eastAsia="Times New Roman" w:hAnsi="Arial" w:cs="Arial"/>
          <w:color w:val="auto"/>
        </w:rPr>
      </w:pPr>
      <w:r>
        <w:rPr>
          <w:rFonts w:ascii="Arial" w:eastAsia="Times New Roman" w:hAnsi="Arial" w:cs="Arial"/>
          <w:color w:val="auto"/>
        </w:rPr>
        <w:t>6.3</w:t>
      </w:r>
      <w:r>
        <w:rPr>
          <w:rFonts w:ascii="Arial" w:eastAsia="Times New Roman" w:hAnsi="Arial" w:cs="Arial"/>
          <w:color w:val="auto"/>
        </w:rPr>
        <w:tab/>
      </w:r>
      <w:r w:rsidR="0023303F" w:rsidRPr="00EC44ED">
        <w:rPr>
          <w:rFonts w:ascii="Arial" w:eastAsia="Times New Roman" w:hAnsi="Arial" w:cs="Arial"/>
          <w:color w:val="auto"/>
        </w:rPr>
        <w:t xml:space="preserve">Alle in de Overeenkomst genoemde bedragen zijn exclusief </w:t>
      </w:r>
      <w:r w:rsidR="00884B3E" w:rsidRPr="00EC44ED">
        <w:rPr>
          <w:rFonts w:ascii="Arial" w:eastAsia="Times New Roman" w:hAnsi="Arial" w:cs="Arial"/>
          <w:color w:val="auto"/>
        </w:rPr>
        <w:t>O</w:t>
      </w:r>
      <w:r w:rsidR="0023303F" w:rsidRPr="00EC44ED">
        <w:rPr>
          <w:rFonts w:ascii="Arial" w:eastAsia="Times New Roman" w:hAnsi="Arial" w:cs="Arial"/>
          <w:color w:val="auto"/>
        </w:rPr>
        <w:t>mzetbelasting</w:t>
      </w:r>
      <w:r w:rsidR="00884B3E" w:rsidRPr="00EC44ED">
        <w:rPr>
          <w:rFonts w:ascii="Arial" w:eastAsia="Times New Roman" w:hAnsi="Arial" w:cs="Arial"/>
          <w:color w:val="auto"/>
        </w:rPr>
        <w:t xml:space="preserve"> (BTW)</w:t>
      </w:r>
      <w:r w:rsidR="0023303F" w:rsidRPr="00EC44ED">
        <w:rPr>
          <w:rFonts w:ascii="Arial" w:eastAsia="Times New Roman" w:hAnsi="Arial" w:cs="Arial"/>
          <w:color w:val="auto"/>
        </w:rPr>
        <w:t>.</w:t>
      </w:r>
    </w:p>
    <w:p w14:paraId="64F9A7C7" w14:textId="77777777" w:rsidR="0023303F" w:rsidRPr="00EC44ED" w:rsidRDefault="0023303F" w:rsidP="00420BED">
      <w:pPr>
        <w:pStyle w:val="Kop5"/>
        <w:spacing w:line="360" w:lineRule="auto"/>
        <w:ind w:left="709" w:hanging="709"/>
        <w:rPr>
          <w:rFonts w:ascii="Arial" w:eastAsia="Times New Roman" w:hAnsi="Arial" w:cs="Arial"/>
          <w:color w:val="auto"/>
        </w:rPr>
      </w:pPr>
    </w:p>
    <w:p w14:paraId="58A66212" w14:textId="498825CF" w:rsidR="0023303F" w:rsidRPr="00EC44ED" w:rsidRDefault="00EC44ED" w:rsidP="00420BED">
      <w:pPr>
        <w:pStyle w:val="Kop5"/>
        <w:spacing w:line="360" w:lineRule="auto"/>
        <w:ind w:left="708" w:hanging="708"/>
        <w:rPr>
          <w:rFonts w:ascii="Arial" w:eastAsia="Times New Roman" w:hAnsi="Arial" w:cs="Arial"/>
          <w:color w:val="auto"/>
        </w:rPr>
      </w:pPr>
      <w:bookmarkStart w:id="19" w:name="_Ref63759173"/>
      <w:r>
        <w:rPr>
          <w:rFonts w:ascii="Arial" w:eastAsia="Times New Roman" w:hAnsi="Arial" w:cs="Arial"/>
          <w:color w:val="auto"/>
        </w:rPr>
        <w:t>6.4</w:t>
      </w:r>
      <w:r>
        <w:rPr>
          <w:rFonts w:ascii="Arial" w:eastAsia="Times New Roman" w:hAnsi="Arial" w:cs="Arial"/>
          <w:color w:val="auto"/>
        </w:rPr>
        <w:tab/>
      </w:r>
      <w:r w:rsidR="35B8B013" w:rsidRPr="00EC44ED">
        <w:rPr>
          <w:rFonts w:ascii="Arial" w:eastAsia="Times New Roman" w:hAnsi="Arial" w:cs="Arial"/>
          <w:color w:val="auto"/>
        </w:rPr>
        <w:t xml:space="preserve">Tot </w:t>
      </w:r>
      <w:r w:rsidR="051ECBAB" w:rsidRPr="00EC44ED">
        <w:rPr>
          <w:rFonts w:ascii="Arial" w:eastAsia="Times New Roman" w:hAnsi="Arial" w:cs="Arial"/>
          <w:color w:val="auto"/>
        </w:rPr>
        <w:t>31 december 2024</w:t>
      </w:r>
      <w:r w:rsidR="4E347B40" w:rsidRPr="00EC44ED">
        <w:rPr>
          <w:rFonts w:ascii="Arial" w:eastAsia="Times New Roman" w:hAnsi="Arial" w:cs="Arial"/>
          <w:color w:val="auto"/>
        </w:rPr>
        <w:t xml:space="preserve"> </w:t>
      </w:r>
      <w:r w:rsidR="35B8B013" w:rsidRPr="00EC44ED">
        <w:rPr>
          <w:rFonts w:ascii="Arial" w:eastAsia="Times New Roman" w:hAnsi="Arial" w:cs="Arial"/>
          <w:color w:val="auto"/>
        </w:rPr>
        <w:t xml:space="preserve">vindt geen indexering plaats. Dit “prijsrisicodeel” wordt geacht te zijn opgenomen in de </w:t>
      </w:r>
      <w:r w:rsidR="7F993C40" w:rsidRPr="00EC44ED">
        <w:rPr>
          <w:rFonts w:ascii="Arial" w:eastAsia="Times New Roman" w:hAnsi="Arial" w:cs="Arial"/>
          <w:color w:val="auto"/>
        </w:rPr>
        <w:t>aanbieding die Opdrachtnemer heeft gedaan in de Aanbestedingsprocedure</w:t>
      </w:r>
      <w:r w:rsidR="35B8B013" w:rsidRPr="00EC44ED">
        <w:rPr>
          <w:rFonts w:ascii="Arial" w:eastAsia="Times New Roman" w:hAnsi="Arial" w:cs="Arial"/>
          <w:color w:val="auto"/>
        </w:rPr>
        <w:t>.</w:t>
      </w:r>
      <w:bookmarkEnd w:id="19"/>
      <w:r w:rsidR="35B8B013" w:rsidRPr="00EC44ED">
        <w:rPr>
          <w:rFonts w:ascii="Arial" w:eastAsia="Times New Roman" w:hAnsi="Arial" w:cs="Arial"/>
          <w:color w:val="auto"/>
        </w:rPr>
        <w:t xml:space="preserve"> </w:t>
      </w:r>
    </w:p>
    <w:p w14:paraId="19112916" w14:textId="77777777" w:rsidR="004C013E" w:rsidRPr="00EC44ED" w:rsidRDefault="004C013E" w:rsidP="000413FC">
      <w:pPr>
        <w:pStyle w:val="Kop5"/>
        <w:spacing w:line="360" w:lineRule="auto"/>
        <w:rPr>
          <w:rFonts w:ascii="Arial" w:eastAsia="Times New Roman" w:hAnsi="Arial" w:cs="Arial"/>
          <w:color w:val="auto"/>
        </w:rPr>
      </w:pPr>
    </w:p>
    <w:p w14:paraId="2F23AD3C" w14:textId="367DA12E" w:rsidR="00420BED" w:rsidRPr="00A91694" w:rsidRDefault="00EC44ED" w:rsidP="00A91694">
      <w:pPr>
        <w:pStyle w:val="Kop5"/>
        <w:spacing w:line="360" w:lineRule="auto"/>
        <w:ind w:left="709" w:hanging="709"/>
        <w:rPr>
          <w:rFonts w:ascii="Arial" w:eastAsia="Times New Roman" w:hAnsi="Arial" w:cs="Arial"/>
          <w:color w:val="auto"/>
        </w:rPr>
      </w:pPr>
      <w:r>
        <w:rPr>
          <w:rFonts w:ascii="Arial" w:eastAsia="Times New Roman" w:hAnsi="Arial" w:cs="Arial"/>
          <w:color w:val="auto"/>
        </w:rPr>
        <w:t>6.5</w:t>
      </w:r>
      <w:r>
        <w:rPr>
          <w:rFonts w:ascii="Arial" w:eastAsia="Times New Roman" w:hAnsi="Arial" w:cs="Arial"/>
          <w:color w:val="auto"/>
        </w:rPr>
        <w:tab/>
      </w:r>
      <w:r w:rsidR="03643A08" w:rsidRPr="00EC44ED">
        <w:rPr>
          <w:rFonts w:ascii="Arial" w:eastAsia="Times New Roman" w:hAnsi="Arial" w:cs="Arial"/>
          <w:color w:val="auto"/>
        </w:rPr>
        <w:t xml:space="preserve">Opdrachtnemer mag </w:t>
      </w:r>
      <w:r w:rsidR="6DF9D11D" w:rsidRPr="00EC44ED">
        <w:rPr>
          <w:rFonts w:ascii="Arial" w:eastAsia="Times New Roman" w:hAnsi="Arial" w:cs="Arial"/>
          <w:color w:val="auto"/>
        </w:rPr>
        <w:t xml:space="preserve">vanaf </w:t>
      </w:r>
      <w:r w:rsidR="6C3215D9" w:rsidRPr="00EC44ED">
        <w:rPr>
          <w:rFonts w:ascii="Arial" w:eastAsia="Times New Roman" w:hAnsi="Arial" w:cs="Arial"/>
          <w:color w:val="auto"/>
        </w:rPr>
        <w:t>1 januari 2025</w:t>
      </w:r>
      <w:r w:rsidR="030F2E76" w:rsidRPr="00EC44ED">
        <w:rPr>
          <w:rFonts w:ascii="Arial" w:eastAsia="Times New Roman" w:hAnsi="Arial" w:cs="Arial"/>
          <w:color w:val="auto"/>
        </w:rPr>
        <w:t xml:space="preserve"> en vervolgens jaarlijks per </w:t>
      </w:r>
      <w:r w:rsidR="3B810525" w:rsidRPr="00EC44ED">
        <w:rPr>
          <w:rFonts w:ascii="Arial" w:eastAsia="Times New Roman" w:hAnsi="Arial" w:cs="Arial"/>
          <w:color w:val="auto"/>
        </w:rPr>
        <w:t>1 januar</w:t>
      </w:r>
      <w:r w:rsidR="7FC88966" w:rsidRPr="00EC44ED">
        <w:rPr>
          <w:rFonts w:ascii="Arial" w:eastAsia="Times New Roman" w:hAnsi="Arial" w:cs="Arial"/>
          <w:color w:val="auto"/>
        </w:rPr>
        <w:t>i</w:t>
      </w:r>
      <w:r w:rsidR="6DF9D11D" w:rsidRPr="00EC44ED">
        <w:rPr>
          <w:rFonts w:ascii="Arial" w:eastAsia="Times New Roman" w:hAnsi="Arial" w:cs="Arial"/>
          <w:color w:val="auto"/>
        </w:rPr>
        <w:t xml:space="preserve"> </w:t>
      </w:r>
      <w:r w:rsidR="03643A08" w:rsidRPr="00EC44ED">
        <w:rPr>
          <w:rFonts w:ascii="Arial" w:eastAsia="Times New Roman" w:hAnsi="Arial" w:cs="Arial"/>
          <w:color w:val="auto"/>
        </w:rPr>
        <w:t xml:space="preserve">de prijzen en tarieven </w:t>
      </w:r>
      <w:r w:rsidR="34FDB718" w:rsidRPr="00EC44ED">
        <w:rPr>
          <w:rFonts w:ascii="Arial" w:eastAsia="Times New Roman" w:hAnsi="Arial" w:cs="Arial"/>
          <w:color w:val="auto"/>
        </w:rPr>
        <w:t xml:space="preserve">zoals vastgelegd in de Aanbieding ten aanzien van </w:t>
      </w:r>
      <w:r w:rsidR="3285E8FF" w:rsidRPr="00EC44ED">
        <w:rPr>
          <w:rFonts w:ascii="Arial" w:eastAsia="Times New Roman" w:hAnsi="Arial" w:cs="Arial"/>
          <w:color w:val="auto"/>
        </w:rPr>
        <w:t xml:space="preserve">de </w:t>
      </w:r>
      <w:r w:rsidR="5731365E" w:rsidRPr="00EC44ED">
        <w:rPr>
          <w:rFonts w:ascii="Arial" w:eastAsia="Times New Roman" w:hAnsi="Arial" w:cs="Arial"/>
          <w:color w:val="auto"/>
        </w:rPr>
        <w:t xml:space="preserve">levering van </w:t>
      </w:r>
      <w:r w:rsidR="00D1675F" w:rsidRPr="00997E64">
        <w:rPr>
          <w:rFonts w:ascii="Arial" w:eastAsia="Times New Roman" w:hAnsi="Arial" w:cs="Arial"/>
          <w:color w:val="auto"/>
        </w:rPr>
        <w:t xml:space="preserve">de </w:t>
      </w:r>
      <w:r w:rsidR="00D1675F" w:rsidRPr="00997E64">
        <w:rPr>
          <w:rFonts w:ascii="Arial" w:hAnsi="Arial" w:cs="Arial"/>
          <w:color w:val="auto"/>
        </w:rPr>
        <w:t>Verse lucht systemen, inclusief aanverwante bijbehorende artikelen</w:t>
      </w:r>
      <w:r w:rsidR="10CDA9C1" w:rsidRPr="00EC44ED">
        <w:rPr>
          <w:rFonts w:ascii="Arial" w:eastAsia="Times New Roman" w:hAnsi="Arial" w:cs="Arial"/>
          <w:color w:val="auto"/>
        </w:rPr>
        <w:t>,</w:t>
      </w:r>
      <w:r w:rsidR="3285E8FF" w:rsidRPr="00EC44ED">
        <w:rPr>
          <w:rFonts w:ascii="Arial" w:eastAsia="Times New Roman" w:hAnsi="Arial" w:cs="Arial"/>
          <w:color w:val="auto"/>
        </w:rPr>
        <w:t xml:space="preserve"> </w:t>
      </w:r>
      <w:r w:rsidR="459B79C8" w:rsidRPr="00EC44ED">
        <w:rPr>
          <w:rFonts w:ascii="Arial" w:eastAsia="Times New Roman" w:hAnsi="Arial" w:cs="Arial"/>
          <w:color w:val="auto"/>
        </w:rPr>
        <w:t>de</w:t>
      </w:r>
      <w:r w:rsidR="5D102A30" w:rsidRPr="00EC44ED">
        <w:rPr>
          <w:rFonts w:ascii="Arial" w:eastAsia="Times New Roman" w:hAnsi="Arial" w:cs="Arial"/>
          <w:color w:val="auto"/>
        </w:rPr>
        <w:t xml:space="preserve"> i</w:t>
      </w:r>
      <w:r w:rsidR="03643A08" w:rsidRPr="00EC44ED">
        <w:rPr>
          <w:rFonts w:ascii="Arial" w:eastAsia="Times New Roman" w:hAnsi="Arial" w:cs="Arial"/>
          <w:color w:val="auto"/>
        </w:rPr>
        <w:t>nstandhouding</w:t>
      </w:r>
      <w:r w:rsidR="34FDB718" w:rsidRPr="00EC44ED">
        <w:rPr>
          <w:rFonts w:ascii="Arial" w:eastAsia="Times New Roman" w:hAnsi="Arial" w:cs="Arial"/>
          <w:color w:val="auto"/>
        </w:rPr>
        <w:t xml:space="preserve"> </w:t>
      </w:r>
      <w:r w:rsidR="5D102A30" w:rsidRPr="00EC44ED">
        <w:rPr>
          <w:rFonts w:ascii="Arial" w:eastAsia="Times New Roman" w:hAnsi="Arial" w:cs="Arial"/>
          <w:color w:val="auto"/>
        </w:rPr>
        <w:t xml:space="preserve">en de keuring </w:t>
      </w:r>
      <w:r w:rsidR="34FDB718" w:rsidRPr="00EC44ED">
        <w:rPr>
          <w:rFonts w:ascii="Arial" w:eastAsia="Times New Roman" w:hAnsi="Arial" w:cs="Arial"/>
          <w:color w:val="auto"/>
        </w:rPr>
        <w:t xml:space="preserve">van de </w:t>
      </w:r>
      <w:r w:rsidR="00A91694" w:rsidRPr="00997E64">
        <w:rPr>
          <w:rFonts w:ascii="Arial" w:hAnsi="Arial" w:cs="Arial"/>
          <w:color w:val="auto"/>
        </w:rPr>
        <w:t>Verse lucht systemen, inclusief aanverwante bijbehorende artikelen</w:t>
      </w:r>
      <w:r w:rsidR="00A91694" w:rsidRPr="00EC44ED">
        <w:rPr>
          <w:rFonts w:ascii="Arial" w:eastAsia="Times New Roman" w:hAnsi="Arial" w:cs="Arial"/>
          <w:color w:val="auto"/>
        </w:rPr>
        <w:t xml:space="preserve"> </w:t>
      </w:r>
      <w:r w:rsidR="2B0D43B9" w:rsidRPr="00EC44ED">
        <w:rPr>
          <w:rFonts w:ascii="Arial" w:eastAsia="Times New Roman" w:hAnsi="Arial" w:cs="Arial"/>
          <w:color w:val="auto"/>
        </w:rPr>
        <w:t xml:space="preserve">en overige tarieven </w:t>
      </w:r>
      <w:r w:rsidR="60D6B626" w:rsidRPr="00EC44ED">
        <w:rPr>
          <w:rFonts w:ascii="Arial" w:eastAsia="Times New Roman" w:hAnsi="Arial" w:cs="Arial"/>
          <w:color w:val="auto"/>
        </w:rPr>
        <w:t xml:space="preserve">zoals </w:t>
      </w:r>
      <w:r w:rsidR="2B0D43B9" w:rsidRPr="00EC44ED">
        <w:rPr>
          <w:rFonts w:ascii="Arial" w:eastAsia="Times New Roman" w:hAnsi="Arial" w:cs="Arial"/>
          <w:color w:val="auto"/>
        </w:rPr>
        <w:t xml:space="preserve">die zijn opgenomen in het prijzenblad </w:t>
      </w:r>
      <w:r w:rsidR="097E98D3" w:rsidRPr="00EC44ED">
        <w:rPr>
          <w:rFonts w:ascii="Arial" w:eastAsia="Times New Roman" w:hAnsi="Arial" w:cs="Arial"/>
          <w:color w:val="auto"/>
        </w:rPr>
        <w:t>indexeren</w:t>
      </w:r>
      <w:r w:rsidR="55BF2F9B" w:rsidRPr="00EC44ED">
        <w:rPr>
          <w:rFonts w:ascii="Arial" w:eastAsia="Times New Roman" w:hAnsi="Arial" w:cs="Arial"/>
          <w:color w:val="auto"/>
        </w:rPr>
        <w:t xml:space="preserve"> volgens </w:t>
      </w:r>
      <w:r w:rsidR="5C341FDB" w:rsidRPr="00EC44ED">
        <w:rPr>
          <w:rFonts w:ascii="Arial" w:eastAsia="Times New Roman" w:hAnsi="Arial" w:cs="Arial"/>
          <w:color w:val="auto"/>
        </w:rPr>
        <w:t>onderstaande CBS indexatie t.b.v. materialen en diensten</w:t>
      </w:r>
      <w:r w:rsidR="01158AB6" w:rsidRPr="00EC44ED">
        <w:rPr>
          <w:rFonts w:ascii="Arial" w:eastAsia="Times New Roman" w:hAnsi="Arial" w:cs="Arial"/>
          <w:color w:val="auto"/>
        </w:rPr>
        <w:t>.</w:t>
      </w:r>
    </w:p>
    <w:p w14:paraId="3448ADAE" w14:textId="77777777" w:rsidR="00420BED" w:rsidRDefault="00420BED" w:rsidP="00420BED">
      <w:pPr>
        <w:pStyle w:val="Lijstalinea"/>
        <w:autoSpaceDE w:val="0"/>
        <w:autoSpaceDN w:val="0"/>
        <w:adjustRightInd w:val="0"/>
        <w:spacing w:line="360" w:lineRule="auto"/>
        <w:ind w:left="360"/>
        <w:rPr>
          <w:rFonts w:ascii="Arial-BoldMT" w:eastAsiaTheme="minorHAnsi" w:hAnsi="Arial-BoldMT" w:cs="Arial-BoldMT"/>
          <w:b/>
          <w:bCs/>
          <w:color w:val="000000"/>
          <w:lang w:eastAsia="en-US"/>
        </w:rPr>
      </w:pPr>
    </w:p>
    <w:p w14:paraId="4F3CBF27" w14:textId="716E3840" w:rsidR="004F31C7" w:rsidRPr="0074316C" w:rsidRDefault="004F31C7" w:rsidP="00420BED">
      <w:pPr>
        <w:autoSpaceDE w:val="0"/>
        <w:autoSpaceDN w:val="0"/>
        <w:adjustRightInd w:val="0"/>
        <w:spacing w:line="360" w:lineRule="auto"/>
        <w:ind w:left="709"/>
        <w:rPr>
          <w:rFonts w:eastAsiaTheme="minorEastAsia"/>
          <w:b/>
          <w:color w:val="000000"/>
          <w:lang w:eastAsia="en-US"/>
        </w:rPr>
      </w:pPr>
      <w:r w:rsidRPr="51B833EC">
        <w:rPr>
          <w:rFonts w:eastAsiaTheme="minorEastAsia"/>
          <w:b/>
          <w:color w:val="000000" w:themeColor="text1"/>
          <w:lang w:eastAsia="en-US"/>
        </w:rPr>
        <w:t>Index prijzen voor Diensten:</w:t>
      </w:r>
    </w:p>
    <w:p w14:paraId="687E1B73" w14:textId="77777777" w:rsidR="004F31C7" w:rsidRPr="008656DD" w:rsidRDefault="004F31C7" w:rsidP="00420BED">
      <w:pPr>
        <w:pStyle w:val="Lijstalinea"/>
        <w:autoSpaceDE w:val="0"/>
        <w:autoSpaceDN w:val="0"/>
        <w:adjustRightInd w:val="0"/>
        <w:spacing w:line="360" w:lineRule="auto"/>
        <w:ind w:left="709"/>
        <w:rPr>
          <w:rFonts w:eastAsiaTheme="minorHAnsi"/>
          <w:color w:val="4472C5"/>
          <w:lang w:eastAsia="en-US"/>
        </w:rPr>
      </w:pPr>
      <w:r w:rsidRPr="008656DD">
        <w:rPr>
          <w:rFonts w:eastAsiaTheme="minorHAnsi"/>
          <w:color w:val="000000"/>
          <w:lang w:eastAsia="en-US"/>
        </w:rPr>
        <w:t xml:space="preserve">Website: </w:t>
      </w:r>
      <w:r w:rsidRPr="008656DD">
        <w:rPr>
          <w:rFonts w:eastAsiaTheme="minorHAnsi"/>
          <w:color w:val="4472C5"/>
          <w:lang w:eastAsia="en-US"/>
        </w:rPr>
        <w:t>https://opendata.cbs.nl/statline/#/CBS/nl/</w:t>
      </w:r>
    </w:p>
    <w:p w14:paraId="48EFF447" w14:textId="77777777" w:rsidR="004F31C7" w:rsidRPr="00227E3D" w:rsidRDefault="004F31C7" w:rsidP="00420BED">
      <w:pPr>
        <w:pStyle w:val="Lijstalinea"/>
        <w:autoSpaceDE w:val="0"/>
        <w:autoSpaceDN w:val="0"/>
        <w:adjustRightInd w:val="0"/>
        <w:spacing w:line="360" w:lineRule="auto"/>
        <w:ind w:left="709"/>
        <w:rPr>
          <w:rFonts w:eastAsiaTheme="minorEastAsia"/>
          <w:color w:val="000000"/>
          <w:lang w:eastAsia="en-US"/>
        </w:rPr>
      </w:pPr>
      <w:r w:rsidRPr="00227E3D">
        <w:rPr>
          <w:rFonts w:eastAsiaTheme="minorEastAsia"/>
          <w:color w:val="000000" w:themeColor="text1"/>
          <w:lang w:eastAsia="en-US"/>
        </w:rPr>
        <w:t>Website Instellen volgens die hieronder benoemde items of via direct met de “Link”:</w:t>
      </w:r>
    </w:p>
    <w:p w14:paraId="5ED86F6C" w14:textId="77777777" w:rsidR="00283200" w:rsidRPr="008656DD" w:rsidRDefault="00283200" w:rsidP="00420BED">
      <w:pPr>
        <w:pStyle w:val="Lijstalinea"/>
        <w:autoSpaceDE w:val="0"/>
        <w:autoSpaceDN w:val="0"/>
        <w:adjustRightInd w:val="0"/>
        <w:spacing w:line="360" w:lineRule="auto"/>
        <w:ind w:left="709"/>
        <w:rPr>
          <w:rFonts w:eastAsiaTheme="minorHAnsi"/>
          <w:i/>
          <w:iCs/>
          <w:color w:val="000000"/>
          <w:lang w:eastAsia="en-US"/>
        </w:rPr>
      </w:pPr>
    </w:p>
    <w:p w14:paraId="387B180B" w14:textId="42981131"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Thema’s: </w:t>
      </w:r>
      <w:r w:rsidRPr="008656DD">
        <w:rPr>
          <w:rFonts w:eastAsiaTheme="minorHAnsi"/>
          <w:color w:val="000000"/>
          <w:lang w:eastAsia="en-US"/>
        </w:rPr>
        <w:t>- Arbeid en sociale zekerheid;</w:t>
      </w:r>
    </w:p>
    <w:p w14:paraId="65562613"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Arbeid en arbeidsmarkt;</w:t>
      </w:r>
    </w:p>
    <w:p w14:paraId="34FF9D11"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Lonen, cao-lonen en arbeidskosten;</w:t>
      </w:r>
    </w:p>
    <w:p w14:paraId="4D3959CF"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Lonen en cao-lonen;</w:t>
      </w:r>
    </w:p>
    <w:p w14:paraId="2C3742BA"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Cao-lonen, contractuele loonkosten en arbeidsduur; Indexcijfers (2010=100);</w:t>
      </w:r>
    </w:p>
    <w:p w14:paraId="39E8B92E" w14:textId="77777777" w:rsidR="00283200" w:rsidRPr="008656DD" w:rsidRDefault="00283200" w:rsidP="00420BED">
      <w:pPr>
        <w:pStyle w:val="Lijstalinea"/>
        <w:autoSpaceDE w:val="0"/>
        <w:autoSpaceDN w:val="0"/>
        <w:adjustRightInd w:val="0"/>
        <w:spacing w:line="360" w:lineRule="auto"/>
        <w:ind w:left="709"/>
        <w:rPr>
          <w:rFonts w:eastAsiaTheme="minorHAnsi"/>
          <w:i/>
          <w:iCs/>
          <w:color w:val="000000"/>
          <w:lang w:eastAsia="en-US"/>
        </w:rPr>
      </w:pPr>
    </w:p>
    <w:p w14:paraId="5F079BF5" w14:textId="48F6AA1B" w:rsidR="004F31C7" w:rsidRPr="008656DD" w:rsidRDefault="004F31C7" w:rsidP="00420BED">
      <w:pPr>
        <w:pStyle w:val="Lijstalinea"/>
        <w:autoSpaceDE w:val="0"/>
        <w:autoSpaceDN w:val="0"/>
        <w:adjustRightInd w:val="0"/>
        <w:spacing w:line="360" w:lineRule="auto"/>
        <w:ind w:left="709"/>
        <w:rPr>
          <w:rFonts w:eastAsiaTheme="minorHAnsi"/>
          <w:i/>
          <w:iCs/>
          <w:color w:val="000000"/>
          <w:lang w:eastAsia="en-US"/>
        </w:rPr>
      </w:pPr>
      <w:r w:rsidRPr="008656DD">
        <w:rPr>
          <w:rFonts w:eastAsiaTheme="minorHAnsi"/>
          <w:i/>
          <w:iCs/>
          <w:color w:val="000000"/>
          <w:lang w:eastAsia="en-US"/>
        </w:rPr>
        <w:t>Bedrijfstakken/branches (SBI 2008):</w:t>
      </w:r>
    </w:p>
    <w:p w14:paraId="41F6DD4C"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Bedrijfstakken 1e digit</w:t>
      </w:r>
    </w:p>
    <w:p w14:paraId="3694778A"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Bedrijfstakken 1e digit;</w:t>
      </w:r>
    </w:p>
    <w:p w14:paraId="78BAB52F"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F Bouwnijverheid;</w:t>
      </w:r>
    </w:p>
    <w:p w14:paraId="3C093510" w14:textId="77777777" w:rsidR="00283200" w:rsidRPr="008656DD" w:rsidRDefault="00283200" w:rsidP="00420BED">
      <w:pPr>
        <w:pStyle w:val="Lijstalinea"/>
        <w:autoSpaceDE w:val="0"/>
        <w:autoSpaceDN w:val="0"/>
        <w:adjustRightInd w:val="0"/>
        <w:spacing w:line="360" w:lineRule="auto"/>
        <w:ind w:left="709"/>
        <w:rPr>
          <w:rFonts w:eastAsiaTheme="minorHAnsi"/>
          <w:i/>
          <w:iCs/>
          <w:color w:val="000000"/>
          <w:lang w:eastAsia="en-US"/>
        </w:rPr>
      </w:pPr>
    </w:p>
    <w:p w14:paraId="2DC5B3ED" w14:textId="3E4D7188"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lastRenderedPageBreak/>
        <w:t xml:space="preserve">Onderwerp: </w:t>
      </w:r>
      <w:r w:rsidRPr="008656DD">
        <w:rPr>
          <w:rFonts w:eastAsiaTheme="minorHAnsi"/>
          <w:color w:val="000000"/>
          <w:lang w:eastAsia="en-US"/>
        </w:rPr>
        <w:t>- Indexcijfers Cao-lonen per maand incl. bijz. beloning;</w:t>
      </w:r>
    </w:p>
    <w:p w14:paraId="235B3B98" w14:textId="77777777" w:rsidR="00283200" w:rsidRPr="008656DD" w:rsidRDefault="00283200" w:rsidP="00420BED">
      <w:pPr>
        <w:pStyle w:val="Lijstalinea"/>
        <w:autoSpaceDE w:val="0"/>
        <w:autoSpaceDN w:val="0"/>
        <w:adjustRightInd w:val="0"/>
        <w:spacing w:line="360" w:lineRule="auto"/>
        <w:ind w:left="709"/>
        <w:rPr>
          <w:rFonts w:eastAsiaTheme="minorHAnsi"/>
          <w:i/>
          <w:iCs/>
          <w:color w:val="000000"/>
          <w:lang w:eastAsia="en-US"/>
        </w:rPr>
      </w:pPr>
    </w:p>
    <w:p w14:paraId="14945BA6" w14:textId="280D5AA5"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CAO-sectoren: </w:t>
      </w:r>
      <w:r w:rsidRPr="008656DD">
        <w:rPr>
          <w:rFonts w:eastAsiaTheme="minorHAnsi"/>
          <w:color w:val="000000"/>
          <w:lang w:eastAsia="en-US"/>
        </w:rPr>
        <w:t>- Totaal Cao-sectoren;</w:t>
      </w:r>
    </w:p>
    <w:p w14:paraId="1A8CACE6"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Versie: </w:t>
      </w:r>
      <w:r w:rsidRPr="008656DD">
        <w:rPr>
          <w:rFonts w:eastAsiaTheme="minorHAnsi"/>
          <w:color w:val="000000"/>
          <w:lang w:eastAsia="en-US"/>
        </w:rPr>
        <w:t>- Huidige cijfers;</w:t>
      </w:r>
    </w:p>
    <w:p w14:paraId="21D1B2DF"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Perioden: </w:t>
      </w:r>
      <w:r w:rsidRPr="008656DD">
        <w:rPr>
          <w:rFonts w:eastAsiaTheme="minorHAnsi"/>
          <w:color w:val="000000"/>
          <w:lang w:eastAsia="en-US"/>
        </w:rPr>
        <w:t>- Voorlopig indexcijfer van Augustus van het huidig1) jaar n en het vastgestelde2) indexcijfer</w:t>
      </w:r>
    </w:p>
    <w:p w14:paraId="04C7DB26" w14:textId="77777777" w:rsidR="004F31C7" w:rsidRPr="008656DD" w:rsidRDefault="004F31C7" w:rsidP="00420BED">
      <w:pPr>
        <w:pStyle w:val="Lijstalinea"/>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van Augustus van het jaar n-1;</w:t>
      </w:r>
    </w:p>
    <w:p w14:paraId="26B3F01B" w14:textId="78A73A5D" w:rsidR="00437D93" w:rsidRPr="008656DD" w:rsidRDefault="004F31C7" w:rsidP="00420BED">
      <w:pPr>
        <w:pStyle w:val="Lijstalinea"/>
        <w:spacing w:line="360" w:lineRule="auto"/>
        <w:ind w:left="709"/>
        <w:outlineLvl w:val="1"/>
        <w:rPr>
          <w:bCs/>
        </w:rPr>
      </w:pPr>
      <w:r w:rsidRPr="008656DD">
        <w:rPr>
          <w:rFonts w:eastAsiaTheme="minorHAnsi"/>
          <w:i/>
          <w:iCs/>
          <w:color w:val="000000"/>
          <w:lang w:eastAsia="en-US"/>
        </w:rPr>
        <w:t xml:space="preserve">Link3): </w:t>
      </w:r>
      <w:hyperlink r:id="rId12" w:anchor="/CBS/nl/dataset/82838NED/table?dl=6817B" w:history="1">
        <w:r w:rsidR="00931698" w:rsidRPr="008656DD">
          <w:rPr>
            <w:rStyle w:val="Hyperlink"/>
            <w:rFonts w:eastAsiaTheme="minorHAnsi"/>
            <w:lang w:eastAsia="en-US"/>
          </w:rPr>
          <w:t>https://opendata.cbs.nl/statline/#/CBS/nl/dataset/82838NED/table?dl=6817B</w:t>
        </w:r>
      </w:hyperlink>
    </w:p>
    <w:p w14:paraId="26CA0DEF" w14:textId="77777777" w:rsidR="00931698" w:rsidRPr="008656DD" w:rsidRDefault="00931698" w:rsidP="00420BED">
      <w:pPr>
        <w:spacing w:line="360" w:lineRule="auto"/>
        <w:ind w:left="709"/>
        <w:outlineLvl w:val="1"/>
        <w:rPr>
          <w:bCs/>
        </w:rPr>
      </w:pPr>
    </w:p>
    <w:p w14:paraId="2FEFC40F" w14:textId="77777777" w:rsidR="00283200" w:rsidRPr="008656DD" w:rsidRDefault="00283200" w:rsidP="00420BED">
      <w:pPr>
        <w:autoSpaceDE w:val="0"/>
        <w:autoSpaceDN w:val="0"/>
        <w:adjustRightInd w:val="0"/>
        <w:spacing w:line="360" w:lineRule="auto"/>
        <w:ind w:left="709"/>
        <w:rPr>
          <w:rFonts w:eastAsiaTheme="minorHAnsi"/>
          <w:b/>
          <w:bCs/>
          <w:color w:val="000000"/>
          <w:lang w:eastAsia="en-US"/>
        </w:rPr>
      </w:pPr>
      <w:r w:rsidRPr="008656DD">
        <w:rPr>
          <w:rFonts w:eastAsiaTheme="minorHAnsi"/>
          <w:b/>
          <w:bCs/>
          <w:color w:val="000000"/>
          <w:lang w:eastAsia="en-US"/>
        </w:rPr>
        <w:t>Index prijzen voor Materieel:</w:t>
      </w:r>
    </w:p>
    <w:p w14:paraId="1C412F3F" w14:textId="77777777" w:rsidR="00283200" w:rsidRPr="008656DD" w:rsidRDefault="00283200" w:rsidP="00420BED">
      <w:pPr>
        <w:autoSpaceDE w:val="0"/>
        <w:autoSpaceDN w:val="0"/>
        <w:adjustRightInd w:val="0"/>
        <w:spacing w:line="360" w:lineRule="auto"/>
        <w:ind w:left="709"/>
        <w:rPr>
          <w:rFonts w:eastAsiaTheme="minorHAnsi"/>
          <w:color w:val="4472C5"/>
          <w:lang w:eastAsia="en-US"/>
        </w:rPr>
      </w:pPr>
      <w:r w:rsidRPr="008656DD">
        <w:rPr>
          <w:rFonts w:eastAsiaTheme="minorHAnsi"/>
          <w:color w:val="000000"/>
          <w:lang w:eastAsia="en-US"/>
        </w:rPr>
        <w:t xml:space="preserve">Website: </w:t>
      </w:r>
      <w:r w:rsidRPr="008656DD">
        <w:rPr>
          <w:rFonts w:eastAsiaTheme="minorHAnsi"/>
          <w:color w:val="4472C5"/>
          <w:lang w:eastAsia="en-US"/>
        </w:rPr>
        <w:t>https://opendata.cbs.nl/statline/#/CBS/nl/</w:t>
      </w:r>
    </w:p>
    <w:p w14:paraId="0BBE356B" w14:textId="77777777" w:rsidR="00283200" w:rsidRPr="008656DD" w:rsidRDefault="00283200" w:rsidP="00420BED">
      <w:pPr>
        <w:autoSpaceDE w:val="0"/>
        <w:autoSpaceDN w:val="0"/>
        <w:adjustRightInd w:val="0"/>
        <w:spacing w:line="360" w:lineRule="auto"/>
        <w:ind w:left="709"/>
        <w:rPr>
          <w:rFonts w:eastAsiaTheme="minorEastAsia"/>
          <w:color w:val="000000"/>
          <w:lang w:eastAsia="en-US"/>
        </w:rPr>
      </w:pPr>
      <w:r w:rsidRPr="00227E3D">
        <w:rPr>
          <w:rFonts w:eastAsiaTheme="minorEastAsia"/>
          <w:color w:val="000000" w:themeColor="text1"/>
          <w:lang w:eastAsia="en-US"/>
        </w:rPr>
        <w:t>Website Instellen volgens die hieronder benoemde items of via direct met de “Link”:</w:t>
      </w:r>
    </w:p>
    <w:p w14:paraId="7EC7B06F" w14:textId="77777777" w:rsidR="00283200" w:rsidRPr="008656DD" w:rsidRDefault="00283200" w:rsidP="00420BED">
      <w:pPr>
        <w:autoSpaceDE w:val="0"/>
        <w:autoSpaceDN w:val="0"/>
        <w:adjustRightInd w:val="0"/>
        <w:spacing w:line="360" w:lineRule="auto"/>
        <w:ind w:left="709"/>
        <w:rPr>
          <w:rFonts w:eastAsiaTheme="minorHAnsi"/>
          <w:i/>
          <w:iCs/>
          <w:color w:val="000000"/>
          <w:lang w:eastAsia="en-US"/>
        </w:rPr>
      </w:pPr>
    </w:p>
    <w:p w14:paraId="1B13FFD2" w14:textId="398357AF"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Thema’s: </w:t>
      </w:r>
      <w:r w:rsidRPr="008656DD">
        <w:rPr>
          <w:rFonts w:eastAsiaTheme="minorHAnsi"/>
          <w:color w:val="000000"/>
          <w:lang w:eastAsia="en-US"/>
        </w:rPr>
        <w:t>- Producentenprijzen;</w:t>
      </w:r>
    </w:p>
    <w:p w14:paraId="6949ECBC"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Industrie;</w:t>
      </w:r>
    </w:p>
    <w:p w14:paraId="540BD325"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Producentenprijzen PPI; afzet-, invoer-, verbruiksprijzen, index 2015=100;</w:t>
      </w:r>
    </w:p>
    <w:p w14:paraId="64B00D07"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w:t>
      </w:r>
    </w:p>
    <w:p w14:paraId="50F0B689" w14:textId="77777777" w:rsidR="00283200" w:rsidRPr="008656DD" w:rsidRDefault="00283200" w:rsidP="00420BED">
      <w:pPr>
        <w:autoSpaceDE w:val="0"/>
        <w:autoSpaceDN w:val="0"/>
        <w:adjustRightInd w:val="0"/>
        <w:spacing w:line="360" w:lineRule="auto"/>
        <w:ind w:left="709"/>
        <w:rPr>
          <w:rFonts w:eastAsiaTheme="minorHAnsi"/>
          <w:i/>
          <w:iCs/>
          <w:color w:val="000000"/>
          <w:lang w:eastAsia="en-US"/>
        </w:rPr>
      </w:pPr>
      <w:r w:rsidRPr="008656DD">
        <w:rPr>
          <w:rFonts w:eastAsiaTheme="minorHAnsi"/>
          <w:i/>
          <w:iCs/>
          <w:color w:val="000000"/>
          <w:lang w:eastAsia="en-US"/>
        </w:rPr>
        <w:t>Bedrijfstakken/branches (SBI 2008):</w:t>
      </w:r>
    </w:p>
    <w:p w14:paraId="3D977C50"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Bedrijfstakken 1e digit</w:t>
      </w:r>
    </w:p>
    <w:p w14:paraId="7788DB08"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Bedrijfstakken 1e digit;</w:t>
      </w:r>
    </w:p>
    <w:p w14:paraId="5847B72B"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 F Bouwnijverheid;</w:t>
      </w:r>
    </w:p>
    <w:p w14:paraId="14A17D38" w14:textId="77777777" w:rsidR="00283200" w:rsidRPr="008656DD" w:rsidRDefault="00283200" w:rsidP="00420BED">
      <w:pPr>
        <w:autoSpaceDE w:val="0"/>
        <w:autoSpaceDN w:val="0"/>
        <w:adjustRightInd w:val="0"/>
        <w:spacing w:line="360" w:lineRule="auto"/>
        <w:ind w:left="709"/>
        <w:rPr>
          <w:rFonts w:eastAsiaTheme="minorHAnsi"/>
          <w:i/>
          <w:iCs/>
          <w:color w:val="000000"/>
          <w:lang w:eastAsia="en-US"/>
        </w:rPr>
      </w:pPr>
    </w:p>
    <w:p w14:paraId="524AD0CD" w14:textId="1CF8ECCF"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Onderwerp: </w:t>
      </w:r>
      <w:r w:rsidRPr="008656DD">
        <w:rPr>
          <w:rFonts w:eastAsiaTheme="minorHAnsi"/>
          <w:color w:val="000000"/>
          <w:lang w:eastAsia="en-US"/>
        </w:rPr>
        <w:t>- Indexcijfers Cao-lonen per maand incl. bijz. beloning;</w:t>
      </w:r>
    </w:p>
    <w:p w14:paraId="1B391CB2" w14:textId="40DDB214"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CAO-sectoren: </w:t>
      </w:r>
      <w:r w:rsidRPr="008656DD">
        <w:rPr>
          <w:rFonts w:eastAsiaTheme="minorHAnsi"/>
          <w:color w:val="000000"/>
          <w:lang w:eastAsia="en-US"/>
        </w:rPr>
        <w:t>- Totaal Cao-sectoren;</w:t>
      </w:r>
    </w:p>
    <w:p w14:paraId="790E926E"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Versie: </w:t>
      </w:r>
      <w:r w:rsidRPr="008656DD">
        <w:rPr>
          <w:rFonts w:eastAsiaTheme="minorHAnsi"/>
          <w:color w:val="000000"/>
          <w:lang w:eastAsia="en-US"/>
        </w:rPr>
        <w:t>- Huidige cijfers;</w:t>
      </w:r>
    </w:p>
    <w:p w14:paraId="3F1487E3"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i/>
          <w:iCs/>
          <w:color w:val="000000"/>
          <w:lang w:eastAsia="en-US"/>
        </w:rPr>
        <w:t xml:space="preserve">Perioden: </w:t>
      </w:r>
      <w:r w:rsidRPr="008656DD">
        <w:rPr>
          <w:rFonts w:eastAsiaTheme="minorHAnsi"/>
          <w:color w:val="000000"/>
          <w:lang w:eastAsia="en-US"/>
        </w:rPr>
        <w:t>- Voorlopig indexcijfer van Augustus van het huidig1) jaar n en het vastgestelde2) indexcijfer</w:t>
      </w:r>
    </w:p>
    <w:p w14:paraId="11ADE81C" w14:textId="77777777" w:rsidR="00283200" w:rsidRPr="008656DD" w:rsidRDefault="00283200" w:rsidP="00420BED">
      <w:pPr>
        <w:autoSpaceDE w:val="0"/>
        <w:autoSpaceDN w:val="0"/>
        <w:adjustRightInd w:val="0"/>
        <w:spacing w:line="360" w:lineRule="auto"/>
        <w:ind w:left="709"/>
        <w:rPr>
          <w:rFonts w:eastAsiaTheme="minorHAnsi"/>
          <w:color w:val="000000"/>
          <w:lang w:eastAsia="en-US"/>
        </w:rPr>
      </w:pPr>
      <w:r w:rsidRPr="008656DD">
        <w:rPr>
          <w:rFonts w:eastAsiaTheme="minorHAnsi"/>
          <w:color w:val="000000"/>
          <w:lang w:eastAsia="en-US"/>
        </w:rPr>
        <w:t>van Augustus van het jaar n-1;</w:t>
      </w:r>
    </w:p>
    <w:p w14:paraId="462FFF02" w14:textId="656DA9A8" w:rsidR="00931698" w:rsidRDefault="00283200" w:rsidP="00420BED">
      <w:pPr>
        <w:spacing w:line="360" w:lineRule="auto"/>
        <w:ind w:left="709"/>
        <w:outlineLvl w:val="1"/>
        <w:rPr>
          <w:rFonts w:eastAsiaTheme="minorHAnsi"/>
          <w:color w:val="0563C2"/>
          <w:lang w:eastAsia="en-US"/>
        </w:rPr>
      </w:pPr>
      <w:r w:rsidRPr="008656DD">
        <w:rPr>
          <w:rFonts w:eastAsiaTheme="minorHAnsi"/>
          <w:i/>
          <w:iCs/>
          <w:color w:val="000000"/>
          <w:lang w:eastAsia="en-US"/>
        </w:rPr>
        <w:t xml:space="preserve">Link3): </w:t>
      </w:r>
      <w:hyperlink r:id="rId13" w:anchor="/CBS/nl/dataset/82838NED/table?dl=6817B" w:history="1">
        <w:r w:rsidR="008656DD" w:rsidRPr="00625A73">
          <w:rPr>
            <w:rStyle w:val="Hyperlink"/>
            <w:rFonts w:eastAsiaTheme="minorHAnsi"/>
            <w:lang w:eastAsia="en-US"/>
          </w:rPr>
          <w:t>https://opendata.cbs.nl/statline/#/CBS/nl/dataset/82838NED/table?dl=6817B</w:t>
        </w:r>
      </w:hyperlink>
    </w:p>
    <w:p w14:paraId="7FC4DDE5" w14:textId="77777777" w:rsidR="00C1114A" w:rsidRDefault="00C1114A" w:rsidP="00C1114A">
      <w:pPr>
        <w:spacing w:line="360" w:lineRule="auto"/>
        <w:outlineLvl w:val="1"/>
        <w:rPr>
          <w:bCs/>
        </w:rPr>
      </w:pPr>
    </w:p>
    <w:p w14:paraId="3E818EA1" w14:textId="3D05BC1F" w:rsidR="00C1114A" w:rsidRPr="00C1114A" w:rsidRDefault="00C1114A" w:rsidP="00420BED">
      <w:pPr>
        <w:pStyle w:val="Lijstalinea"/>
        <w:numPr>
          <w:ilvl w:val="0"/>
          <w:numId w:val="48"/>
        </w:numPr>
        <w:spacing w:line="360" w:lineRule="auto"/>
        <w:ind w:hanging="720"/>
        <w:outlineLvl w:val="1"/>
        <w:rPr>
          <w:b/>
          <w:bCs/>
          <w:spacing w:val="-2"/>
        </w:rPr>
      </w:pPr>
      <w:r w:rsidRPr="00C1114A">
        <w:rPr>
          <w:b/>
          <w:bCs/>
          <w:spacing w:val="-2"/>
        </w:rPr>
        <w:t xml:space="preserve">Boete  </w:t>
      </w:r>
    </w:p>
    <w:p w14:paraId="0B499AD2" w14:textId="77777777" w:rsidR="00C1114A" w:rsidRPr="00273B28" w:rsidRDefault="00C1114A" w:rsidP="00C1114A">
      <w:pPr>
        <w:pStyle w:val="Lijstalinea"/>
        <w:spacing w:line="360" w:lineRule="auto"/>
        <w:ind w:left="360"/>
        <w:outlineLvl w:val="1"/>
        <w:rPr>
          <w:b/>
          <w:bCs/>
          <w:spacing w:val="-2"/>
        </w:rPr>
      </w:pPr>
    </w:p>
    <w:p w14:paraId="21C52616" w14:textId="77777777" w:rsidR="00C1114A" w:rsidRPr="00C80E0A" w:rsidRDefault="00C1114A" w:rsidP="00C1114A">
      <w:pPr>
        <w:spacing w:line="360" w:lineRule="auto"/>
        <w:ind w:left="567" w:hanging="567"/>
        <w:outlineLvl w:val="1"/>
      </w:pPr>
      <w:r>
        <w:t xml:space="preserve">7.1 </w:t>
      </w:r>
      <w:r>
        <w:tab/>
      </w:r>
      <w:r>
        <w:tab/>
        <w:t>In aanvulling op artikel 27 van de Inkoopvoorwaarden, geldt hetgeen in dit artikel is bepaald.</w:t>
      </w:r>
    </w:p>
    <w:p w14:paraId="2352CB86" w14:textId="77777777" w:rsidR="00C1114A" w:rsidRDefault="00C1114A" w:rsidP="00C1114A">
      <w:pPr>
        <w:pStyle w:val="Lijstalinea"/>
        <w:tabs>
          <w:tab w:val="left" w:pos="851"/>
        </w:tabs>
        <w:spacing w:line="360" w:lineRule="auto"/>
        <w:ind w:left="567" w:hanging="567"/>
      </w:pPr>
    </w:p>
    <w:p w14:paraId="3A5689A1" w14:textId="77777777" w:rsidR="00C1114A" w:rsidRDefault="00C1114A" w:rsidP="00C1114A">
      <w:pPr>
        <w:tabs>
          <w:tab w:val="left" w:pos="709"/>
        </w:tabs>
        <w:spacing w:line="360" w:lineRule="auto"/>
        <w:ind w:left="709" w:hanging="709"/>
      </w:pPr>
      <w:r>
        <w:t>7.2</w:t>
      </w:r>
      <w:r>
        <w:tab/>
        <w:t xml:space="preserve">Indien de leveringen niet binnen de overeengekomen leverdatum als bedoeld in artikel 2.3 onder a van de Overeenkomst op de overeengekomen plaats zijn afgeleverd, is Opdrachtnemer aan ProRail zonder voorafgaande aanmaning of ingebrekestelling een onmiddellijk opeisbare </w:t>
      </w:r>
      <w:r>
        <w:lastRenderedPageBreak/>
        <w:t xml:space="preserve">boete verschuldigd middels een korting op de opdrachtsom van 0,5% per dag dat te laat geleverd is met een maximum van 10%. </w:t>
      </w:r>
    </w:p>
    <w:p w14:paraId="24EAB6F0" w14:textId="77777777" w:rsidR="00C1114A" w:rsidRDefault="00C1114A" w:rsidP="00C1114A">
      <w:pPr>
        <w:pStyle w:val="Lijstalinea"/>
        <w:tabs>
          <w:tab w:val="left" w:pos="851"/>
        </w:tabs>
        <w:spacing w:line="360" w:lineRule="auto"/>
        <w:ind w:left="567" w:hanging="567"/>
      </w:pPr>
    </w:p>
    <w:p w14:paraId="5B78D9AC" w14:textId="77777777" w:rsidR="00C1114A" w:rsidRDefault="00C1114A" w:rsidP="00C1114A">
      <w:pPr>
        <w:tabs>
          <w:tab w:val="left" w:pos="851"/>
        </w:tabs>
        <w:spacing w:line="360" w:lineRule="auto"/>
        <w:ind w:left="709" w:hanging="709"/>
      </w:pPr>
      <w:r>
        <w:t xml:space="preserve">7.3 </w:t>
      </w:r>
      <w:r>
        <w:tab/>
        <w:t>Indien de dienstverlening niet binnen de overeengekomen termijn als bedoeld in artikel 2.3 onder b van de Overeenkomst door Opdrachtnemer  gereed wordt gemeld worden voor retourzending, is Opdrachtnemer aan ProRail zonder voorafgaande aanmaning of ingebrekestelling een onmiddellijk opeisbare boete verschuldigd middels een korting op de opdrachtsom van 10% per dag dat te laat gereed gemeld is voor retourzending met een maximum van 100%.</w:t>
      </w:r>
    </w:p>
    <w:p w14:paraId="46437613" w14:textId="77777777" w:rsidR="00C1114A" w:rsidRDefault="00C1114A" w:rsidP="00C1114A">
      <w:pPr>
        <w:pStyle w:val="Lijstalinea"/>
        <w:tabs>
          <w:tab w:val="left" w:pos="851"/>
        </w:tabs>
        <w:spacing w:line="360" w:lineRule="auto"/>
        <w:ind w:left="567" w:hanging="567"/>
      </w:pPr>
    </w:p>
    <w:p w14:paraId="25158188" w14:textId="4B120C9D" w:rsidR="00C1114A" w:rsidRDefault="00C1114A" w:rsidP="00C1114A">
      <w:pPr>
        <w:tabs>
          <w:tab w:val="left" w:pos="851"/>
        </w:tabs>
        <w:spacing w:line="360" w:lineRule="auto"/>
        <w:ind w:left="709" w:hanging="709"/>
      </w:pPr>
      <w:r>
        <w:t xml:space="preserve">7.4  </w:t>
      </w:r>
      <w:r>
        <w:tab/>
        <w:t>Het certificaat dat na reiniging en</w:t>
      </w:r>
      <w:r w:rsidR="00E364B2">
        <w:t>/of</w:t>
      </w:r>
      <w:r>
        <w:t xml:space="preserve"> keuringen van aangeleverde producten wordt verstrekt moet door Opdrachtnemer binnen 5 </w:t>
      </w:r>
      <w:r w:rsidRPr="00551772">
        <w:t>werkdagen na reiniging en keuring verstuurd</w:t>
      </w:r>
      <w:r>
        <w:t xml:space="preserve"> worden naar ICB ProRail. Indien niet binnen de overeengekomen termijn van 5 werkdagen het betreffende certificaat van de producten is aangeleverd, is Opdrachtnemer aan ProRail zonder voorafgaande aanmaning of ingebrekestelling een onmiddellijk opeisbare boete verschuldigd middels een korting op de opdrachtsom van 10% per dag dat te laat gemeld is voor retour zending van de producten met een maximum van 100%.</w:t>
      </w:r>
    </w:p>
    <w:p w14:paraId="451714F3" w14:textId="77777777" w:rsidR="00C1114A" w:rsidRDefault="00C1114A" w:rsidP="00C1114A">
      <w:pPr>
        <w:tabs>
          <w:tab w:val="left" w:pos="851"/>
        </w:tabs>
        <w:spacing w:line="360" w:lineRule="auto"/>
        <w:ind w:left="709" w:hanging="709"/>
      </w:pPr>
    </w:p>
    <w:p w14:paraId="218B8040" w14:textId="77777777" w:rsidR="00C1114A" w:rsidRDefault="00C1114A" w:rsidP="00C1114A">
      <w:pPr>
        <w:tabs>
          <w:tab w:val="left" w:pos="851"/>
        </w:tabs>
        <w:spacing w:line="360" w:lineRule="auto"/>
        <w:ind w:left="709" w:hanging="709"/>
      </w:pPr>
      <w:r>
        <w:t xml:space="preserve">7.5 </w:t>
      </w:r>
      <w:r>
        <w:tab/>
        <w:t xml:space="preserve">In afwijking van artikel 6: 92 BW laat het inroepen van de boete bepaling door Opdrachtnemer een eventueel recht op schadevergoeding onverlet. </w:t>
      </w:r>
    </w:p>
    <w:p w14:paraId="7FC3E625" w14:textId="77777777" w:rsidR="00C1114A" w:rsidRDefault="00C1114A" w:rsidP="00C1114A">
      <w:pPr>
        <w:pStyle w:val="Lijstalinea"/>
        <w:ind w:left="709" w:hanging="709"/>
      </w:pPr>
    </w:p>
    <w:p w14:paraId="196123E9" w14:textId="77777777" w:rsidR="00C1114A" w:rsidRPr="00A968C8" w:rsidRDefault="00C1114A" w:rsidP="00C1114A">
      <w:pPr>
        <w:spacing w:line="360" w:lineRule="auto"/>
        <w:outlineLvl w:val="0"/>
        <w:rPr>
          <w:b/>
          <w:bCs/>
        </w:rPr>
      </w:pPr>
      <w:r w:rsidRPr="5D07E9F9">
        <w:rPr>
          <w:b/>
          <w:bCs/>
        </w:rPr>
        <w:t xml:space="preserve">8 </w:t>
      </w:r>
      <w:r>
        <w:tab/>
      </w:r>
      <w:r w:rsidRPr="5D07E9F9">
        <w:rPr>
          <w:b/>
          <w:bCs/>
        </w:rPr>
        <w:t>Betaling</w:t>
      </w:r>
      <w:bookmarkStart w:id="20" w:name="_Toc206470793"/>
    </w:p>
    <w:p w14:paraId="3EAB6EE5" w14:textId="77777777" w:rsidR="00C1114A" w:rsidRDefault="00C1114A" w:rsidP="00C1114A">
      <w:pPr>
        <w:pStyle w:val="Lijstalinea"/>
      </w:pPr>
    </w:p>
    <w:p w14:paraId="51CA2B72" w14:textId="5C49CCD3" w:rsidR="00C1114A" w:rsidRDefault="00C1114A" w:rsidP="00C1114A">
      <w:pPr>
        <w:spacing w:line="360" w:lineRule="auto"/>
        <w:ind w:left="708" w:hanging="708"/>
        <w:outlineLvl w:val="1"/>
      </w:pPr>
      <w:r w:rsidRPr="63D53F8D">
        <w:t>8.1</w:t>
      </w:r>
      <w:r>
        <w:tab/>
      </w:r>
      <w:r w:rsidRPr="63D53F8D">
        <w:t xml:space="preserve">Betaling van de in artikel </w:t>
      </w:r>
      <w:r w:rsidRPr="009A7F11">
        <w:rPr>
          <w:bCs/>
        </w:rPr>
        <w:fldChar w:fldCharType="begin"/>
      </w:r>
      <w:r w:rsidRPr="009A7F11">
        <w:rPr>
          <w:bCs/>
        </w:rPr>
        <w:instrText xml:space="preserve"> REF _Ref63764701 \r \h </w:instrText>
      </w:r>
      <w:r w:rsidRPr="009A7F11">
        <w:rPr>
          <w:bCs/>
        </w:rPr>
      </w:r>
      <w:r w:rsidRPr="009A7F11">
        <w:rPr>
          <w:bCs/>
        </w:rPr>
        <w:fldChar w:fldCharType="separate"/>
      </w:r>
      <w:r w:rsidRPr="63D53F8D">
        <w:t>7.1</w:t>
      </w:r>
      <w:r w:rsidRPr="009A7F11">
        <w:rPr>
          <w:bCs/>
        </w:rPr>
        <w:fldChar w:fldCharType="end"/>
      </w:r>
      <w:r w:rsidRPr="63D53F8D">
        <w:t xml:space="preserve"> van dit Contractdocument bedoelde prijs voor de </w:t>
      </w:r>
      <w:r w:rsidR="00A22F23" w:rsidRPr="00997E64">
        <w:t>Verse lucht systemen, inclusief aanverwante bijbehorende artikelen</w:t>
      </w:r>
      <w:r w:rsidR="00A22F23" w:rsidRPr="63D53F8D">
        <w:t xml:space="preserve"> </w:t>
      </w:r>
      <w:r w:rsidRPr="63D53F8D">
        <w:t xml:space="preserve">vindt plaats op </w:t>
      </w:r>
      <w:r w:rsidRPr="00CB571A">
        <w:t>factuur</w:t>
      </w:r>
      <w:r w:rsidRPr="00CB571A">
        <w:rPr>
          <w:bCs/>
        </w:rPr>
        <w:t xml:space="preserve"> </w:t>
      </w:r>
      <w:r w:rsidRPr="00CB571A">
        <w:t xml:space="preserve">na </w:t>
      </w:r>
      <w:r>
        <w:t>ontvangst en a</w:t>
      </w:r>
      <w:r w:rsidRPr="00CB571A">
        <w:t>cceptatie door ProRail.</w:t>
      </w:r>
      <w:r w:rsidRPr="63D53F8D">
        <w:t xml:space="preserve"> </w:t>
      </w:r>
      <w:r w:rsidR="5C8BBD0C" w:rsidRPr="00CB571A">
        <w:t xml:space="preserve">Een en ander met inachtneming van </w:t>
      </w:r>
      <w:r w:rsidR="00B5542A">
        <w:t>onderdeel</w:t>
      </w:r>
      <w:r w:rsidR="5C8BBD0C" w:rsidRPr="00CB571A">
        <w:t xml:space="preserve"> 8 van de Vraagspecificatie levering en diensten.</w:t>
      </w:r>
      <w:r w:rsidR="75854061" w:rsidRPr="63D53F8D">
        <w:t xml:space="preserve"> </w:t>
      </w:r>
    </w:p>
    <w:p w14:paraId="53F18F9A" w14:textId="77777777" w:rsidR="00C1114A" w:rsidRPr="00611B51" w:rsidRDefault="00C1114A" w:rsidP="00C1114A">
      <w:pPr>
        <w:pStyle w:val="Lijstalinea"/>
        <w:spacing w:line="360" w:lineRule="auto"/>
        <w:ind w:left="360"/>
        <w:outlineLvl w:val="1"/>
        <w:rPr>
          <w:bCs/>
        </w:rPr>
      </w:pPr>
    </w:p>
    <w:p w14:paraId="37F86E98" w14:textId="6A8E50F2" w:rsidR="00C1114A" w:rsidRPr="00611B51" w:rsidRDefault="00C1114A" w:rsidP="0022599B">
      <w:pPr>
        <w:spacing w:line="360" w:lineRule="auto"/>
        <w:ind w:left="708" w:hanging="708"/>
        <w:outlineLvl w:val="1"/>
      </w:pPr>
      <w:r w:rsidRPr="5D07E9F9">
        <w:t>8.</w:t>
      </w:r>
      <w:r>
        <w:t>2</w:t>
      </w:r>
      <w:r>
        <w:tab/>
      </w:r>
      <w:r w:rsidRPr="5D07E9F9">
        <w:t xml:space="preserve">Betaling van de in artikel </w:t>
      </w:r>
      <w:r w:rsidRPr="00611B51">
        <w:rPr>
          <w:bCs/>
        </w:rPr>
        <w:fldChar w:fldCharType="begin"/>
      </w:r>
      <w:r w:rsidRPr="00611B51">
        <w:rPr>
          <w:bCs/>
        </w:rPr>
        <w:instrText xml:space="preserve"> REF _Ref63764701 \r \h </w:instrText>
      </w:r>
      <w:r>
        <w:rPr>
          <w:bCs/>
        </w:rPr>
        <w:instrText xml:space="preserve"> \* MERGEFORMAT </w:instrText>
      </w:r>
      <w:r w:rsidRPr="00611B51">
        <w:rPr>
          <w:bCs/>
        </w:rPr>
      </w:r>
      <w:r w:rsidRPr="00611B51">
        <w:rPr>
          <w:bCs/>
        </w:rPr>
        <w:fldChar w:fldCharType="separate"/>
      </w:r>
      <w:r w:rsidRPr="5D07E9F9">
        <w:t>7.1</w:t>
      </w:r>
      <w:r w:rsidRPr="00611B51">
        <w:rPr>
          <w:bCs/>
        </w:rPr>
        <w:fldChar w:fldCharType="end"/>
      </w:r>
      <w:r w:rsidRPr="5D07E9F9">
        <w:t xml:space="preserve"> van dit Contractdocument bedoelde prijs voor, instandhouding</w:t>
      </w:r>
      <w:r>
        <w:t>, reiniging</w:t>
      </w:r>
      <w:r w:rsidRPr="00611B51">
        <w:rPr>
          <w:bCs/>
        </w:rPr>
        <w:t xml:space="preserve"> </w:t>
      </w:r>
      <w:r w:rsidRPr="5D07E9F9">
        <w:t>en keuring</w:t>
      </w:r>
      <w:r>
        <w:t xml:space="preserve"> en levering certificaten</w:t>
      </w:r>
      <w:r w:rsidRPr="00611B51">
        <w:rPr>
          <w:bCs/>
        </w:rPr>
        <w:t xml:space="preserve"> </w:t>
      </w:r>
      <w:r w:rsidRPr="5D07E9F9">
        <w:t>vindt achteraf plaats op factuur</w:t>
      </w:r>
      <w:r w:rsidRPr="00BA32D1">
        <w:rPr>
          <w:bCs/>
        </w:rPr>
        <w:t>.</w:t>
      </w:r>
      <w:bookmarkEnd w:id="20"/>
      <w:r>
        <w:t>8.3</w:t>
      </w:r>
      <w:r>
        <w:tab/>
        <w:t xml:space="preserve">Facturen inclusief eventuele bijlage(n) dienen in PDF- formaat te worden verzonden naar: </w:t>
      </w:r>
    </w:p>
    <w:p w14:paraId="50B79D47" w14:textId="77777777" w:rsidR="00C1114A" w:rsidRPr="00611B51" w:rsidRDefault="00C1114A" w:rsidP="00C97F97">
      <w:pPr>
        <w:pStyle w:val="Lijstalinea"/>
        <w:spacing w:line="360" w:lineRule="auto"/>
        <w:ind w:left="426" w:firstLine="283"/>
        <w:outlineLvl w:val="1"/>
        <w:rPr>
          <w:bCs/>
        </w:rPr>
      </w:pPr>
      <w:r>
        <w:t>crediteurenadministratie</w:t>
      </w:r>
      <w:r w:rsidRPr="00C47D24">
        <w:t>@prorail.nl.</w:t>
      </w:r>
    </w:p>
    <w:p w14:paraId="2F198163" w14:textId="77777777" w:rsidR="00C1114A" w:rsidRDefault="00C1114A" w:rsidP="00C1114A">
      <w:pPr>
        <w:spacing w:line="360" w:lineRule="auto"/>
        <w:ind w:left="720"/>
        <w:outlineLvl w:val="1"/>
        <w:rPr>
          <w:bCs/>
        </w:rPr>
      </w:pPr>
    </w:p>
    <w:p w14:paraId="00858F95" w14:textId="77777777" w:rsidR="00C1114A" w:rsidRPr="00C47D24" w:rsidRDefault="00C1114A" w:rsidP="0022599B">
      <w:pPr>
        <w:ind w:firstLine="708"/>
      </w:pPr>
      <w:r w:rsidRPr="00C47D24">
        <w:t>In de declaraties dient te worden vermeld:</w:t>
      </w:r>
      <w:r w:rsidRPr="00C47D24">
        <w:br/>
        <w:t xml:space="preserve"> </w:t>
      </w:r>
    </w:p>
    <w:p w14:paraId="1EE1E7BA" w14:textId="77777777" w:rsidR="00C1114A" w:rsidRPr="00C47D24" w:rsidRDefault="00C1114A" w:rsidP="00C1114A">
      <w:pPr>
        <w:pStyle w:val="Koptekst"/>
        <w:numPr>
          <w:ilvl w:val="0"/>
          <w:numId w:val="3"/>
        </w:numPr>
        <w:tabs>
          <w:tab w:val="clear" w:pos="9072"/>
          <w:tab w:val="right" w:pos="-142"/>
          <w:tab w:val="left" w:pos="0"/>
          <w:tab w:val="left" w:pos="4253"/>
          <w:tab w:val="right" w:pos="7825"/>
        </w:tabs>
        <w:spacing w:line="360" w:lineRule="auto"/>
      </w:pPr>
      <w:r w:rsidRPr="00C47D24">
        <w:t>Naam opdracht waarop de factuur betrekking heeft;</w:t>
      </w:r>
    </w:p>
    <w:p w14:paraId="5B837E92" w14:textId="77777777" w:rsidR="00C1114A" w:rsidRPr="00C47D24" w:rsidRDefault="00C1114A" w:rsidP="00C1114A">
      <w:pPr>
        <w:pStyle w:val="Lijstalinea"/>
        <w:numPr>
          <w:ilvl w:val="0"/>
          <w:numId w:val="3"/>
        </w:numPr>
        <w:tabs>
          <w:tab w:val="right" w:pos="-142"/>
          <w:tab w:val="left" w:pos="567"/>
          <w:tab w:val="left" w:pos="5529"/>
          <w:tab w:val="right" w:pos="7825"/>
        </w:tabs>
        <w:spacing w:line="360" w:lineRule="auto"/>
      </w:pPr>
      <w:r w:rsidRPr="00C47D24">
        <w:t xml:space="preserve">Vermelding van </w:t>
      </w:r>
      <w:r>
        <w:t xml:space="preserve">het onderdeel </w:t>
      </w:r>
      <w:r w:rsidRPr="00C47D24">
        <w:t>met het daarbij behorende bedrag waarop de declaratie betrekking heeft;</w:t>
      </w:r>
    </w:p>
    <w:p w14:paraId="5E9B8EA0" w14:textId="77777777" w:rsidR="00C1114A" w:rsidRPr="00C47D24" w:rsidRDefault="00C1114A" w:rsidP="00C1114A">
      <w:pPr>
        <w:pStyle w:val="Lijstalinea"/>
        <w:numPr>
          <w:ilvl w:val="0"/>
          <w:numId w:val="3"/>
        </w:numPr>
        <w:tabs>
          <w:tab w:val="right" w:pos="-142"/>
          <w:tab w:val="left" w:pos="567"/>
          <w:tab w:val="left" w:pos="5529"/>
          <w:tab w:val="right" w:pos="7825"/>
        </w:tabs>
        <w:spacing w:line="360" w:lineRule="auto"/>
      </w:pPr>
      <w:r w:rsidRPr="00C47D24">
        <w:t>Ordernummer</w:t>
      </w:r>
      <w:r w:rsidRPr="00C47D24">
        <w:tab/>
        <w:t>zie opdrachtbrief</w:t>
      </w:r>
    </w:p>
    <w:p w14:paraId="10BB81B8" w14:textId="77777777" w:rsidR="00C1114A" w:rsidRPr="00C47D24" w:rsidRDefault="00C1114A" w:rsidP="00C1114A">
      <w:pPr>
        <w:pStyle w:val="Voettekst"/>
        <w:numPr>
          <w:ilvl w:val="0"/>
          <w:numId w:val="3"/>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t>zie opdrachtbrief</w:t>
      </w:r>
    </w:p>
    <w:p w14:paraId="046C3169" w14:textId="77777777" w:rsidR="00C1114A" w:rsidRPr="00C47D24" w:rsidRDefault="00C1114A" w:rsidP="00C1114A">
      <w:pPr>
        <w:pStyle w:val="Lijstalinea"/>
        <w:numPr>
          <w:ilvl w:val="0"/>
          <w:numId w:val="3"/>
        </w:numPr>
        <w:tabs>
          <w:tab w:val="right" w:pos="-142"/>
          <w:tab w:val="left" w:pos="567"/>
          <w:tab w:val="left" w:pos="5529"/>
          <w:tab w:val="right" w:pos="7825"/>
        </w:tabs>
        <w:spacing w:line="360" w:lineRule="auto"/>
        <w:rPr>
          <w:color w:val="0000FF"/>
        </w:rPr>
      </w:pPr>
      <w:r w:rsidRPr="00C47D24">
        <w:t>Datum opdracht:</w:t>
      </w:r>
      <w:r w:rsidRPr="00C47D24">
        <w:tab/>
        <w:t>zie opdrachtbrief</w:t>
      </w:r>
    </w:p>
    <w:p w14:paraId="45B03A26" w14:textId="77777777" w:rsidR="00C1114A" w:rsidRPr="00C47D24" w:rsidRDefault="00C1114A" w:rsidP="00C1114A">
      <w:pPr>
        <w:pStyle w:val="Lijstalinea"/>
        <w:numPr>
          <w:ilvl w:val="0"/>
          <w:numId w:val="3"/>
        </w:numPr>
        <w:tabs>
          <w:tab w:val="right" w:pos="-142"/>
          <w:tab w:val="left" w:pos="567"/>
          <w:tab w:val="left" w:pos="5529"/>
          <w:tab w:val="right" w:pos="7825"/>
        </w:tabs>
        <w:spacing w:line="360" w:lineRule="auto"/>
        <w:rPr>
          <w:color w:val="0000FF"/>
        </w:rPr>
      </w:pPr>
      <w:r w:rsidRPr="00C47D24">
        <w:lastRenderedPageBreak/>
        <w:t>Uw crediteurennummer:</w:t>
      </w:r>
      <w:r w:rsidRPr="00C47D24">
        <w:tab/>
        <w:t>zie opdrachtbrief</w:t>
      </w:r>
    </w:p>
    <w:p w14:paraId="14B395B4" w14:textId="77777777" w:rsidR="00C1114A" w:rsidRDefault="00C1114A" w:rsidP="00C1114A">
      <w:pPr>
        <w:pStyle w:val="Lijstalinea"/>
        <w:numPr>
          <w:ilvl w:val="0"/>
          <w:numId w:val="3"/>
        </w:numPr>
        <w:tabs>
          <w:tab w:val="right" w:pos="-142"/>
          <w:tab w:val="left" w:pos="567"/>
          <w:tab w:val="left" w:pos="5529"/>
          <w:tab w:val="right" w:pos="7825"/>
        </w:tabs>
        <w:spacing w:line="360" w:lineRule="auto"/>
      </w:pPr>
      <w:proofErr w:type="spellStart"/>
      <w:r w:rsidRPr="00C47D24">
        <w:t>BTW-codenummer</w:t>
      </w:r>
      <w:proofErr w:type="spellEnd"/>
      <w:r w:rsidRPr="00C47D24">
        <w:t xml:space="preserve"> van ProRail: </w:t>
      </w:r>
      <w:r w:rsidRPr="00C47D24">
        <w:tab/>
        <w:t>804170009 B01</w:t>
      </w:r>
    </w:p>
    <w:p w14:paraId="4882E252" w14:textId="77777777" w:rsidR="00C1114A" w:rsidRPr="00C47D24" w:rsidRDefault="00C1114A" w:rsidP="00C1114A">
      <w:pPr>
        <w:pStyle w:val="Lijstalinea"/>
        <w:tabs>
          <w:tab w:val="right" w:pos="-142"/>
          <w:tab w:val="left" w:pos="567"/>
          <w:tab w:val="left" w:pos="5529"/>
          <w:tab w:val="right" w:pos="7825"/>
        </w:tabs>
        <w:spacing w:line="360" w:lineRule="auto"/>
        <w:ind w:left="1287"/>
      </w:pPr>
    </w:p>
    <w:p w14:paraId="60314C03" w14:textId="33667C67" w:rsidR="00C1114A" w:rsidRPr="009A7F11" w:rsidRDefault="00C1114A" w:rsidP="00C1114A">
      <w:pPr>
        <w:spacing w:line="360" w:lineRule="auto"/>
        <w:outlineLvl w:val="1"/>
      </w:pPr>
      <w:r>
        <w:t>8.</w:t>
      </w:r>
      <w:r w:rsidR="0022599B">
        <w:t>3</w:t>
      </w:r>
      <w:r>
        <w:tab/>
        <w:t>De betalingstermijn voor facturen bedraagt 30 dagen na ontvangst door ProRail.</w:t>
      </w:r>
    </w:p>
    <w:p w14:paraId="5E3E0254" w14:textId="77777777" w:rsidR="00C1114A" w:rsidRPr="001D534A" w:rsidRDefault="00C1114A" w:rsidP="00C1114A">
      <w:pPr>
        <w:pStyle w:val="Lijstalinea"/>
        <w:rPr>
          <w:highlight w:val="yellow"/>
        </w:rPr>
      </w:pPr>
    </w:p>
    <w:p w14:paraId="0BEC384B" w14:textId="77777777" w:rsidR="00C1114A" w:rsidRDefault="00C1114A" w:rsidP="00C1114A">
      <w:pPr>
        <w:spacing w:line="360" w:lineRule="auto"/>
        <w:outlineLvl w:val="0"/>
        <w:rPr>
          <w:b/>
          <w:bCs/>
        </w:rPr>
      </w:pPr>
      <w:bookmarkStart w:id="21" w:name="_Ref65080769"/>
      <w:bookmarkStart w:id="22" w:name="_Ref63761115"/>
      <w:r w:rsidRPr="5D07E9F9">
        <w:rPr>
          <w:b/>
          <w:bCs/>
        </w:rPr>
        <w:t>9</w:t>
      </w:r>
      <w:r>
        <w:rPr>
          <w:b/>
          <w:bCs/>
        </w:rPr>
        <w:tab/>
      </w:r>
      <w:r w:rsidRPr="5D07E9F9">
        <w:rPr>
          <w:b/>
          <w:bCs/>
        </w:rPr>
        <w:t xml:space="preserve">Garantie </w:t>
      </w:r>
    </w:p>
    <w:p w14:paraId="00385EAE" w14:textId="77777777" w:rsidR="00C1114A" w:rsidRPr="009A7F11" w:rsidRDefault="00C1114A" w:rsidP="00C1114A">
      <w:pPr>
        <w:spacing w:line="360" w:lineRule="auto"/>
        <w:outlineLvl w:val="0"/>
        <w:rPr>
          <w:b/>
          <w:bCs/>
        </w:rPr>
      </w:pPr>
    </w:p>
    <w:p w14:paraId="0D94ECFD" w14:textId="77777777" w:rsidR="00C1114A" w:rsidRPr="00273B28" w:rsidRDefault="00C1114A" w:rsidP="00C1114A">
      <w:pPr>
        <w:pStyle w:val="Lijstalinea"/>
        <w:spacing w:line="360" w:lineRule="auto"/>
        <w:ind w:left="0"/>
        <w:outlineLvl w:val="0"/>
      </w:pPr>
      <w:r w:rsidRPr="00273B28">
        <w:t xml:space="preserve">9.1 </w:t>
      </w:r>
      <w:r>
        <w:tab/>
      </w:r>
      <w:r w:rsidRPr="00273B28">
        <w:t>In aanvulling op artikel 14 van de Inkoopvoorwaarden geldt het volgende.</w:t>
      </w:r>
    </w:p>
    <w:p w14:paraId="25546D18" w14:textId="77777777" w:rsidR="00C1114A" w:rsidRPr="00D466B2" w:rsidRDefault="00C1114A" w:rsidP="00C1114A">
      <w:pPr>
        <w:pStyle w:val="Default"/>
        <w:spacing w:line="360" w:lineRule="auto"/>
        <w:ind w:left="709"/>
        <w:jc w:val="both"/>
        <w:rPr>
          <w:color w:val="000000" w:themeColor="text1"/>
          <w:sz w:val="20"/>
          <w:szCs w:val="20"/>
        </w:rPr>
      </w:pPr>
      <w:r w:rsidRPr="00D466B2">
        <w:rPr>
          <w:color w:val="000000" w:themeColor="text1"/>
          <w:sz w:val="20"/>
          <w:szCs w:val="20"/>
        </w:rPr>
        <w:t>ProRail verstaat onder technische levensduur dat het product minimaal voldoet aan</w:t>
      </w:r>
    </w:p>
    <w:p w14:paraId="32EA08FE" w14:textId="4DFD9932" w:rsidR="00C1114A" w:rsidRPr="00D466B2" w:rsidRDefault="00C1114A" w:rsidP="00C1114A">
      <w:pPr>
        <w:pStyle w:val="Default"/>
        <w:spacing w:line="360" w:lineRule="auto"/>
        <w:ind w:left="709"/>
        <w:jc w:val="both"/>
        <w:rPr>
          <w:color w:val="000000" w:themeColor="text1"/>
          <w:sz w:val="20"/>
          <w:szCs w:val="20"/>
        </w:rPr>
      </w:pPr>
      <w:r w:rsidRPr="00D466B2">
        <w:rPr>
          <w:color w:val="000000" w:themeColor="text1"/>
          <w:sz w:val="20"/>
          <w:szCs w:val="20"/>
        </w:rPr>
        <w:t xml:space="preserve">alle eisen in de Vraagspecificatie en het </w:t>
      </w:r>
      <w:proofErr w:type="spellStart"/>
      <w:r w:rsidRPr="00D466B2">
        <w:rPr>
          <w:color w:val="000000" w:themeColor="text1"/>
          <w:sz w:val="20"/>
          <w:szCs w:val="20"/>
        </w:rPr>
        <w:t>TPvE</w:t>
      </w:r>
      <w:proofErr w:type="spellEnd"/>
      <w:r w:rsidRPr="00D466B2">
        <w:rPr>
          <w:color w:val="000000" w:themeColor="text1"/>
          <w:sz w:val="20"/>
          <w:szCs w:val="20"/>
        </w:rPr>
        <w:t>. De te-leveren producten hebben</w:t>
      </w:r>
    </w:p>
    <w:p w14:paraId="5767CB11" w14:textId="77777777" w:rsidR="00C1114A" w:rsidRPr="00D466B2" w:rsidRDefault="00C1114A" w:rsidP="00C1114A">
      <w:pPr>
        <w:pStyle w:val="Default"/>
        <w:spacing w:line="360" w:lineRule="auto"/>
        <w:ind w:left="709"/>
        <w:jc w:val="both"/>
        <w:rPr>
          <w:color w:val="000000" w:themeColor="text1"/>
          <w:sz w:val="20"/>
          <w:szCs w:val="20"/>
        </w:rPr>
      </w:pPr>
      <w:r w:rsidRPr="00D466B2">
        <w:rPr>
          <w:color w:val="000000" w:themeColor="text1"/>
          <w:sz w:val="20"/>
          <w:szCs w:val="20"/>
        </w:rPr>
        <w:t xml:space="preserve">onderstaande minimale technische levensduur, gerekend vanaf leveringsdatum. </w:t>
      </w:r>
    </w:p>
    <w:p w14:paraId="73E227F5" w14:textId="76B72221" w:rsidR="00993DB0" w:rsidRPr="007E4DA2" w:rsidRDefault="00993DB0" w:rsidP="00993DB0">
      <w:pPr>
        <w:pStyle w:val="Default"/>
        <w:ind w:firstLine="709"/>
        <w:rPr>
          <w:color w:val="auto"/>
          <w:sz w:val="20"/>
          <w:szCs w:val="20"/>
        </w:rPr>
      </w:pPr>
      <w:r>
        <w:rPr>
          <w:color w:val="auto"/>
          <w:sz w:val="20"/>
          <w:szCs w:val="20"/>
        </w:rPr>
        <w:t xml:space="preserve">1. </w:t>
      </w:r>
      <w:r w:rsidRPr="007E4DA2">
        <w:rPr>
          <w:color w:val="auto"/>
          <w:sz w:val="20"/>
          <w:szCs w:val="20"/>
        </w:rPr>
        <w:t>Aanblaasunit 6 jaar.</w:t>
      </w:r>
    </w:p>
    <w:p w14:paraId="4623E0B5" w14:textId="77777777" w:rsidR="00993DB0" w:rsidRPr="007E4DA2" w:rsidRDefault="00993DB0" w:rsidP="00993DB0">
      <w:pPr>
        <w:pStyle w:val="Default"/>
        <w:ind w:firstLine="709"/>
        <w:rPr>
          <w:color w:val="auto"/>
          <w:sz w:val="20"/>
          <w:szCs w:val="20"/>
        </w:rPr>
      </w:pPr>
      <w:r w:rsidRPr="007E4DA2">
        <w:rPr>
          <w:color w:val="auto"/>
          <w:sz w:val="20"/>
          <w:szCs w:val="20"/>
        </w:rPr>
        <w:t>2. Ademluchtslang aanblaasunit 6 jaar</w:t>
      </w:r>
      <w:r>
        <w:rPr>
          <w:color w:val="auto"/>
          <w:sz w:val="20"/>
          <w:szCs w:val="20"/>
        </w:rPr>
        <w:t>.</w:t>
      </w:r>
    </w:p>
    <w:p w14:paraId="69705F96" w14:textId="77777777" w:rsidR="00993DB0" w:rsidRPr="007E4DA2" w:rsidRDefault="00993DB0" w:rsidP="00993DB0">
      <w:pPr>
        <w:pStyle w:val="Default"/>
        <w:ind w:firstLine="709"/>
        <w:rPr>
          <w:color w:val="auto"/>
          <w:sz w:val="20"/>
          <w:szCs w:val="20"/>
        </w:rPr>
      </w:pPr>
      <w:r>
        <w:rPr>
          <w:color w:val="auto"/>
          <w:sz w:val="20"/>
          <w:szCs w:val="20"/>
        </w:rPr>
        <w:t>3</w:t>
      </w:r>
      <w:r w:rsidRPr="007E4DA2">
        <w:rPr>
          <w:color w:val="auto"/>
          <w:sz w:val="20"/>
          <w:szCs w:val="20"/>
        </w:rPr>
        <w:t>. Kap/helm 3 jaar</w:t>
      </w:r>
      <w:r>
        <w:rPr>
          <w:color w:val="auto"/>
          <w:sz w:val="20"/>
          <w:szCs w:val="20"/>
        </w:rPr>
        <w:t>.</w:t>
      </w:r>
    </w:p>
    <w:p w14:paraId="170FE38C" w14:textId="77777777" w:rsidR="00993DB0" w:rsidRPr="007E4DA2" w:rsidRDefault="00993DB0" w:rsidP="00993DB0">
      <w:pPr>
        <w:pStyle w:val="Default"/>
        <w:ind w:firstLine="709"/>
        <w:rPr>
          <w:color w:val="auto"/>
          <w:sz w:val="20"/>
          <w:szCs w:val="20"/>
        </w:rPr>
      </w:pPr>
      <w:r>
        <w:rPr>
          <w:color w:val="auto"/>
          <w:sz w:val="20"/>
          <w:szCs w:val="20"/>
        </w:rPr>
        <w:t>4</w:t>
      </w:r>
      <w:r w:rsidRPr="007E4DA2">
        <w:rPr>
          <w:color w:val="auto"/>
          <w:sz w:val="20"/>
          <w:szCs w:val="20"/>
        </w:rPr>
        <w:t xml:space="preserve">. </w:t>
      </w:r>
      <w:r>
        <w:rPr>
          <w:color w:val="auto"/>
          <w:sz w:val="20"/>
          <w:szCs w:val="20"/>
        </w:rPr>
        <w:t>A</w:t>
      </w:r>
      <w:r w:rsidRPr="007E4DA2">
        <w:rPr>
          <w:color w:val="auto"/>
          <w:sz w:val="20"/>
          <w:szCs w:val="20"/>
        </w:rPr>
        <w:t xml:space="preserve">ccu </w:t>
      </w:r>
      <w:r>
        <w:rPr>
          <w:color w:val="auto"/>
          <w:sz w:val="20"/>
          <w:szCs w:val="20"/>
        </w:rPr>
        <w:t xml:space="preserve">minimaal </w:t>
      </w:r>
      <w:r w:rsidRPr="007E4DA2">
        <w:rPr>
          <w:color w:val="auto"/>
          <w:sz w:val="20"/>
          <w:szCs w:val="20"/>
        </w:rPr>
        <w:t>3 jaar</w:t>
      </w:r>
      <w:r>
        <w:rPr>
          <w:color w:val="auto"/>
          <w:sz w:val="20"/>
          <w:szCs w:val="20"/>
        </w:rPr>
        <w:t>.</w:t>
      </w:r>
      <w:r w:rsidRPr="007E4DA2">
        <w:rPr>
          <w:color w:val="auto"/>
          <w:sz w:val="20"/>
          <w:szCs w:val="20"/>
        </w:rPr>
        <w:t xml:space="preserve"> </w:t>
      </w:r>
    </w:p>
    <w:p w14:paraId="57993478" w14:textId="77777777" w:rsidR="00993DB0" w:rsidRPr="007E4DA2" w:rsidRDefault="00993DB0" w:rsidP="00993DB0">
      <w:pPr>
        <w:ind w:firstLine="709"/>
      </w:pPr>
      <w:r>
        <w:t>5</w:t>
      </w:r>
      <w:r w:rsidRPr="007E4DA2">
        <w:t>. Acculaders 6 jaar</w:t>
      </w:r>
      <w:r>
        <w:t>.</w:t>
      </w:r>
    </w:p>
    <w:p w14:paraId="27E8E850" w14:textId="3243906D" w:rsidR="00C1114A" w:rsidRPr="00D466B2" w:rsidRDefault="00993DB0" w:rsidP="00092575">
      <w:pPr>
        <w:ind w:firstLine="709"/>
        <w:rPr>
          <w:color w:val="000000" w:themeColor="text1"/>
        </w:rPr>
      </w:pPr>
      <w:r>
        <w:t>6</w:t>
      </w:r>
      <w:r w:rsidRPr="007E4DA2">
        <w:t xml:space="preserve">. </w:t>
      </w:r>
      <w:r>
        <w:t xml:space="preserve">Eenvoudig te reinigen </w:t>
      </w:r>
      <w:r w:rsidRPr="007E4DA2">
        <w:t>gordelriem 6 jaar.</w:t>
      </w:r>
    </w:p>
    <w:p w14:paraId="2D24FEAF" w14:textId="77777777" w:rsidR="00C1114A" w:rsidRPr="00D466B2" w:rsidRDefault="00C1114A" w:rsidP="00C1114A">
      <w:pPr>
        <w:spacing w:line="360" w:lineRule="auto"/>
        <w:ind w:left="708" w:hanging="708"/>
        <w:rPr>
          <w:color w:val="000000" w:themeColor="text1"/>
        </w:rPr>
      </w:pPr>
      <w:r w:rsidRPr="00D466B2">
        <w:rPr>
          <w:color w:val="000000" w:themeColor="text1"/>
        </w:rPr>
        <w:t xml:space="preserve">9.2 </w:t>
      </w:r>
      <w:r w:rsidRPr="00D466B2">
        <w:rPr>
          <w:color w:val="000000" w:themeColor="text1"/>
        </w:rPr>
        <w:tab/>
        <w:t xml:space="preserve">Opdrachtnemer garandeert dat gedurende de technische levensduur van de geleverde producten de instandhouding van dien aard zal zijn dat de producten blijven voldoen aan de in de Vraagspecificatie en </w:t>
      </w:r>
      <w:proofErr w:type="spellStart"/>
      <w:r w:rsidRPr="00D466B2">
        <w:rPr>
          <w:color w:val="000000" w:themeColor="text1"/>
        </w:rPr>
        <w:t>TPvE</w:t>
      </w:r>
      <w:proofErr w:type="spellEnd"/>
      <w:r w:rsidRPr="00D466B2">
        <w:rPr>
          <w:color w:val="000000" w:themeColor="text1"/>
        </w:rPr>
        <w:t xml:space="preserve"> gestelde eisen, alsmede aan de relevante van toepassing zijnde wettelijke voorschriften. </w:t>
      </w:r>
    </w:p>
    <w:p w14:paraId="7F4B4D32" w14:textId="77777777" w:rsidR="00C1114A" w:rsidRPr="00D466B2" w:rsidRDefault="00C1114A" w:rsidP="00C1114A">
      <w:pPr>
        <w:spacing w:line="360" w:lineRule="auto"/>
        <w:ind w:left="708" w:hanging="708"/>
        <w:rPr>
          <w:color w:val="000000" w:themeColor="text1"/>
        </w:rPr>
      </w:pPr>
    </w:p>
    <w:p w14:paraId="06DD7E43" w14:textId="77777777" w:rsidR="00C1114A" w:rsidRPr="00D466B2" w:rsidRDefault="00C1114A" w:rsidP="00C1114A">
      <w:pPr>
        <w:spacing w:line="360" w:lineRule="auto"/>
      </w:pPr>
      <w:r w:rsidRPr="00D466B2">
        <w:t xml:space="preserve">9.3 </w:t>
      </w:r>
      <w:r w:rsidRPr="00D466B2">
        <w:tab/>
        <w:t>Opdrachtnemer biedt een naleveringsgarantie van de aangeboden producten en</w:t>
      </w:r>
    </w:p>
    <w:p w14:paraId="7A4196FE" w14:textId="77777777" w:rsidR="00C1114A" w:rsidRPr="00D466B2" w:rsidRDefault="00C1114A" w:rsidP="00C1114A">
      <w:pPr>
        <w:pStyle w:val="Default"/>
        <w:spacing w:line="360" w:lineRule="auto"/>
        <w:ind w:firstLine="708"/>
        <w:rPr>
          <w:sz w:val="20"/>
          <w:szCs w:val="20"/>
        </w:rPr>
      </w:pPr>
      <w:r w:rsidRPr="00D466B2">
        <w:rPr>
          <w:sz w:val="20"/>
          <w:szCs w:val="20"/>
        </w:rPr>
        <w:t>toebehoren (zoals vervangingsonderdelen, slijtdelen etc.) gedurende de technische</w:t>
      </w:r>
    </w:p>
    <w:p w14:paraId="414A997E" w14:textId="77777777" w:rsidR="00C1114A" w:rsidRPr="00D466B2" w:rsidRDefault="00C1114A" w:rsidP="00C1114A">
      <w:pPr>
        <w:pStyle w:val="Default"/>
        <w:spacing w:line="360" w:lineRule="auto"/>
        <w:ind w:firstLine="708"/>
        <w:rPr>
          <w:sz w:val="20"/>
          <w:szCs w:val="20"/>
        </w:rPr>
      </w:pPr>
      <w:r w:rsidRPr="00D466B2">
        <w:rPr>
          <w:sz w:val="20"/>
          <w:szCs w:val="20"/>
        </w:rPr>
        <w:t>levensduur van een product, zoals omschreven in de Vraagspecificatie Levering en Diensten.</w:t>
      </w:r>
    </w:p>
    <w:p w14:paraId="65EF3D21" w14:textId="77777777" w:rsidR="00C1114A" w:rsidRDefault="00C1114A" w:rsidP="00C1114A">
      <w:pPr>
        <w:pStyle w:val="Lijstalinea"/>
        <w:spacing w:line="360" w:lineRule="auto"/>
        <w:ind w:left="709"/>
        <w:outlineLvl w:val="0"/>
        <w:rPr>
          <w:b/>
          <w:bCs/>
          <w:highlight w:val="yellow"/>
        </w:rPr>
      </w:pPr>
    </w:p>
    <w:p w14:paraId="26090A55" w14:textId="77777777" w:rsidR="00C1114A" w:rsidRPr="00A70463" w:rsidRDefault="00C1114A" w:rsidP="00C1114A">
      <w:pPr>
        <w:pStyle w:val="Lijstalinea"/>
        <w:numPr>
          <w:ilvl w:val="0"/>
          <w:numId w:val="46"/>
        </w:numPr>
        <w:spacing w:line="360" w:lineRule="auto"/>
        <w:ind w:hanging="720"/>
        <w:outlineLvl w:val="0"/>
        <w:rPr>
          <w:b/>
          <w:bCs/>
        </w:rPr>
      </w:pPr>
      <w:r w:rsidRPr="00A70463">
        <w:rPr>
          <w:b/>
          <w:bCs/>
        </w:rPr>
        <w:t xml:space="preserve">Contractmanagement </w:t>
      </w:r>
      <w:bookmarkEnd w:id="21"/>
    </w:p>
    <w:p w14:paraId="43DE3592" w14:textId="77777777" w:rsidR="00C1114A" w:rsidRPr="000A2F51" w:rsidRDefault="00C1114A" w:rsidP="00C1114A">
      <w:pPr>
        <w:pStyle w:val="Lijstalinea"/>
        <w:rPr>
          <w:highlight w:val="yellow"/>
        </w:rPr>
      </w:pPr>
    </w:p>
    <w:p w14:paraId="3EBA01F3" w14:textId="77777777" w:rsidR="00C1114A" w:rsidRDefault="00C1114A" w:rsidP="00C1114A">
      <w:pPr>
        <w:spacing w:line="360" w:lineRule="auto"/>
        <w:ind w:left="708" w:hanging="708"/>
      </w:pPr>
      <w:bookmarkStart w:id="23" w:name="_Ref65080438"/>
      <w:r>
        <w:t xml:space="preserve">10.1 </w:t>
      </w:r>
      <w:r>
        <w:tab/>
        <w:t xml:space="preserve">Voor  de uitvoering van de levering en dienstverlening als bedoeld in artikel 2.1. zal ProRail    een team bestaande uit een contracteigenaar, een contractmanager en contractgebruikers samenstellen die tevens optreden als eerste contactpersoon namens ProRail (zie </w:t>
      </w:r>
      <w:r w:rsidRPr="001131C7">
        <w:t>DAP bijlage 13)</w:t>
      </w:r>
      <w:r>
        <w:t>.</w:t>
      </w:r>
    </w:p>
    <w:p w14:paraId="00E98DF0" w14:textId="77777777" w:rsidR="00C1114A" w:rsidRDefault="00C1114A" w:rsidP="00C1114A">
      <w:pPr>
        <w:spacing w:line="360" w:lineRule="auto"/>
        <w:ind w:left="708" w:hanging="708"/>
      </w:pPr>
    </w:p>
    <w:p w14:paraId="1AF6EEAE" w14:textId="77777777" w:rsidR="00C1114A" w:rsidRPr="00A70463" w:rsidRDefault="00C1114A" w:rsidP="00C1114A">
      <w:pPr>
        <w:spacing w:line="360" w:lineRule="auto"/>
        <w:ind w:left="708" w:hanging="708"/>
        <w:rPr>
          <w:highlight w:val="yellow"/>
        </w:rPr>
      </w:pPr>
      <w:r>
        <w:t xml:space="preserve">10.2 </w:t>
      </w:r>
      <w:r>
        <w:tab/>
        <w:t>Opdrachtnemer zal van zijn zijde ook contactpersonen aanstellen die specifiek belast zijn met de uitvoering van de levering en dienstverlening als bedoeld in artikel 2.1. en zullen optreden als primair aanspreekpunt namens Opdrachtnemer.</w:t>
      </w:r>
    </w:p>
    <w:p w14:paraId="0E2F4F6C" w14:textId="77777777" w:rsidR="00C1114A" w:rsidRDefault="00C1114A" w:rsidP="00C1114A">
      <w:pPr>
        <w:spacing w:line="360" w:lineRule="auto"/>
      </w:pPr>
    </w:p>
    <w:p w14:paraId="4806A8C7" w14:textId="77777777" w:rsidR="00C1114A" w:rsidRDefault="00C1114A" w:rsidP="00C1114A">
      <w:pPr>
        <w:pStyle w:val="Geenafstand"/>
        <w:numPr>
          <w:ilvl w:val="1"/>
          <w:numId w:val="46"/>
        </w:numPr>
        <w:spacing w:line="360" w:lineRule="auto"/>
        <w:ind w:hanging="750"/>
        <w:rPr>
          <w:rFonts w:ascii="Arial" w:hAnsi="Arial" w:cs="Arial"/>
          <w:sz w:val="20"/>
          <w:szCs w:val="20"/>
        </w:rPr>
      </w:pPr>
      <w:r w:rsidRPr="5D07E9F9">
        <w:rPr>
          <w:rFonts w:ascii="Arial" w:hAnsi="Arial" w:cs="Arial"/>
          <w:sz w:val="20"/>
          <w:szCs w:val="20"/>
        </w:rPr>
        <w:t>Opdrachtnemer draagt bij afwezigheid van deze personen zorg voor een goede vervanging zodat er tijdens kantooruren altijd een ter zake kundig persoon bereikbaar is voor Opdrachtgever.</w:t>
      </w:r>
    </w:p>
    <w:p w14:paraId="4285C7E0" w14:textId="77777777" w:rsidR="00C1114A" w:rsidRDefault="00C1114A" w:rsidP="00C1114A">
      <w:pPr>
        <w:pStyle w:val="Geenafstand"/>
        <w:spacing w:line="360" w:lineRule="auto"/>
        <w:ind w:left="360"/>
        <w:rPr>
          <w:rFonts w:ascii="Arial" w:hAnsi="Arial" w:cs="Arial"/>
          <w:sz w:val="20"/>
          <w:szCs w:val="20"/>
        </w:rPr>
      </w:pPr>
    </w:p>
    <w:p w14:paraId="2151BBFC" w14:textId="77777777" w:rsidR="00C1114A" w:rsidRDefault="00C1114A" w:rsidP="00C1114A">
      <w:pPr>
        <w:pStyle w:val="Geenafstand"/>
        <w:numPr>
          <w:ilvl w:val="1"/>
          <w:numId w:val="46"/>
        </w:numPr>
        <w:spacing w:line="360" w:lineRule="auto"/>
        <w:ind w:hanging="750"/>
        <w:rPr>
          <w:rFonts w:ascii="Arial" w:hAnsi="Arial" w:cs="Arial"/>
          <w:sz w:val="20"/>
          <w:szCs w:val="20"/>
        </w:rPr>
      </w:pPr>
      <w:r w:rsidRPr="5D07E9F9">
        <w:rPr>
          <w:rFonts w:ascii="Arial" w:hAnsi="Arial" w:cs="Arial"/>
          <w:sz w:val="20"/>
          <w:szCs w:val="20"/>
        </w:rPr>
        <w:lastRenderedPageBreak/>
        <w:t>Opdrachtnemer en Opdrachtgever hebben minimaal [</w:t>
      </w:r>
      <w:r w:rsidRPr="5D07E9F9">
        <w:rPr>
          <w:rFonts w:ascii="Arial" w:hAnsi="Arial" w:cs="Arial"/>
          <w:sz w:val="20"/>
          <w:szCs w:val="20"/>
          <w:highlight w:val="yellow"/>
        </w:rPr>
        <w:t>xx</w:t>
      </w:r>
      <w:r w:rsidRPr="5D07E9F9">
        <w:rPr>
          <w:rFonts w:ascii="Arial" w:hAnsi="Arial" w:cs="Arial"/>
          <w:sz w:val="20"/>
          <w:szCs w:val="20"/>
        </w:rPr>
        <w:t xml:space="preserve">} keer per jaar overleg. </w:t>
      </w:r>
    </w:p>
    <w:p w14:paraId="57A583B1" w14:textId="77777777" w:rsidR="00C1114A" w:rsidRDefault="00C1114A" w:rsidP="00C1114A">
      <w:pPr>
        <w:pStyle w:val="Geenafstand"/>
        <w:spacing w:line="360" w:lineRule="auto"/>
        <w:ind w:left="708"/>
        <w:rPr>
          <w:rFonts w:ascii="Arial" w:hAnsi="Arial" w:cs="Arial"/>
          <w:sz w:val="20"/>
          <w:szCs w:val="20"/>
        </w:rPr>
      </w:pPr>
      <w:r w:rsidRPr="002443B6">
        <w:rPr>
          <w:rFonts w:ascii="Arial" w:hAnsi="Arial" w:cs="Arial"/>
          <w:sz w:val="20"/>
          <w:szCs w:val="20"/>
        </w:rPr>
        <w:t xml:space="preserve">Tijdens dit overleg worden de issues aangaande de </w:t>
      </w:r>
      <w:r>
        <w:rPr>
          <w:rFonts w:ascii="Arial" w:hAnsi="Arial" w:cs="Arial"/>
          <w:sz w:val="20"/>
          <w:szCs w:val="20"/>
        </w:rPr>
        <w:t>dienstverlening</w:t>
      </w:r>
      <w:r w:rsidRPr="002443B6">
        <w:rPr>
          <w:rFonts w:ascii="Arial" w:hAnsi="Arial" w:cs="Arial"/>
          <w:sz w:val="20"/>
          <w:szCs w:val="20"/>
        </w:rPr>
        <w:t xml:space="preserve"> besproken. Daarnaast zal er ruimte zijn om andere relevante zaken te bespreken. </w:t>
      </w:r>
      <w:r>
        <w:rPr>
          <w:rFonts w:ascii="Arial" w:hAnsi="Arial" w:cs="Arial"/>
          <w:sz w:val="20"/>
          <w:szCs w:val="20"/>
        </w:rPr>
        <w:t>Opdrachtgever</w:t>
      </w:r>
      <w:r w:rsidRPr="002443B6">
        <w:rPr>
          <w:rFonts w:ascii="Arial" w:hAnsi="Arial" w:cs="Arial"/>
          <w:sz w:val="20"/>
          <w:szCs w:val="20"/>
        </w:rPr>
        <w:t xml:space="preserve"> en </w:t>
      </w:r>
      <w:r>
        <w:rPr>
          <w:rFonts w:ascii="Arial" w:hAnsi="Arial" w:cs="Arial"/>
          <w:sz w:val="20"/>
          <w:szCs w:val="20"/>
        </w:rPr>
        <w:t>opdrachtnemer</w:t>
      </w:r>
      <w:r w:rsidRPr="002443B6">
        <w:rPr>
          <w:rFonts w:ascii="Arial" w:hAnsi="Arial" w:cs="Arial"/>
          <w:sz w:val="20"/>
          <w:szCs w:val="20"/>
        </w:rPr>
        <w:t xml:space="preserve"> evalueren tenminste één keer per jaar de samenwerking en dienstverlening met het oog op continu verbeteren.</w:t>
      </w:r>
      <w:r>
        <w:rPr>
          <w:rFonts w:ascii="Arial" w:hAnsi="Arial" w:cs="Arial"/>
          <w:sz w:val="20"/>
          <w:szCs w:val="20"/>
        </w:rPr>
        <w:t xml:space="preserve"> Zij zullen samen de inhoud van de rapportage en de frequentie van het overleg </w:t>
      </w:r>
      <w:r w:rsidRPr="0AB8B7F8">
        <w:rPr>
          <w:rFonts w:ascii="Arial" w:hAnsi="Arial" w:cs="Arial"/>
          <w:sz w:val="20"/>
          <w:szCs w:val="20"/>
        </w:rPr>
        <w:t xml:space="preserve">afstemmen en </w:t>
      </w:r>
      <w:r>
        <w:rPr>
          <w:rFonts w:ascii="Arial" w:hAnsi="Arial" w:cs="Arial"/>
          <w:sz w:val="20"/>
          <w:szCs w:val="20"/>
        </w:rPr>
        <w:t xml:space="preserve">dit </w:t>
      </w:r>
      <w:r w:rsidRPr="0AB8B7F8">
        <w:rPr>
          <w:rFonts w:ascii="Arial" w:hAnsi="Arial" w:cs="Arial"/>
          <w:sz w:val="20"/>
          <w:szCs w:val="20"/>
        </w:rPr>
        <w:t xml:space="preserve">vastleggen </w:t>
      </w:r>
      <w:r>
        <w:rPr>
          <w:rFonts w:ascii="Arial" w:hAnsi="Arial" w:cs="Arial"/>
          <w:sz w:val="20"/>
          <w:szCs w:val="20"/>
        </w:rPr>
        <w:t>in het DAP.</w:t>
      </w:r>
      <w:bookmarkEnd w:id="23"/>
    </w:p>
    <w:p w14:paraId="03BA12A4" w14:textId="77777777" w:rsidR="00C1114A" w:rsidRDefault="00C1114A" w:rsidP="00C1114A">
      <w:pPr>
        <w:pStyle w:val="Geenafstand"/>
        <w:spacing w:line="360" w:lineRule="auto"/>
        <w:ind w:left="708"/>
        <w:rPr>
          <w:rFonts w:ascii="Arial" w:hAnsi="Arial" w:cs="Arial"/>
          <w:sz w:val="20"/>
          <w:szCs w:val="20"/>
        </w:rPr>
      </w:pPr>
    </w:p>
    <w:p w14:paraId="1469E24A" w14:textId="77777777" w:rsidR="00C1114A" w:rsidRDefault="00C1114A" w:rsidP="00C1114A">
      <w:pPr>
        <w:pStyle w:val="Geenafstand"/>
        <w:numPr>
          <w:ilvl w:val="1"/>
          <w:numId w:val="46"/>
        </w:numPr>
        <w:spacing w:line="360" w:lineRule="auto"/>
        <w:ind w:hanging="750"/>
        <w:rPr>
          <w:rFonts w:ascii="Arial" w:hAnsi="Arial" w:cs="Arial"/>
          <w:sz w:val="20"/>
          <w:szCs w:val="20"/>
        </w:rPr>
      </w:pPr>
      <w:r w:rsidRPr="00F27B00">
        <w:rPr>
          <w:rFonts w:ascii="Arial" w:hAnsi="Arial" w:cs="Arial"/>
          <w:sz w:val="20"/>
          <w:szCs w:val="20"/>
        </w:rPr>
        <w:t xml:space="preserve">Het bepaalde in artikel </w:t>
      </w:r>
      <w:r w:rsidRPr="00F27B00">
        <w:rPr>
          <w:rFonts w:ascii="Arial" w:hAnsi="Arial" w:cs="Arial"/>
          <w:sz w:val="20"/>
          <w:szCs w:val="20"/>
        </w:rPr>
        <w:fldChar w:fldCharType="begin"/>
      </w:r>
      <w:r w:rsidRPr="00F27B00">
        <w:rPr>
          <w:rFonts w:ascii="Arial" w:hAnsi="Arial" w:cs="Arial"/>
          <w:sz w:val="20"/>
          <w:szCs w:val="20"/>
        </w:rPr>
        <w:instrText xml:space="preserve"> REF _Ref65080769 \r \h  \* MERGEFORMAT </w:instrText>
      </w:r>
      <w:r w:rsidRPr="00F27B00">
        <w:rPr>
          <w:rFonts w:ascii="Arial" w:hAnsi="Arial" w:cs="Arial"/>
          <w:sz w:val="20"/>
          <w:szCs w:val="20"/>
        </w:rPr>
      </w:r>
      <w:r w:rsidRPr="00F27B00">
        <w:rPr>
          <w:rFonts w:ascii="Arial" w:hAnsi="Arial" w:cs="Arial"/>
          <w:sz w:val="20"/>
          <w:szCs w:val="20"/>
        </w:rPr>
        <w:fldChar w:fldCharType="separate"/>
      </w:r>
      <w:r w:rsidRPr="00F27B00">
        <w:rPr>
          <w:rFonts w:ascii="Arial" w:hAnsi="Arial" w:cs="Arial"/>
          <w:sz w:val="20"/>
          <w:szCs w:val="20"/>
        </w:rPr>
        <w:t>1</w:t>
      </w:r>
      <w:r w:rsidRPr="00F27B00">
        <w:rPr>
          <w:rFonts w:ascii="Arial" w:hAnsi="Arial" w:cs="Arial"/>
          <w:sz w:val="20"/>
          <w:szCs w:val="20"/>
        </w:rPr>
        <w:fldChar w:fldCharType="end"/>
      </w:r>
      <w:r w:rsidRPr="00F27B00">
        <w:rPr>
          <w:rFonts w:ascii="Arial" w:hAnsi="Arial" w:cs="Arial"/>
          <w:sz w:val="20"/>
          <w:szCs w:val="20"/>
        </w:rPr>
        <w:t>0 van dit Contractdocument laat onverlet de rechten die ProRail toekomen in het geval dat Opdrachtnemer haar verplichtingen uit hoofde van de Overeenkomst  niet nakomt, waaronder de rechten op nakoming en op schadevergoeding.</w:t>
      </w:r>
    </w:p>
    <w:p w14:paraId="3D1AFA03" w14:textId="77777777" w:rsidR="00C1114A" w:rsidRPr="007506D3" w:rsidRDefault="00C1114A" w:rsidP="00C1114A">
      <w:pPr>
        <w:spacing w:line="360" w:lineRule="auto"/>
        <w:outlineLvl w:val="0"/>
        <w:rPr>
          <w:b/>
          <w:bCs/>
        </w:rPr>
      </w:pPr>
    </w:p>
    <w:bookmarkEnd w:id="22"/>
    <w:p w14:paraId="4EF629B8" w14:textId="77777777" w:rsidR="00C1114A" w:rsidRPr="000C7264" w:rsidRDefault="00C1114A" w:rsidP="00C1114A">
      <w:pPr>
        <w:pStyle w:val="Lijstalinea"/>
        <w:numPr>
          <w:ilvl w:val="0"/>
          <w:numId w:val="46"/>
        </w:numPr>
        <w:spacing w:line="360" w:lineRule="auto"/>
        <w:ind w:left="709" w:hanging="709"/>
        <w:outlineLvl w:val="0"/>
        <w:rPr>
          <w:b/>
          <w:bCs/>
        </w:rPr>
      </w:pPr>
      <w:r w:rsidRPr="63D53F8D">
        <w:rPr>
          <w:b/>
          <w:bCs/>
        </w:rPr>
        <w:t>Wet publiekrechtelijke omvorming ProRail</w:t>
      </w:r>
    </w:p>
    <w:p w14:paraId="54AB4F82" w14:textId="77777777" w:rsidR="00C1114A" w:rsidRDefault="00C1114A" w:rsidP="00C1114A">
      <w:pPr>
        <w:spacing w:line="360" w:lineRule="auto"/>
        <w:outlineLvl w:val="1"/>
        <w:rPr>
          <w:bCs/>
        </w:rPr>
      </w:pPr>
      <w:bookmarkStart w:id="24" w:name="_Ref63761503"/>
    </w:p>
    <w:p w14:paraId="4B161BFF" w14:textId="55F0F60F" w:rsidR="00C1114A" w:rsidRPr="00F46029" w:rsidRDefault="00C1114A" w:rsidP="00C1114A">
      <w:pPr>
        <w:pStyle w:val="Lijstalinea"/>
        <w:numPr>
          <w:ilvl w:val="1"/>
          <w:numId w:val="47"/>
        </w:numPr>
        <w:spacing w:line="360" w:lineRule="auto"/>
        <w:ind w:left="709" w:hanging="709"/>
        <w:outlineLvl w:val="1"/>
      </w:pPr>
      <w:r>
        <w:t xml:space="preserve">Zodra de omvorming </w:t>
      </w:r>
      <w:r w:rsidR="7945806E">
        <w:t xml:space="preserve">van </w:t>
      </w:r>
      <w:r>
        <w:t xml:space="preserve">ProRail </w:t>
      </w:r>
      <w:r w:rsidR="3722753F">
        <w:t xml:space="preserve">tot </w:t>
      </w:r>
      <w:proofErr w:type="spellStart"/>
      <w:r w:rsidR="3722753F">
        <w:t>zbo</w:t>
      </w:r>
      <w:proofErr w:type="spellEnd"/>
      <w:r w:rsidR="3722753F">
        <w:t xml:space="preserve"> </w:t>
      </w:r>
      <w:r>
        <w:t xml:space="preserve">in werking treedt gaan de rechten en verplichtingen aan de zijde van ProRail B.V. uit hoofde van de Overeenkomst onder algemene titel over op het </w:t>
      </w:r>
      <w:proofErr w:type="spellStart"/>
      <w:r>
        <w:t>zbo</w:t>
      </w:r>
      <w:proofErr w:type="spellEnd"/>
      <w:r>
        <w:t xml:space="preserve"> ProRail en blijft de Overeenkomst ongewijzigd van kracht.</w:t>
      </w:r>
      <w:bookmarkEnd w:id="24"/>
    </w:p>
    <w:p w14:paraId="2A3CE373" w14:textId="77777777" w:rsidR="00C1114A" w:rsidRDefault="00C1114A" w:rsidP="00C1114A">
      <w:pPr>
        <w:spacing w:line="360" w:lineRule="auto"/>
        <w:ind w:left="720"/>
        <w:outlineLvl w:val="1"/>
        <w:rPr>
          <w:bCs/>
        </w:rPr>
      </w:pPr>
    </w:p>
    <w:p w14:paraId="7CEE7622" w14:textId="77777777" w:rsidR="00C1114A" w:rsidRPr="00F27B00" w:rsidRDefault="00C1114A" w:rsidP="00C1114A">
      <w:pPr>
        <w:pStyle w:val="Lijstalinea"/>
        <w:numPr>
          <w:ilvl w:val="1"/>
          <w:numId w:val="47"/>
        </w:numPr>
        <w:spacing w:line="360" w:lineRule="auto"/>
        <w:ind w:left="709" w:hanging="709"/>
        <w:outlineLvl w:val="1"/>
        <w:rPr>
          <w:bCs/>
        </w:rPr>
      </w:pPr>
      <w:bookmarkStart w:id="25" w:name="_Ref65080473"/>
      <w:r w:rsidRPr="63D53F8D">
        <w:t>Mocht de overgang onder algemene titel zoals bedoeld in artikel</w:t>
      </w:r>
      <w:r w:rsidRPr="00F27B00">
        <w:rPr>
          <w:bCs/>
        </w:rPr>
        <w:t xml:space="preserve"> 11.1</w:t>
      </w:r>
      <w:r w:rsidRPr="00F27B00">
        <w:rPr>
          <w:bCs/>
        </w:rPr>
        <w:fldChar w:fldCharType="begin"/>
      </w:r>
      <w:r w:rsidRPr="00F27B00">
        <w:rPr>
          <w:bCs/>
        </w:rPr>
        <w:instrText xml:space="preserve"> REF _Ref63761503 \r \h </w:instrText>
      </w:r>
      <w:r w:rsidRPr="00F27B00">
        <w:rPr>
          <w:bCs/>
        </w:rPr>
      </w:r>
      <w:r w:rsidRPr="00F27B00">
        <w:rPr>
          <w:bCs/>
        </w:rPr>
        <w:fldChar w:fldCharType="separate"/>
      </w:r>
      <w:r w:rsidRPr="63D53F8D">
        <w:t>1</w:t>
      </w:r>
      <w:r w:rsidRPr="00F27B00">
        <w:rPr>
          <w:bCs/>
        </w:rPr>
        <w:fldChar w:fldCharType="end"/>
      </w:r>
      <w:r w:rsidRPr="00F27B00">
        <w:rPr>
          <w:bCs/>
        </w:rPr>
        <w:t xml:space="preserve"> </w:t>
      </w:r>
      <w:r w:rsidRPr="63D53F8D">
        <w:t>van dit Contractdocument leiden tot een kostenverhoging van één der Partijen in het kader van deze Overeenkomst dan draagt iedere partij haar eigen kosten.</w:t>
      </w:r>
      <w:bookmarkEnd w:id="25"/>
    </w:p>
    <w:p w14:paraId="3DC3F894" w14:textId="77777777" w:rsidR="0022599B" w:rsidRDefault="0022599B" w:rsidP="00C1114A">
      <w:pPr>
        <w:spacing w:line="360" w:lineRule="auto"/>
        <w:outlineLvl w:val="0"/>
        <w:rPr>
          <w:b/>
          <w:bCs/>
        </w:rPr>
      </w:pPr>
    </w:p>
    <w:p w14:paraId="504F83E1" w14:textId="673029E4" w:rsidR="00C1114A" w:rsidRDefault="00C1114A" w:rsidP="00C1114A">
      <w:pPr>
        <w:spacing w:line="360" w:lineRule="auto"/>
        <w:outlineLvl w:val="0"/>
        <w:rPr>
          <w:b/>
          <w:bCs/>
        </w:rPr>
      </w:pPr>
      <w:r w:rsidRPr="5D07E9F9">
        <w:rPr>
          <w:b/>
          <w:bCs/>
        </w:rPr>
        <w:t xml:space="preserve">12 </w:t>
      </w:r>
      <w:r>
        <w:tab/>
      </w:r>
      <w:r w:rsidRPr="5D07E9F9">
        <w:rPr>
          <w:b/>
          <w:bCs/>
        </w:rPr>
        <w:t xml:space="preserve">Eigen verklaring sancties Rusland  </w:t>
      </w:r>
    </w:p>
    <w:p w14:paraId="15832D9A" w14:textId="77777777" w:rsidR="00C1114A" w:rsidRPr="007506D3" w:rsidRDefault="00C1114A" w:rsidP="00C1114A">
      <w:pPr>
        <w:spacing w:line="360" w:lineRule="auto"/>
        <w:outlineLvl w:val="0"/>
        <w:rPr>
          <w:b/>
          <w:bCs/>
        </w:rPr>
      </w:pPr>
    </w:p>
    <w:p w14:paraId="64791EC5" w14:textId="77777777" w:rsidR="00C1114A" w:rsidRDefault="00C1114A" w:rsidP="00C1114A">
      <w:pPr>
        <w:spacing w:line="360" w:lineRule="auto"/>
        <w:ind w:left="708" w:hanging="708"/>
        <w:outlineLvl w:val="0"/>
      </w:pPr>
      <w:r w:rsidRPr="002F2D06">
        <w:t xml:space="preserve">12.1 </w:t>
      </w:r>
      <w:r w:rsidRPr="002F2D06">
        <w:tab/>
        <w:t>Opdrachtnemer</w:t>
      </w:r>
      <w:r>
        <w:t xml:space="preserve"> heeft bij Aanbieding de “Eigen Verklaring Sanctiepakket Rusland” ingediend. Opdrachtnemer is verplicht gedurende de looptijd van deze Overeenkomst te handelen overeenkomstig deze verklaring.</w:t>
      </w:r>
    </w:p>
    <w:p w14:paraId="159E63C1" w14:textId="77777777" w:rsidR="00C1114A" w:rsidRPr="00F27B00" w:rsidRDefault="00C1114A" w:rsidP="00C1114A">
      <w:pPr>
        <w:spacing w:line="360" w:lineRule="auto"/>
        <w:outlineLvl w:val="0"/>
      </w:pPr>
    </w:p>
    <w:p w14:paraId="7865A413" w14:textId="77777777" w:rsidR="00C1114A" w:rsidRDefault="00C1114A" w:rsidP="00C1114A">
      <w:pPr>
        <w:spacing w:line="360" w:lineRule="auto"/>
        <w:ind w:left="708" w:hanging="708"/>
        <w:outlineLvl w:val="0"/>
      </w:pPr>
      <w:r>
        <w:t xml:space="preserve">12.2 </w:t>
      </w:r>
      <w:r>
        <w:tab/>
        <w:t>Bij overtreding van het bepaalde in het eerste lid, heeft ProRail het recht deze Overeenkomst op grond van artikel 6: 228 lid 1 sub a BW geheel of gedeeltelijk te vernietigen, tenzij Opdrachtnemer binnen 7 dagen, nadat ProRail haar voornemen tot vernietiging schriftelijk kenbaar heeft gemaakt, alsnog haar verplichtingen op grond van het eerste lid volledig nakomt.</w:t>
      </w:r>
    </w:p>
    <w:p w14:paraId="6E54593F" w14:textId="77777777" w:rsidR="00C1114A" w:rsidRDefault="00C1114A" w:rsidP="00C1114A">
      <w:pPr>
        <w:spacing w:line="360" w:lineRule="auto"/>
        <w:ind w:left="708" w:hanging="708"/>
        <w:outlineLvl w:val="0"/>
      </w:pPr>
    </w:p>
    <w:p w14:paraId="5E7B9360" w14:textId="77777777" w:rsidR="0022599B" w:rsidRDefault="0022599B" w:rsidP="00C1114A">
      <w:pPr>
        <w:spacing w:line="360" w:lineRule="auto"/>
        <w:ind w:left="708" w:hanging="708"/>
        <w:outlineLvl w:val="0"/>
      </w:pPr>
    </w:p>
    <w:p w14:paraId="1A314ABC" w14:textId="77777777" w:rsidR="0022599B" w:rsidRDefault="0022599B" w:rsidP="00C1114A">
      <w:pPr>
        <w:spacing w:line="360" w:lineRule="auto"/>
        <w:ind w:left="708" w:hanging="708"/>
        <w:outlineLvl w:val="0"/>
      </w:pPr>
    </w:p>
    <w:p w14:paraId="38C828AF" w14:textId="77777777" w:rsidR="0022599B" w:rsidRDefault="0022599B" w:rsidP="00C1114A">
      <w:pPr>
        <w:spacing w:line="360" w:lineRule="auto"/>
        <w:ind w:left="708" w:hanging="708"/>
        <w:outlineLvl w:val="0"/>
      </w:pPr>
    </w:p>
    <w:p w14:paraId="7512A2BB" w14:textId="77777777" w:rsidR="0022599B" w:rsidRDefault="0022599B" w:rsidP="00C1114A">
      <w:pPr>
        <w:spacing w:line="360" w:lineRule="auto"/>
        <w:ind w:left="708" w:hanging="708"/>
        <w:outlineLvl w:val="0"/>
      </w:pPr>
    </w:p>
    <w:p w14:paraId="1C436304" w14:textId="77777777" w:rsidR="0022599B" w:rsidRPr="00F27B00" w:rsidRDefault="0022599B" w:rsidP="00C1114A">
      <w:pPr>
        <w:spacing w:line="360" w:lineRule="auto"/>
        <w:ind w:left="708" w:hanging="708"/>
        <w:outlineLvl w:val="0"/>
      </w:pPr>
    </w:p>
    <w:p w14:paraId="34F0B8E7" w14:textId="77777777" w:rsidR="00C1114A" w:rsidRPr="00C47D24" w:rsidRDefault="00C1114A" w:rsidP="00C1114A">
      <w:pPr>
        <w:tabs>
          <w:tab w:val="num" w:pos="567"/>
        </w:tabs>
        <w:spacing w:line="360" w:lineRule="auto"/>
        <w:rPr>
          <w:bCs/>
        </w:rPr>
      </w:pPr>
    </w:p>
    <w:p w14:paraId="11F248DE" w14:textId="77777777" w:rsidR="00C1114A" w:rsidRPr="00C47D24" w:rsidRDefault="00C1114A" w:rsidP="00C1114A">
      <w:pPr>
        <w:tabs>
          <w:tab w:val="num" w:pos="567"/>
        </w:tabs>
        <w:spacing w:line="360" w:lineRule="auto"/>
      </w:pPr>
      <w:r w:rsidRPr="00C47D24">
        <w:rPr>
          <w:bCs/>
        </w:rPr>
        <w:lastRenderedPageBreak/>
        <w:t xml:space="preserve">Aldus </w:t>
      </w:r>
      <w:r>
        <w:rPr>
          <w:bCs/>
        </w:rPr>
        <w:t>overeengekomen door de Partijen:</w:t>
      </w:r>
    </w:p>
    <w:p w14:paraId="16E2230D" w14:textId="77777777" w:rsidR="00C1114A" w:rsidRPr="00C47D24" w:rsidRDefault="00C1114A" w:rsidP="00C1114A">
      <w:pPr>
        <w:spacing w:line="360" w:lineRule="auto"/>
      </w:pPr>
    </w:p>
    <w:p w14:paraId="7C675840" w14:textId="77777777" w:rsidR="00C1114A" w:rsidRPr="00C47D24" w:rsidRDefault="00C1114A" w:rsidP="00C1114A">
      <w:pPr>
        <w:spacing w:line="360" w:lineRule="auto"/>
      </w:pPr>
      <w:r>
        <w:t>ProRail</w:t>
      </w:r>
      <w:r w:rsidRPr="00C47D24">
        <w:tab/>
      </w:r>
      <w:r w:rsidRPr="00C47D24">
        <w:tab/>
      </w:r>
      <w:r w:rsidRPr="00C47D24">
        <w:tab/>
      </w:r>
      <w:r>
        <w:tab/>
      </w:r>
      <w:r>
        <w:tab/>
      </w:r>
      <w:r>
        <w:tab/>
      </w:r>
      <w:r w:rsidRPr="00C47D24">
        <w:tab/>
        <w:t>Opdrachtnemer</w:t>
      </w:r>
    </w:p>
    <w:p w14:paraId="23B187BD" w14:textId="77777777" w:rsidR="00C1114A" w:rsidRPr="00C47D24" w:rsidRDefault="00C1114A" w:rsidP="00C1114A">
      <w:pPr>
        <w:spacing w:line="360" w:lineRule="auto"/>
      </w:pPr>
      <w:r>
        <w:t>voor deze:</w:t>
      </w:r>
      <w:r>
        <w:tab/>
      </w:r>
      <w:r>
        <w:tab/>
      </w:r>
      <w:r>
        <w:tab/>
      </w:r>
      <w:r>
        <w:tab/>
      </w:r>
      <w:r>
        <w:tab/>
      </w:r>
      <w:r>
        <w:tab/>
        <w:t>voor deze:</w:t>
      </w:r>
    </w:p>
    <w:p w14:paraId="6CB11421" w14:textId="77777777" w:rsidR="00C1114A" w:rsidRPr="00C47D24" w:rsidRDefault="00C1114A" w:rsidP="00C1114A">
      <w:pPr>
        <w:spacing w:line="360" w:lineRule="auto"/>
      </w:pPr>
    </w:p>
    <w:p w14:paraId="605E3836" w14:textId="77777777" w:rsidR="00C1114A" w:rsidRPr="00C47D24" w:rsidRDefault="00C1114A" w:rsidP="00C1114A">
      <w:pPr>
        <w:spacing w:line="360" w:lineRule="auto"/>
      </w:pPr>
    </w:p>
    <w:p w14:paraId="199F6422" w14:textId="77777777" w:rsidR="00C1114A" w:rsidRPr="00C47D24" w:rsidRDefault="00C1114A" w:rsidP="00C1114A">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12D13124" w14:textId="77777777" w:rsidR="00C1114A" w:rsidRPr="00C47D24" w:rsidRDefault="00C1114A" w:rsidP="00C1114A">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7E56DBCF" w14:textId="77777777" w:rsidR="00C1114A" w:rsidRDefault="00C1114A" w:rsidP="00C1114A">
      <w:pPr>
        <w:spacing w:line="360" w:lineRule="auto"/>
      </w:pPr>
    </w:p>
    <w:p w14:paraId="653B9B11" w14:textId="77777777" w:rsidR="00C1114A" w:rsidRPr="00C47D24" w:rsidRDefault="00C1114A" w:rsidP="00C1114A">
      <w:pPr>
        <w:spacing w:line="360" w:lineRule="auto"/>
      </w:pPr>
      <w:r w:rsidRPr="00C47D24">
        <w:t>en</w:t>
      </w:r>
    </w:p>
    <w:p w14:paraId="3AB8D995" w14:textId="77777777" w:rsidR="00C1114A" w:rsidRPr="00C47D24" w:rsidRDefault="00C1114A" w:rsidP="00C1114A">
      <w:pPr>
        <w:spacing w:line="360" w:lineRule="auto"/>
      </w:pPr>
    </w:p>
    <w:p w14:paraId="607FED03" w14:textId="77777777" w:rsidR="00C1114A" w:rsidRPr="00C47D24" w:rsidRDefault="00C1114A" w:rsidP="00C1114A">
      <w:pPr>
        <w:spacing w:line="360" w:lineRule="auto"/>
      </w:pPr>
    </w:p>
    <w:p w14:paraId="26B47BA9" w14:textId="77777777" w:rsidR="00C1114A" w:rsidRPr="00C47D24" w:rsidRDefault="00C1114A" w:rsidP="00C1114A">
      <w:pPr>
        <w:spacing w:line="360" w:lineRule="auto"/>
      </w:pPr>
      <w:r w:rsidRPr="00C47D24">
        <w:t>Naam:</w:t>
      </w:r>
    </w:p>
    <w:p w14:paraId="74F8C7A0" w14:textId="77777777" w:rsidR="00C1114A" w:rsidRPr="00C47D24" w:rsidRDefault="00C1114A" w:rsidP="00C1114A">
      <w:pPr>
        <w:spacing w:line="360" w:lineRule="auto"/>
      </w:pPr>
      <w:r w:rsidRPr="00C47D24">
        <w:t>Datum:</w:t>
      </w:r>
    </w:p>
    <w:p w14:paraId="070F3F0A" w14:textId="77777777" w:rsidR="00C1114A" w:rsidRPr="00496036" w:rsidRDefault="00C1114A" w:rsidP="00C1114A"/>
    <w:p w14:paraId="6EF20420" w14:textId="77777777" w:rsidR="00C1114A" w:rsidRPr="00496036" w:rsidRDefault="00C1114A" w:rsidP="00C1114A"/>
    <w:p w14:paraId="6D69E943" w14:textId="77777777" w:rsidR="00D254C7" w:rsidRPr="00496036" w:rsidRDefault="00D254C7"/>
    <w:sectPr w:rsidR="00D254C7" w:rsidRPr="00496036" w:rsidSect="00293C9F">
      <w:headerReference w:type="default" r:id="rId14"/>
      <w:footerReference w:type="default" r:id="rId15"/>
      <w:footerReference w:type="first" r:id="rId16"/>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AB631" w14:textId="77777777" w:rsidR="00565AC1" w:rsidRDefault="00565AC1">
      <w:r>
        <w:separator/>
      </w:r>
    </w:p>
  </w:endnote>
  <w:endnote w:type="continuationSeparator" w:id="0">
    <w:p w14:paraId="727AAB93" w14:textId="77777777" w:rsidR="00565AC1" w:rsidRDefault="00565AC1">
      <w:r>
        <w:continuationSeparator/>
      </w:r>
    </w:p>
  </w:endnote>
  <w:endnote w:type="continuationNotice" w:id="1">
    <w:p w14:paraId="3179B9DA" w14:textId="77777777" w:rsidR="00565AC1" w:rsidRDefault="00565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33F5E83E"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ABB22" w14:textId="77777777" w:rsidR="00565AC1" w:rsidRDefault="00565AC1">
      <w:r>
        <w:separator/>
      </w:r>
    </w:p>
  </w:footnote>
  <w:footnote w:type="continuationSeparator" w:id="0">
    <w:p w14:paraId="5ED0FB47" w14:textId="77777777" w:rsidR="00565AC1" w:rsidRDefault="00565AC1">
      <w:r>
        <w:continuationSeparator/>
      </w:r>
    </w:p>
  </w:footnote>
  <w:footnote w:type="continuationNotice" w:id="1">
    <w:p w14:paraId="70408D47" w14:textId="77777777" w:rsidR="00565AC1" w:rsidRDefault="00565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27B1623C" w:rsidR="00F320EE" w:rsidRPr="00C36217" w:rsidRDefault="00F320EE" w:rsidP="00293C9F">
    <w:pPr>
      <w:spacing w:line="360" w:lineRule="auto"/>
      <w:ind w:right="-144"/>
      <w:rPr>
        <w:b/>
        <w:bCs/>
        <w:szCs w:val="24"/>
      </w:rPr>
    </w:pPr>
    <w:r w:rsidRPr="00C36217">
      <w:rPr>
        <w:b/>
        <w:szCs w:val="24"/>
      </w:rPr>
      <w:t>OVEREENKOMST</w:t>
    </w:r>
    <w:r w:rsidRPr="00C36217">
      <w:rPr>
        <w:b/>
        <w:bCs/>
        <w:szCs w:val="24"/>
      </w:rPr>
      <w:t xml:space="preserve"> </w:t>
    </w:r>
    <w:r w:rsidR="000816A5">
      <w:rPr>
        <w:b/>
        <w:bCs/>
        <w:szCs w:val="24"/>
      </w:rPr>
      <w:t>Verse lucht systemen</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5D7"/>
    <w:multiLevelType w:val="multilevel"/>
    <w:tmpl w:val="B11ADFE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2820AC"/>
    <w:multiLevelType w:val="hybridMultilevel"/>
    <w:tmpl w:val="F53E057C"/>
    <w:lvl w:ilvl="0" w:tplc="689C98D0">
      <w:start w:val="1"/>
      <w:numFmt w:val="decimal"/>
      <w:lvlText w:val="%1)"/>
      <w:lvlJc w:val="left"/>
      <w:pPr>
        <w:ind w:left="1068" w:hanging="360"/>
      </w:pPr>
      <w:rPr>
        <w:b w:val="0"/>
        <w:bCs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72755A7"/>
    <w:multiLevelType w:val="multilevel"/>
    <w:tmpl w:val="54A6BDE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2C28CA"/>
    <w:multiLevelType w:val="hybridMultilevel"/>
    <w:tmpl w:val="2C1A3F7C"/>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C01A5942">
      <w:start w:val="2"/>
      <w:numFmt w:val="bullet"/>
      <w:lvlText w:val="-"/>
      <w:lvlJc w:val="left"/>
      <w:pPr>
        <w:ind w:left="2340" w:hanging="360"/>
      </w:pPr>
      <w:rPr>
        <w:rFonts w:ascii="Arial" w:eastAsia="Times New Roman" w:hAnsi="Arial" w:cs="Arial" w:hint="default"/>
      </w:rPr>
    </w:lvl>
    <w:lvl w:ilvl="3" w:tplc="F3968868">
      <w:start w:val="6"/>
      <w:numFmt w:val="decimal"/>
      <w:lvlText w:val="%4"/>
      <w:lvlJc w:val="left"/>
      <w:pPr>
        <w:ind w:left="2880" w:hanging="360"/>
      </w:pPr>
      <w:rPr>
        <w:rFonts w:hint="default"/>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FE2E4E"/>
    <w:multiLevelType w:val="multilevel"/>
    <w:tmpl w:val="4148D0D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0E6F4F"/>
    <w:multiLevelType w:val="hybridMultilevel"/>
    <w:tmpl w:val="492C8364"/>
    <w:lvl w:ilvl="0" w:tplc="3C5CF09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D2530"/>
    <w:multiLevelType w:val="hybridMultilevel"/>
    <w:tmpl w:val="DC1261AC"/>
    <w:lvl w:ilvl="0" w:tplc="833ABE24">
      <w:start w:val="1"/>
      <w:numFmt w:val="decimal"/>
      <w:lvlText w:val="1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57140"/>
    <w:multiLevelType w:val="multilevel"/>
    <w:tmpl w:val="03A87BB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92737C"/>
    <w:multiLevelType w:val="multilevel"/>
    <w:tmpl w:val="54A6BDE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6"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18" w15:restartNumberingAfterBreak="0">
    <w:nsid w:val="3DF643C8"/>
    <w:multiLevelType w:val="hybridMultilevel"/>
    <w:tmpl w:val="606C9B9E"/>
    <w:lvl w:ilvl="0" w:tplc="CEEE1374">
      <w:start w:val="1"/>
      <w:numFmt w:val="decimal"/>
      <w:lvlText w:val="1.%1"/>
      <w:lvlJc w:val="left"/>
      <w:pPr>
        <w:ind w:left="360" w:hanging="360"/>
      </w:pPr>
      <w:rPr>
        <w:rFonts w:hint="default"/>
        <w:b w:val="0"/>
        <w:bCs w:val="0"/>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19"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055745"/>
    <w:multiLevelType w:val="multilevel"/>
    <w:tmpl w:val="54A6BDE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3F50BE"/>
    <w:multiLevelType w:val="hybridMultilevel"/>
    <w:tmpl w:val="22AEAE6E"/>
    <w:lvl w:ilvl="0" w:tplc="5AF03E22">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6770D75"/>
    <w:multiLevelType w:val="multilevel"/>
    <w:tmpl w:val="0BEE24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5"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52FC5359"/>
    <w:multiLevelType w:val="multilevel"/>
    <w:tmpl w:val="EBA245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CE916BF"/>
    <w:multiLevelType w:val="multilevel"/>
    <w:tmpl w:val="9C8E71C6"/>
    <w:lvl w:ilvl="0">
      <w:start w:val="8"/>
      <w:numFmt w:val="decimal"/>
      <w:lvlText w:val="%1"/>
      <w:lvlJc w:val="left"/>
      <w:pPr>
        <w:ind w:left="502"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A00B62"/>
    <w:multiLevelType w:val="hybridMultilevel"/>
    <w:tmpl w:val="95C2BA80"/>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3"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E5262A"/>
    <w:multiLevelType w:val="multilevel"/>
    <w:tmpl w:val="C986973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707E65"/>
    <w:multiLevelType w:val="hybridMultilevel"/>
    <w:tmpl w:val="8C3A2B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DE549F0"/>
    <w:multiLevelType w:val="multilevel"/>
    <w:tmpl w:val="8BB05B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EA68ED"/>
    <w:multiLevelType w:val="hybridMultilevel"/>
    <w:tmpl w:val="29E0DFF8"/>
    <w:lvl w:ilvl="0" w:tplc="E49E225E">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1075EB2"/>
    <w:multiLevelType w:val="hybridMultilevel"/>
    <w:tmpl w:val="4C8AB02A"/>
    <w:lvl w:ilvl="0" w:tplc="E8AC9B10">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172E6F"/>
    <w:multiLevelType w:val="hybridMultilevel"/>
    <w:tmpl w:val="B232998A"/>
    <w:lvl w:ilvl="0" w:tplc="AED48902">
      <w:start w:val="9"/>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5" w15:restartNumberingAfterBreak="0">
    <w:nsid w:val="73BC560D"/>
    <w:multiLevelType w:val="multilevel"/>
    <w:tmpl w:val="39025F02"/>
    <w:lvl w:ilvl="0">
      <w:start w:val="10"/>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5"/>
  </w:num>
  <w:num w:numId="2">
    <w:abstractNumId w:val="24"/>
  </w:num>
  <w:num w:numId="3">
    <w:abstractNumId w:val="47"/>
  </w:num>
  <w:num w:numId="4">
    <w:abstractNumId w:val="1"/>
  </w:num>
  <w:num w:numId="5">
    <w:abstractNumId w:val="25"/>
  </w:num>
  <w:num w:numId="6">
    <w:abstractNumId w:val="16"/>
  </w:num>
  <w:num w:numId="7">
    <w:abstractNumId w:val="31"/>
  </w:num>
  <w:num w:numId="8">
    <w:abstractNumId w:val="28"/>
  </w:num>
  <w:num w:numId="9">
    <w:abstractNumId w:val="6"/>
  </w:num>
  <w:num w:numId="10">
    <w:abstractNumId w:val="46"/>
  </w:num>
  <w:num w:numId="11">
    <w:abstractNumId w:val="37"/>
  </w:num>
  <w:num w:numId="12">
    <w:abstractNumId w:val="12"/>
  </w:num>
  <w:num w:numId="13">
    <w:abstractNumId w:val="21"/>
  </w:num>
  <w:num w:numId="14">
    <w:abstractNumId w:val="9"/>
  </w:num>
  <w:num w:numId="15">
    <w:abstractNumId w:val="35"/>
  </w:num>
  <w:num w:numId="16">
    <w:abstractNumId w:val="19"/>
  </w:num>
  <w:num w:numId="17">
    <w:abstractNumId w:val="41"/>
  </w:num>
  <w:num w:numId="18">
    <w:abstractNumId w:val="38"/>
  </w:num>
  <w:num w:numId="19">
    <w:abstractNumId w:val="44"/>
  </w:num>
  <w:num w:numId="20">
    <w:abstractNumId w:val="27"/>
  </w:num>
  <w:num w:numId="21">
    <w:abstractNumId w:val="32"/>
  </w:num>
  <w:num w:numId="22">
    <w:abstractNumId w:val="30"/>
  </w:num>
  <w:num w:numId="23">
    <w:abstractNumId w:val="4"/>
  </w:num>
  <w:num w:numId="24">
    <w:abstractNumId w:val="22"/>
  </w:num>
  <w:num w:numId="25">
    <w:abstractNumId w:val="42"/>
  </w:num>
  <w:num w:numId="26">
    <w:abstractNumId w:val="10"/>
  </w:num>
  <w:num w:numId="27">
    <w:abstractNumId w:val="2"/>
  </w:num>
  <w:num w:numId="28">
    <w:abstractNumId w:val="14"/>
  </w:num>
  <w:num w:numId="29">
    <w:abstractNumId w:val="5"/>
  </w:num>
  <w:num w:numId="30">
    <w:abstractNumId w:val="17"/>
  </w:num>
  <w:num w:numId="31">
    <w:abstractNumId w:val="33"/>
  </w:num>
  <w:num w:numId="32">
    <w:abstractNumId w:val="0"/>
  </w:num>
  <w:num w:numId="33">
    <w:abstractNumId w:val="29"/>
  </w:num>
  <w:num w:numId="34">
    <w:abstractNumId w:val="39"/>
  </w:num>
  <w:num w:numId="35">
    <w:abstractNumId w:val="23"/>
  </w:num>
  <w:num w:numId="36">
    <w:abstractNumId w:val="26"/>
  </w:num>
  <w:num w:numId="37">
    <w:abstractNumId w:val="34"/>
  </w:num>
  <w:num w:numId="38">
    <w:abstractNumId w:val="36"/>
  </w:num>
  <w:num w:numId="39">
    <w:abstractNumId w:val="43"/>
  </w:num>
  <w:num w:numId="40">
    <w:abstractNumId w:val="40"/>
  </w:num>
  <w:num w:numId="41">
    <w:abstractNumId w:val="18"/>
  </w:num>
  <w:num w:numId="42">
    <w:abstractNumId w:val="20"/>
  </w:num>
  <w:num w:numId="43">
    <w:abstractNumId w:val="13"/>
  </w:num>
  <w:num w:numId="44">
    <w:abstractNumId w:val="3"/>
  </w:num>
  <w:num w:numId="45">
    <w:abstractNumId w:val="11"/>
  </w:num>
  <w:num w:numId="46">
    <w:abstractNumId w:val="45"/>
  </w:num>
  <w:num w:numId="47">
    <w:abstractNumId w:val="7"/>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D12"/>
    <w:rsid w:val="00001D95"/>
    <w:rsid w:val="00004E40"/>
    <w:rsid w:val="00006300"/>
    <w:rsid w:val="00006EBF"/>
    <w:rsid w:val="000076D4"/>
    <w:rsid w:val="00010578"/>
    <w:rsid w:val="00011487"/>
    <w:rsid w:val="00016DEA"/>
    <w:rsid w:val="00024595"/>
    <w:rsid w:val="00026C06"/>
    <w:rsid w:val="000327FA"/>
    <w:rsid w:val="000350A8"/>
    <w:rsid w:val="00037C1E"/>
    <w:rsid w:val="000413FC"/>
    <w:rsid w:val="000417D1"/>
    <w:rsid w:val="0004206B"/>
    <w:rsid w:val="000444B5"/>
    <w:rsid w:val="0004474B"/>
    <w:rsid w:val="00047319"/>
    <w:rsid w:val="00050315"/>
    <w:rsid w:val="0005281E"/>
    <w:rsid w:val="000546EC"/>
    <w:rsid w:val="000547B9"/>
    <w:rsid w:val="00055E29"/>
    <w:rsid w:val="00057170"/>
    <w:rsid w:val="00062F3D"/>
    <w:rsid w:val="00063D87"/>
    <w:rsid w:val="00065080"/>
    <w:rsid w:val="00065343"/>
    <w:rsid w:val="00066DF6"/>
    <w:rsid w:val="00067151"/>
    <w:rsid w:val="0007186C"/>
    <w:rsid w:val="00072711"/>
    <w:rsid w:val="0007341F"/>
    <w:rsid w:val="00075308"/>
    <w:rsid w:val="00075332"/>
    <w:rsid w:val="000816A5"/>
    <w:rsid w:val="000843E6"/>
    <w:rsid w:val="000851B1"/>
    <w:rsid w:val="00092349"/>
    <w:rsid w:val="00092575"/>
    <w:rsid w:val="0009306E"/>
    <w:rsid w:val="00093C2D"/>
    <w:rsid w:val="000956AB"/>
    <w:rsid w:val="00095DD9"/>
    <w:rsid w:val="00096324"/>
    <w:rsid w:val="00097319"/>
    <w:rsid w:val="000A2F51"/>
    <w:rsid w:val="000A35E3"/>
    <w:rsid w:val="000A5CF2"/>
    <w:rsid w:val="000A5F9D"/>
    <w:rsid w:val="000B00FE"/>
    <w:rsid w:val="000B08C0"/>
    <w:rsid w:val="000B33E3"/>
    <w:rsid w:val="000B3611"/>
    <w:rsid w:val="000B3812"/>
    <w:rsid w:val="000B6504"/>
    <w:rsid w:val="000B6CD4"/>
    <w:rsid w:val="000B729E"/>
    <w:rsid w:val="000C1F22"/>
    <w:rsid w:val="000C239D"/>
    <w:rsid w:val="000C3C51"/>
    <w:rsid w:val="000C49AA"/>
    <w:rsid w:val="000C6D43"/>
    <w:rsid w:val="000D23CB"/>
    <w:rsid w:val="000D7437"/>
    <w:rsid w:val="000E1110"/>
    <w:rsid w:val="000E40AA"/>
    <w:rsid w:val="000E6389"/>
    <w:rsid w:val="000F2F89"/>
    <w:rsid w:val="000F4BCD"/>
    <w:rsid w:val="000F5C27"/>
    <w:rsid w:val="000F6195"/>
    <w:rsid w:val="000F66DC"/>
    <w:rsid w:val="00102ECC"/>
    <w:rsid w:val="00103197"/>
    <w:rsid w:val="00103760"/>
    <w:rsid w:val="00105DAE"/>
    <w:rsid w:val="00115282"/>
    <w:rsid w:val="00115BBB"/>
    <w:rsid w:val="001160BD"/>
    <w:rsid w:val="001163FB"/>
    <w:rsid w:val="00116E9C"/>
    <w:rsid w:val="00121F0F"/>
    <w:rsid w:val="00123033"/>
    <w:rsid w:val="001266CF"/>
    <w:rsid w:val="001331AA"/>
    <w:rsid w:val="001331D1"/>
    <w:rsid w:val="001348FD"/>
    <w:rsid w:val="00134C89"/>
    <w:rsid w:val="00137A64"/>
    <w:rsid w:val="00143C36"/>
    <w:rsid w:val="00145F23"/>
    <w:rsid w:val="001472B2"/>
    <w:rsid w:val="001505AF"/>
    <w:rsid w:val="00151704"/>
    <w:rsid w:val="00151FC2"/>
    <w:rsid w:val="001535F8"/>
    <w:rsid w:val="00156AEF"/>
    <w:rsid w:val="00160115"/>
    <w:rsid w:val="001606D0"/>
    <w:rsid w:val="00162991"/>
    <w:rsid w:val="00163696"/>
    <w:rsid w:val="00164D57"/>
    <w:rsid w:val="00166AEE"/>
    <w:rsid w:val="00171C34"/>
    <w:rsid w:val="001724DC"/>
    <w:rsid w:val="00172F07"/>
    <w:rsid w:val="00177312"/>
    <w:rsid w:val="001806C7"/>
    <w:rsid w:val="001811BB"/>
    <w:rsid w:val="00181C24"/>
    <w:rsid w:val="00190EA4"/>
    <w:rsid w:val="001951C5"/>
    <w:rsid w:val="00195A61"/>
    <w:rsid w:val="00197325"/>
    <w:rsid w:val="0019782B"/>
    <w:rsid w:val="001A0C45"/>
    <w:rsid w:val="001A1E40"/>
    <w:rsid w:val="001A38E3"/>
    <w:rsid w:val="001A6ABD"/>
    <w:rsid w:val="001A7C74"/>
    <w:rsid w:val="001B12F5"/>
    <w:rsid w:val="001B1E0E"/>
    <w:rsid w:val="001C20EB"/>
    <w:rsid w:val="001C21B9"/>
    <w:rsid w:val="001C49BC"/>
    <w:rsid w:val="001D1628"/>
    <w:rsid w:val="001D35F7"/>
    <w:rsid w:val="001D4E4C"/>
    <w:rsid w:val="001D534A"/>
    <w:rsid w:val="001D5EE3"/>
    <w:rsid w:val="001E021B"/>
    <w:rsid w:val="001E126E"/>
    <w:rsid w:val="001E31CD"/>
    <w:rsid w:val="001E5DCF"/>
    <w:rsid w:val="001E606B"/>
    <w:rsid w:val="001E65D6"/>
    <w:rsid w:val="001F2664"/>
    <w:rsid w:val="001F42B2"/>
    <w:rsid w:val="001F58B9"/>
    <w:rsid w:val="001F64A8"/>
    <w:rsid w:val="0020231D"/>
    <w:rsid w:val="00202DD9"/>
    <w:rsid w:val="00204667"/>
    <w:rsid w:val="002064C8"/>
    <w:rsid w:val="002079E2"/>
    <w:rsid w:val="002100DD"/>
    <w:rsid w:val="00220B1D"/>
    <w:rsid w:val="00220CF6"/>
    <w:rsid w:val="00221435"/>
    <w:rsid w:val="002224B9"/>
    <w:rsid w:val="0022599B"/>
    <w:rsid w:val="00227E3D"/>
    <w:rsid w:val="0023303F"/>
    <w:rsid w:val="00234233"/>
    <w:rsid w:val="002433F3"/>
    <w:rsid w:val="00243D8E"/>
    <w:rsid w:val="00246B1B"/>
    <w:rsid w:val="00255A46"/>
    <w:rsid w:val="00256D18"/>
    <w:rsid w:val="002604DB"/>
    <w:rsid w:val="00261DF7"/>
    <w:rsid w:val="002649B6"/>
    <w:rsid w:val="00265D7A"/>
    <w:rsid w:val="00266D67"/>
    <w:rsid w:val="00267D91"/>
    <w:rsid w:val="002708EB"/>
    <w:rsid w:val="00272533"/>
    <w:rsid w:val="00272621"/>
    <w:rsid w:val="00274C6A"/>
    <w:rsid w:val="00276253"/>
    <w:rsid w:val="002762F5"/>
    <w:rsid w:val="0027733A"/>
    <w:rsid w:val="00283200"/>
    <w:rsid w:val="002846C6"/>
    <w:rsid w:val="00284B6C"/>
    <w:rsid w:val="00284F5F"/>
    <w:rsid w:val="00286489"/>
    <w:rsid w:val="00293C9F"/>
    <w:rsid w:val="0029568C"/>
    <w:rsid w:val="00297A4A"/>
    <w:rsid w:val="00297C1D"/>
    <w:rsid w:val="002A1079"/>
    <w:rsid w:val="002A23C8"/>
    <w:rsid w:val="002A2D83"/>
    <w:rsid w:val="002A3A4D"/>
    <w:rsid w:val="002B143E"/>
    <w:rsid w:val="002B172B"/>
    <w:rsid w:val="002B2B56"/>
    <w:rsid w:val="002B3367"/>
    <w:rsid w:val="002B5E38"/>
    <w:rsid w:val="002B6F9A"/>
    <w:rsid w:val="002B77A6"/>
    <w:rsid w:val="002B78DC"/>
    <w:rsid w:val="002C0F18"/>
    <w:rsid w:val="002C2B5D"/>
    <w:rsid w:val="002C3567"/>
    <w:rsid w:val="002C5823"/>
    <w:rsid w:val="002D00E9"/>
    <w:rsid w:val="002D0AA0"/>
    <w:rsid w:val="002D189E"/>
    <w:rsid w:val="002D21BE"/>
    <w:rsid w:val="002D27C4"/>
    <w:rsid w:val="002E4E68"/>
    <w:rsid w:val="002E6B0A"/>
    <w:rsid w:val="002E7DA2"/>
    <w:rsid w:val="002F3B11"/>
    <w:rsid w:val="002F3F99"/>
    <w:rsid w:val="002F4BA2"/>
    <w:rsid w:val="002F502E"/>
    <w:rsid w:val="002F64E9"/>
    <w:rsid w:val="0031286F"/>
    <w:rsid w:val="0031300C"/>
    <w:rsid w:val="003130A1"/>
    <w:rsid w:val="00314E9F"/>
    <w:rsid w:val="00315AF3"/>
    <w:rsid w:val="00317D90"/>
    <w:rsid w:val="0032032E"/>
    <w:rsid w:val="00325665"/>
    <w:rsid w:val="00327ADB"/>
    <w:rsid w:val="00330FF1"/>
    <w:rsid w:val="003328EE"/>
    <w:rsid w:val="00332AF2"/>
    <w:rsid w:val="00332F04"/>
    <w:rsid w:val="00332FF7"/>
    <w:rsid w:val="003407F3"/>
    <w:rsid w:val="00342260"/>
    <w:rsid w:val="0034421B"/>
    <w:rsid w:val="00347F1C"/>
    <w:rsid w:val="00352CC1"/>
    <w:rsid w:val="00353FED"/>
    <w:rsid w:val="00357A6B"/>
    <w:rsid w:val="00360D85"/>
    <w:rsid w:val="00361803"/>
    <w:rsid w:val="00366831"/>
    <w:rsid w:val="00367142"/>
    <w:rsid w:val="003708E6"/>
    <w:rsid w:val="0037218C"/>
    <w:rsid w:val="003728B0"/>
    <w:rsid w:val="003747AD"/>
    <w:rsid w:val="00382669"/>
    <w:rsid w:val="003826E6"/>
    <w:rsid w:val="003922CB"/>
    <w:rsid w:val="003938E6"/>
    <w:rsid w:val="003941DB"/>
    <w:rsid w:val="0039511C"/>
    <w:rsid w:val="00395D6A"/>
    <w:rsid w:val="00395E4F"/>
    <w:rsid w:val="003A21C1"/>
    <w:rsid w:val="003A3827"/>
    <w:rsid w:val="003A5572"/>
    <w:rsid w:val="003A68F3"/>
    <w:rsid w:val="003B031D"/>
    <w:rsid w:val="003B58CA"/>
    <w:rsid w:val="003C6854"/>
    <w:rsid w:val="003D4605"/>
    <w:rsid w:val="003E0309"/>
    <w:rsid w:val="003E0DFD"/>
    <w:rsid w:val="003E4603"/>
    <w:rsid w:val="003E4905"/>
    <w:rsid w:val="003E5A16"/>
    <w:rsid w:val="003E6A03"/>
    <w:rsid w:val="003E6A6F"/>
    <w:rsid w:val="003F779A"/>
    <w:rsid w:val="003F77E2"/>
    <w:rsid w:val="003F7A97"/>
    <w:rsid w:val="004004EF"/>
    <w:rsid w:val="00402E78"/>
    <w:rsid w:val="00403975"/>
    <w:rsid w:val="00406663"/>
    <w:rsid w:val="00406788"/>
    <w:rsid w:val="00406C8B"/>
    <w:rsid w:val="0041063F"/>
    <w:rsid w:val="00410B1C"/>
    <w:rsid w:val="0041196C"/>
    <w:rsid w:val="0041278E"/>
    <w:rsid w:val="00414D0D"/>
    <w:rsid w:val="00420BED"/>
    <w:rsid w:val="00421269"/>
    <w:rsid w:val="00421E75"/>
    <w:rsid w:val="004237F2"/>
    <w:rsid w:val="00425713"/>
    <w:rsid w:val="0043116A"/>
    <w:rsid w:val="00435EA8"/>
    <w:rsid w:val="00437D93"/>
    <w:rsid w:val="00440639"/>
    <w:rsid w:val="00441844"/>
    <w:rsid w:val="0044387C"/>
    <w:rsid w:val="004441A8"/>
    <w:rsid w:val="00445347"/>
    <w:rsid w:val="00453417"/>
    <w:rsid w:val="00453499"/>
    <w:rsid w:val="004547DB"/>
    <w:rsid w:val="00456314"/>
    <w:rsid w:val="00456683"/>
    <w:rsid w:val="004574D9"/>
    <w:rsid w:val="00457916"/>
    <w:rsid w:val="00467C90"/>
    <w:rsid w:val="004711DB"/>
    <w:rsid w:val="00474D84"/>
    <w:rsid w:val="00475B34"/>
    <w:rsid w:val="00480BFC"/>
    <w:rsid w:val="00481F49"/>
    <w:rsid w:val="00492378"/>
    <w:rsid w:val="00496036"/>
    <w:rsid w:val="00496641"/>
    <w:rsid w:val="004973DE"/>
    <w:rsid w:val="004A1E4D"/>
    <w:rsid w:val="004A2EE4"/>
    <w:rsid w:val="004A368B"/>
    <w:rsid w:val="004A3C34"/>
    <w:rsid w:val="004A69EA"/>
    <w:rsid w:val="004B2A0F"/>
    <w:rsid w:val="004B42E2"/>
    <w:rsid w:val="004B4B2B"/>
    <w:rsid w:val="004B5D82"/>
    <w:rsid w:val="004B71D7"/>
    <w:rsid w:val="004C013E"/>
    <w:rsid w:val="004C1250"/>
    <w:rsid w:val="004C1978"/>
    <w:rsid w:val="004C30BB"/>
    <w:rsid w:val="004C6BFD"/>
    <w:rsid w:val="004D3B56"/>
    <w:rsid w:val="004E5AA7"/>
    <w:rsid w:val="004E6803"/>
    <w:rsid w:val="004E6F1C"/>
    <w:rsid w:val="004E7323"/>
    <w:rsid w:val="004E7A05"/>
    <w:rsid w:val="004F0040"/>
    <w:rsid w:val="004F31C7"/>
    <w:rsid w:val="004F387C"/>
    <w:rsid w:val="004F5B55"/>
    <w:rsid w:val="004F6A6F"/>
    <w:rsid w:val="00501268"/>
    <w:rsid w:val="00501B71"/>
    <w:rsid w:val="005050A5"/>
    <w:rsid w:val="0050777A"/>
    <w:rsid w:val="0051077B"/>
    <w:rsid w:val="00511569"/>
    <w:rsid w:val="00511BA3"/>
    <w:rsid w:val="00511C49"/>
    <w:rsid w:val="0051286F"/>
    <w:rsid w:val="00520F42"/>
    <w:rsid w:val="005219ED"/>
    <w:rsid w:val="0052781B"/>
    <w:rsid w:val="005315C2"/>
    <w:rsid w:val="00533A40"/>
    <w:rsid w:val="0053497F"/>
    <w:rsid w:val="005353A4"/>
    <w:rsid w:val="005403B6"/>
    <w:rsid w:val="00540D8E"/>
    <w:rsid w:val="005435B3"/>
    <w:rsid w:val="00544946"/>
    <w:rsid w:val="00550EC9"/>
    <w:rsid w:val="00552D68"/>
    <w:rsid w:val="005557DE"/>
    <w:rsid w:val="00565AC1"/>
    <w:rsid w:val="00576009"/>
    <w:rsid w:val="00577A60"/>
    <w:rsid w:val="00580265"/>
    <w:rsid w:val="00582DBE"/>
    <w:rsid w:val="00584003"/>
    <w:rsid w:val="00584725"/>
    <w:rsid w:val="00585FE8"/>
    <w:rsid w:val="00586D2F"/>
    <w:rsid w:val="00587BAB"/>
    <w:rsid w:val="005907E7"/>
    <w:rsid w:val="0059486E"/>
    <w:rsid w:val="005961D7"/>
    <w:rsid w:val="00597F2F"/>
    <w:rsid w:val="005B00B0"/>
    <w:rsid w:val="005B146B"/>
    <w:rsid w:val="005B454D"/>
    <w:rsid w:val="005B73CB"/>
    <w:rsid w:val="005C00A8"/>
    <w:rsid w:val="005C2EC4"/>
    <w:rsid w:val="005C5DD7"/>
    <w:rsid w:val="005C6B5D"/>
    <w:rsid w:val="005D2234"/>
    <w:rsid w:val="005D49AB"/>
    <w:rsid w:val="005D6A9E"/>
    <w:rsid w:val="005E047C"/>
    <w:rsid w:val="005E1180"/>
    <w:rsid w:val="005E1C27"/>
    <w:rsid w:val="005E2194"/>
    <w:rsid w:val="005E3CB0"/>
    <w:rsid w:val="005E5454"/>
    <w:rsid w:val="005E71EF"/>
    <w:rsid w:val="005E72DB"/>
    <w:rsid w:val="005F2ABB"/>
    <w:rsid w:val="005F39E9"/>
    <w:rsid w:val="005F4A2E"/>
    <w:rsid w:val="005F55F4"/>
    <w:rsid w:val="00600B57"/>
    <w:rsid w:val="00604EB1"/>
    <w:rsid w:val="0060564E"/>
    <w:rsid w:val="00605EE3"/>
    <w:rsid w:val="00605EFA"/>
    <w:rsid w:val="0060769C"/>
    <w:rsid w:val="00610993"/>
    <w:rsid w:val="00611B51"/>
    <w:rsid w:val="006203E6"/>
    <w:rsid w:val="00635104"/>
    <w:rsid w:val="006368E6"/>
    <w:rsid w:val="006405FB"/>
    <w:rsid w:val="00642542"/>
    <w:rsid w:val="00642F5F"/>
    <w:rsid w:val="00647C1B"/>
    <w:rsid w:val="0064E590"/>
    <w:rsid w:val="006506A7"/>
    <w:rsid w:val="006508D0"/>
    <w:rsid w:val="006525E6"/>
    <w:rsid w:val="00653849"/>
    <w:rsid w:val="0065746A"/>
    <w:rsid w:val="00660C55"/>
    <w:rsid w:val="006645A5"/>
    <w:rsid w:val="00667BF5"/>
    <w:rsid w:val="0067194D"/>
    <w:rsid w:val="0067384F"/>
    <w:rsid w:val="00674C6E"/>
    <w:rsid w:val="00676B33"/>
    <w:rsid w:val="0067723F"/>
    <w:rsid w:val="00677631"/>
    <w:rsid w:val="00680566"/>
    <w:rsid w:val="006832C1"/>
    <w:rsid w:val="006833F1"/>
    <w:rsid w:val="0068504E"/>
    <w:rsid w:val="00690F31"/>
    <w:rsid w:val="006926D4"/>
    <w:rsid w:val="00694456"/>
    <w:rsid w:val="00694822"/>
    <w:rsid w:val="006957CF"/>
    <w:rsid w:val="00697D53"/>
    <w:rsid w:val="006A115F"/>
    <w:rsid w:val="006A21F7"/>
    <w:rsid w:val="006A3653"/>
    <w:rsid w:val="006A6693"/>
    <w:rsid w:val="006A78A0"/>
    <w:rsid w:val="006B4B4B"/>
    <w:rsid w:val="006C19E9"/>
    <w:rsid w:val="006C23BA"/>
    <w:rsid w:val="006C32BE"/>
    <w:rsid w:val="006D6329"/>
    <w:rsid w:val="006E36AA"/>
    <w:rsid w:val="006E39E1"/>
    <w:rsid w:val="006E3B87"/>
    <w:rsid w:val="006E4152"/>
    <w:rsid w:val="006F309C"/>
    <w:rsid w:val="006F32F1"/>
    <w:rsid w:val="006F64C7"/>
    <w:rsid w:val="006F69BB"/>
    <w:rsid w:val="006F724C"/>
    <w:rsid w:val="007022DF"/>
    <w:rsid w:val="00704F99"/>
    <w:rsid w:val="00705D49"/>
    <w:rsid w:val="00710BD0"/>
    <w:rsid w:val="00720BE8"/>
    <w:rsid w:val="00723BE4"/>
    <w:rsid w:val="00723D08"/>
    <w:rsid w:val="00725495"/>
    <w:rsid w:val="00727760"/>
    <w:rsid w:val="007316B4"/>
    <w:rsid w:val="00737962"/>
    <w:rsid w:val="0074316C"/>
    <w:rsid w:val="007433CA"/>
    <w:rsid w:val="0074580E"/>
    <w:rsid w:val="00746BD0"/>
    <w:rsid w:val="007506D3"/>
    <w:rsid w:val="007532C5"/>
    <w:rsid w:val="007565F5"/>
    <w:rsid w:val="007567CE"/>
    <w:rsid w:val="007618DC"/>
    <w:rsid w:val="0076364C"/>
    <w:rsid w:val="00763D9C"/>
    <w:rsid w:val="0077005D"/>
    <w:rsid w:val="007701D9"/>
    <w:rsid w:val="00770493"/>
    <w:rsid w:val="00772931"/>
    <w:rsid w:val="00785DF2"/>
    <w:rsid w:val="0078697D"/>
    <w:rsid w:val="007869EB"/>
    <w:rsid w:val="007909E7"/>
    <w:rsid w:val="00790BF0"/>
    <w:rsid w:val="00793BA5"/>
    <w:rsid w:val="007954A0"/>
    <w:rsid w:val="0079562E"/>
    <w:rsid w:val="00797BFF"/>
    <w:rsid w:val="007A2142"/>
    <w:rsid w:val="007A21BD"/>
    <w:rsid w:val="007A28E5"/>
    <w:rsid w:val="007A5456"/>
    <w:rsid w:val="007B0BE6"/>
    <w:rsid w:val="007B1F39"/>
    <w:rsid w:val="007B215B"/>
    <w:rsid w:val="007B39FC"/>
    <w:rsid w:val="007B3FF4"/>
    <w:rsid w:val="007B47D3"/>
    <w:rsid w:val="007B5201"/>
    <w:rsid w:val="007B599E"/>
    <w:rsid w:val="007B6243"/>
    <w:rsid w:val="007B77F1"/>
    <w:rsid w:val="007C04B1"/>
    <w:rsid w:val="007C17DD"/>
    <w:rsid w:val="007C231F"/>
    <w:rsid w:val="007C3F63"/>
    <w:rsid w:val="007C4EA4"/>
    <w:rsid w:val="007C5337"/>
    <w:rsid w:val="007C6CFE"/>
    <w:rsid w:val="007C7549"/>
    <w:rsid w:val="007CE980"/>
    <w:rsid w:val="007D1F0A"/>
    <w:rsid w:val="007D25A7"/>
    <w:rsid w:val="007D34B7"/>
    <w:rsid w:val="007D3688"/>
    <w:rsid w:val="007D43D3"/>
    <w:rsid w:val="007D4AA0"/>
    <w:rsid w:val="007D6855"/>
    <w:rsid w:val="007E1442"/>
    <w:rsid w:val="007E470F"/>
    <w:rsid w:val="007E496E"/>
    <w:rsid w:val="007E4DA5"/>
    <w:rsid w:val="007E511A"/>
    <w:rsid w:val="007E5318"/>
    <w:rsid w:val="007F0ABF"/>
    <w:rsid w:val="007F2134"/>
    <w:rsid w:val="007F604B"/>
    <w:rsid w:val="00802025"/>
    <w:rsid w:val="008021C6"/>
    <w:rsid w:val="0080444A"/>
    <w:rsid w:val="00805A19"/>
    <w:rsid w:val="00806FE6"/>
    <w:rsid w:val="00811D56"/>
    <w:rsid w:val="00813C31"/>
    <w:rsid w:val="00816BFE"/>
    <w:rsid w:val="008204F4"/>
    <w:rsid w:val="008300BE"/>
    <w:rsid w:val="00834CF8"/>
    <w:rsid w:val="00836100"/>
    <w:rsid w:val="00846ED8"/>
    <w:rsid w:val="00846F6F"/>
    <w:rsid w:val="00847B2C"/>
    <w:rsid w:val="0085009B"/>
    <w:rsid w:val="008501D5"/>
    <w:rsid w:val="0085059D"/>
    <w:rsid w:val="00850A89"/>
    <w:rsid w:val="00852782"/>
    <w:rsid w:val="00854AD8"/>
    <w:rsid w:val="008605CB"/>
    <w:rsid w:val="00861BA3"/>
    <w:rsid w:val="00862149"/>
    <w:rsid w:val="0086281F"/>
    <w:rsid w:val="0086365E"/>
    <w:rsid w:val="008643C0"/>
    <w:rsid w:val="00865123"/>
    <w:rsid w:val="008656DD"/>
    <w:rsid w:val="00870206"/>
    <w:rsid w:val="00871D9F"/>
    <w:rsid w:val="00873349"/>
    <w:rsid w:val="0087490C"/>
    <w:rsid w:val="008807C8"/>
    <w:rsid w:val="00882809"/>
    <w:rsid w:val="00882BEA"/>
    <w:rsid w:val="00884B3E"/>
    <w:rsid w:val="00885077"/>
    <w:rsid w:val="00885C63"/>
    <w:rsid w:val="008869B1"/>
    <w:rsid w:val="008920C9"/>
    <w:rsid w:val="00894591"/>
    <w:rsid w:val="0089493F"/>
    <w:rsid w:val="0089717F"/>
    <w:rsid w:val="0089786B"/>
    <w:rsid w:val="00897874"/>
    <w:rsid w:val="008A406B"/>
    <w:rsid w:val="008A4C29"/>
    <w:rsid w:val="008B21F4"/>
    <w:rsid w:val="008B22AE"/>
    <w:rsid w:val="008B402C"/>
    <w:rsid w:val="008B5AE9"/>
    <w:rsid w:val="008C08A1"/>
    <w:rsid w:val="008C193F"/>
    <w:rsid w:val="008C6933"/>
    <w:rsid w:val="008CFB9C"/>
    <w:rsid w:val="008D3E75"/>
    <w:rsid w:val="008D3E94"/>
    <w:rsid w:val="008D5291"/>
    <w:rsid w:val="008D6355"/>
    <w:rsid w:val="008D696E"/>
    <w:rsid w:val="008E043C"/>
    <w:rsid w:val="008E1604"/>
    <w:rsid w:val="008E223B"/>
    <w:rsid w:val="008E29F8"/>
    <w:rsid w:val="008E7AE5"/>
    <w:rsid w:val="008F039D"/>
    <w:rsid w:val="008F04B8"/>
    <w:rsid w:val="008F0876"/>
    <w:rsid w:val="008F10B2"/>
    <w:rsid w:val="008F21C9"/>
    <w:rsid w:val="008F2537"/>
    <w:rsid w:val="008F2849"/>
    <w:rsid w:val="008F50CD"/>
    <w:rsid w:val="008F517E"/>
    <w:rsid w:val="008F75F1"/>
    <w:rsid w:val="009006FD"/>
    <w:rsid w:val="0090076E"/>
    <w:rsid w:val="0090094D"/>
    <w:rsid w:val="00900AFA"/>
    <w:rsid w:val="00903DCD"/>
    <w:rsid w:val="00906257"/>
    <w:rsid w:val="009104F4"/>
    <w:rsid w:val="00912D98"/>
    <w:rsid w:val="00915DA3"/>
    <w:rsid w:val="00923C92"/>
    <w:rsid w:val="00923D19"/>
    <w:rsid w:val="00924CAF"/>
    <w:rsid w:val="00924CD0"/>
    <w:rsid w:val="00931698"/>
    <w:rsid w:val="0093508E"/>
    <w:rsid w:val="00937DF4"/>
    <w:rsid w:val="009412BC"/>
    <w:rsid w:val="00942CB2"/>
    <w:rsid w:val="00942DA5"/>
    <w:rsid w:val="00943E5C"/>
    <w:rsid w:val="00945BA1"/>
    <w:rsid w:val="00946B4F"/>
    <w:rsid w:val="00950FF3"/>
    <w:rsid w:val="009527DE"/>
    <w:rsid w:val="009537BE"/>
    <w:rsid w:val="00953C80"/>
    <w:rsid w:val="00957675"/>
    <w:rsid w:val="0096050F"/>
    <w:rsid w:val="00960A27"/>
    <w:rsid w:val="009641EC"/>
    <w:rsid w:val="009642BA"/>
    <w:rsid w:val="009673BE"/>
    <w:rsid w:val="00976F60"/>
    <w:rsid w:val="00982235"/>
    <w:rsid w:val="00982EE2"/>
    <w:rsid w:val="00983A16"/>
    <w:rsid w:val="009848E6"/>
    <w:rsid w:val="0098531D"/>
    <w:rsid w:val="00985C2C"/>
    <w:rsid w:val="00985E8F"/>
    <w:rsid w:val="0099123E"/>
    <w:rsid w:val="00993DB0"/>
    <w:rsid w:val="00995155"/>
    <w:rsid w:val="00995A65"/>
    <w:rsid w:val="00997E64"/>
    <w:rsid w:val="009A2685"/>
    <w:rsid w:val="009A2A00"/>
    <w:rsid w:val="009A4793"/>
    <w:rsid w:val="009A50DF"/>
    <w:rsid w:val="009A7F11"/>
    <w:rsid w:val="009B0D28"/>
    <w:rsid w:val="009B2E7A"/>
    <w:rsid w:val="009B4808"/>
    <w:rsid w:val="009B527F"/>
    <w:rsid w:val="009B5890"/>
    <w:rsid w:val="009B7022"/>
    <w:rsid w:val="009C2F02"/>
    <w:rsid w:val="009C3931"/>
    <w:rsid w:val="009C4A94"/>
    <w:rsid w:val="009C5E8F"/>
    <w:rsid w:val="009C75F9"/>
    <w:rsid w:val="009C7AAA"/>
    <w:rsid w:val="009D10FB"/>
    <w:rsid w:val="009D2050"/>
    <w:rsid w:val="009D68ED"/>
    <w:rsid w:val="009D6977"/>
    <w:rsid w:val="009D70D7"/>
    <w:rsid w:val="009D753B"/>
    <w:rsid w:val="009E04DD"/>
    <w:rsid w:val="009E3FAD"/>
    <w:rsid w:val="009F0C11"/>
    <w:rsid w:val="009F4B93"/>
    <w:rsid w:val="00A054B8"/>
    <w:rsid w:val="00A07CF8"/>
    <w:rsid w:val="00A12349"/>
    <w:rsid w:val="00A12FB1"/>
    <w:rsid w:val="00A130A7"/>
    <w:rsid w:val="00A13CB6"/>
    <w:rsid w:val="00A14F5C"/>
    <w:rsid w:val="00A17DBA"/>
    <w:rsid w:val="00A20A5A"/>
    <w:rsid w:val="00A213CD"/>
    <w:rsid w:val="00A22F23"/>
    <w:rsid w:val="00A23A3F"/>
    <w:rsid w:val="00A254B6"/>
    <w:rsid w:val="00A260EE"/>
    <w:rsid w:val="00A2749D"/>
    <w:rsid w:val="00A31DEE"/>
    <w:rsid w:val="00A34E09"/>
    <w:rsid w:val="00A35186"/>
    <w:rsid w:val="00A35E7D"/>
    <w:rsid w:val="00A36012"/>
    <w:rsid w:val="00A3637C"/>
    <w:rsid w:val="00A3738E"/>
    <w:rsid w:val="00A37668"/>
    <w:rsid w:val="00A40AE4"/>
    <w:rsid w:val="00A41E55"/>
    <w:rsid w:val="00A42926"/>
    <w:rsid w:val="00A443EF"/>
    <w:rsid w:val="00A44F3C"/>
    <w:rsid w:val="00A45561"/>
    <w:rsid w:val="00A46297"/>
    <w:rsid w:val="00A47948"/>
    <w:rsid w:val="00A55243"/>
    <w:rsid w:val="00A63165"/>
    <w:rsid w:val="00A6324C"/>
    <w:rsid w:val="00A638E5"/>
    <w:rsid w:val="00A63930"/>
    <w:rsid w:val="00A6501E"/>
    <w:rsid w:val="00A654A5"/>
    <w:rsid w:val="00A67ED1"/>
    <w:rsid w:val="00A706F4"/>
    <w:rsid w:val="00A70D60"/>
    <w:rsid w:val="00A72F33"/>
    <w:rsid w:val="00A8545B"/>
    <w:rsid w:val="00A8686C"/>
    <w:rsid w:val="00A91694"/>
    <w:rsid w:val="00A91F5F"/>
    <w:rsid w:val="00A94ACC"/>
    <w:rsid w:val="00A968C8"/>
    <w:rsid w:val="00A96CFB"/>
    <w:rsid w:val="00AA0B36"/>
    <w:rsid w:val="00AA12E9"/>
    <w:rsid w:val="00AA138F"/>
    <w:rsid w:val="00AA59E8"/>
    <w:rsid w:val="00AB0117"/>
    <w:rsid w:val="00AB0322"/>
    <w:rsid w:val="00AB3834"/>
    <w:rsid w:val="00AB38BB"/>
    <w:rsid w:val="00AB7848"/>
    <w:rsid w:val="00AC137C"/>
    <w:rsid w:val="00AC7693"/>
    <w:rsid w:val="00AD0209"/>
    <w:rsid w:val="00AD0D67"/>
    <w:rsid w:val="00AD1D4D"/>
    <w:rsid w:val="00AD301B"/>
    <w:rsid w:val="00AD4B43"/>
    <w:rsid w:val="00AD4D11"/>
    <w:rsid w:val="00AD6B9C"/>
    <w:rsid w:val="00AE3407"/>
    <w:rsid w:val="00AE4605"/>
    <w:rsid w:val="00AE57C1"/>
    <w:rsid w:val="00AF1D8D"/>
    <w:rsid w:val="00AF33D2"/>
    <w:rsid w:val="00AF51F5"/>
    <w:rsid w:val="00B02648"/>
    <w:rsid w:val="00B02CEA"/>
    <w:rsid w:val="00B071B7"/>
    <w:rsid w:val="00B162E7"/>
    <w:rsid w:val="00B168CA"/>
    <w:rsid w:val="00B173FF"/>
    <w:rsid w:val="00B20232"/>
    <w:rsid w:val="00B206DF"/>
    <w:rsid w:val="00B228D3"/>
    <w:rsid w:val="00B2623E"/>
    <w:rsid w:val="00B27144"/>
    <w:rsid w:val="00B31268"/>
    <w:rsid w:val="00B3176F"/>
    <w:rsid w:val="00B349D4"/>
    <w:rsid w:val="00B35FB6"/>
    <w:rsid w:val="00B37C5A"/>
    <w:rsid w:val="00B479A8"/>
    <w:rsid w:val="00B51CD6"/>
    <w:rsid w:val="00B5542A"/>
    <w:rsid w:val="00B557D5"/>
    <w:rsid w:val="00B5745D"/>
    <w:rsid w:val="00B6039A"/>
    <w:rsid w:val="00B605F3"/>
    <w:rsid w:val="00B635D5"/>
    <w:rsid w:val="00B64FFC"/>
    <w:rsid w:val="00B676D7"/>
    <w:rsid w:val="00B7133D"/>
    <w:rsid w:val="00B72681"/>
    <w:rsid w:val="00B73B1B"/>
    <w:rsid w:val="00B77502"/>
    <w:rsid w:val="00B82017"/>
    <w:rsid w:val="00B82750"/>
    <w:rsid w:val="00B83601"/>
    <w:rsid w:val="00B86F47"/>
    <w:rsid w:val="00B87745"/>
    <w:rsid w:val="00B87EA3"/>
    <w:rsid w:val="00B907C4"/>
    <w:rsid w:val="00B90D46"/>
    <w:rsid w:val="00B91C5E"/>
    <w:rsid w:val="00B96BB1"/>
    <w:rsid w:val="00B97498"/>
    <w:rsid w:val="00BA2286"/>
    <w:rsid w:val="00BA282E"/>
    <w:rsid w:val="00BA32D1"/>
    <w:rsid w:val="00BB023E"/>
    <w:rsid w:val="00BB1AEB"/>
    <w:rsid w:val="00BB2387"/>
    <w:rsid w:val="00BB6BBA"/>
    <w:rsid w:val="00BC1FAB"/>
    <w:rsid w:val="00BC41EC"/>
    <w:rsid w:val="00BC720C"/>
    <w:rsid w:val="00BD178C"/>
    <w:rsid w:val="00BD24D2"/>
    <w:rsid w:val="00BD305B"/>
    <w:rsid w:val="00BD3386"/>
    <w:rsid w:val="00BD79DF"/>
    <w:rsid w:val="00BE1857"/>
    <w:rsid w:val="00BE7A8C"/>
    <w:rsid w:val="00C01255"/>
    <w:rsid w:val="00C02DD6"/>
    <w:rsid w:val="00C03345"/>
    <w:rsid w:val="00C05335"/>
    <w:rsid w:val="00C059C8"/>
    <w:rsid w:val="00C06F3A"/>
    <w:rsid w:val="00C07C0C"/>
    <w:rsid w:val="00C1114A"/>
    <w:rsid w:val="00C13811"/>
    <w:rsid w:val="00C14929"/>
    <w:rsid w:val="00C1542A"/>
    <w:rsid w:val="00C160EF"/>
    <w:rsid w:val="00C16133"/>
    <w:rsid w:val="00C16987"/>
    <w:rsid w:val="00C21483"/>
    <w:rsid w:val="00C21B3C"/>
    <w:rsid w:val="00C228BA"/>
    <w:rsid w:val="00C24E45"/>
    <w:rsid w:val="00C2579D"/>
    <w:rsid w:val="00C26307"/>
    <w:rsid w:val="00C26C4C"/>
    <w:rsid w:val="00C36CDF"/>
    <w:rsid w:val="00C42BB9"/>
    <w:rsid w:val="00C433C8"/>
    <w:rsid w:val="00C47F89"/>
    <w:rsid w:val="00C52FD9"/>
    <w:rsid w:val="00C53B5A"/>
    <w:rsid w:val="00C5580E"/>
    <w:rsid w:val="00C61665"/>
    <w:rsid w:val="00C662D4"/>
    <w:rsid w:val="00C71A4E"/>
    <w:rsid w:val="00C73782"/>
    <w:rsid w:val="00C748E3"/>
    <w:rsid w:val="00C75D6C"/>
    <w:rsid w:val="00C7D26F"/>
    <w:rsid w:val="00C80C33"/>
    <w:rsid w:val="00C80CB5"/>
    <w:rsid w:val="00C80E0A"/>
    <w:rsid w:val="00C81300"/>
    <w:rsid w:val="00C81AE5"/>
    <w:rsid w:val="00C918D9"/>
    <w:rsid w:val="00C93AEA"/>
    <w:rsid w:val="00C94D8C"/>
    <w:rsid w:val="00C963A1"/>
    <w:rsid w:val="00C97EEF"/>
    <w:rsid w:val="00C97F97"/>
    <w:rsid w:val="00CA0696"/>
    <w:rsid w:val="00CA0F9D"/>
    <w:rsid w:val="00CA2EEE"/>
    <w:rsid w:val="00CA5F8A"/>
    <w:rsid w:val="00CB1A3E"/>
    <w:rsid w:val="00CB1C10"/>
    <w:rsid w:val="00CB571A"/>
    <w:rsid w:val="00CB7678"/>
    <w:rsid w:val="00CC04C2"/>
    <w:rsid w:val="00CC14FE"/>
    <w:rsid w:val="00CC3382"/>
    <w:rsid w:val="00CC5676"/>
    <w:rsid w:val="00CC7F14"/>
    <w:rsid w:val="00CD0F79"/>
    <w:rsid w:val="00CD1F7E"/>
    <w:rsid w:val="00CD6104"/>
    <w:rsid w:val="00CE2863"/>
    <w:rsid w:val="00CE3679"/>
    <w:rsid w:val="00CE36CF"/>
    <w:rsid w:val="00CE3D51"/>
    <w:rsid w:val="00CE5A05"/>
    <w:rsid w:val="00CE66F5"/>
    <w:rsid w:val="00CF0154"/>
    <w:rsid w:val="00CF0F65"/>
    <w:rsid w:val="00CF2C95"/>
    <w:rsid w:val="00CF4895"/>
    <w:rsid w:val="00CF48FD"/>
    <w:rsid w:val="00CF6CDE"/>
    <w:rsid w:val="00CF7F09"/>
    <w:rsid w:val="00D014F9"/>
    <w:rsid w:val="00D02B07"/>
    <w:rsid w:val="00D16692"/>
    <w:rsid w:val="00D1675F"/>
    <w:rsid w:val="00D1694A"/>
    <w:rsid w:val="00D17073"/>
    <w:rsid w:val="00D254C7"/>
    <w:rsid w:val="00D25B1D"/>
    <w:rsid w:val="00D30216"/>
    <w:rsid w:val="00D32C09"/>
    <w:rsid w:val="00D3667F"/>
    <w:rsid w:val="00D373E9"/>
    <w:rsid w:val="00D37665"/>
    <w:rsid w:val="00D40299"/>
    <w:rsid w:val="00D4197C"/>
    <w:rsid w:val="00D42572"/>
    <w:rsid w:val="00D425BD"/>
    <w:rsid w:val="00D42EE1"/>
    <w:rsid w:val="00D45CBD"/>
    <w:rsid w:val="00D46BDC"/>
    <w:rsid w:val="00D53186"/>
    <w:rsid w:val="00D54B6D"/>
    <w:rsid w:val="00D61025"/>
    <w:rsid w:val="00D62DE6"/>
    <w:rsid w:val="00D719A9"/>
    <w:rsid w:val="00D72412"/>
    <w:rsid w:val="00D73955"/>
    <w:rsid w:val="00D753E9"/>
    <w:rsid w:val="00D76B13"/>
    <w:rsid w:val="00D80D8B"/>
    <w:rsid w:val="00D80E09"/>
    <w:rsid w:val="00D81845"/>
    <w:rsid w:val="00D82689"/>
    <w:rsid w:val="00D82B5D"/>
    <w:rsid w:val="00D8462F"/>
    <w:rsid w:val="00D86A40"/>
    <w:rsid w:val="00D90EC9"/>
    <w:rsid w:val="00D91263"/>
    <w:rsid w:val="00D92F90"/>
    <w:rsid w:val="00D94E71"/>
    <w:rsid w:val="00D95A91"/>
    <w:rsid w:val="00D95BC1"/>
    <w:rsid w:val="00D963BF"/>
    <w:rsid w:val="00D966A6"/>
    <w:rsid w:val="00D9756A"/>
    <w:rsid w:val="00D97F0E"/>
    <w:rsid w:val="00DA1277"/>
    <w:rsid w:val="00DA6CB9"/>
    <w:rsid w:val="00DA7F70"/>
    <w:rsid w:val="00DB0D17"/>
    <w:rsid w:val="00DB3E0A"/>
    <w:rsid w:val="00DB519A"/>
    <w:rsid w:val="00DC1FDE"/>
    <w:rsid w:val="00DC2721"/>
    <w:rsid w:val="00DC37F6"/>
    <w:rsid w:val="00DC4CFA"/>
    <w:rsid w:val="00DC5A95"/>
    <w:rsid w:val="00DC653D"/>
    <w:rsid w:val="00DC66BD"/>
    <w:rsid w:val="00DC768A"/>
    <w:rsid w:val="00DD0A42"/>
    <w:rsid w:val="00DD3E03"/>
    <w:rsid w:val="00DD428B"/>
    <w:rsid w:val="00DD5ADB"/>
    <w:rsid w:val="00DE1DDA"/>
    <w:rsid w:val="00DE2B07"/>
    <w:rsid w:val="00DE38B7"/>
    <w:rsid w:val="00DE665A"/>
    <w:rsid w:val="00DE6F9B"/>
    <w:rsid w:val="00DE72A7"/>
    <w:rsid w:val="00DF13D8"/>
    <w:rsid w:val="00DF1789"/>
    <w:rsid w:val="00DF6434"/>
    <w:rsid w:val="00DF7C5C"/>
    <w:rsid w:val="00DF7E22"/>
    <w:rsid w:val="00E00BC3"/>
    <w:rsid w:val="00E00D0D"/>
    <w:rsid w:val="00E01BE1"/>
    <w:rsid w:val="00E02171"/>
    <w:rsid w:val="00E02B54"/>
    <w:rsid w:val="00E030C6"/>
    <w:rsid w:val="00E137A1"/>
    <w:rsid w:val="00E15022"/>
    <w:rsid w:val="00E16E5B"/>
    <w:rsid w:val="00E203E4"/>
    <w:rsid w:val="00E205CD"/>
    <w:rsid w:val="00E20B4F"/>
    <w:rsid w:val="00E2305B"/>
    <w:rsid w:val="00E2395E"/>
    <w:rsid w:val="00E30C3E"/>
    <w:rsid w:val="00E336F0"/>
    <w:rsid w:val="00E342D8"/>
    <w:rsid w:val="00E35C58"/>
    <w:rsid w:val="00E364B2"/>
    <w:rsid w:val="00E3657A"/>
    <w:rsid w:val="00E407DF"/>
    <w:rsid w:val="00E40EE1"/>
    <w:rsid w:val="00E4544B"/>
    <w:rsid w:val="00E5452E"/>
    <w:rsid w:val="00E560FD"/>
    <w:rsid w:val="00E60C84"/>
    <w:rsid w:val="00E66B13"/>
    <w:rsid w:val="00E7101E"/>
    <w:rsid w:val="00E71F1C"/>
    <w:rsid w:val="00E733A7"/>
    <w:rsid w:val="00E747AF"/>
    <w:rsid w:val="00E80540"/>
    <w:rsid w:val="00E8146B"/>
    <w:rsid w:val="00E84373"/>
    <w:rsid w:val="00E84D23"/>
    <w:rsid w:val="00E8532A"/>
    <w:rsid w:val="00E902C4"/>
    <w:rsid w:val="00E91E5A"/>
    <w:rsid w:val="00E96C2C"/>
    <w:rsid w:val="00EA15FE"/>
    <w:rsid w:val="00EA184D"/>
    <w:rsid w:val="00EA2196"/>
    <w:rsid w:val="00EA2DC6"/>
    <w:rsid w:val="00EA5003"/>
    <w:rsid w:val="00EA5AB5"/>
    <w:rsid w:val="00EB0DAA"/>
    <w:rsid w:val="00EB119C"/>
    <w:rsid w:val="00EB1FBD"/>
    <w:rsid w:val="00EB397D"/>
    <w:rsid w:val="00EC2467"/>
    <w:rsid w:val="00EC44ED"/>
    <w:rsid w:val="00EC6BFF"/>
    <w:rsid w:val="00EC6E16"/>
    <w:rsid w:val="00EC74A6"/>
    <w:rsid w:val="00ED214F"/>
    <w:rsid w:val="00ED262A"/>
    <w:rsid w:val="00ED7B75"/>
    <w:rsid w:val="00EE03C8"/>
    <w:rsid w:val="00EE2B77"/>
    <w:rsid w:val="00EE2CFF"/>
    <w:rsid w:val="00EE5687"/>
    <w:rsid w:val="00EF1F05"/>
    <w:rsid w:val="00EF251E"/>
    <w:rsid w:val="00EF2535"/>
    <w:rsid w:val="00EF4B9A"/>
    <w:rsid w:val="00EF5E29"/>
    <w:rsid w:val="00EF7BAC"/>
    <w:rsid w:val="00F0285E"/>
    <w:rsid w:val="00F06D3B"/>
    <w:rsid w:val="00F07AFB"/>
    <w:rsid w:val="00F1014E"/>
    <w:rsid w:val="00F12D91"/>
    <w:rsid w:val="00F13260"/>
    <w:rsid w:val="00F16370"/>
    <w:rsid w:val="00F20F65"/>
    <w:rsid w:val="00F231F1"/>
    <w:rsid w:val="00F25779"/>
    <w:rsid w:val="00F257B6"/>
    <w:rsid w:val="00F25C7B"/>
    <w:rsid w:val="00F27B00"/>
    <w:rsid w:val="00F30FC0"/>
    <w:rsid w:val="00F317F6"/>
    <w:rsid w:val="00F320EE"/>
    <w:rsid w:val="00F325BE"/>
    <w:rsid w:val="00F32646"/>
    <w:rsid w:val="00F342C2"/>
    <w:rsid w:val="00F34473"/>
    <w:rsid w:val="00F34A8C"/>
    <w:rsid w:val="00F3560A"/>
    <w:rsid w:val="00F37125"/>
    <w:rsid w:val="00F415C4"/>
    <w:rsid w:val="00F43437"/>
    <w:rsid w:val="00F44CFD"/>
    <w:rsid w:val="00F46988"/>
    <w:rsid w:val="00F53B48"/>
    <w:rsid w:val="00F540B7"/>
    <w:rsid w:val="00F56771"/>
    <w:rsid w:val="00F573DA"/>
    <w:rsid w:val="00F57E62"/>
    <w:rsid w:val="00F63B0E"/>
    <w:rsid w:val="00F67126"/>
    <w:rsid w:val="00F71C27"/>
    <w:rsid w:val="00F730D7"/>
    <w:rsid w:val="00F7498D"/>
    <w:rsid w:val="00F80DA7"/>
    <w:rsid w:val="00F8463B"/>
    <w:rsid w:val="00F85B8E"/>
    <w:rsid w:val="00F942EA"/>
    <w:rsid w:val="00F95C91"/>
    <w:rsid w:val="00F96446"/>
    <w:rsid w:val="00F964E0"/>
    <w:rsid w:val="00F96A5C"/>
    <w:rsid w:val="00F96C52"/>
    <w:rsid w:val="00F96F9D"/>
    <w:rsid w:val="00FA79CD"/>
    <w:rsid w:val="00FB1791"/>
    <w:rsid w:val="00FB7703"/>
    <w:rsid w:val="00FD17D1"/>
    <w:rsid w:val="00FD38CE"/>
    <w:rsid w:val="00FD443B"/>
    <w:rsid w:val="00FD4764"/>
    <w:rsid w:val="00FE09FE"/>
    <w:rsid w:val="00FE1480"/>
    <w:rsid w:val="00FE1FF2"/>
    <w:rsid w:val="00FE573B"/>
    <w:rsid w:val="00FE68D0"/>
    <w:rsid w:val="00FE7D7D"/>
    <w:rsid w:val="00FF1B27"/>
    <w:rsid w:val="00FF1D69"/>
    <w:rsid w:val="00FF6E08"/>
    <w:rsid w:val="010DD70C"/>
    <w:rsid w:val="010FD1A1"/>
    <w:rsid w:val="01158AB6"/>
    <w:rsid w:val="011BB1F1"/>
    <w:rsid w:val="0123C2ED"/>
    <w:rsid w:val="0130B1F9"/>
    <w:rsid w:val="015DF023"/>
    <w:rsid w:val="0181EDFB"/>
    <w:rsid w:val="0194C1A4"/>
    <w:rsid w:val="019B7427"/>
    <w:rsid w:val="01E63239"/>
    <w:rsid w:val="021BEAA1"/>
    <w:rsid w:val="02360EB5"/>
    <w:rsid w:val="025B51D0"/>
    <w:rsid w:val="02715C9E"/>
    <w:rsid w:val="027DD878"/>
    <w:rsid w:val="029700D5"/>
    <w:rsid w:val="02BF3021"/>
    <w:rsid w:val="02DD18D8"/>
    <w:rsid w:val="02E39F5F"/>
    <w:rsid w:val="02ECBADA"/>
    <w:rsid w:val="02FD8AF4"/>
    <w:rsid w:val="03004783"/>
    <w:rsid w:val="030368E6"/>
    <w:rsid w:val="030F2E76"/>
    <w:rsid w:val="031F233B"/>
    <w:rsid w:val="032E353B"/>
    <w:rsid w:val="0336F821"/>
    <w:rsid w:val="0341A205"/>
    <w:rsid w:val="03467016"/>
    <w:rsid w:val="03643A08"/>
    <w:rsid w:val="03689CDA"/>
    <w:rsid w:val="0370ADDF"/>
    <w:rsid w:val="03813CCB"/>
    <w:rsid w:val="03A79774"/>
    <w:rsid w:val="03AEBAD4"/>
    <w:rsid w:val="03E5E635"/>
    <w:rsid w:val="0411CBCE"/>
    <w:rsid w:val="04143156"/>
    <w:rsid w:val="042150FE"/>
    <w:rsid w:val="045488F5"/>
    <w:rsid w:val="04AAFCA3"/>
    <w:rsid w:val="04D0D211"/>
    <w:rsid w:val="04E56C8A"/>
    <w:rsid w:val="050AD7FD"/>
    <w:rsid w:val="05107548"/>
    <w:rsid w:val="051ECBAB"/>
    <w:rsid w:val="05341A76"/>
    <w:rsid w:val="053E26CD"/>
    <w:rsid w:val="0545226B"/>
    <w:rsid w:val="0549FEA7"/>
    <w:rsid w:val="05519995"/>
    <w:rsid w:val="055DD128"/>
    <w:rsid w:val="05807CC2"/>
    <w:rsid w:val="0598FF40"/>
    <w:rsid w:val="0599F467"/>
    <w:rsid w:val="05C0703C"/>
    <w:rsid w:val="05C84A62"/>
    <w:rsid w:val="05FAD9C2"/>
    <w:rsid w:val="060CDBDE"/>
    <w:rsid w:val="0629394E"/>
    <w:rsid w:val="0662BA7B"/>
    <w:rsid w:val="066488F6"/>
    <w:rsid w:val="06737C6B"/>
    <w:rsid w:val="067B33BC"/>
    <w:rsid w:val="0681EE08"/>
    <w:rsid w:val="068E9456"/>
    <w:rsid w:val="06A30499"/>
    <w:rsid w:val="06A7CB8D"/>
    <w:rsid w:val="06B80854"/>
    <w:rsid w:val="072BCD6A"/>
    <w:rsid w:val="072D5C42"/>
    <w:rsid w:val="0739F678"/>
    <w:rsid w:val="073DDC1B"/>
    <w:rsid w:val="074784C3"/>
    <w:rsid w:val="075C409D"/>
    <w:rsid w:val="07CBD1AB"/>
    <w:rsid w:val="07CD3BCD"/>
    <w:rsid w:val="07D551CC"/>
    <w:rsid w:val="07E1F702"/>
    <w:rsid w:val="07F2F69D"/>
    <w:rsid w:val="0825C074"/>
    <w:rsid w:val="08570B5C"/>
    <w:rsid w:val="0869B622"/>
    <w:rsid w:val="0878EE58"/>
    <w:rsid w:val="089E2015"/>
    <w:rsid w:val="091CE797"/>
    <w:rsid w:val="0922D10C"/>
    <w:rsid w:val="097E98D3"/>
    <w:rsid w:val="097F7B40"/>
    <w:rsid w:val="09801A17"/>
    <w:rsid w:val="098F2F06"/>
    <w:rsid w:val="09C69156"/>
    <w:rsid w:val="09E960F2"/>
    <w:rsid w:val="0A032E51"/>
    <w:rsid w:val="0A0EBEC3"/>
    <w:rsid w:val="0A0F5056"/>
    <w:rsid w:val="0A2379AD"/>
    <w:rsid w:val="0AA570A7"/>
    <w:rsid w:val="0AABD152"/>
    <w:rsid w:val="0AB8B7F8"/>
    <w:rsid w:val="0AC74742"/>
    <w:rsid w:val="0AC95BAF"/>
    <w:rsid w:val="0AE0E28B"/>
    <w:rsid w:val="0B2BF4AF"/>
    <w:rsid w:val="0B405A99"/>
    <w:rsid w:val="0B5C7C13"/>
    <w:rsid w:val="0B8A36E1"/>
    <w:rsid w:val="0B9C4430"/>
    <w:rsid w:val="0BB21355"/>
    <w:rsid w:val="0BC94BDA"/>
    <w:rsid w:val="0BCE52A2"/>
    <w:rsid w:val="0BD1E5F3"/>
    <w:rsid w:val="0BFE1824"/>
    <w:rsid w:val="0C207526"/>
    <w:rsid w:val="0C6EA254"/>
    <w:rsid w:val="0C73664E"/>
    <w:rsid w:val="0CBF13EB"/>
    <w:rsid w:val="0CFC228A"/>
    <w:rsid w:val="0D1401D4"/>
    <w:rsid w:val="0D2101B4"/>
    <w:rsid w:val="0D25C223"/>
    <w:rsid w:val="0D26840B"/>
    <w:rsid w:val="0D29E905"/>
    <w:rsid w:val="0D43460D"/>
    <w:rsid w:val="0D5331C2"/>
    <w:rsid w:val="0D75826B"/>
    <w:rsid w:val="0DA7126B"/>
    <w:rsid w:val="0DB6962B"/>
    <w:rsid w:val="0DC3AA70"/>
    <w:rsid w:val="0DCB8221"/>
    <w:rsid w:val="0DE48C85"/>
    <w:rsid w:val="0E50636D"/>
    <w:rsid w:val="0E670F48"/>
    <w:rsid w:val="0E835B58"/>
    <w:rsid w:val="0E87AA9F"/>
    <w:rsid w:val="0E961777"/>
    <w:rsid w:val="0EADF6DD"/>
    <w:rsid w:val="0EB69904"/>
    <w:rsid w:val="0EC522FD"/>
    <w:rsid w:val="0ECD766F"/>
    <w:rsid w:val="0ED04C86"/>
    <w:rsid w:val="0EE3EF81"/>
    <w:rsid w:val="0F0F3C8B"/>
    <w:rsid w:val="0F1F567B"/>
    <w:rsid w:val="0F412181"/>
    <w:rsid w:val="0F73E919"/>
    <w:rsid w:val="0F94C944"/>
    <w:rsid w:val="0FAE6A59"/>
    <w:rsid w:val="0FB5A255"/>
    <w:rsid w:val="0FB60799"/>
    <w:rsid w:val="0FBD0610"/>
    <w:rsid w:val="0FC7B4DA"/>
    <w:rsid w:val="0FC8BDA3"/>
    <w:rsid w:val="0FE4C4B5"/>
    <w:rsid w:val="0FE98ABC"/>
    <w:rsid w:val="1020F097"/>
    <w:rsid w:val="103B0BB0"/>
    <w:rsid w:val="105A46BF"/>
    <w:rsid w:val="106F9719"/>
    <w:rsid w:val="10946CD9"/>
    <w:rsid w:val="10BBC21F"/>
    <w:rsid w:val="10CDA9C1"/>
    <w:rsid w:val="10E4AF0D"/>
    <w:rsid w:val="11205B2D"/>
    <w:rsid w:val="11681BB3"/>
    <w:rsid w:val="116ED87E"/>
    <w:rsid w:val="11B284BC"/>
    <w:rsid w:val="11FF8004"/>
    <w:rsid w:val="1216B94C"/>
    <w:rsid w:val="1258C0B1"/>
    <w:rsid w:val="125AD136"/>
    <w:rsid w:val="12654B70"/>
    <w:rsid w:val="1274BEC1"/>
    <w:rsid w:val="12A4B7A9"/>
    <w:rsid w:val="12C510B3"/>
    <w:rsid w:val="12E6721C"/>
    <w:rsid w:val="12EA93AA"/>
    <w:rsid w:val="132CFBD6"/>
    <w:rsid w:val="132F0517"/>
    <w:rsid w:val="135B1BC2"/>
    <w:rsid w:val="135ED7A6"/>
    <w:rsid w:val="13616839"/>
    <w:rsid w:val="1387BF35"/>
    <w:rsid w:val="138976AD"/>
    <w:rsid w:val="13924CE8"/>
    <w:rsid w:val="139B5065"/>
    <w:rsid w:val="139E16BE"/>
    <w:rsid w:val="13C4146F"/>
    <w:rsid w:val="13C7416F"/>
    <w:rsid w:val="13C9F657"/>
    <w:rsid w:val="13FE45EA"/>
    <w:rsid w:val="1420EA6E"/>
    <w:rsid w:val="14220154"/>
    <w:rsid w:val="1423043E"/>
    <w:rsid w:val="144E4CE4"/>
    <w:rsid w:val="14A4FA46"/>
    <w:rsid w:val="15148B9D"/>
    <w:rsid w:val="15ADEBDD"/>
    <w:rsid w:val="15D2ACDB"/>
    <w:rsid w:val="15DBDFEC"/>
    <w:rsid w:val="15F95465"/>
    <w:rsid w:val="16162F03"/>
    <w:rsid w:val="165D0ADD"/>
    <w:rsid w:val="16BF5FF7"/>
    <w:rsid w:val="16D2311F"/>
    <w:rsid w:val="16D2AD02"/>
    <w:rsid w:val="16F31F6C"/>
    <w:rsid w:val="172B4F3F"/>
    <w:rsid w:val="173411AD"/>
    <w:rsid w:val="174EFD32"/>
    <w:rsid w:val="17891483"/>
    <w:rsid w:val="17B94281"/>
    <w:rsid w:val="17CA0F23"/>
    <w:rsid w:val="17CA7D58"/>
    <w:rsid w:val="18074077"/>
    <w:rsid w:val="182A458F"/>
    <w:rsid w:val="184EC301"/>
    <w:rsid w:val="187FE8DF"/>
    <w:rsid w:val="190631C4"/>
    <w:rsid w:val="19069F01"/>
    <w:rsid w:val="19118178"/>
    <w:rsid w:val="1921DFB1"/>
    <w:rsid w:val="192C24EB"/>
    <w:rsid w:val="1935CAEE"/>
    <w:rsid w:val="19664DB9"/>
    <w:rsid w:val="1968EC93"/>
    <w:rsid w:val="196F67E2"/>
    <w:rsid w:val="1974A793"/>
    <w:rsid w:val="1979074A"/>
    <w:rsid w:val="1A0DBA66"/>
    <w:rsid w:val="1A3F5259"/>
    <w:rsid w:val="1A4CBABE"/>
    <w:rsid w:val="1A6EC7BA"/>
    <w:rsid w:val="1AA677B4"/>
    <w:rsid w:val="1AD4564F"/>
    <w:rsid w:val="1ADD9DB3"/>
    <w:rsid w:val="1B021E1A"/>
    <w:rsid w:val="1B07F36C"/>
    <w:rsid w:val="1B100783"/>
    <w:rsid w:val="1B110A8A"/>
    <w:rsid w:val="1B19DEBA"/>
    <w:rsid w:val="1B221F93"/>
    <w:rsid w:val="1B440DD1"/>
    <w:rsid w:val="1B4B4363"/>
    <w:rsid w:val="1B849FBF"/>
    <w:rsid w:val="1B94676B"/>
    <w:rsid w:val="1B94EB98"/>
    <w:rsid w:val="1BAD52B6"/>
    <w:rsid w:val="1BB16733"/>
    <w:rsid w:val="1BBA13BF"/>
    <w:rsid w:val="1BF72F79"/>
    <w:rsid w:val="1C044AC4"/>
    <w:rsid w:val="1C0D072D"/>
    <w:rsid w:val="1C2D7D32"/>
    <w:rsid w:val="1C2DDEFF"/>
    <w:rsid w:val="1C45190A"/>
    <w:rsid w:val="1C54C468"/>
    <w:rsid w:val="1C6B442D"/>
    <w:rsid w:val="1C6D3035"/>
    <w:rsid w:val="1C7026B0"/>
    <w:rsid w:val="1C7D0365"/>
    <w:rsid w:val="1CBF51D1"/>
    <w:rsid w:val="1CF919A2"/>
    <w:rsid w:val="1D0E3A92"/>
    <w:rsid w:val="1D205CAF"/>
    <w:rsid w:val="1D38EFCC"/>
    <w:rsid w:val="1D57B040"/>
    <w:rsid w:val="1D64588B"/>
    <w:rsid w:val="1D6CD24D"/>
    <w:rsid w:val="1D8B548D"/>
    <w:rsid w:val="1E07CB71"/>
    <w:rsid w:val="1E0BF711"/>
    <w:rsid w:val="1E2AB874"/>
    <w:rsid w:val="1E40BA64"/>
    <w:rsid w:val="1ED25F62"/>
    <w:rsid w:val="1EE71439"/>
    <w:rsid w:val="1EF6A65A"/>
    <w:rsid w:val="1F2BA823"/>
    <w:rsid w:val="1F3233BE"/>
    <w:rsid w:val="1F5D9A36"/>
    <w:rsid w:val="1F68FFDB"/>
    <w:rsid w:val="1F7FC313"/>
    <w:rsid w:val="1F9241EF"/>
    <w:rsid w:val="1FAE8E82"/>
    <w:rsid w:val="1FC45466"/>
    <w:rsid w:val="20021276"/>
    <w:rsid w:val="202F9FC3"/>
    <w:rsid w:val="20471AFB"/>
    <w:rsid w:val="204A7574"/>
    <w:rsid w:val="20AEFA0D"/>
    <w:rsid w:val="20DE639F"/>
    <w:rsid w:val="20F70E68"/>
    <w:rsid w:val="20F749B2"/>
    <w:rsid w:val="210C9139"/>
    <w:rsid w:val="211F5130"/>
    <w:rsid w:val="213BCD9D"/>
    <w:rsid w:val="214397D3"/>
    <w:rsid w:val="214C4BD0"/>
    <w:rsid w:val="21789495"/>
    <w:rsid w:val="217D320D"/>
    <w:rsid w:val="2187730A"/>
    <w:rsid w:val="21C78E1A"/>
    <w:rsid w:val="21F09C4C"/>
    <w:rsid w:val="21F3E143"/>
    <w:rsid w:val="21F42814"/>
    <w:rsid w:val="21F5D1B4"/>
    <w:rsid w:val="2203F851"/>
    <w:rsid w:val="223A234B"/>
    <w:rsid w:val="2255C700"/>
    <w:rsid w:val="22731F57"/>
    <w:rsid w:val="22749945"/>
    <w:rsid w:val="229BEEDC"/>
    <w:rsid w:val="22A9EEE9"/>
    <w:rsid w:val="22F03E64"/>
    <w:rsid w:val="233023DA"/>
    <w:rsid w:val="234D2689"/>
    <w:rsid w:val="236399E8"/>
    <w:rsid w:val="2381C228"/>
    <w:rsid w:val="23978BCA"/>
    <w:rsid w:val="241069A6"/>
    <w:rsid w:val="2431B171"/>
    <w:rsid w:val="2437956C"/>
    <w:rsid w:val="24787D95"/>
    <w:rsid w:val="247CE675"/>
    <w:rsid w:val="24B19237"/>
    <w:rsid w:val="24B4D20B"/>
    <w:rsid w:val="24C170B6"/>
    <w:rsid w:val="24C394CD"/>
    <w:rsid w:val="24D5AE36"/>
    <w:rsid w:val="251052B2"/>
    <w:rsid w:val="251C9974"/>
    <w:rsid w:val="252E02A8"/>
    <w:rsid w:val="2533DE11"/>
    <w:rsid w:val="254E2D50"/>
    <w:rsid w:val="256D3BDE"/>
    <w:rsid w:val="25B1572E"/>
    <w:rsid w:val="25DA64BE"/>
    <w:rsid w:val="25FBEE2B"/>
    <w:rsid w:val="263395EA"/>
    <w:rsid w:val="26475A6A"/>
    <w:rsid w:val="264A8E82"/>
    <w:rsid w:val="265674B7"/>
    <w:rsid w:val="26BBE06F"/>
    <w:rsid w:val="26BF815F"/>
    <w:rsid w:val="26FF8F2E"/>
    <w:rsid w:val="2713B493"/>
    <w:rsid w:val="272A0FD1"/>
    <w:rsid w:val="272D543E"/>
    <w:rsid w:val="272E2C25"/>
    <w:rsid w:val="27542A4C"/>
    <w:rsid w:val="27664FEC"/>
    <w:rsid w:val="2783ADE0"/>
    <w:rsid w:val="27CF664B"/>
    <w:rsid w:val="27E1EBBD"/>
    <w:rsid w:val="281A5589"/>
    <w:rsid w:val="281C2069"/>
    <w:rsid w:val="28210811"/>
    <w:rsid w:val="2829BBF7"/>
    <w:rsid w:val="283F58F5"/>
    <w:rsid w:val="2862AF4E"/>
    <w:rsid w:val="286322C7"/>
    <w:rsid w:val="28633BBD"/>
    <w:rsid w:val="2864E244"/>
    <w:rsid w:val="2870923D"/>
    <w:rsid w:val="28A2135B"/>
    <w:rsid w:val="28B9AD76"/>
    <w:rsid w:val="28F77E4E"/>
    <w:rsid w:val="28FD9007"/>
    <w:rsid w:val="2903CA20"/>
    <w:rsid w:val="2922922A"/>
    <w:rsid w:val="29267414"/>
    <w:rsid w:val="293398FC"/>
    <w:rsid w:val="2942F634"/>
    <w:rsid w:val="29464630"/>
    <w:rsid w:val="294C23CB"/>
    <w:rsid w:val="29B7F0CA"/>
    <w:rsid w:val="29B8484D"/>
    <w:rsid w:val="29F2EA8E"/>
    <w:rsid w:val="2A3D65EE"/>
    <w:rsid w:val="2A5456CC"/>
    <w:rsid w:val="2A62B039"/>
    <w:rsid w:val="2ACE13E3"/>
    <w:rsid w:val="2AE167E4"/>
    <w:rsid w:val="2AEB8517"/>
    <w:rsid w:val="2AEE19BB"/>
    <w:rsid w:val="2B0D43B9"/>
    <w:rsid w:val="2B0F54DE"/>
    <w:rsid w:val="2B103A8F"/>
    <w:rsid w:val="2B241453"/>
    <w:rsid w:val="2B333FE5"/>
    <w:rsid w:val="2B388B31"/>
    <w:rsid w:val="2B535EF1"/>
    <w:rsid w:val="2B5ACB3D"/>
    <w:rsid w:val="2BA2B10F"/>
    <w:rsid w:val="2BB3C5A4"/>
    <w:rsid w:val="2BC247F9"/>
    <w:rsid w:val="2BE43709"/>
    <w:rsid w:val="2C0D5A0D"/>
    <w:rsid w:val="2C60497E"/>
    <w:rsid w:val="2C68F67D"/>
    <w:rsid w:val="2C7CC6A4"/>
    <w:rsid w:val="2C89EA1C"/>
    <w:rsid w:val="2CA2D76E"/>
    <w:rsid w:val="2CD45B92"/>
    <w:rsid w:val="2CD700A7"/>
    <w:rsid w:val="2D2D3339"/>
    <w:rsid w:val="2D3E8170"/>
    <w:rsid w:val="2D461E84"/>
    <w:rsid w:val="2D4AF324"/>
    <w:rsid w:val="2D7EC6E0"/>
    <w:rsid w:val="2D995155"/>
    <w:rsid w:val="2D9D23A0"/>
    <w:rsid w:val="2DBC6913"/>
    <w:rsid w:val="2DC2DF65"/>
    <w:rsid w:val="2DF0D374"/>
    <w:rsid w:val="2DFF45E2"/>
    <w:rsid w:val="2E1BDB81"/>
    <w:rsid w:val="2E2A7816"/>
    <w:rsid w:val="2E90C9F9"/>
    <w:rsid w:val="2E93F0CB"/>
    <w:rsid w:val="2EFB1742"/>
    <w:rsid w:val="2F1154DF"/>
    <w:rsid w:val="2F3521B6"/>
    <w:rsid w:val="2F460BF3"/>
    <w:rsid w:val="2F583974"/>
    <w:rsid w:val="2F6E77D1"/>
    <w:rsid w:val="2F9DAD95"/>
    <w:rsid w:val="2FAE1257"/>
    <w:rsid w:val="2FD0F37A"/>
    <w:rsid w:val="2FD13331"/>
    <w:rsid w:val="30035000"/>
    <w:rsid w:val="3038A119"/>
    <w:rsid w:val="3067F49F"/>
    <w:rsid w:val="306A9377"/>
    <w:rsid w:val="307934AC"/>
    <w:rsid w:val="3086A34D"/>
    <w:rsid w:val="30B3BC5D"/>
    <w:rsid w:val="30D20055"/>
    <w:rsid w:val="313A7692"/>
    <w:rsid w:val="31516970"/>
    <w:rsid w:val="31524755"/>
    <w:rsid w:val="315738EB"/>
    <w:rsid w:val="315EEE23"/>
    <w:rsid w:val="316C7F73"/>
    <w:rsid w:val="317101A0"/>
    <w:rsid w:val="317E3019"/>
    <w:rsid w:val="31C0A80F"/>
    <w:rsid w:val="31C2F568"/>
    <w:rsid w:val="3211F293"/>
    <w:rsid w:val="3212D7FD"/>
    <w:rsid w:val="3212EE66"/>
    <w:rsid w:val="32198FA7"/>
    <w:rsid w:val="322FADCE"/>
    <w:rsid w:val="32345633"/>
    <w:rsid w:val="325F858B"/>
    <w:rsid w:val="32750145"/>
    <w:rsid w:val="327938A4"/>
    <w:rsid w:val="327DABA2"/>
    <w:rsid w:val="3285E8FF"/>
    <w:rsid w:val="32A29F29"/>
    <w:rsid w:val="32B36344"/>
    <w:rsid w:val="32C6DFE2"/>
    <w:rsid w:val="32E5E54A"/>
    <w:rsid w:val="32FABE84"/>
    <w:rsid w:val="33044094"/>
    <w:rsid w:val="33064E18"/>
    <w:rsid w:val="3332480E"/>
    <w:rsid w:val="33524510"/>
    <w:rsid w:val="3374CB54"/>
    <w:rsid w:val="34086D9B"/>
    <w:rsid w:val="342975C9"/>
    <w:rsid w:val="342BB506"/>
    <w:rsid w:val="343F6658"/>
    <w:rsid w:val="3459F562"/>
    <w:rsid w:val="34890A32"/>
    <w:rsid w:val="34AA549E"/>
    <w:rsid w:val="34F8FB09"/>
    <w:rsid w:val="34FDB718"/>
    <w:rsid w:val="352FC5B1"/>
    <w:rsid w:val="35516D7B"/>
    <w:rsid w:val="35547C39"/>
    <w:rsid w:val="35B8B013"/>
    <w:rsid w:val="362086BD"/>
    <w:rsid w:val="364598E6"/>
    <w:rsid w:val="3660DC0C"/>
    <w:rsid w:val="366C37DC"/>
    <w:rsid w:val="36E32089"/>
    <w:rsid w:val="3701F6ED"/>
    <w:rsid w:val="370678D8"/>
    <w:rsid w:val="3722753F"/>
    <w:rsid w:val="3724544A"/>
    <w:rsid w:val="3763FE70"/>
    <w:rsid w:val="376AD33D"/>
    <w:rsid w:val="376F00CB"/>
    <w:rsid w:val="37914766"/>
    <w:rsid w:val="3797626E"/>
    <w:rsid w:val="37AAE177"/>
    <w:rsid w:val="37CDFF99"/>
    <w:rsid w:val="37CE4A17"/>
    <w:rsid w:val="37F6A96D"/>
    <w:rsid w:val="3814DF3A"/>
    <w:rsid w:val="382B5097"/>
    <w:rsid w:val="38383AC2"/>
    <w:rsid w:val="38474C4C"/>
    <w:rsid w:val="386D7F8E"/>
    <w:rsid w:val="3882C585"/>
    <w:rsid w:val="38964432"/>
    <w:rsid w:val="38C6E123"/>
    <w:rsid w:val="38D13940"/>
    <w:rsid w:val="39201F5B"/>
    <w:rsid w:val="39389A34"/>
    <w:rsid w:val="3954F4B7"/>
    <w:rsid w:val="39585808"/>
    <w:rsid w:val="3972840B"/>
    <w:rsid w:val="3972D106"/>
    <w:rsid w:val="3995E103"/>
    <w:rsid w:val="39A65542"/>
    <w:rsid w:val="3A08F165"/>
    <w:rsid w:val="3A599A44"/>
    <w:rsid w:val="3A6EF4EA"/>
    <w:rsid w:val="3A793FE0"/>
    <w:rsid w:val="3A968FB2"/>
    <w:rsid w:val="3ABCB560"/>
    <w:rsid w:val="3AF42746"/>
    <w:rsid w:val="3B136D75"/>
    <w:rsid w:val="3B526EF3"/>
    <w:rsid w:val="3B569C81"/>
    <w:rsid w:val="3B5BAB25"/>
    <w:rsid w:val="3B810525"/>
    <w:rsid w:val="3BAB9956"/>
    <w:rsid w:val="3BC04AB8"/>
    <w:rsid w:val="3C275605"/>
    <w:rsid w:val="3C381845"/>
    <w:rsid w:val="3C3F4CAC"/>
    <w:rsid w:val="3C54663B"/>
    <w:rsid w:val="3C58233A"/>
    <w:rsid w:val="3C59A4EB"/>
    <w:rsid w:val="3C5E0DD4"/>
    <w:rsid w:val="3C60E3EF"/>
    <w:rsid w:val="3CB32284"/>
    <w:rsid w:val="3CBB5A62"/>
    <w:rsid w:val="3D16FF00"/>
    <w:rsid w:val="3D170FD9"/>
    <w:rsid w:val="3D333374"/>
    <w:rsid w:val="3D642FD4"/>
    <w:rsid w:val="3D71DD84"/>
    <w:rsid w:val="3D7A6D71"/>
    <w:rsid w:val="3DC5EC5A"/>
    <w:rsid w:val="3E3DE9FC"/>
    <w:rsid w:val="3E405E2F"/>
    <w:rsid w:val="3E4EF61E"/>
    <w:rsid w:val="3E6356AE"/>
    <w:rsid w:val="3E75C135"/>
    <w:rsid w:val="3ED7834C"/>
    <w:rsid w:val="3EF65939"/>
    <w:rsid w:val="3EFC3B18"/>
    <w:rsid w:val="3F163DD2"/>
    <w:rsid w:val="3F22EF63"/>
    <w:rsid w:val="3F4C7375"/>
    <w:rsid w:val="3F75FEF7"/>
    <w:rsid w:val="3F784545"/>
    <w:rsid w:val="3F7EB86D"/>
    <w:rsid w:val="3F83D754"/>
    <w:rsid w:val="3F957A80"/>
    <w:rsid w:val="3FBF02E6"/>
    <w:rsid w:val="3FC5FAD1"/>
    <w:rsid w:val="3FFF3B9C"/>
    <w:rsid w:val="400F0B01"/>
    <w:rsid w:val="40166AAC"/>
    <w:rsid w:val="404AF702"/>
    <w:rsid w:val="404CA85C"/>
    <w:rsid w:val="4068FE7C"/>
    <w:rsid w:val="409BD096"/>
    <w:rsid w:val="40E25DD3"/>
    <w:rsid w:val="40E843D6"/>
    <w:rsid w:val="40EDCCE7"/>
    <w:rsid w:val="410EA4C5"/>
    <w:rsid w:val="4127786B"/>
    <w:rsid w:val="412A3B87"/>
    <w:rsid w:val="41357037"/>
    <w:rsid w:val="4136DC43"/>
    <w:rsid w:val="413F4C38"/>
    <w:rsid w:val="414BA28D"/>
    <w:rsid w:val="41520165"/>
    <w:rsid w:val="415296CC"/>
    <w:rsid w:val="418B471A"/>
    <w:rsid w:val="4198B50C"/>
    <w:rsid w:val="41BF0769"/>
    <w:rsid w:val="4217AF6C"/>
    <w:rsid w:val="4223EEDF"/>
    <w:rsid w:val="424071BA"/>
    <w:rsid w:val="4262B8B5"/>
    <w:rsid w:val="426913B7"/>
    <w:rsid w:val="426FCA83"/>
    <w:rsid w:val="42841437"/>
    <w:rsid w:val="429EB3CD"/>
    <w:rsid w:val="42ADF30D"/>
    <w:rsid w:val="42E94F5B"/>
    <w:rsid w:val="4310E24E"/>
    <w:rsid w:val="43173CF0"/>
    <w:rsid w:val="432BAFD9"/>
    <w:rsid w:val="4345851A"/>
    <w:rsid w:val="43B763C3"/>
    <w:rsid w:val="43C97CE4"/>
    <w:rsid w:val="43D682CE"/>
    <w:rsid w:val="43D902D6"/>
    <w:rsid w:val="43EE37E4"/>
    <w:rsid w:val="43F597BB"/>
    <w:rsid w:val="4418E268"/>
    <w:rsid w:val="442E6BBB"/>
    <w:rsid w:val="4448F925"/>
    <w:rsid w:val="4449C36E"/>
    <w:rsid w:val="445BC8CA"/>
    <w:rsid w:val="448AF4E1"/>
    <w:rsid w:val="448D331D"/>
    <w:rsid w:val="44DC5799"/>
    <w:rsid w:val="44FBC3BF"/>
    <w:rsid w:val="452C562E"/>
    <w:rsid w:val="452EA8D1"/>
    <w:rsid w:val="453D6016"/>
    <w:rsid w:val="453E7EEF"/>
    <w:rsid w:val="458A0845"/>
    <w:rsid w:val="4594CCA3"/>
    <w:rsid w:val="459B79C8"/>
    <w:rsid w:val="45A53564"/>
    <w:rsid w:val="45AC9057"/>
    <w:rsid w:val="45CA3C1C"/>
    <w:rsid w:val="45E58C48"/>
    <w:rsid w:val="45E89B8D"/>
    <w:rsid w:val="45FE969E"/>
    <w:rsid w:val="465FBBB2"/>
    <w:rsid w:val="4669C51C"/>
    <w:rsid w:val="466C9B28"/>
    <w:rsid w:val="46720CFF"/>
    <w:rsid w:val="46A73079"/>
    <w:rsid w:val="46C5F3ED"/>
    <w:rsid w:val="46F6A446"/>
    <w:rsid w:val="4728353C"/>
    <w:rsid w:val="47840171"/>
    <w:rsid w:val="479A280A"/>
    <w:rsid w:val="47C430E5"/>
    <w:rsid w:val="47D62216"/>
    <w:rsid w:val="47DDFC3C"/>
    <w:rsid w:val="481512AA"/>
    <w:rsid w:val="481D0324"/>
    <w:rsid w:val="48200740"/>
    <w:rsid w:val="482FC37A"/>
    <w:rsid w:val="485D3057"/>
    <w:rsid w:val="4861C44E"/>
    <w:rsid w:val="487D05F8"/>
    <w:rsid w:val="4893603D"/>
    <w:rsid w:val="48A6E27B"/>
    <w:rsid w:val="48B4CC3B"/>
    <w:rsid w:val="48CC827F"/>
    <w:rsid w:val="48EB4865"/>
    <w:rsid w:val="490D861A"/>
    <w:rsid w:val="490ECAD8"/>
    <w:rsid w:val="492DB76F"/>
    <w:rsid w:val="494DDA10"/>
    <w:rsid w:val="4970E24F"/>
    <w:rsid w:val="4994281E"/>
    <w:rsid w:val="49A46C3F"/>
    <w:rsid w:val="49D2C3EF"/>
    <w:rsid w:val="49E46C52"/>
    <w:rsid w:val="49E7DA37"/>
    <w:rsid w:val="49E97A42"/>
    <w:rsid w:val="49FD7E84"/>
    <w:rsid w:val="4A15C931"/>
    <w:rsid w:val="4A1EB1D1"/>
    <w:rsid w:val="4A396BB4"/>
    <w:rsid w:val="4A42B2DC"/>
    <w:rsid w:val="4A46715B"/>
    <w:rsid w:val="4A60F022"/>
    <w:rsid w:val="4A6F6384"/>
    <w:rsid w:val="4AA26AA8"/>
    <w:rsid w:val="4AE39D0D"/>
    <w:rsid w:val="4AF5E9F5"/>
    <w:rsid w:val="4B563D03"/>
    <w:rsid w:val="4B63C288"/>
    <w:rsid w:val="4BB5B3C6"/>
    <w:rsid w:val="4BD748CD"/>
    <w:rsid w:val="4BFC7203"/>
    <w:rsid w:val="4C0A8DC0"/>
    <w:rsid w:val="4CD0730F"/>
    <w:rsid w:val="4CDB5F2B"/>
    <w:rsid w:val="4D3717AF"/>
    <w:rsid w:val="4DBFB48A"/>
    <w:rsid w:val="4DC37FFD"/>
    <w:rsid w:val="4DE71A55"/>
    <w:rsid w:val="4E1443D5"/>
    <w:rsid w:val="4E3201BE"/>
    <w:rsid w:val="4E347B40"/>
    <w:rsid w:val="4E636DDD"/>
    <w:rsid w:val="4E817428"/>
    <w:rsid w:val="4EB98C6C"/>
    <w:rsid w:val="4EBA9DDE"/>
    <w:rsid w:val="4F101BB1"/>
    <w:rsid w:val="4F29E844"/>
    <w:rsid w:val="4F316E39"/>
    <w:rsid w:val="4F37B19B"/>
    <w:rsid w:val="4F4D873A"/>
    <w:rsid w:val="4FA51EE2"/>
    <w:rsid w:val="4FB5A05B"/>
    <w:rsid w:val="4FD3DBF7"/>
    <w:rsid w:val="4FE6063F"/>
    <w:rsid w:val="4FE73CB9"/>
    <w:rsid w:val="4FF5AD7A"/>
    <w:rsid w:val="502E3527"/>
    <w:rsid w:val="50461849"/>
    <w:rsid w:val="5047CE82"/>
    <w:rsid w:val="5075A01E"/>
    <w:rsid w:val="50A512EC"/>
    <w:rsid w:val="50AB9D26"/>
    <w:rsid w:val="50B1F460"/>
    <w:rsid w:val="50D4E1CF"/>
    <w:rsid w:val="50DDB089"/>
    <w:rsid w:val="514E4E9D"/>
    <w:rsid w:val="5152DE91"/>
    <w:rsid w:val="51549678"/>
    <w:rsid w:val="51720D5A"/>
    <w:rsid w:val="5176E73C"/>
    <w:rsid w:val="5176F5AE"/>
    <w:rsid w:val="51A2E036"/>
    <w:rsid w:val="51B833EC"/>
    <w:rsid w:val="51D97F8F"/>
    <w:rsid w:val="520CDEFA"/>
    <w:rsid w:val="522A0921"/>
    <w:rsid w:val="5279EEB6"/>
    <w:rsid w:val="52812AC4"/>
    <w:rsid w:val="52AECCA6"/>
    <w:rsid w:val="52C48E1C"/>
    <w:rsid w:val="52FEE0BD"/>
    <w:rsid w:val="530E839A"/>
    <w:rsid w:val="531EBA1F"/>
    <w:rsid w:val="532071C7"/>
    <w:rsid w:val="5364BA43"/>
    <w:rsid w:val="5369AC14"/>
    <w:rsid w:val="538249BD"/>
    <w:rsid w:val="53875F98"/>
    <w:rsid w:val="53C9D7A1"/>
    <w:rsid w:val="53CAE352"/>
    <w:rsid w:val="5401A0AE"/>
    <w:rsid w:val="54078BF1"/>
    <w:rsid w:val="54202B81"/>
    <w:rsid w:val="54336E14"/>
    <w:rsid w:val="5434C131"/>
    <w:rsid w:val="544EFE4D"/>
    <w:rsid w:val="5460A871"/>
    <w:rsid w:val="546B9A5E"/>
    <w:rsid w:val="54A356E7"/>
    <w:rsid w:val="54EC2EEE"/>
    <w:rsid w:val="5507D958"/>
    <w:rsid w:val="5511DD7B"/>
    <w:rsid w:val="5536A5A4"/>
    <w:rsid w:val="555CB370"/>
    <w:rsid w:val="5562BB16"/>
    <w:rsid w:val="55669083"/>
    <w:rsid w:val="556D617E"/>
    <w:rsid w:val="5589CDC0"/>
    <w:rsid w:val="558BC7EC"/>
    <w:rsid w:val="55B03583"/>
    <w:rsid w:val="55B46915"/>
    <w:rsid w:val="55BF2F9B"/>
    <w:rsid w:val="55F819AD"/>
    <w:rsid w:val="5639D6F4"/>
    <w:rsid w:val="563A6FF9"/>
    <w:rsid w:val="56676DB6"/>
    <w:rsid w:val="566C7EA9"/>
    <w:rsid w:val="56C419BD"/>
    <w:rsid w:val="56D64AA8"/>
    <w:rsid w:val="56D9C520"/>
    <w:rsid w:val="5704E5CC"/>
    <w:rsid w:val="5731365E"/>
    <w:rsid w:val="57512689"/>
    <w:rsid w:val="57685D6B"/>
    <w:rsid w:val="577687A3"/>
    <w:rsid w:val="578ADDEF"/>
    <w:rsid w:val="57C084B4"/>
    <w:rsid w:val="57CC0239"/>
    <w:rsid w:val="57FBD07A"/>
    <w:rsid w:val="57FDE9DA"/>
    <w:rsid w:val="582869FF"/>
    <w:rsid w:val="5837550B"/>
    <w:rsid w:val="5848BBE9"/>
    <w:rsid w:val="58BB8AFE"/>
    <w:rsid w:val="58BBCDBD"/>
    <w:rsid w:val="590435DE"/>
    <w:rsid w:val="592EC301"/>
    <w:rsid w:val="596BECF4"/>
    <w:rsid w:val="5971D4F9"/>
    <w:rsid w:val="5972BB8C"/>
    <w:rsid w:val="59865A29"/>
    <w:rsid w:val="59AC7C8B"/>
    <w:rsid w:val="59AF5260"/>
    <w:rsid w:val="59CCC653"/>
    <w:rsid w:val="5A172899"/>
    <w:rsid w:val="5A17DBC6"/>
    <w:rsid w:val="5A2D1B26"/>
    <w:rsid w:val="5A32CC7D"/>
    <w:rsid w:val="5A555B4D"/>
    <w:rsid w:val="5A71AF04"/>
    <w:rsid w:val="5A75AE67"/>
    <w:rsid w:val="5AA59E46"/>
    <w:rsid w:val="5AC56118"/>
    <w:rsid w:val="5B219E5D"/>
    <w:rsid w:val="5B29567A"/>
    <w:rsid w:val="5B739EFA"/>
    <w:rsid w:val="5B7AC902"/>
    <w:rsid w:val="5B86E8D0"/>
    <w:rsid w:val="5B8C9A85"/>
    <w:rsid w:val="5BBF722C"/>
    <w:rsid w:val="5C09A538"/>
    <w:rsid w:val="5C341FDB"/>
    <w:rsid w:val="5C57DF1B"/>
    <w:rsid w:val="5C59511D"/>
    <w:rsid w:val="5C63D639"/>
    <w:rsid w:val="5C64ADD2"/>
    <w:rsid w:val="5C6E21B1"/>
    <w:rsid w:val="5C8BBD0C"/>
    <w:rsid w:val="5CCF419D"/>
    <w:rsid w:val="5CD14EB4"/>
    <w:rsid w:val="5CE4D292"/>
    <w:rsid w:val="5D05B0A1"/>
    <w:rsid w:val="5D07E9F9"/>
    <w:rsid w:val="5D102A30"/>
    <w:rsid w:val="5D4EA17F"/>
    <w:rsid w:val="5D5B4FC1"/>
    <w:rsid w:val="5D611B84"/>
    <w:rsid w:val="5D8D00FB"/>
    <w:rsid w:val="5DA22BBF"/>
    <w:rsid w:val="5DB45E3F"/>
    <w:rsid w:val="5DBACB9A"/>
    <w:rsid w:val="5DFCEBE2"/>
    <w:rsid w:val="5E4A392D"/>
    <w:rsid w:val="5E68518C"/>
    <w:rsid w:val="5E74A139"/>
    <w:rsid w:val="5E80A2F3"/>
    <w:rsid w:val="5F7587AF"/>
    <w:rsid w:val="5F76DF29"/>
    <w:rsid w:val="5FBA146E"/>
    <w:rsid w:val="5FD1377E"/>
    <w:rsid w:val="5FF4F0C9"/>
    <w:rsid w:val="6004BEB4"/>
    <w:rsid w:val="6008EF76"/>
    <w:rsid w:val="603A50E7"/>
    <w:rsid w:val="603CF35C"/>
    <w:rsid w:val="60A61525"/>
    <w:rsid w:val="60A895BE"/>
    <w:rsid w:val="60C0AB5C"/>
    <w:rsid w:val="60D1DAFE"/>
    <w:rsid w:val="60D6B626"/>
    <w:rsid w:val="612C76B6"/>
    <w:rsid w:val="613D9FD1"/>
    <w:rsid w:val="613E8376"/>
    <w:rsid w:val="6189C775"/>
    <w:rsid w:val="61DBF560"/>
    <w:rsid w:val="61DEC88C"/>
    <w:rsid w:val="61F45B40"/>
    <w:rsid w:val="61FDCED4"/>
    <w:rsid w:val="6200CC28"/>
    <w:rsid w:val="62551031"/>
    <w:rsid w:val="628E3A6F"/>
    <w:rsid w:val="62990E01"/>
    <w:rsid w:val="62BDBA33"/>
    <w:rsid w:val="62D69573"/>
    <w:rsid w:val="632597D6"/>
    <w:rsid w:val="634447DD"/>
    <w:rsid w:val="63599829"/>
    <w:rsid w:val="63A83A3E"/>
    <w:rsid w:val="63B86909"/>
    <w:rsid w:val="63B8E0AB"/>
    <w:rsid w:val="63C1932C"/>
    <w:rsid w:val="63D53F8D"/>
    <w:rsid w:val="647C0CF8"/>
    <w:rsid w:val="647E3405"/>
    <w:rsid w:val="64DA5382"/>
    <w:rsid w:val="64DBF1B1"/>
    <w:rsid w:val="64DC6099"/>
    <w:rsid w:val="65045F97"/>
    <w:rsid w:val="6547F0B2"/>
    <w:rsid w:val="654C642B"/>
    <w:rsid w:val="65753E5F"/>
    <w:rsid w:val="659ECFEC"/>
    <w:rsid w:val="65A6DAFF"/>
    <w:rsid w:val="65D035F1"/>
    <w:rsid w:val="65D10DEF"/>
    <w:rsid w:val="65EB4DD4"/>
    <w:rsid w:val="66164986"/>
    <w:rsid w:val="6617DD59"/>
    <w:rsid w:val="66435AC0"/>
    <w:rsid w:val="66606C57"/>
    <w:rsid w:val="6670D660"/>
    <w:rsid w:val="667623E3"/>
    <w:rsid w:val="6677C212"/>
    <w:rsid w:val="667C0A61"/>
    <w:rsid w:val="66881818"/>
    <w:rsid w:val="66991152"/>
    <w:rsid w:val="66B27526"/>
    <w:rsid w:val="66D2443A"/>
    <w:rsid w:val="66F3CEDA"/>
    <w:rsid w:val="66FB52D1"/>
    <w:rsid w:val="674DCAA0"/>
    <w:rsid w:val="675BDCE4"/>
    <w:rsid w:val="675D5E0B"/>
    <w:rsid w:val="6785C627"/>
    <w:rsid w:val="6799158D"/>
    <w:rsid w:val="67B5B726"/>
    <w:rsid w:val="67DDF20F"/>
    <w:rsid w:val="67FC1A69"/>
    <w:rsid w:val="6820BC4A"/>
    <w:rsid w:val="68606CCA"/>
    <w:rsid w:val="68646538"/>
    <w:rsid w:val="68A70367"/>
    <w:rsid w:val="68D9FAC4"/>
    <w:rsid w:val="68E557DE"/>
    <w:rsid w:val="68FDFD59"/>
    <w:rsid w:val="6904D79A"/>
    <w:rsid w:val="69219688"/>
    <w:rsid w:val="692C0CAD"/>
    <w:rsid w:val="6931F3E5"/>
    <w:rsid w:val="69741194"/>
    <w:rsid w:val="69D7506E"/>
    <w:rsid w:val="69E423A2"/>
    <w:rsid w:val="69FC03A8"/>
    <w:rsid w:val="6A02256B"/>
    <w:rsid w:val="6A02A0AA"/>
    <w:rsid w:val="6A19B9DA"/>
    <w:rsid w:val="6A4697FC"/>
    <w:rsid w:val="6A6DA2EA"/>
    <w:rsid w:val="6A751AB3"/>
    <w:rsid w:val="6AFD1346"/>
    <w:rsid w:val="6B30A9BB"/>
    <w:rsid w:val="6B355AED"/>
    <w:rsid w:val="6B5F17E1"/>
    <w:rsid w:val="6B8960D1"/>
    <w:rsid w:val="6BA3EF9B"/>
    <w:rsid w:val="6BF874B9"/>
    <w:rsid w:val="6C0E9654"/>
    <w:rsid w:val="6C3215D9"/>
    <w:rsid w:val="6C3F6510"/>
    <w:rsid w:val="6C4EA12B"/>
    <w:rsid w:val="6C5A520E"/>
    <w:rsid w:val="6C66746C"/>
    <w:rsid w:val="6C7BD712"/>
    <w:rsid w:val="6C89B295"/>
    <w:rsid w:val="6CC69067"/>
    <w:rsid w:val="6CC7D689"/>
    <w:rsid w:val="6CD298A7"/>
    <w:rsid w:val="6CD4EA71"/>
    <w:rsid w:val="6CE30882"/>
    <w:rsid w:val="6D0CA2AF"/>
    <w:rsid w:val="6D17FA3C"/>
    <w:rsid w:val="6D1F12BB"/>
    <w:rsid w:val="6D31305D"/>
    <w:rsid w:val="6D37282D"/>
    <w:rsid w:val="6D4A565B"/>
    <w:rsid w:val="6D5D1E70"/>
    <w:rsid w:val="6D82048E"/>
    <w:rsid w:val="6D874DBF"/>
    <w:rsid w:val="6DAD6BE7"/>
    <w:rsid w:val="6DCAA09A"/>
    <w:rsid w:val="6DF9D11D"/>
    <w:rsid w:val="6DFBF199"/>
    <w:rsid w:val="6E09AA45"/>
    <w:rsid w:val="6E0F2361"/>
    <w:rsid w:val="6E1E03B1"/>
    <w:rsid w:val="6E364A8C"/>
    <w:rsid w:val="6E62E215"/>
    <w:rsid w:val="6E691CBC"/>
    <w:rsid w:val="6E707ECD"/>
    <w:rsid w:val="6E756F18"/>
    <w:rsid w:val="6E7EA857"/>
    <w:rsid w:val="6E945718"/>
    <w:rsid w:val="6E9F60EB"/>
    <w:rsid w:val="6EB9B5EB"/>
    <w:rsid w:val="6ECAFB9C"/>
    <w:rsid w:val="6EE12859"/>
    <w:rsid w:val="6EE73BDC"/>
    <w:rsid w:val="6EEA0D6C"/>
    <w:rsid w:val="6F00A76B"/>
    <w:rsid w:val="6F42E513"/>
    <w:rsid w:val="6F493C48"/>
    <w:rsid w:val="6F8EE002"/>
    <w:rsid w:val="6F94DCD2"/>
    <w:rsid w:val="6F9F8DC5"/>
    <w:rsid w:val="6FAF032F"/>
    <w:rsid w:val="701BADDD"/>
    <w:rsid w:val="7026E3E4"/>
    <w:rsid w:val="702EBA80"/>
    <w:rsid w:val="70B1B538"/>
    <w:rsid w:val="70B51491"/>
    <w:rsid w:val="70D4394E"/>
    <w:rsid w:val="70F5E345"/>
    <w:rsid w:val="710DA07E"/>
    <w:rsid w:val="712EB2A2"/>
    <w:rsid w:val="713C7821"/>
    <w:rsid w:val="7195A72A"/>
    <w:rsid w:val="71A30D75"/>
    <w:rsid w:val="71BA74B9"/>
    <w:rsid w:val="71C1FF81"/>
    <w:rsid w:val="71C40DA5"/>
    <w:rsid w:val="71CF5CE1"/>
    <w:rsid w:val="71F5EBEE"/>
    <w:rsid w:val="72180D3A"/>
    <w:rsid w:val="7230AE58"/>
    <w:rsid w:val="7257B723"/>
    <w:rsid w:val="726926C0"/>
    <w:rsid w:val="7284578F"/>
    <w:rsid w:val="729507CE"/>
    <w:rsid w:val="72ADDDAD"/>
    <w:rsid w:val="72BFED8F"/>
    <w:rsid w:val="72C830B8"/>
    <w:rsid w:val="7346F74F"/>
    <w:rsid w:val="735003BB"/>
    <w:rsid w:val="73AD95A1"/>
    <w:rsid w:val="73C12FF0"/>
    <w:rsid w:val="73CC655A"/>
    <w:rsid w:val="73DEFD80"/>
    <w:rsid w:val="73E62947"/>
    <w:rsid w:val="73F4B2C8"/>
    <w:rsid w:val="740046C5"/>
    <w:rsid w:val="7400C1A4"/>
    <w:rsid w:val="740EF6E2"/>
    <w:rsid w:val="741A3B91"/>
    <w:rsid w:val="741A53EF"/>
    <w:rsid w:val="74307BF5"/>
    <w:rsid w:val="744463A8"/>
    <w:rsid w:val="74447EA2"/>
    <w:rsid w:val="747870B9"/>
    <w:rsid w:val="748D955E"/>
    <w:rsid w:val="749CCAA4"/>
    <w:rsid w:val="74AF7C6C"/>
    <w:rsid w:val="750EA26F"/>
    <w:rsid w:val="75475E7B"/>
    <w:rsid w:val="754D9D05"/>
    <w:rsid w:val="756633F6"/>
    <w:rsid w:val="756835BB"/>
    <w:rsid w:val="7580BDD6"/>
    <w:rsid w:val="75854061"/>
    <w:rsid w:val="7585F3B5"/>
    <w:rsid w:val="75869E15"/>
    <w:rsid w:val="759DA9EB"/>
    <w:rsid w:val="75DE825E"/>
    <w:rsid w:val="76051C56"/>
    <w:rsid w:val="76094826"/>
    <w:rsid w:val="76169CBB"/>
    <w:rsid w:val="762AB932"/>
    <w:rsid w:val="763C8D75"/>
    <w:rsid w:val="76434535"/>
    <w:rsid w:val="765DC2EA"/>
    <w:rsid w:val="7664CC63"/>
    <w:rsid w:val="7670C26B"/>
    <w:rsid w:val="768D7A48"/>
    <w:rsid w:val="76BBF252"/>
    <w:rsid w:val="76D683C1"/>
    <w:rsid w:val="76DB908E"/>
    <w:rsid w:val="76F6C26A"/>
    <w:rsid w:val="76F85283"/>
    <w:rsid w:val="7727AABA"/>
    <w:rsid w:val="773DAAEE"/>
    <w:rsid w:val="77AA30AA"/>
    <w:rsid w:val="78329F5C"/>
    <w:rsid w:val="7846C7A9"/>
    <w:rsid w:val="7857A542"/>
    <w:rsid w:val="78591199"/>
    <w:rsid w:val="7885181B"/>
    <w:rsid w:val="788AF973"/>
    <w:rsid w:val="789ACB47"/>
    <w:rsid w:val="78C37B1B"/>
    <w:rsid w:val="78E0403E"/>
    <w:rsid w:val="78F01E8E"/>
    <w:rsid w:val="79184399"/>
    <w:rsid w:val="791DE818"/>
    <w:rsid w:val="791E37BC"/>
    <w:rsid w:val="792D93AA"/>
    <w:rsid w:val="793EC870"/>
    <w:rsid w:val="7945806E"/>
    <w:rsid w:val="796169CD"/>
    <w:rsid w:val="796B2153"/>
    <w:rsid w:val="79886D4C"/>
    <w:rsid w:val="79A093F5"/>
    <w:rsid w:val="79A7D4EA"/>
    <w:rsid w:val="79C4258D"/>
    <w:rsid w:val="79D1C133"/>
    <w:rsid w:val="79D65CCE"/>
    <w:rsid w:val="7A003F9A"/>
    <w:rsid w:val="7A469559"/>
    <w:rsid w:val="7A53F830"/>
    <w:rsid w:val="7A6D7E45"/>
    <w:rsid w:val="7A99368A"/>
    <w:rsid w:val="7A9CFC9D"/>
    <w:rsid w:val="7AE27A46"/>
    <w:rsid w:val="7AF9F4A3"/>
    <w:rsid w:val="7B00AD4D"/>
    <w:rsid w:val="7B16DF24"/>
    <w:rsid w:val="7B51147B"/>
    <w:rsid w:val="7B512E87"/>
    <w:rsid w:val="7B6592DD"/>
    <w:rsid w:val="7B7DE3F3"/>
    <w:rsid w:val="7BA5588D"/>
    <w:rsid w:val="7BC5B9A0"/>
    <w:rsid w:val="7BE3F69D"/>
    <w:rsid w:val="7C285669"/>
    <w:rsid w:val="7C3C607D"/>
    <w:rsid w:val="7C7FB77E"/>
    <w:rsid w:val="7C8E7762"/>
    <w:rsid w:val="7C9201F5"/>
    <w:rsid w:val="7C9242D7"/>
    <w:rsid w:val="7CDEFE0C"/>
    <w:rsid w:val="7CDFCB0F"/>
    <w:rsid w:val="7CF5918B"/>
    <w:rsid w:val="7D1970A9"/>
    <w:rsid w:val="7DADB6FD"/>
    <w:rsid w:val="7DBA2C7B"/>
    <w:rsid w:val="7DD23290"/>
    <w:rsid w:val="7DDE8C1C"/>
    <w:rsid w:val="7DF8CB32"/>
    <w:rsid w:val="7E09A20C"/>
    <w:rsid w:val="7E102E3B"/>
    <w:rsid w:val="7E2AB8C1"/>
    <w:rsid w:val="7E2DF7FC"/>
    <w:rsid w:val="7E30BD01"/>
    <w:rsid w:val="7EE1D265"/>
    <w:rsid w:val="7EEDE90D"/>
    <w:rsid w:val="7EF12B3A"/>
    <w:rsid w:val="7EF8F2C9"/>
    <w:rsid w:val="7F5486E8"/>
    <w:rsid w:val="7F592FD3"/>
    <w:rsid w:val="7F74013F"/>
    <w:rsid w:val="7F993C40"/>
    <w:rsid w:val="7FC88966"/>
    <w:rsid w:val="7FCC60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65806898-69A2-489C-8849-BF68DD83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styleId="Geenafstand">
    <w:name w:val="No Spacing"/>
    <w:uiPriority w:val="1"/>
    <w:qFormat/>
    <w:rsid w:val="0096050F"/>
    <w:pPr>
      <w:spacing w:after="0" w:line="240" w:lineRule="auto"/>
    </w:pPr>
  </w:style>
  <w:style w:type="character" w:styleId="Onopgelostemelding">
    <w:name w:val="Unresolved Mention"/>
    <w:basedOn w:val="Standaardalinea-lettertype"/>
    <w:uiPriority w:val="99"/>
    <w:unhideWhenUsed/>
    <w:rsid w:val="00D719A9"/>
    <w:rPr>
      <w:color w:val="605E5C"/>
      <w:shd w:val="clear" w:color="auto" w:fill="E1DFDD"/>
    </w:rPr>
  </w:style>
  <w:style w:type="character" w:styleId="Vermelding">
    <w:name w:val="Mention"/>
    <w:basedOn w:val="Standaardalinea-lettertype"/>
    <w:uiPriority w:val="99"/>
    <w:unhideWhenUsed/>
    <w:rsid w:val="00F67126"/>
    <w:rPr>
      <w:color w:val="2B579A"/>
      <w:shd w:val="clear" w:color="auto" w:fill="E1DFDD"/>
    </w:rPr>
  </w:style>
  <w:style w:type="paragraph" w:styleId="Revisie">
    <w:name w:val="Revision"/>
    <w:hidden/>
    <w:uiPriority w:val="99"/>
    <w:semiHidden/>
    <w:rsid w:val="00C81AE5"/>
    <w:pPr>
      <w:spacing w:after="0" w:line="240" w:lineRule="auto"/>
    </w:pPr>
    <w:rPr>
      <w:rFonts w:ascii="Arial" w:eastAsia="Times New Roman" w:hAnsi="Arial" w:cs="Arial"/>
      <w:sz w:val="20"/>
      <w:szCs w:val="20"/>
      <w:lang w:eastAsia="nl-NL"/>
    </w:rPr>
  </w:style>
  <w:style w:type="character" w:styleId="Hyperlink">
    <w:name w:val="Hyperlink"/>
    <w:basedOn w:val="Standaardalinea-lettertype"/>
    <w:uiPriority w:val="99"/>
    <w:unhideWhenUsed/>
    <w:rsid w:val="00931698"/>
    <w:rPr>
      <w:color w:val="0563C1" w:themeColor="hyperlink"/>
      <w:u w:val="single"/>
    </w:rPr>
  </w:style>
  <w:style w:type="character" w:customStyle="1" w:styleId="Kop5Char">
    <w:name w:val="Kop 5 Char"/>
    <w:basedOn w:val="Standaardalinea-lettertype"/>
    <w:link w:val="Kop5"/>
    <w:uiPriority w:val="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TS016D218CE-1466977290-1676</_dlc_DocId>
    <_dlc_DocIdUrl xmlns="e5167eb2-d146-48ba-b9f3-7e68dce4d426">
      <Url>https://prorailbv.sharepoint.com/teams/Outillagestrategie2024/_layouts/15/DocIdRedir.aspx?ID=TS016D218CE-1466977290-1676</Url>
      <Description>TS016D218CE-1466977290-1676</Description>
    </_dlc_DocIdUrl>
    <SharedWithUsers xmlns="e5167eb2-d146-48ba-b9f3-7e68dce4d426">
      <UserInfo>
        <DisplayName>Linskens, B.S. (Bas)</DisplayName>
        <AccountId>10</AccountId>
        <AccountType/>
      </UserInfo>
      <UserInfo>
        <DisplayName>Swinkels, F.J. (Harry)</DisplayName>
        <AccountId>16</AccountId>
        <AccountType/>
      </UserInfo>
      <UserInfo>
        <DisplayName>Riggeling - Bartels, C.P.E. (Claire)</DisplayName>
        <AccountId>15</AccountId>
        <AccountType/>
      </UserInfo>
      <UserInfo>
        <DisplayName>Kwint, S.J. (Saskia)</DisplayName>
        <AccountId>38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5" ma:contentTypeDescription="Create a new document." ma:contentTypeScope="" ma:versionID="593d6d5337f2e5c53859a065d011251a">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3c5403e968ba8ee56c65b2826a069bb5"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558CB2-B2AD-444E-99D2-05ED1F3EA88B}">
  <ds:schemaRefs>
    <ds:schemaRef ds:uri="http://schemas.openxmlformats.org/officeDocument/2006/bibliography"/>
  </ds:schemaRefs>
</ds:datastoreItem>
</file>

<file path=customXml/itemProps2.xml><?xml version="1.0" encoding="utf-8"?>
<ds:datastoreItem xmlns:ds="http://schemas.openxmlformats.org/officeDocument/2006/customXml" ds:itemID="{D22883BD-2F2E-48BD-8C51-1060CD2B8C62}">
  <ds:schemaRefs>
    <ds:schemaRef ds:uri="e5167eb2-d146-48ba-b9f3-7e68dce4d426"/>
    <ds:schemaRef ds:uri="http://purl.org/dc/dcmitype/"/>
    <ds:schemaRef ds:uri="http://purl.org/dc/terms/"/>
    <ds:schemaRef ds:uri="http://schemas.microsoft.com/office/2006/documentManagement/types"/>
    <ds:schemaRef ds:uri="http://schemas.microsoft.com/office/2006/metadata/properties"/>
    <ds:schemaRef ds:uri="08cd7ea0-11af-4500-8973-0d9731a6ac20"/>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552F47C-D8C4-49F9-AF98-43041CE38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5.xml><?xml version="1.0" encoding="utf-8"?>
<ds:datastoreItem xmlns:ds="http://schemas.openxmlformats.org/officeDocument/2006/customXml" ds:itemID="{32CB63BA-4819-4AC8-852C-2ACF05F69D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3146</Words>
  <Characters>17306</Characters>
  <Application>Microsoft Office Word</Application>
  <DocSecurity>0</DocSecurity>
  <Lines>144</Lines>
  <Paragraphs>40</Paragraphs>
  <ScaleCrop>false</ScaleCrop>
  <Company>ProRail</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Riggeling - Bartels, C.P.E. (Claire)</cp:lastModifiedBy>
  <cp:revision>55</cp:revision>
  <cp:lastPrinted>2022-03-23T21:08:00Z</cp:lastPrinted>
  <dcterms:created xsi:type="dcterms:W3CDTF">2023-07-05T07:11:00Z</dcterms:created>
  <dcterms:modified xsi:type="dcterms:W3CDTF">2023-09-04T11:09:00Z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_dlc_DocIdItemGuid">
    <vt:lpwstr>f6c2d156-cfdf-4842-9e55-edcc49b6ac0b</vt:lpwstr>
  </property>
  <property fmtid="{D5CDD505-2E9C-101B-9397-08002B2CF9AE}" pid="11" name="MediaServiceImageTags">
    <vt:lpwstr/>
  </property>
</Properties>
</file>