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0C415" w14:textId="77777777" w:rsidR="00AC6F5F" w:rsidRPr="00D25389" w:rsidRDefault="00AC6F5F" w:rsidP="00AC6F5F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Toc138238002"/>
      <w:r w:rsidRPr="00D25389">
        <w:rPr>
          <w:rFonts w:cs="Arial"/>
        </w:rPr>
        <w:t>Formulier nota van inlichtingen</w:t>
      </w:r>
      <w:bookmarkEnd w:id="0"/>
    </w:p>
    <w:p w14:paraId="719F23BB" w14:textId="77777777" w:rsidR="00AC6F5F" w:rsidRPr="00D25389" w:rsidRDefault="00AC6F5F" w:rsidP="00AC6F5F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012AAF6E" w14:textId="77777777" w:rsidR="00AC6F5F" w:rsidRPr="00D25389" w:rsidRDefault="00AC6F5F" w:rsidP="00AC6F5F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4"/>
        <w:gridCol w:w="2154"/>
        <w:gridCol w:w="5186"/>
        <w:gridCol w:w="815"/>
      </w:tblGrid>
      <w:tr w:rsidR="00AC6F5F" w:rsidRPr="00930F6E" w14:paraId="6C9837DF" w14:textId="77777777" w:rsidTr="00FC08AD">
        <w:trPr>
          <w:cantSplit/>
          <w:trHeight w:val="1650"/>
        </w:trPr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D98B10D" w14:textId="77777777" w:rsidR="00AC6F5F" w:rsidRPr="00BE7B8E" w:rsidRDefault="00AC6F5F" w:rsidP="00FC08AD">
            <w:pPr>
              <w:rPr>
                <w:rFonts w:cs="Arial"/>
                <w:b/>
                <w:bCs/>
              </w:rPr>
            </w:pPr>
            <w:r w:rsidRPr="00BE7B8E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5CD325D" w14:textId="77777777" w:rsidR="00AC6F5F" w:rsidRPr="00BE7B8E" w:rsidRDefault="00AC6F5F" w:rsidP="00FC08AD">
            <w:pPr>
              <w:rPr>
                <w:rFonts w:cs="Arial"/>
                <w:b/>
                <w:bCs/>
              </w:rPr>
            </w:pPr>
            <w:r w:rsidRPr="00BE7B8E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C11FBA4" w14:textId="77777777" w:rsidR="00AC6F5F" w:rsidRPr="00BE7B8E" w:rsidRDefault="00AC6F5F" w:rsidP="00FC08AD">
            <w:pPr>
              <w:rPr>
                <w:rFonts w:cs="Arial"/>
                <w:b/>
                <w:bCs/>
              </w:rPr>
            </w:pPr>
            <w:r w:rsidRPr="00BE7B8E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08EFA4F6" w14:textId="77777777" w:rsidR="00AC6F5F" w:rsidRPr="00930F6E" w:rsidRDefault="00AC6F5F" w:rsidP="00FC08AD">
            <w:pPr>
              <w:ind w:left="113" w:right="113"/>
              <w:jc w:val="right"/>
              <w:rPr>
                <w:rFonts w:cs="Arial"/>
                <w:b/>
                <w:bCs/>
              </w:rPr>
            </w:pPr>
            <w:proofErr w:type="spellStart"/>
            <w:r w:rsidRPr="00BE7B8E">
              <w:rPr>
                <w:rFonts w:cs="Arial"/>
                <w:b/>
                <w:bCs/>
              </w:rPr>
              <w:t>Conf</w:t>
            </w:r>
            <w:proofErr w:type="spellEnd"/>
            <w:r w:rsidRPr="00BE7B8E">
              <w:rPr>
                <w:rFonts w:cs="Arial"/>
                <w:b/>
                <w:bCs/>
              </w:rPr>
              <w:t>. Art. 2.23 ARW2016?</w:t>
            </w:r>
          </w:p>
        </w:tc>
      </w:tr>
      <w:tr w:rsidR="00AC6F5F" w:rsidRPr="00D25389" w14:paraId="598B1335" w14:textId="77777777" w:rsidTr="00FC08AD">
        <w:tc>
          <w:tcPr>
            <w:tcW w:w="885" w:type="pct"/>
            <w:tcBorders>
              <w:top w:val="single" w:sz="4" w:space="0" w:color="auto"/>
            </w:tcBorders>
            <w:shd w:val="clear" w:color="auto" w:fill="auto"/>
          </w:tcPr>
          <w:p w14:paraId="26A4634B" w14:textId="77777777" w:rsidR="00AC6F5F" w:rsidRPr="00D25389" w:rsidRDefault="00AC6F5F" w:rsidP="00AC6F5F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87" w:type="pct"/>
            <w:tcBorders>
              <w:top w:val="single" w:sz="4" w:space="0" w:color="auto"/>
            </w:tcBorders>
            <w:shd w:val="clear" w:color="auto" w:fill="auto"/>
          </w:tcPr>
          <w:p w14:paraId="0B8202B3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2617" w:type="pct"/>
            <w:tcBorders>
              <w:top w:val="single" w:sz="4" w:space="0" w:color="auto"/>
            </w:tcBorders>
            <w:shd w:val="clear" w:color="auto" w:fill="auto"/>
          </w:tcPr>
          <w:p w14:paraId="15AE4753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59F2FAC4" w14:textId="77777777" w:rsidR="00AC6F5F" w:rsidRPr="00D25389" w:rsidRDefault="00AC6F5F" w:rsidP="00FC08A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00710">
              <w:rPr>
                <w:rFonts w:cs="Arial"/>
              </w:rPr>
            </w:r>
            <w:r w:rsidR="00500710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AC6F5F" w:rsidRPr="00D25389" w14:paraId="7F35BEFD" w14:textId="77777777" w:rsidTr="00FC08AD">
        <w:tc>
          <w:tcPr>
            <w:tcW w:w="885" w:type="pct"/>
            <w:shd w:val="clear" w:color="auto" w:fill="auto"/>
          </w:tcPr>
          <w:p w14:paraId="476CC892" w14:textId="77777777" w:rsidR="00AC6F5F" w:rsidRPr="00D25389" w:rsidRDefault="00AC6F5F" w:rsidP="00AC6F5F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87" w:type="pct"/>
            <w:shd w:val="clear" w:color="auto" w:fill="auto"/>
          </w:tcPr>
          <w:p w14:paraId="33576D98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2617" w:type="pct"/>
            <w:shd w:val="clear" w:color="auto" w:fill="auto"/>
          </w:tcPr>
          <w:p w14:paraId="3C1430EB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DA572E5" w14:textId="77777777" w:rsidR="00AC6F5F" w:rsidRPr="00D25389" w:rsidRDefault="00AC6F5F" w:rsidP="00FC08A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00710">
              <w:rPr>
                <w:rFonts w:cs="Arial"/>
              </w:rPr>
            </w:r>
            <w:r w:rsidR="00500710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AC6F5F" w:rsidRPr="00D25389" w14:paraId="38785097" w14:textId="77777777" w:rsidTr="00FC08AD">
        <w:tc>
          <w:tcPr>
            <w:tcW w:w="885" w:type="pct"/>
            <w:shd w:val="clear" w:color="auto" w:fill="auto"/>
          </w:tcPr>
          <w:p w14:paraId="4BECDD3B" w14:textId="77777777" w:rsidR="00AC6F5F" w:rsidRPr="00D25389" w:rsidRDefault="00AC6F5F" w:rsidP="00AC6F5F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87" w:type="pct"/>
            <w:shd w:val="clear" w:color="auto" w:fill="auto"/>
          </w:tcPr>
          <w:p w14:paraId="58EFFADF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2617" w:type="pct"/>
            <w:shd w:val="clear" w:color="auto" w:fill="auto"/>
          </w:tcPr>
          <w:p w14:paraId="09782012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0730AF5" w14:textId="77777777" w:rsidR="00AC6F5F" w:rsidRPr="00D25389" w:rsidRDefault="00AC6F5F" w:rsidP="00FC08A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00710">
              <w:rPr>
                <w:rFonts w:cs="Arial"/>
              </w:rPr>
            </w:r>
            <w:r w:rsidR="00500710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AC6F5F" w:rsidRPr="00D25389" w14:paraId="73EC3CC2" w14:textId="77777777" w:rsidTr="00FC08AD">
        <w:tc>
          <w:tcPr>
            <w:tcW w:w="885" w:type="pct"/>
            <w:shd w:val="clear" w:color="auto" w:fill="auto"/>
          </w:tcPr>
          <w:p w14:paraId="7AB886CC" w14:textId="77777777" w:rsidR="00AC6F5F" w:rsidRPr="00D25389" w:rsidRDefault="00AC6F5F" w:rsidP="00AC6F5F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87" w:type="pct"/>
            <w:shd w:val="clear" w:color="auto" w:fill="auto"/>
          </w:tcPr>
          <w:p w14:paraId="14182710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2617" w:type="pct"/>
            <w:shd w:val="clear" w:color="auto" w:fill="auto"/>
          </w:tcPr>
          <w:p w14:paraId="7D9F5A77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55E7646" w14:textId="77777777" w:rsidR="00AC6F5F" w:rsidRPr="00D25389" w:rsidRDefault="00AC6F5F" w:rsidP="00FC08A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00710">
              <w:rPr>
                <w:rFonts w:cs="Arial"/>
              </w:rPr>
            </w:r>
            <w:r w:rsidR="00500710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AC6F5F" w:rsidRPr="00D25389" w14:paraId="2E98B4EF" w14:textId="77777777" w:rsidTr="00FC08AD">
        <w:tc>
          <w:tcPr>
            <w:tcW w:w="885" w:type="pct"/>
            <w:shd w:val="clear" w:color="auto" w:fill="auto"/>
          </w:tcPr>
          <w:p w14:paraId="48E3DCCE" w14:textId="77777777" w:rsidR="00AC6F5F" w:rsidRPr="00D25389" w:rsidRDefault="00AC6F5F" w:rsidP="00AC6F5F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87" w:type="pct"/>
            <w:shd w:val="clear" w:color="auto" w:fill="auto"/>
          </w:tcPr>
          <w:p w14:paraId="689AAE43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2617" w:type="pct"/>
            <w:shd w:val="clear" w:color="auto" w:fill="auto"/>
          </w:tcPr>
          <w:p w14:paraId="111C41F8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41B83B7" w14:textId="77777777" w:rsidR="00AC6F5F" w:rsidRPr="00D25389" w:rsidRDefault="00AC6F5F" w:rsidP="00FC08A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00710">
              <w:rPr>
                <w:rFonts w:cs="Arial"/>
              </w:rPr>
            </w:r>
            <w:r w:rsidR="00500710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AC6F5F" w:rsidRPr="00D25389" w14:paraId="13D6335A" w14:textId="77777777" w:rsidTr="00FC08AD">
        <w:tc>
          <w:tcPr>
            <w:tcW w:w="885" w:type="pct"/>
            <w:shd w:val="clear" w:color="auto" w:fill="auto"/>
          </w:tcPr>
          <w:p w14:paraId="33620A2B" w14:textId="77777777" w:rsidR="00AC6F5F" w:rsidRPr="00D25389" w:rsidRDefault="00AC6F5F" w:rsidP="00AC6F5F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87" w:type="pct"/>
            <w:shd w:val="clear" w:color="auto" w:fill="auto"/>
          </w:tcPr>
          <w:p w14:paraId="532CE930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2617" w:type="pct"/>
            <w:shd w:val="clear" w:color="auto" w:fill="auto"/>
          </w:tcPr>
          <w:p w14:paraId="7CFAC0E8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3AC788C1" w14:textId="77777777" w:rsidR="00AC6F5F" w:rsidRPr="00D25389" w:rsidRDefault="00AC6F5F" w:rsidP="00FC08A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00710">
              <w:rPr>
                <w:rFonts w:cs="Arial"/>
              </w:rPr>
            </w:r>
            <w:r w:rsidR="00500710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AC6F5F" w:rsidRPr="00D25389" w14:paraId="10FE812A" w14:textId="77777777" w:rsidTr="00FC08AD">
        <w:tc>
          <w:tcPr>
            <w:tcW w:w="885" w:type="pct"/>
            <w:shd w:val="clear" w:color="auto" w:fill="auto"/>
          </w:tcPr>
          <w:p w14:paraId="1B7CB201" w14:textId="77777777" w:rsidR="00AC6F5F" w:rsidRPr="00D25389" w:rsidRDefault="00AC6F5F" w:rsidP="00AC6F5F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87" w:type="pct"/>
            <w:shd w:val="clear" w:color="auto" w:fill="auto"/>
          </w:tcPr>
          <w:p w14:paraId="19C58D95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2617" w:type="pct"/>
            <w:shd w:val="clear" w:color="auto" w:fill="auto"/>
          </w:tcPr>
          <w:p w14:paraId="4AD54FF7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4699177" w14:textId="77777777" w:rsidR="00AC6F5F" w:rsidRPr="00D25389" w:rsidRDefault="00AC6F5F" w:rsidP="00FC08A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00710">
              <w:rPr>
                <w:rFonts w:cs="Arial"/>
              </w:rPr>
            </w:r>
            <w:r w:rsidR="00500710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AC6F5F" w:rsidRPr="00D25389" w14:paraId="15AD7719" w14:textId="77777777" w:rsidTr="00FC08AD">
        <w:tc>
          <w:tcPr>
            <w:tcW w:w="885" w:type="pct"/>
            <w:shd w:val="clear" w:color="auto" w:fill="auto"/>
          </w:tcPr>
          <w:p w14:paraId="0EADD059" w14:textId="77777777" w:rsidR="00AC6F5F" w:rsidRPr="00D25389" w:rsidRDefault="00AC6F5F" w:rsidP="00AC6F5F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87" w:type="pct"/>
            <w:shd w:val="clear" w:color="auto" w:fill="auto"/>
          </w:tcPr>
          <w:p w14:paraId="3D1EA0A0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2617" w:type="pct"/>
            <w:shd w:val="clear" w:color="auto" w:fill="auto"/>
          </w:tcPr>
          <w:p w14:paraId="5B05001A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9E1C773" w14:textId="77777777" w:rsidR="00AC6F5F" w:rsidRPr="00D25389" w:rsidRDefault="00AC6F5F" w:rsidP="00FC08A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00710">
              <w:rPr>
                <w:rFonts w:cs="Arial"/>
              </w:rPr>
            </w:r>
            <w:r w:rsidR="00500710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AC6F5F" w:rsidRPr="00D25389" w14:paraId="630CD735" w14:textId="77777777" w:rsidTr="00FC08AD">
        <w:tc>
          <w:tcPr>
            <w:tcW w:w="885" w:type="pct"/>
            <w:shd w:val="clear" w:color="auto" w:fill="auto"/>
          </w:tcPr>
          <w:p w14:paraId="3ABEB846" w14:textId="77777777" w:rsidR="00AC6F5F" w:rsidRPr="00D25389" w:rsidRDefault="00AC6F5F" w:rsidP="00AC6F5F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87" w:type="pct"/>
            <w:shd w:val="clear" w:color="auto" w:fill="auto"/>
          </w:tcPr>
          <w:p w14:paraId="41B02621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2617" w:type="pct"/>
            <w:shd w:val="clear" w:color="auto" w:fill="auto"/>
          </w:tcPr>
          <w:p w14:paraId="1DB38B85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BFC2464" w14:textId="77777777" w:rsidR="00AC6F5F" w:rsidRPr="00D25389" w:rsidRDefault="00AC6F5F" w:rsidP="00FC08A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00710">
              <w:rPr>
                <w:rFonts w:cs="Arial"/>
              </w:rPr>
            </w:r>
            <w:r w:rsidR="00500710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AC6F5F" w:rsidRPr="00D25389" w14:paraId="1372337D" w14:textId="77777777" w:rsidTr="00FC08AD">
        <w:tc>
          <w:tcPr>
            <w:tcW w:w="885" w:type="pct"/>
            <w:shd w:val="clear" w:color="auto" w:fill="auto"/>
          </w:tcPr>
          <w:p w14:paraId="7EA90602" w14:textId="77777777" w:rsidR="00AC6F5F" w:rsidRPr="00D25389" w:rsidRDefault="00AC6F5F" w:rsidP="00AC6F5F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87" w:type="pct"/>
            <w:shd w:val="clear" w:color="auto" w:fill="auto"/>
          </w:tcPr>
          <w:p w14:paraId="3558814C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2617" w:type="pct"/>
            <w:shd w:val="clear" w:color="auto" w:fill="auto"/>
          </w:tcPr>
          <w:p w14:paraId="1F652324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601F074" w14:textId="77777777" w:rsidR="00AC6F5F" w:rsidRPr="00D25389" w:rsidRDefault="00AC6F5F" w:rsidP="00FC08A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00710">
              <w:rPr>
                <w:rFonts w:cs="Arial"/>
              </w:rPr>
            </w:r>
            <w:r w:rsidR="00500710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F2DEF5F" w14:textId="77777777" w:rsidR="00AC6F5F" w:rsidRPr="00D25389" w:rsidRDefault="00AC6F5F" w:rsidP="00AC6F5F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4044C263" w14:textId="77777777" w:rsidR="00AC6F5F" w:rsidRPr="00D25389" w:rsidRDefault="00AC6F5F" w:rsidP="00AC6F5F">
      <w:pPr>
        <w:rPr>
          <w:rFonts w:cs="Arial"/>
        </w:rPr>
      </w:pPr>
    </w:p>
    <w:p w14:paraId="28E2369E" w14:textId="77777777" w:rsidR="00AC6F5F" w:rsidRDefault="00AC6F5F" w:rsidP="00AC6F5F">
      <w:pPr>
        <w:rPr>
          <w:rFonts w:cs="Arial"/>
          <w:b/>
          <w:u w:val="single"/>
        </w:rPr>
      </w:pPr>
      <w:r w:rsidRPr="00930F6E">
        <w:rPr>
          <w:rFonts w:cs="Arial"/>
          <w:b/>
          <w:u w:val="single"/>
        </w:rPr>
        <w:t>Let op in geval van art. 2.23 ARW2016 motiveren in de vraag waarom dit van toepassing moet zijn!</w:t>
      </w:r>
    </w:p>
    <w:p w14:paraId="09561F66" w14:textId="77777777" w:rsidR="00AC6F5F" w:rsidRDefault="00AC6F5F" w:rsidP="00AC6F5F">
      <w:pPr>
        <w:rPr>
          <w:rFonts w:cs="Arial"/>
        </w:rPr>
      </w:pPr>
    </w:p>
    <w:p w14:paraId="47FF30EB" w14:textId="77777777" w:rsidR="00AC6F5F" w:rsidRPr="00D25389" w:rsidRDefault="00AC6F5F" w:rsidP="00AC6F5F">
      <w:pPr>
        <w:rPr>
          <w:rFonts w:cs="Arial"/>
        </w:rPr>
      </w:pPr>
      <w:r w:rsidRPr="00144662">
        <w:rPr>
          <w:rFonts w:cs="Arial"/>
        </w:rPr>
        <w:t xml:space="preserve">Inschrijvers kunnen ook </w:t>
      </w:r>
      <w:r w:rsidRPr="00144662">
        <w:rPr>
          <w:rFonts w:cs="Arial"/>
          <w:b/>
        </w:rPr>
        <w:t xml:space="preserve">opmerkingen indienen en / of wijzigingen voorstellen inzake de </w:t>
      </w:r>
      <w:r w:rsidRPr="00144662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concept overeenkomst"/>
            </w:textInput>
          </w:ffData>
        </w:fldChar>
      </w:r>
      <w:r w:rsidRPr="00144662">
        <w:rPr>
          <w:rFonts w:cs="Arial"/>
          <w:b/>
        </w:rPr>
        <w:instrText xml:space="preserve"> FORMTEXT </w:instrText>
      </w:r>
      <w:r w:rsidRPr="00144662">
        <w:rPr>
          <w:rFonts w:cs="Arial"/>
          <w:b/>
        </w:rPr>
      </w:r>
      <w:r w:rsidRPr="00144662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concept overeenkomst</w:t>
      </w:r>
      <w:r w:rsidRPr="00144662">
        <w:rPr>
          <w:rFonts w:cs="Arial"/>
          <w:b/>
        </w:rPr>
        <w:fldChar w:fldCharType="end"/>
      </w:r>
      <w:r w:rsidRPr="00144662">
        <w:rPr>
          <w:rFonts w:cs="Arial"/>
          <w:b/>
        </w:rPr>
        <w:t xml:space="preserve"> </w:t>
      </w:r>
      <w:r w:rsidRPr="00144662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en/of"/>
            </w:textInput>
          </w:ffData>
        </w:fldChar>
      </w:r>
      <w:r w:rsidRPr="00144662">
        <w:rPr>
          <w:rFonts w:cs="Arial"/>
          <w:b/>
        </w:rPr>
        <w:instrText xml:space="preserve"> FORMTEXT </w:instrText>
      </w:r>
      <w:r w:rsidRPr="00144662">
        <w:rPr>
          <w:rFonts w:cs="Arial"/>
          <w:b/>
        </w:rPr>
      </w:r>
      <w:r w:rsidRPr="00144662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en/of</w:t>
      </w:r>
      <w:r w:rsidRPr="00144662">
        <w:rPr>
          <w:rFonts w:cs="Arial"/>
          <w:b/>
        </w:rPr>
        <w:fldChar w:fldCharType="end"/>
      </w:r>
      <w:r w:rsidRPr="00144662">
        <w:rPr>
          <w:rFonts w:cs="Arial"/>
          <w:b/>
        </w:rPr>
        <w:t xml:space="preserve"> </w:t>
      </w:r>
      <w:r w:rsidRPr="00144662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algemene inkoopvoorwaarden (AIV)"/>
            </w:textInput>
          </w:ffData>
        </w:fldChar>
      </w:r>
      <w:r w:rsidRPr="00144662">
        <w:rPr>
          <w:rFonts w:cs="Arial"/>
          <w:b/>
        </w:rPr>
        <w:instrText xml:space="preserve"> FORMTEXT </w:instrText>
      </w:r>
      <w:r w:rsidRPr="00144662">
        <w:rPr>
          <w:rFonts w:cs="Arial"/>
          <w:b/>
        </w:rPr>
      </w:r>
      <w:r w:rsidRPr="00144662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algemene inkoopvoorwaarden (AIV)</w:t>
      </w:r>
      <w:r w:rsidRPr="00144662">
        <w:rPr>
          <w:rFonts w:cs="Arial"/>
          <w:b/>
        </w:rPr>
        <w:fldChar w:fldCharType="end"/>
      </w:r>
      <w:r w:rsidRPr="00144662">
        <w:rPr>
          <w:rFonts w:cs="Arial"/>
        </w:rPr>
        <w:t>. Deze</w:t>
      </w:r>
      <w:r w:rsidRPr="00D25389">
        <w:rPr>
          <w:rFonts w:cs="Arial"/>
        </w:rPr>
        <w:t xml:space="preserve"> opmerkingen dient inschrijver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24048F4C" w14:textId="77777777" w:rsidR="00AC6F5F" w:rsidRPr="00D25389" w:rsidRDefault="00AC6F5F" w:rsidP="00AC6F5F">
      <w:pPr>
        <w:rPr>
          <w:rFonts w:cs="Arial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7808"/>
      </w:tblGrid>
      <w:tr w:rsidR="00AC6F5F" w:rsidRPr="00D25389" w14:paraId="02C2D7C7" w14:textId="77777777" w:rsidTr="00FC08AD">
        <w:tc>
          <w:tcPr>
            <w:tcW w:w="1048" w:type="pct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DFA2DF9" w14:textId="77777777" w:rsidR="00AC6F5F" w:rsidRPr="00D25389" w:rsidRDefault="00AC6F5F" w:rsidP="00FC08AD">
            <w:pPr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A6A6A6" w:themeFill="background1" w:themeFillShade="A6"/>
          </w:tcPr>
          <w:p w14:paraId="61C2A1B7" w14:textId="77777777" w:rsidR="00AC6F5F" w:rsidRPr="00D25389" w:rsidRDefault="00AC6F5F" w:rsidP="00FC08AD">
            <w:pPr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Tekstsuggesties/-voorstellen</w:t>
            </w:r>
          </w:p>
        </w:tc>
      </w:tr>
      <w:tr w:rsidR="00AC6F5F" w:rsidRPr="00D25389" w14:paraId="658ABA8C" w14:textId="77777777" w:rsidTr="00FC08AD">
        <w:tc>
          <w:tcPr>
            <w:tcW w:w="1048" w:type="pct"/>
            <w:shd w:val="clear" w:color="auto" w:fill="auto"/>
          </w:tcPr>
          <w:p w14:paraId="07DCAF29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38385E69" w14:textId="77777777" w:rsidR="00AC6F5F" w:rsidRPr="00D25389" w:rsidRDefault="00AC6F5F" w:rsidP="00FC08AD">
            <w:pPr>
              <w:rPr>
                <w:rFonts w:cs="Arial"/>
              </w:rPr>
            </w:pPr>
          </w:p>
        </w:tc>
      </w:tr>
      <w:tr w:rsidR="00AC6F5F" w:rsidRPr="00D25389" w14:paraId="3D05E1F0" w14:textId="77777777" w:rsidTr="00FC08AD">
        <w:tc>
          <w:tcPr>
            <w:tcW w:w="1048" w:type="pct"/>
            <w:shd w:val="clear" w:color="auto" w:fill="auto"/>
          </w:tcPr>
          <w:p w14:paraId="16238AAB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6C8B749F" w14:textId="77777777" w:rsidR="00AC6F5F" w:rsidRPr="00D25389" w:rsidRDefault="00AC6F5F" w:rsidP="00FC08AD">
            <w:pPr>
              <w:rPr>
                <w:rFonts w:cs="Arial"/>
              </w:rPr>
            </w:pPr>
          </w:p>
        </w:tc>
      </w:tr>
      <w:tr w:rsidR="00AC6F5F" w:rsidRPr="00D25389" w14:paraId="4A3B59B4" w14:textId="77777777" w:rsidTr="00FC08AD">
        <w:tc>
          <w:tcPr>
            <w:tcW w:w="1048" w:type="pct"/>
            <w:shd w:val="clear" w:color="auto" w:fill="auto"/>
          </w:tcPr>
          <w:p w14:paraId="25B97680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5703DCD2" w14:textId="77777777" w:rsidR="00AC6F5F" w:rsidRPr="00D25389" w:rsidRDefault="00AC6F5F" w:rsidP="00FC08AD">
            <w:pPr>
              <w:rPr>
                <w:rFonts w:cs="Arial"/>
              </w:rPr>
            </w:pPr>
          </w:p>
        </w:tc>
      </w:tr>
      <w:tr w:rsidR="00AC6F5F" w:rsidRPr="00D25389" w14:paraId="10C584DE" w14:textId="77777777" w:rsidTr="00FC08AD">
        <w:tc>
          <w:tcPr>
            <w:tcW w:w="1048" w:type="pct"/>
            <w:shd w:val="clear" w:color="auto" w:fill="auto"/>
          </w:tcPr>
          <w:p w14:paraId="61ED1A11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600DE98C" w14:textId="77777777" w:rsidR="00AC6F5F" w:rsidRPr="00D25389" w:rsidRDefault="00AC6F5F" w:rsidP="00FC08AD">
            <w:pPr>
              <w:rPr>
                <w:rFonts w:cs="Arial"/>
              </w:rPr>
            </w:pPr>
          </w:p>
        </w:tc>
      </w:tr>
    </w:tbl>
    <w:p w14:paraId="0486E66F" w14:textId="77777777" w:rsidR="00AC6F5F" w:rsidRPr="00014C25" w:rsidRDefault="00AC6F5F" w:rsidP="00AC6F5F">
      <w:pPr>
        <w:rPr>
          <w:i/>
          <w:iCs/>
        </w:rPr>
      </w:pPr>
      <w:r w:rsidRPr="00014C25">
        <w:rPr>
          <w:i/>
          <w:iCs/>
        </w:rPr>
        <w:t>Bij meer suggesties/voorstellen, tabel zelf aanvullen.</w:t>
      </w:r>
    </w:p>
    <w:p w14:paraId="4642E320" w14:textId="77777777" w:rsidR="00AC6F5F" w:rsidRPr="00D25389" w:rsidRDefault="00AC6F5F" w:rsidP="00AC6F5F">
      <w:pPr>
        <w:rPr>
          <w:rFonts w:cs="Arial"/>
          <w:i/>
        </w:rPr>
      </w:pPr>
    </w:p>
    <w:p w14:paraId="7084D36C" w14:textId="77777777" w:rsidR="001922B7" w:rsidRPr="00AC2695" w:rsidRDefault="001922B7"/>
    <w:sectPr w:rsidR="001922B7" w:rsidRPr="00AC2695" w:rsidSect="00857D6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DE90BF8"/>
    <w:multiLevelType w:val="hybridMultilevel"/>
    <w:tmpl w:val="F27E93B4"/>
    <w:lvl w:ilvl="0" w:tplc="EBA82934">
      <w:start w:val="1"/>
      <w:numFmt w:val="decimal"/>
      <w:pStyle w:val="BijlagegenummerdAD"/>
      <w:lvlText w:val="Bijlage %1A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3992282">
    <w:abstractNumId w:val="0"/>
  </w:num>
  <w:num w:numId="2" w16cid:durableId="1975525146">
    <w:abstractNumId w:val="2"/>
  </w:num>
  <w:num w:numId="3" w16cid:durableId="1890997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F5F"/>
    <w:rsid w:val="001922B7"/>
    <w:rsid w:val="004B084D"/>
    <w:rsid w:val="00500710"/>
    <w:rsid w:val="007B6B8E"/>
    <w:rsid w:val="00857D61"/>
    <w:rsid w:val="008D2918"/>
    <w:rsid w:val="00A63E15"/>
    <w:rsid w:val="00AC2695"/>
    <w:rsid w:val="00AC6F5F"/>
    <w:rsid w:val="00B913E8"/>
    <w:rsid w:val="00C86FA5"/>
    <w:rsid w:val="00D4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DD6A30B"/>
  <w15:chartTrackingRefBased/>
  <w15:docId w15:val="{36B0BC82-67D0-43B2-9803-B3E04CEAD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C6F5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paragraph" w:customStyle="1" w:styleId="BijlagegenummerdAD">
    <w:name w:val="Bijlage genummerd AD"/>
    <w:basedOn w:val="Standaard"/>
    <w:next w:val="Standaard"/>
    <w:link w:val="BijlagegenummerdADChar"/>
    <w:qFormat/>
    <w:rsid w:val="00AC6F5F"/>
    <w:pPr>
      <w:numPr>
        <w:numId w:val="3"/>
      </w:numPr>
      <w:spacing w:after="480"/>
    </w:pPr>
    <w:rPr>
      <w:b/>
      <w:sz w:val="28"/>
    </w:rPr>
  </w:style>
  <w:style w:type="character" w:customStyle="1" w:styleId="BijlagegenummerdADChar">
    <w:name w:val="Bijlage genummerd AD Char"/>
    <w:basedOn w:val="Standaardalinea-lettertype"/>
    <w:link w:val="BijlagegenummerdAD"/>
    <w:rsid w:val="00AC6F5F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978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Hardeman, Simone</dc:creator>
  <cp:keywords/>
  <dc:description/>
  <cp:lastModifiedBy>Hardeman, Simone</cp:lastModifiedBy>
  <cp:revision>2</cp:revision>
  <dcterms:created xsi:type="dcterms:W3CDTF">2023-07-13T06:28:00Z</dcterms:created>
  <dcterms:modified xsi:type="dcterms:W3CDTF">2023-07-13T06:28:00Z</dcterms:modified>
</cp:coreProperties>
</file>