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ACC2B" w14:textId="5F418D18" w:rsidR="00C70C46" w:rsidRPr="00FB7171" w:rsidRDefault="0045589B">
      <w:pPr>
        <w:rPr>
          <w:rFonts w:ascii="RijksoverheidSansHeading" w:hAnsi="RijksoverheidSansHeading" w:cs="Arial"/>
          <w:b/>
          <w:sz w:val="28"/>
          <w:szCs w:val="28"/>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FB7171">
        <w:rPr>
          <w:rFonts w:ascii="RijksoverheidSansHeading" w:hAnsi="RijksoverheidSansHeading" w:cs="Arial"/>
          <w:b/>
          <w:sz w:val="28"/>
          <w:szCs w:val="28"/>
        </w:rPr>
        <w:t xml:space="preserve">Bijlage </w:t>
      </w:r>
      <w:r w:rsidR="00727604">
        <w:rPr>
          <w:rFonts w:ascii="RijksoverheidSansHeading" w:hAnsi="RijksoverheidSansHeading" w:cs="Arial"/>
          <w:b/>
          <w:sz w:val="28"/>
          <w:szCs w:val="28"/>
        </w:rPr>
        <w:t>12</w:t>
      </w:r>
      <w:r w:rsidR="008814B3" w:rsidRPr="00FB7171">
        <w:rPr>
          <w:rFonts w:ascii="RijksoverheidSansHeading" w:hAnsi="RijksoverheidSansHeading" w:cs="Arial"/>
          <w:b/>
          <w:sz w:val="28"/>
          <w:szCs w:val="28"/>
        </w:rPr>
        <w:t xml:space="preserve"> </w:t>
      </w:r>
      <w:r w:rsidR="006F13E3" w:rsidRPr="00FB7171">
        <w:rPr>
          <w:rFonts w:ascii="RijksoverheidSansHeading" w:hAnsi="RijksoverheidSansHeading" w:cs="Arial"/>
          <w:b/>
          <w:sz w:val="28"/>
          <w:szCs w:val="28"/>
        </w:rPr>
        <w:t>–</w:t>
      </w:r>
      <w:bookmarkEnd w:id="0"/>
      <w:bookmarkEnd w:id="1"/>
      <w:bookmarkEnd w:id="2"/>
      <w:bookmarkEnd w:id="3"/>
      <w:bookmarkEnd w:id="4"/>
      <w:bookmarkEnd w:id="5"/>
      <w:bookmarkEnd w:id="6"/>
      <w:r w:rsidR="006F13E3" w:rsidRPr="00FB7171">
        <w:rPr>
          <w:rFonts w:ascii="RijksoverheidSansHeading" w:hAnsi="RijksoverheidSansHeading" w:cs="Arial"/>
          <w:b/>
          <w:sz w:val="28"/>
          <w:szCs w:val="28"/>
        </w:rPr>
        <w:t xml:space="preserve"> Beantwoording wensen</w:t>
      </w:r>
    </w:p>
    <w:p w14:paraId="3EC778FE" w14:textId="77777777" w:rsidR="006F13E3" w:rsidRPr="00FB7171" w:rsidRDefault="006F13E3">
      <w:pPr>
        <w:pStyle w:val="INKStandaard"/>
        <w:rPr>
          <w:rFonts w:ascii="RijksoverheidSansHeading" w:hAnsi="RijksoverheidSansHeading"/>
          <w:i/>
          <w:sz w:val="20"/>
          <w:szCs w:val="20"/>
        </w:rPr>
      </w:pPr>
    </w:p>
    <w:p w14:paraId="05798D48" w14:textId="77777777" w:rsidR="006F13E3" w:rsidRPr="006C160F" w:rsidRDefault="006F13E3">
      <w:pPr>
        <w:pStyle w:val="INKStandaard"/>
        <w:rPr>
          <w:rFonts w:ascii="RijksoverheidSansHeading" w:hAnsi="RijksoverheidSansHeading"/>
          <w:sz w:val="20"/>
          <w:szCs w:val="20"/>
        </w:rPr>
      </w:pPr>
      <w:r w:rsidRPr="006C160F">
        <w:rPr>
          <w:rFonts w:ascii="RijksoverheidSansHeading" w:hAnsi="RijksoverheidSansHeading"/>
          <w:sz w:val="20"/>
          <w:szCs w:val="20"/>
        </w:rPr>
        <w:t>In deze bijlage dient u de beantwoording ten aanzien van de wensen op te geven.</w:t>
      </w:r>
    </w:p>
    <w:p w14:paraId="232DB0F1" w14:textId="77777777" w:rsidR="008814B3" w:rsidRPr="00FB7171" w:rsidRDefault="008814B3">
      <w:pPr>
        <w:pStyle w:val="INKStandaard"/>
        <w:rPr>
          <w:rFonts w:ascii="RijksoverheidSansHeading" w:hAnsi="RijksoverheidSansHeading"/>
          <w:sz w:val="20"/>
          <w:szCs w:val="20"/>
        </w:rPr>
      </w:pPr>
    </w:p>
    <w:p w14:paraId="64851C60" w14:textId="50CBC3E3" w:rsidR="006F13E3" w:rsidRPr="006C160F" w:rsidRDefault="006F13E3">
      <w:pPr>
        <w:pStyle w:val="INKStandaard"/>
        <w:rPr>
          <w:rFonts w:ascii="RijksoverheidSansHeading" w:hAnsi="RijksoverheidSansHeading"/>
          <w:b/>
          <w:sz w:val="20"/>
          <w:szCs w:val="20"/>
        </w:rPr>
      </w:pPr>
      <w:r w:rsidRPr="006C160F">
        <w:rPr>
          <w:rFonts w:ascii="RijksoverheidSansHeading" w:hAnsi="RijksoverheidSansHeading"/>
          <w:b/>
          <w:sz w:val="20"/>
          <w:szCs w:val="20"/>
        </w:rPr>
        <w:t xml:space="preserve">Wens 1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4"/>
        <w:gridCol w:w="8250"/>
      </w:tblGrid>
      <w:tr w:rsidR="008E7DB8" w:rsidRPr="006C160F" w14:paraId="4806DF34" w14:textId="77777777" w:rsidTr="00604FC0">
        <w:tc>
          <w:tcPr>
            <w:tcW w:w="709" w:type="dxa"/>
            <w:shd w:val="clear" w:color="auto" w:fill="A6A6A6" w:themeFill="background1" w:themeFillShade="A6"/>
          </w:tcPr>
          <w:p w14:paraId="619E8D5A" w14:textId="77777777" w:rsidR="008E7DB8" w:rsidRPr="00FB7171" w:rsidRDefault="008E7DB8" w:rsidP="00E75B85">
            <w:pPr>
              <w:pStyle w:val="INKtabeltekst"/>
              <w:spacing w:line="276" w:lineRule="auto"/>
              <w:rPr>
                <w:rFonts w:ascii="RijksoverheidSansHeading" w:hAnsi="RijksoverheidSansHeading"/>
                <w:sz w:val="20"/>
                <w:szCs w:val="20"/>
              </w:rPr>
            </w:pPr>
            <w:r w:rsidRPr="00FB7171">
              <w:rPr>
                <w:rFonts w:ascii="RijksoverheidSansHeading" w:hAnsi="RijksoverheidSansHeading"/>
                <w:sz w:val="20"/>
                <w:szCs w:val="20"/>
              </w:rPr>
              <w:t>W 1</w:t>
            </w:r>
          </w:p>
        </w:tc>
        <w:tc>
          <w:tcPr>
            <w:tcW w:w="8363" w:type="dxa"/>
            <w:shd w:val="clear" w:color="auto" w:fill="D9D9D9" w:themeFill="background1" w:themeFillShade="D9"/>
          </w:tcPr>
          <w:p w14:paraId="05DA2639" w14:textId="77777777" w:rsidR="00604FC0" w:rsidRPr="006C160F" w:rsidRDefault="00604FC0" w:rsidP="00604FC0">
            <w:pPr>
              <w:pStyle w:val="INKGeschiktheidseis"/>
              <w:rPr>
                <w:rFonts w:ascii="RijksoverheidSansHeading" w:eastAsia="Times New Roman" w:hAnsi="RijksoverheidSansHeading" w:cs="Calibri"/>
                <w:sz w:val="20"/>
                <w:szCs w:val="20"/>
              </w:rPr>
            </w:pPr>
            <w:r w:rsidRPr="006C160F">
              <w:rPr>
                <w:rFonts w:ascii="RijksoverheidSansHeading" w:eastAsia="Times New Roman" w:hAnsi="RijksoverheidSansHeading" w:cs="Calibri"/>
                <w:sz w:val="20"/>
                <w:szCs w:val="20"/>
              </w:rPr>
              <w:t xml:space="preserve">Alle inkomende creditcardbetalingen worden </w:t>
            </w:r>
            <w:r w:rsidRPr="006C160F">
              <w:rPr>
                <w:rFonts w:ascii="RijksoverheidSansHeading" w:eastAsia="Times New Roman" w:hAnsi="RijksoverheidSansHeading" w:cs="Calibri"/>
                <w:b/>
                <w:bCs/>
                <w:sz w:val="20"/>
                <w:szCs w:val="20"/>
              </w:rPr>
              <w:t>per individuele transactie</w:t>
            </w:r>
            <w:r w:rsidRPr="006C160F">
              <w:rPr>
                <w:rFonts w:ascii="RijksoverheidSansHeading" w:eastAsia="Times New Roman" w:hAnsi="RijksoverheidSansHeading" w:cs="Calibri"/>
                <w:sz w:val="20"/>
                <w:szCs w:val="20"/>
              </w:rPr>
              <w:t xml:space="preserve"> gestort op de door Opdrachtgever aangewezen bankrekening van huisbank (momenteel ING Bank N.V.). </w:t>
            </w:r>
          </w:p>
          <w:p w14:paraId="1CF913D4" w14:textId="77777777" w:rsidR="00604FC0" w:rsidRPr="006C160F" w:rsidRDefault="00604FC0" w:rsidP="00604FC0">
            <w:pPr>
              <w:pStyle w:val="INKGeschiktheidseis"/>
              <w:rPr>
                <w:rFonts w:ascii="RijksoverheidSansHeading" w:eastAsia="Times New Roman" w:hAnsi="RijksoverheidSansHeading" w:cs="Calibri"/>
                <w:sz w:val="20"/>
                <w:szCs w:val="20"/>
              </w:rPr>
            </w:pPr>
          </w:p>
          <w:p w14:paraId="1A7A770E" w14:textId="77777777" w:rsidR="00604FC0" w:rsidRPr="006C160F" w:rsidRDefault="00604FC0" w:rsidP="00604FC0">
            <w:pPr>
              <w:pStyle w:val="INKGeschiktheidseis"/>
              <w:rPr>
                <w:rFonts w:ascii="RijksoverheidSansHeading" w:eastAsia="Times New Roman" w:hAnsi="RijksoverheidSansHeading" w:cs="Calibri"/>
                <w:sz w:val="20"/>
                <w:szCs w:val="20"/>
              </w:rPr>
            </w:pPr>
            <w:r w:rsidRPr="006C160F">
              <w:rPr>
                <w:rFonts w:ascii="RijksoverheidSansHeading" w:eastAsia="Times New Roman" w:hAnsi="RijksoverheidSansHeading" w:cs="Calibri"/>
                <w:sz w:val="20"/>
                <w:szCs w:val="20"/>
              </w:rPr>
              <w:t>Kunt u aan deze wens voldoen?</w:t>
            </w:r>
          </w:p>
          <w:p w14:paraId="67360FC4" w14:textId="77777777" w:rsidR="00604FC0" w:rsidRPr="006C160F" w:rsidRDefault="00604FC0" w:rsidP="00604FC0">
            <w:pPr>
              <w:pStyle w:val="INKGeschiktheidseis"/>
              <w:rPr>
                <w:rFonts w:ascii="RijksoverheidSansHeading" w:eastAsia="Times New Roman" w:hAnsi="RijksoverheidSansHeading" w:cs="Calibri"/>
                <w:sz w:val="20"/>
                <w:szCs w:val="20"/>
              </w:rPr>
            </w:pPr>
          </w:p>
          <w:p w14:paraId="2007B2D3" w14:textId="77777777" w:rsidR="00604FC0" w:rsidRPr="006C160F" w:rsidRDefault="00604FC0" w:rsidP="00604FC0">
            <w:pPr>
              <w:pStyle w:val="INKGeschiktheidseis"/>
              <w:rPr>
                <w:rFonts w:ascii="RijksoverheidSansHeading" w:eastAsia="Times New Roman" w:hAnsi="RijksoverheidSansHeading" w:cs="Calibri"/>
                <w:sz w:val="20"/>
                <w:szCs w:val="20"/>
              </w:rPr>
            </w:pPr>
            <w:r w:rsidRPr="006C160F">
              <w:rPr>
                <w:rFonts w:ascii="RijksoverheidSansHeading" w:eastAsia="Times New Roman" w:hAnsi="RijksoverheidSansHeading" w:cs="Calibri"/>
                <w:sz w:val="20"/>
                <w:szCs w:val="20"/>
              </w:rPr>
              <w:t>Maximaal aantal punten 165</w:t>
            </w:r>
          </w:p>
          <w:p w14:paraId="626417ED" w14:textId="77777777" w:rsidR="00604FC0" w:rsidRPr="006C160F" w:rsidRDefault="00604FC0" w:rsidP="00604FC0">
            <w:pPr>
              <w:pStyle w:val="INKGeschiktheidseis"/>
              <w:rPr>
                <w:rFonts w:ascii="RijksoverheidSansHeading" w:eastAsia="Times New Roman" w:hAnsi="RijksoverheidSansHeading" w:cs="Calibri"/>
                <w:sz w:val="20"/>
                <w:szCs w:val="20"/>
              </w:rPr>
            </w:pPr>
          </w:p>
          <w:p w14:paraId="27822D0C" w14:textId="1CDC2C16" w:rsidR="002A48FC" w:rsidRPr="006C160F" w:rsidRDefault="00604FC0" w:rsidP="006C160F">
            <w:pPr>
              <w:pStyle w:val="INKGeschiktheidseis"/>
              <w:rPr>
                <w:rFonts w:ascii="RijksoverheidSansHeading" w:eastAsia="Times New Roman" w:hAnsi="RijksoverheidSansHeading" w:cs="Calibri"/>
                <w:sz w:val="20"/>
                <w:szCs w:val="20"/>
              </w:rPr>
            </w:pPr>
            <w:r w:rsidRPr="006C160F">
              <w:rPr>
                <w:rFonts w:ascii="RijksoverheidSansHeading" w:eastAsia="Times New Roman" w:hAnsi="RijksoverheidSansHeading" w:cs="Calibri"/>
                <w:sz w:val="20"/>
                <w:szCs w:val="20"/>
              </w:rPr>
              <w:t>Beoordeling:</w:t>
            </w:r>
            <w:r w:rsidR="006C160F" w:rsidRPr="006C160F">
              <w:rPr>
                <w:rFonts w:ascii="RijksoverheidSansHeading" w:eastAsia="Times New Roman" w:hAnsi="RijksoverheidSansHeading" w:cs="Calibri"/>
                <w:sz w:val="20"/>
                <w:szCs w:val="20"/>
              </w:rPr>
              <w:t xml:space="preserve"> </w:t>
            </w:r>
            <w:r w:rsidRPr="006C160F">
              <w:rPr>
                <w:rFonts w:ascii="RijksoverheidSansHeading" w:eastAsia="Times New Roman" w:hAnsi="RijksoverheidSansHeading" w:cs="Calibri"/>
                <w:sz w:val="20"/>
                <w:szCs w:val="20"/>
              </w:rPr>
              <w:t>JA/NEE</w:t>
            </w:r>
          </w:p>
        </w:tc>
      </w:tr>
    </w:tbl>
    <w:p w14:paraId="4AADB06C" w14:textId="77777777" w:rsidR="006F13E3" w:rsidRPr="00FB7171" w:rsidRDefault="006F13E3" w:rsidP="006F13E3">
      <w:pPr>
        <w:pStyle w:val="INKStandaard"/>
        <w:rPr>
          <w:rFonts w:ascii="RijksoverheidSansHeading" w:hAnsi="RijksoverheidSansHeading"/>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8814B3" w:rsidRPr="006C160F" w14:paraId="706F4903" w14:textId="77777777" w:rsidTr="005F4EBA">
        <w:trPr>
          <w:trHeight w:val="172"/>
        </w:trPr>
        <w:tc>
          <w:tcPr>
            <w:tcW w:w="9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55F39C" w14:textId="3D852AFD" w:rsidR="008814B3" w:rsidRPr="00FB7171" w:rsidRDefault="008814B3" w:rsidP="006F13E3">
            <w:pPr>
              <w:spacing w:before="120" w:after="120"/>
              <w:rPr>
                <w:rFonts w:ascii="RijksoverheidSansHeading" w:hAnsi="RijksoverheidSansHeading" w:cs="Arial"/>
                <w:b/>
                <w:sz w:val="20"/>
                <w:szCs w:val="20"/>
              </w:rPr>
            </w:pPr>
            <w:r w:rsidRPr="00FB7171">
              <w:rPr>
                <w:rFonts w:ascii="RijksoverheidSansHeading" w:hAnsi="RijksoverheidSansHeading" w:cs="Arial"/>
                <w:sz w:val="20"/>
                <w:szCs w:val="20"/>
              </w:rPr>
              <w:br w:type="page"/>
            </w:r>
            <w:r w:rsidR="006C160F" w:rsidRPr="006C160F">
              <w:rPr>
                <w:rFonts w:ascii="RijksoverheidSansHeading" w:hAnsi="RijksoverheidSansHeading" w:cs="Arial"/>
                <w:b/>
                <w:sz w:val="20"/>
                <w:szCs w:val="20"/>
              </w:rPr>
              <w:t xml:space="preserve">Beantwoording </w:t>
            </w:r>
            <w:r w:rsidRPr="006C160F">
              <w:rPr>
                <w:rFonts w:ascii="RijksoverheidSansHeading" w:hAnsi="RijksoverheidSansHeading" w:cs="Arial"/>
                <w:b/>
                <w:sz w:val="20"/>
                <w:szCs w:val="20"/>
              </w:rPr>
              <w:t xml:space="preserve"> </w:t>
            </w:r>
            <w:r w:rsidR="006F13E3" w:rsidRPr="006C160F">
              <w:rPr>
                <w:rFonts w:ascii="RijksoverheidSansHeading" w:hAnsi="RijksoverheidSansHeading" w:cs="Arial"/>
                <w:b/>
                <w:sz w:val="20"/>
                <w:szCs w:val="20"/>
              </w:rPr>
              <w:t>Wens 1</w:t>
            </w:r>
          </w:p>
        </w:tc>
      </w:tr>
      <w:tr w:rsidR="006F13E3" w:rsidRPr="006C160F" w14:paraId="29603BC5" w14:textId="77777777" w:rsidTr="006C1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28"/>
        </w:trPr>
        <w:tc>
          <w:tcPr>
            <w:tcW w:w="9215" w:type="dxa"/>
          </w:tcPr>
          <w:p w14:paraId="398B203B" w14:textId="7A809A5B" w:rsidR="006F13E3" w:rsidRPr="00FB7171" w:rsidRDefault="006C160F" w:rsidP="008814B3">
            <w:pPr>
              <w:spacing w:before="120" w:after="120"/>
              <w:rPr>
                <w:rFonts w:ascii="RijksoverheidSansHeading" w:hAnsi="RijksoverheidSansHeading" w:cs="Arial"/>
                <w:sz w:val="20"/>
                <w:szCs w:val="20"/>
              </w:rPr>
            </w:pPr>
            <w:r w:rsidRPr="006C160F">
              <w:rPr>
                <w:rFonts w:ascii="RijksoverheidSansHeading" w:eastAsia="Times New Roman" w:hAnsi="RijksoverheidSansHeading" w:cs="Calibri"/>
                <w:sz w:val="20"/>
                <w:szCs w:val="20"/>
                <w:highlight w:val="yellow"/>
              </w:rPr>
              <w:t>JA/NEE</w:t>
            </w:r>
          </w:p>
        </w:tc>
      </w:tr>
    </w:tbl>
    <w:p w14:paraId="12CE0D82" w14:textId="77777777" w:rsidR="00604FC0" w:rsidRPr="006C160F" w:rsidRDefault="00604FC0" w:rsidP="006F13E3">
      <w:pPr>
        <w:pStyle w:val="INKStandaard"/>
        <w:rPr>
          <w:rFonts w:ascii="RijksoverheidSansHeading" w:hAnsi="RijksoverheidSansHeading"/>
          <w:b/>
          <w:sz w:val="20"/>
          <w:szCs w:val="20"/>
        </w:rPr>
      </w:pPr>
    </w:p>
    <w:p w14:paraId="4EBE5437" w14:textId="284DEEB8" w:rsidR="006F13E3" w:rsidRPr="006C160F" w:rsidRDefault="006F13E3" w:rsidP="006F13E3">
      <w:pPr>
        <w:pStyle w:val="INKStandaard"/>
        <w:rPr>
          <w:rFonts w:ascii="RijksoverheidSansHeading" w:hAnsi="RijksoverheidSansHeading"/>
          <w:b/>
          <w:sz w:val="20"/>
          <w:szCs w:val="20"/>
        </w:rPr>
      </w:pPr>
      <w:r w:rsidRPr="006C160F">
        <w:rPr>
          <w:rFonts w:ascii="RijksoverheidSansHeading" w:hAnsi="RijksoverheidSansHeading"/>
          <w:b/>
          <w:sz w:val="20"/>
          <w:szCs w:val="20"/>
        </w:rPr>
        <w:t xml:space="preserve">Wens 2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4"/>
        <w:gridCol w:w="8250"/>
      </w:tblGrid>
      <w:tr w:rsidR="008E7DB8" w:rsidRPr="006C160F" w14:paraId="1C97A8BE" w14:textId="77777777" w:rsidTr="00604FC0">
        <w:tc>
          <w:tcPr>
            <w:tcW w:w="709" w:type="dxa"/>
            <w:shd w:val="clear" w:color="auto" w:fill="A6A6A6" w:themeFill="background1" w:themeFillShade="A6"/>
          </w:tcPr>
          <w:p w14:paraId="76B197EC" w14:textId="77777777" w:rsidR="008E7DB8" w:rsidRPr="00FB7171" w:rsidRDefault="008E7DB8" w:rsidP="00E75B85">
            <w:pPr>
              <w:pStyle w:val="INKtabeltekst"/>
              <w:spacing w:line="276" w:lineRule="auto"/>
              <w:rPr>
                <w:rFonts w:ascii="RijksoverheidSansHeading" w:hAnsi="RijksoverheidSansHeading"/>
                <w:sz w:val="20"/>
                <w:szCs w:val="20"/>
              </w:rPr>
            </w:pPr>
            <w:r w:rsidRPr="00FB7171">
              <w:rPr>
                <w:rFonts w:ascii="RijksoverheidSansHeading" w:hAnsi="RijksoverheidSansHeading"/>
                <w:sz w:val="20"/>
                <w:szCs w:val="20"/>
              </w:rPr>
              <w:t>W 2</w:t>
            </w:r>
          </w:p>
        </w:tc>
        <w:tc>
          <w:tcPr>
            <w:tcW w:w="8363" w:type="dxa"/>
            <w:shd w:val="clear" w:color="auto" w:fill="D9D9D9" w:themeFill="background1" w:themeFillShade="D9"/>
          </w:tcPr>
          <w:p w14:paraId="4EC41840" w14:textId="77777777" w:rsidR="00604FC0" w:rsidRPr="006C160F" w:rsidRDefault="00604FC0" w:rsidP="00604FC0">
            <w:pPr>
              <w:pStyle w:val="INKGeschiktheidseis"/>
              <w:contextualSpacing/>
              <w:rPr>
                <w:rFonts w:ascii="RijksoverheidSansHeading" w:hAnsi="RijksoverheidSansHeading"/>
                <w:sz w:val="20"/>
                <w:szCs w:val="20"/>
              </w:rPr>
            </w:pPr>
            <w:r w:rsidRPr="006C160F">
              <w:rPr>
                <w:rFonts w:ascii="RijksoverheidSansHeading" w:hAnsi="RijksoverheidSansHeading"/>
                <w:sz w:val="20"/>
                <w:szCs w:val="20"/>
              </w:rPr>
              <w:t xml:space="preserve">Inschrijver stort alle inkomende creditcardbetalingen op de door Opdrachtgever aangewezen bankrekening van de huisbank van Opdrachtgever (momenteel ING Bank N.V.), </w:t>
            </w:r>
            <w:r w:rsidRPr="006C160F">
              <w:rPr>
                <w:rFonts w:ascii="RijksoverheidSansHeading" w:hAnsi="RijksoverheidSansHeading"/>
                <w:b/>
                <w:bCs/>
                <w:sz w:val="20"/>
                <w:szCs w:val="20"/>
              </w:rPr>
              <w:t>zonder tussenkomst van een tussenrekening</w:t>
            </w:r>
            <w:r w:rsidRPr="006C160F">
              <w:rPr>
                <w:rFonts w:ascii="RijksoverheidSansHeading" w:hAnsi="RijksoverheidSansHeading"/>
                <w:sz w:val="20"/>
                <w:szCs w:val="20"/>
              </w:rPr>
              <w:t>.</w:t>
            </w:r>
          </w:p>
          <w:p w14:paraId="53E31E39" w14:textId="77777777" w:rsidR="00604FC0" w:rsidRPr="006C160F" w:rsidRDefault="00604FC0" w:rsidP="00604FC0">
            <w:pPr>
              <w:pStyle w:val="INKGeschiktheidseis"/>
              <w:contextualSpacing/>
              <w:rPr>
                <w:rFonts w:ascii="RijksoverheidSansHeading" w:hAnsi="RijksoverheidSansHeading" w:cs="Times New Roman"/>
                <w:color w:val="auto"/>
                <w:spacing w:val="0"/>
                <w:sz w:val="20"/>
                <w:szCs w:val="20"/>
              </w:rPr>
            </w:pPr>
          </w:p>
          <w:p w14:paraId="4B0B5BC7" w14:textId="77777777" w:rsidR="00604FC0" w:rsidRPr="006C160F" w:rsidRDefault="00604FC0" w:rsidP="00604FC0">
            <w:pPr>
              <w:pStyle w:val="INKGeschiktheidseis"/>
              <w:contextualSpacing/>
              <w:rPr>
                <w:rFonts w:ascii="RijksoverheidSansHeading" w:hAnsi="RijksoverheidSansHeading" w:cs="Times New Roman"/>
                <w:color w:val="auto"/>
                <w:spacing w:val="0"/>
                <w:sz w:val="20"/>
                <w:szCs w:val="20"/>
              </w:rPr>
            </w:pPr>
            <w:r w:rsidRPr="006C160F">
              <w:rPr>
                <w:rFonts w:ascii="RijksoverheidSansHeading" w:hAnsi="RijksoverheidSansHeading" w:cs="Times New Roman"/>
                <w:color w:val="auto"/>
                <w:spacing w:val="0"/>
                <w:sz w:val="20"/>
                <w:szCs w:val="20"/>
              </w:rPr>
              <w:t>Kunt u aan deze wens voldoen?</w:t>
            </w:r>
          </w:p>
          <w:p w14:paraId="0DCCD0CA" w14:textId="77777777" w:rsidR="00604FC0" w:rsidRPr="006C160F" w:rsidRDefault="00604FC0" w:rsidP="00604FC0">
            <w:pPr>
              <w:pStyle w:val="INKGeschiktheidseis"/>
              <w:contextualSpacing/>
              <w:rPr>
                <w:rFonts w:ascii="RijksoverheidSansHeading" w:hAnsi="RijksoverheidSansHeading" w:cs="Times New Roman"/>
                <w:color w:val="auto"/>
                <w:spacing w:val="0"/>
                <w:sz w:val="20"/>
                <w:szCs w:val="20"/>
              </w:rPr>
            </w:pPr>
          </w:p>
          <w:p w14:paraId="057293A7" w14:textId="77777777" w:rsidR="00604FC0" w:rsidRPr="006C160F" w:rsidRDefault="00604FC0" w:rsidP="00604FC0">
            <w:pPr>
              <w:pStyle w:val="INKGeschiktheidseis"/>
              <w:rPr>
                <w:rFonts w:ascii="RijksoverheidSansHeading" w:eastAsia="Times New Roman" w:hAnsi="RijksoverheidSansHeading" w:cs="Calibri"/>
                <w:sz w:val="20"/>
                <w:szCs w:val="20"/>
              </w:rPr>
            </w:pPr>
            <w:r w:rsidRPr="006C160F">
              <w:rPr>
                <w:rFonts w:ascii="RijksoverheidSansHeading" w:eastAsia="Times New Roman" w:hAnsi="RijksoverheidSansHeading" w:cs="Calibri"/>
                <w:sz w:val="20"/>
                <w:szCs w:val="20"/>
              </w:rPr>
              <w:t>Maximaal aantal punten: 80</w:t>
            </w:r>
          </w:p>
          <w:p w14:paraId="17971EF9" w14:textId="77777777" w:rsidR="00604FC0" w:rsidRPr="006C160F" w:rsidRDefault="00604FC0" w:rsidP="00604FC0">
            <w:pPr>
              <w:pStyle w:val="INKGeschiktheidseis"/>
              <w:rPr>
                <w:rFonts w:ascii="RijksoverheidSansHeading" w:eastAsia="Times New Roman" w:hAnsi="RijksoverheidSansHeading" w:cs="Calibri"/>
                <w:sz w:val="20"/>
                <w:szCs w:val="20"/>
              </w:rPr>
            </w:pPr>
          </w:p>
          <w:p w14:paraId="752B6391" w14:textId="2B0AD3F8" w:rsidR="002A48FC" w:rsidRPr="006C160F" w:rsidRDefault="00604FC0" w:rsidP="00604FC0">
            <w:pPr>
              <w:pStyle w:val="INKGeschiktheidseis"/>
              <w:rPr>
                <w:rFonts w:ascii="RijksoverheidSansHeading" w:eastAsia="Times New Roman" w:hAnsi="RijksoverheidSansHeading" w:cs="Calibri"/>
                <w:sz w:val="20"/>
                <w:szCs w:val="20"/>
              </w:rPr>
            </w:pPr>
            <w:r w:rsidRPr="006C160F">
              <w:rPr>
                <w:rFonts w:ascii="RijksoverheidSansHeading" w:eastAsia="Times New Roman" w:hAnsi="RijksoverheidSansHeading" w:cs="Calibri"/>
                <w:sz w:val="20"/>
                <w:szCs w:val="20"/>
              </w:rPr>
              <w:t>Beoordeling:</w:t>
            </w:r>
            <w:r w:rsidR="006C160F" w:rsidRPr="006C160F">
              <w:rPr>
                <w:rFonts w:ascii="RijksoverheidSansHeading" w:eastAsia="Times New Roman" w:hAnsi="RijksoverheidSansHeading" w:cs="Calibri"/>
                <w:sz w:val="20"/>
                <w:szCs w:val="20"/>
              </w:rPr>
              <w:t xml:space="preserve"> J</w:t>
            </w:r>
            <w:r w:rsidRPr="006C160F">
              <w:rPr>
                <w:rFonts w:ascii="RijksoverheidSansHeading" w:eastAsia="Times New Roman" w:hAnsi="RijksoverheidSansHeading" w:cs="Calibri"/>
                <w:sz w:val="20"/>
                <w:szCs w:val="20"/>
              </w:rPr>
              <w:t>A/NEE</w:t>
            </w:r>
          </w:p>
        </w:tc>
      </w:tr>
    </w:tbl>
    <w:p w14:paraId="013131CE" w14:textId="77777777" w:rsidR="006F13E3" w:rsidRPr="00FB7171" w:rsidRDefault="006F13E3" w:rsidP="006F13E3">
      <w:pPr>
        <w:pStyle w:val="INKStandaard"/>
        <w:rPr>
          <w:rFonts w:ascii="RijksoverheidSansHeading" w:hAnsi="RijksoverheidSansHeading"/>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6F13E3" w:rsidRPr="006C160F" w14:paraId="42D26150" w14:textId="77777777" w:rsidTr="005F4EBA">
        <w:trPr>
          <w:trHeight w:val="172"/>
        </w:trPr>
        <w:tc>
          <w:tcPr>
            <w:tcW w:w="9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5068D4" w14:textId="2945E985" w:rsidR="006F13E3" w:rsidRPr="00FB7171" w:rsidRDefault="006F13E3" w:rsidP="006F13E3">
            <w:pPr>
              <w:spacing w:before="120" w:after="120"/>
              <w:rPr>
                <w:rFonts w:ascii="RijksoverheidSansHeading" w:hAnsi="RijksoverheidSansHeading" w:cs="Arial"/>
                <w:b/>
                <w:sz w:val="20"/>
                <w:szCs w:val="20"/>
              </w:rPr>
            </w:pPr>
            <w:r w:rsidRPr="00FB7171">
              <w:rPr>
                <w:rFonts w:ascii="RijksoverheidSansHeading" w:hAnsi="RijksoverheidSansHeading" w:cs="Arial"/>
                <w:sz w:val="20"/>
                <w:szCs w:val="20"/>
              </w:rPr>
              <w:br w:type="page"/>
            </w:r>
            <w:r w:rsidRPr="006C160F">
              <w:rPr>
                <w:rFonts w:ascii="RijksoverheidSansHeading" w:hAnsi="RijksoverheidSansHeading" w:cs="Arial"/>
                <w:sz w:val="20"/>
                <w:szCs w:val="20"/>
              </w:rPr>
              <w:t xml:space="preserve"> </w:t>
            </w:r>
            <w:r w:rsidR="006C160F" w:rsidRPr="006C160F">
              <w:rPr>
                <w:rFonts w:ascii="RijksoverheidSansHeading" w:hAnsi="RijksoverheidSansHeading" w:cs="Arial"/>
                <w:b/>
                <w:sz w:val="20"/>
                <w:szCs w:val="20"/>
              </w:rPr>
              <w:t xml:space="preserve">Beantwoording  </w:t>
            </w:r>
            <w:r w:rsidRPr="006C160F">
              <w:rPr>
                <w:rFonts w:ascii="RijksoverheidSansHeading" w:hAnsi="RijksoverheidSansHeading" w:cs="Arial"/>
                <w:b/>
                <w:sz w:val="20"/>
                <w:szCs w:val="20"/>
              </w:rPr>
              <w:t>Wens 2</w:t>
            </w:r>
          </w:p>
        </w:tc>
      </w:tr>
      <w:tr w:rsidR="006F13E3" w:rsidRPr="006C160F" w14:paraId="53B92F88"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9215" w:type="dxa"/>
          </w:tcPr>
          <w:p w14:paraId="320A645E" w14:textId="4202A4FF" w:rsidR="006F13E3" w:rsidRPr="00FB7171" w:rsidRDefault="006C160F" w:rsidP="005F4EBA">
            <w:pPr>
              <w:spacing w:before="120" w:after="120"/>
              <w:rPr>
                <w:rFonts w:ascii="RijksoverheidSansHeading" w:hAnsi="RijksoverheidSansHeading" w:cs="Arial"/>
                <w:sz w:val="20"/>
                <w:szCs w:val="20"/>
              </w:rPr>
            </w:pPr>
            <w:r w:rsidRPr="006C160F">
              <w:rPr>
                <w:rFonts w:ascii="RijksoverheidSansHeading" w:eastAsia="Times New Roman" w:hAnsi="RijksoverheidSansHeading" w:cs="Calibri"/>
                <w:sz w:val="20"/>
                <w:szCs w:val="20"/>
                <w:highlight w:val="yellow"/>
              </w:rPr>
              <w:t>JA/NEE</w:t>
            </w:r>
          </w:p>
        </w:tc>
      </w:tr>
    </w:tbl>
    <w:p w14:paraId="6B28CB5D" w14:textId="77777777" w:rsidR="00B73A44" w:rsidRPr="006C160F" w:rsidRDefault="00B73A44" w:rsidP="006F13E3">
      <w:pPr>
        <w:pStyle w:val="INKStandaard"/>
        <w:rPr>
          <w:rFonts w:ascii="RijksoverheidSansHeading" w:hAnsi="RijksoverheidSansHeading"/>
          <w:b/>
          <w:sz w:val="20"/>
          <w:szCs w:val="20"/>
        </w:rPr>
      </w:pPr>
    </w:p>
    <w:p w14:paraId="298A0684" w14:textId="3426BA66" w:rsidR="006F13E3" w:rsidRPr="006C160F" w:rsidRDefault="006F13E3" w:rsidP="006F13E3">
      <w:pPr>
        <w:pStyle w:val="INKStandaard"/>
        <w:rPr>
          <w:rFonts w:ascii="RijksoverheidSansHeading" w:hAnsi="RijksoverheidSansHeading"/>
          <w:b/>
          <w:sz w:val="20"/>
          <w:szCs w:val="20"/>
        </w:rPr>
      </w:pPr>
      <w:r w:rsidRPr="006C160F">
        <w:rPr>
          <w:rFonts w:ascii="RijksoverheidSansHeading" w:hAnsi="RijksoverheidSansHeading"/>
          <w:b/>
          <w:sz w:val="20"/>
          <w:szCs w:val="20"/>
        </w:rPr>
        <w:t xml:space="preserve">Wens 3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4"/>
        <w:gridCol w:w="8250"/>
      </w:tblGrid>
      <w:tr w:rsidR="00B73A44" w:rsidRPr="006C160F" w14:paraId="07FADA7A" w14:textId="77777777" w:rsidTr="00604FC0">
        <w:tc>
          <w:tcPr>
            <w:tcW w:w="704" w:type="dxa"/>
            <w:shd w:val="clear" w:color="auto" w:fill="A6A6A6" w:themeFill="background1" w:themeFillShade="A6"/>
          </w:tcPr>
          <w:p w14:paraId="2F28D111" w14:textId="77777777" w:rsidR="00B73A44" w:rsidRPr="00FB7171" w:rsidRDefault="00B73A44" w:rsidP="005F04B2">
            <w:pPr>
              <w:pStyle w:val="INKtabeltekst"/>
              <w:spacing w:line="276" w:lineRule="auto"/>
              <w:rPr>
                <w:rFonts w:ascii="RijksoverheidSansHeading" w:hAnsi="RijksoverheidSansHeading"/>
                <w:sz w:val="20"/>
                <w:szCs w:val="20"/>
              </w:rPr>
            </w:pPr>
            <w:r w:rsidRPr="00FB7171">
              <w:rPr>
                <w:rFonts w:ascii="RijksoverheidSansHeading" w:hAnsi="RijksoverheidSansHeading"/>
                <w:sz w:val="20"/>
                <w:szCs w:val="20"/>
              </w:rPr>
              <w:t>W 3</w:t>
            </w:r>
          </w:p>
        </w:tc>
        <w:tc>
          <w:tcPr>
            <w:tcW w:w="8250" w:type="dxa"/>
            <w:shd w:val="clear" w:color="auto" w:fill="D9D9D9" w:themeFill="background1" w:themeFillShade="D9"/>
          </w:tcPr>
          <w:p w14:paraId="3CD94B5C" w14:textId="00C74E9B" w:rsidR="00604FC0" w:rsidRPr="005A1870" w:rsidRDefault="00604FC0" w:rsidP="006C160F">
            <w:pPr>
              <w:pStyle w:val="Tekstopmerking"/>
              <w:rPr>
                <w:rFonts w:ascii="RijksoverheidSansHeading" w:hAnsi="RijksoverheidSansHeading"/>
              </w:rPr>
            </w:pPr>
            <w:r w:rsidRPr="006C160F">
              <w:rPr>
                <w:rFonts w:ascii="RijksoverheidSansHeading" w:hAnsi="RijksoverheidSansHeading"/>
              </w:rPr>
              <w:t xml:space="preserve">Bij betaling met de mobiele betaalautomaat kan een alfanumeriek betalingskenmerk meegegeven worden. Dit alfanumeriek betalingskenmerk zal bij de afschrijving meegegeven worden en eventueel op de bon. </w:t>
            </w:r>
          </w:p>
          <w:p w14:paraId="18025499" w14:textId="2EEE35C7" w:rsidR="006C160F" w:rsidRPr="006C160F" w:rsidRDefault="006C160F" w:rsidP="006C160F">
            <w:pPr>
              <w:pStyle w:val="Tekstopmerking"/>
              <w:rPr>
                <w:rFonts w:ascii="RijksoverheidSansHeading" w:hAnsi="RijksoverheidSansHeading" w:cstheme="minorHAnsi"/>
              </w:rPr>
            </w:pPr>
            <w:r w:rsidRPr="006C160F">
              <w:rPr>
                <w:rFonts w:ascii="RijksoverheidSansHeading" w:hAnsi="RijksoverheidSansHeading" w:cstheme="minorHAnsi"/>
              </w:rPr>
              <w:t>Minimumeis: minimaal 8 karakters. Een inschrijving die hier niet aan voldoet komt niet voor gunning in aanmerking.</w:t>
            </w:r>
          </w:p>
          <w:p w14:paraId="0391F18F" w14:textId="77777777" w:rsidR="006C160F" w:rsidRPr="006C160F" w:rsidRDefault="006C160F" w:rsidP="006C160F">
            <w:pPr>
              <w:pStyle w:val="Tekstopmerking"/>
              <w:rPr>
                <w:rFonts w:ascii="RijksoverheidSansHeading" w:hAnsi="RijksoverheidSansHeading"/>
              </w:rPr>
            </w:pPr>
          </w:p>
          <w:p w14:paraId="0E250AB5" w14:textId="64417678" w:rsidR="00604FC0" w:rsidRPr="006C160F" w:rsidRDefault="00604FC0" w:rsidP="00604FC0">
            <w:pPr>
              <w:pStyle w:val="INKGeschiktheidseis"/>
              <w:rPr>
                <w:rFonts w:ascii="RijksoverheidSansHeading" w:hAnsi="RijksoverheidSansHeading" w:cstheme="minorHAnsi"/>
                <w:sz w:val="20"/>
                <w:szCs w:val="20"/>
              </w:rPr>
            </w:pPr>
            <w:r w:rsidRPr="006C160F">
              <w:rPr>
                <w:rFonts w:ascii="RijksoverheidSansHeading" w:hAnsi="RijksoverheidSansHeading" w:cstheme="minorHAnsi"/>
                <w:sz w:val="20"/>
                <w:szCs w:val="20"/>
              </w:rPr>
              <w:t xml:space="preserve">Beoordeling: </w:t>
            </w:r>
            <w:r w:rsidRPr="006C160F">
              <w:rPr>
                <w:rFonts w:ascii="RijksoverheidSansHeading" w:hAnsi="RijksoverheidSansHeading" w:cstheme="minorHAnsi"/>
                <w:sz w:val="20"/>
                <w:szCs w:val="20"/>
              </w:rPr>
              <w:br/>
            </w:r>
          </w:p>
          <w:p w14:paraId="3E187C20" w14:textId="77777777" w:rsidR="00604FC0" w:rsidRPr="006C160F" w:rsidRDefault="00604FC0" w:rsidP="00604FC0">
            <w:pPr>
              <w:pStyle w:val="INKGeschiktheidseis"/>
              <w:rPr>
                <w:rFonts w:ascii="RijksoverheidSansHeading" w:hAnsi="RijksoverheidSansHeading" w:cstheme="minorHAnsi"/>
                <w:sz w:val="20"/>
                <w:szCs w:val="20"/>
              </w:rPr>
            </w:pPr>
            <w:r w:rsidRPr="006C160F">
              <w:rPr>
                <w:rFonts w:ascii="RijksoverheidSansHeading" w:hAnsi="RijksoverheidSansHeading" w:cstheme="minorHAnsi"/>
                <w:sz w:val="20"/>
                <w:szCs w:val="20"/>
              </w:rPr>
              <w:t>9-11 karakters  25 punten</w:t>
            </w:r>
          </w:p>
          <w:p w14:paraId="4C5E9E35" w14:textId="77777777" w:rsidR="00604FC0" w:rsidRPr="006C160F" w:rsidRDefault="00604FC0" w:rsidP="00604FC0">
            <w:pPr>
              <w:pStyle w:val="INKGeschiktheidseis"/>
              <w:rPr>
                <w:rFonts w:ascii="RijksoverheidSansHeading" w:hAnsi="RijksoverheidSansHeading" w:cstheme="minorHAnsi"/>
                <w:sz w:val="20"/>
                <w:szCs w:val="20"/>
              </w:rPr>
            </w:pPr>
            <w:r w:rsidRPr="006C160F">
              <w:rPr>
                <w:rFonts w:ascii="RijksoverheidSansHeading" w:hAnsi="RijksoverheidSansHeading" w:cstheme="minorHAnsi"/>
                <w:sz w:val="20"/>
                <w:szCs w:val="20"/>
              </w:rPr>
              <w:t>12-15 karakters 55 punten</w:t>
            </w:r>
          </w:p>
          <w:p w14:paraId="64E83523" w14:textId="77777777" w:rsidR="00604FC0" w:rsidRPr="006C160F" w:rsidRDefault="00604FC0" w:rsidP="00604FC0">
            <w:pPr>
              <w:pStyle w:val="INKGeschiktheidseis"/>
              <w:rPr>
                <w:rFonts w:ascii="RijksoverheidSansHeading" w:hAnsi="RijksoverheidSansHeading" w:cstheme="minorHAnsi"/>
                <w:sz w:val="20"/>
                <w:szCs w:val="20"/>
              </w:rPr>
            </w:pPr>
            <w:r w:rsidRPr="006C160F">
              <w:rPr>
                <w:rFonts w:ascii="RijksoverheidSansHeading" w:hAnsi="RijksoverheidSansHeading" w:cstheme="minorHAnsi"/>
                <w:sz w:val="20"/>
                <w:szCs w:val="20"/>
              </w:rPr>
              <w:t>=&gt;16 karakters of meer 165 punten</w:t>
            </w:r>
          </w:p>
          <w:p w14:paraId="3B4B7068" w14:textId="77777777" w:rsidR="00604FC0" w:rsidRPr="006C160F" w:rsidRDefault="00604FC0" w:rsidP="00604FC0">
            <w:pPr>
              <w:pStyle w:val="INKGeschiktheidseis"/>
              <w:rPr>
                <w:rFonts w:ascii="RijksoverheidSansHeading" w:hAnsi="RijksoverheidSansHeading" w:cstheme="minorHAnsi"/>
                <w:sz w:val="20"/>
                <w:szCs w:val="20"/>
              </w:rPr>
            </w:pPr>
          </w:p>
          <w:p w14:paraId="12635685" w14:textId="4F874E4D" w:rsidR="00B73A44" w:rsidRPr="006C160F" w:rsidRDefault="00604FC0" w:rsidP="006C160F">
            <w:pPr>
              <w:pStyle w:val="INKGeschiktheidseis"/>
              <w:rPr>
                <w:rFonts w:ascii="RijksoverheidSansHeading" w:hAnsi="RijksoverheidSansHeading" w:cstheme="minorHAnsi"/>
                <w:sz w:val="20"/>
                <w:szCs w:val="20"/>
              </w:rPr>
            </w:pPr>
            <w:r w:rsidRPr="006C160F">
              <w:rPr>
                <w:rFonts w:ascii="RijksoverheidSansHeading" w:hAnsi="RijksoverheidSansHeading" w:cstheme="minorHAnsi"/>
                <w:sz w:val="20"/>
                <w:szCs w:val="20"/>
              </w:rPr>
              <w:t>Maximaal aantal punten: 165</w:t>
            </w:r>
          </w:p>
        </w:tc>
      </w:tr>
    </w:tbl>
    <w:p w14:paraId="3D9C299A" w14:textId="77777777" w:rsidR="006F13E3" w:rsidRPr="00FB7171" w:rsidRDefault="006F13E3" w:rsidP="006F13E3">
      <w:pPr>
        <w:pStyle w:val="INKStandaard"/>
        <w:rPr>
          <w:rFonts w:ascii="RijksoverheidSansHeading" w:hAnsi="RijksoverheidSansHeading"/>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6F13E3" w:rsidRPr="006C160F" w14:paraId="0B10F42C" w14:textId="77777777" w:rsidTr="005F4EBA">
        <w:trPr>
          <w:trHeight w:val="172"/>
        </w:trPr>
        <w:tc>
          <w:tcPr>
            <w:tcW w:w="9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4C406" w14:textId="7A1C5E8B" w:rsidR="006F13E3" w:rsidRPr="00FB7171" w:rsidRDefault="006F13E3" w:rsidP="006F13E3">
            <w:pPr>
              <w:spacing w:before="120" w:after="120"/>
              <w:rPr>
                <w:rFonts w:ascii="RijksoverheidSansHeading" w:hAnsi="RijksoverheidSansHeading" w:cs="Arial"/>
                <w:b/>
                <w:sz w:val="20"/>
                <w:szCs w:val="20"/>
              </w:rPr>
            </w:pPr>
            <w:r w:rsidRPr="00FB7171">
              <w:rPr>
                <w:rFonts w:ascii="RijksoverheidSansHeading" w:hAnsi="RijksoverheidSansHeading" w:cs="Arial"/>
                <w:sz w:val="20"/>
                <w:szCs w:val="20"/>
              </w:rPr>
              <w:br w:type="page"/>
            </w:r>
            <w:r w:rsidRPr="006C160F">
              <w:rPr>
                <w:rFonts w:ascii="RijksoverheidSansHeading" w:hAnsi="RijksoverheidSansHeading" w:cs="Arial"/>
                <w:sz w:val="20"/>
                <w:szCs w:val="20"/>
              </w:rPr>
              <w:t xml:space="preserve"> </w:t>
            </w:r>
            <w:r w:rsidR="006C160F" w:rsidRPr="006C160F">
              <w:rPr>
                <w:rFonts w:ascii="RijksoverheidSansHeading" w:hAnsi="RijksoverheidSansHeading" w:cs="Arial"/>
                <w:b/>
                <w:sz w:val="20"/>
                <w:szCs w:val="20"/>
              </w:rPr>
              <w:t xml:space="preserve">Beantwoording  </w:t>
            </w:r>
            <w:r w:rsidRPr="006C160F">
              <w:rPr>
                <w:rFonts w:ascii="RijksoverheidSansHeading" w:hAnsi="RijksoverheidSansHeading" w:cs="Arial"/>
                <w:b/>
                <w:sz w:val="20"/>
                <w:szCs w:val="20"/>
              </w:rPr>
              <w:t>Wens 3</w:t>
            </w:r>
          </w:p>
        </w:tc>
      </w:tr>
      <w:tr w:rsidR="006F13E3" w:rsidRPr="006C160F" w14:paraId="13725B62" w14:textId="77777777" w:rsidTr="005F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9215" w:type="dxa"/>
          </w:tcPr>
          <w:p w14:paraId="0C42C1B9" w14:textId="5A41FE79" w:rsidR="006F13E3" w:rsidRPr="00FB7171" w:rsidRDefault="006C160F" w:rsidP="005F4EBA">
            <w:pPr>
              <w:spacing w:before="120" w:after="120"/>
              <w:rPr>
                <w:rFonts w:ascii="RijksoverheidSansHeading" w:hAnsi="RijksoverheidSansHeading" w:cs="Arial"/>
                <w:sz w:val="20"/>
                <w:szCs w:val="20"/>
              </w:rPr>
            </w:pPr>
            <w:r w:rsidRPr="00FB7171">
              <w:rPr>
                <w:rFonts w:ascii="RijksoverheidSansHeading" w:hAnsi="RijksoverheidSansHeading"/>
                <w:sz w:val="20"/>
                <w:szCs w:val="20"/>
              </w:rPr>
              <w:lastRenderedPageBreak/>
              <w:t xml:space="preserve">Bij betaling met de mobiele betaalautomaat kan een alfanumeriek betalingskenmerk meegegeven worden van </w:t>
            </w:r>
            <w:r>
              <w:rPr>
                <w:rFonts w:ascii="RijksoverheidSansHeading" w:hAnsi="RijksoverheidSansHeading"/>
                <w:sz w:val="20"/>
                <w:szCs w:val="20"/>
              </w:rPr>
              <w:t>maximaal</w:t>
            </w:r>
            <w:r w:rsidRPr="00FB7171">
              <w:rPr>
                <w:rFonts w:ascii="RijksoverheidSansHeading" w:hAnsi="RijksoverheidSansHeading"/>
                <w:sz w:val="20"/>
                <w:szCs w:val="20"/>
              </w:rPr>
              <w:t xml:space="preserve"> </w:t>
            </w:r>
            <w:r w:rsidRPr="00FB7171">
              <w:rPr>
                <w:rFonts w:ascii="RijksoverheidSansHeading" w:hAnsi="RijksoverheidSansHeading"/>
                <w:sz w:val="20"/>
                <w:szCs w:val="20"/>
                <w:highlight w:val="yellow"/>
              </w:rPr>
              <w:t>……….</w:t>
            </w:r>
            <w:r w:rsidRPr="00FB7171">
              <w:rPr>
                <w:rFonts w:ascii="RijksoverheidSansHeading" w:hAnsi="RijksoverheidSansHeading"/>
                <w:sz w:val="20"/>
                <w:szCs w:val="20"/>
              </w:rPr>
              <w:t xml:space="preserve"> </w:t>
            </w:r>
            <w:r w:rsidRPr="006C160F">
              <w:rPr>
                <w:rFonts w:ascii="RijksoverheidSansHeading" w:hAnsi="RijksoverheidSansHeading" w:cstheme="minorHAnsi"/>
                <w:sz w:val="20"/>
                <w:szCs w:val="20"/>
              </w:rPr>
              <w:t xml:space="preserve">karakters  </w:t>
            </w:r>
          </w:p>
          <w:p w14:paraId="10CFEAE0" w14:textId="7FB63601" w:rsidR="00604FC0" w:rsidRPr="00FB7171" w:rsidRDefault="00604FC0" w:rsidP="005F4EBA">
            <w:pPr>
              <w:spacing w:before="120" w:after="120"/>
              <w:rPr>
                <w:rFonts w:ascii="RijksoverheidSansHeading" w:hAnsi="RijksoverheidSansHeading" w:cs="Arial"/>
                <w:sz w:val="20"/>
                <w:szCs w:val="20"/>
              </w:rPr>
            </w:pPr>
          </w:p>
        </w:tc>
      </w:tr>
    </w:tbl>
    <w:p w14:paraId="5B224A96" w14:textId="77777777" w:rsidR="00604FC0" w:rsidRPr="006C160F" w:rsidRDefault="00604FC0" w:rsidP="00604FC0">
      <w:pPr>
        <w:pStyle w:val="INKStandaard"/>
        <w:rPr>
          <w:rFonts w:ascii="RijksoverheidSansHeading" w:hAnsi="RijksoverheidSansHeading"/>
          <w:b/>
          <w:sz w:val="20"/>
          <w:szCs w:val="20"/>
        </w:rPr>
      </w:pPr>
    </w:p>
    <w:p w14:paraId="4CF4B57C" w14:textId="4CC9BA37" w:rsidR="00604FC0" w:rsidRPr="006C160F" w:rsidRDefault="00604FC0" w:rsidP="00604FC0">
      <w:pPr>
        <w:pStyle w:val="INKStandaard"/>
        <w:rPr>
          <w:rFonts w:ascii="RijksoverheidSansHeading" w:hAnsi="RijksoverheidSansHeading"/>
          <w:b/>
          <w:sz w:val="20"/>
          <w:szCs w:val="20"/>
        </w:rPr>
      </w:pPr>
      <w:r w:rsidRPr="006C160F">
        <w:rPr>
          <w:rFonts w:ascii="RijksoverheidSansHeading" w:hAnsi="RijksoverheidSansHeading"/>
          <w:b/>
          <w:sz w:val="20"/>
          <w:szCs w:val="20"/>
        </w:rPr>
        <w:t xml:space="preserve">Wens 4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4"/>
        <w:gridCol w:w="8250"/>
      </w:tblGrid>
      <w:tr w:rsidR="00604FC0" w:rsidRPr="006C160F" w14:paraId="27A1E62C" w14:textId="77777777" w:rsidTr="000B470E">
        <w:tc>
          <w:tcPr>
            <w:tcW w:w="704" w:type="dxa"/>
            <w:shd w:val="clear" w:color="auto" w:fill="A6A6A6" w:themeFill="background1" w:themeFillShade="A6"/>
          </w:tcPr>
          <w:p w14:paraId="62E333A1" w14:textId="66D67E84" w:rsidR="00604FC0" w:rsidRPr="00FB7171" w:rsidRDefault="00604FC0" w:rsidP="000B470E">
            <w:pPr>
              <w:pStyle w:val="INKtabeltekst"/>
              <w:spacing w:line="276" w:lineRule="auto"/>
              <w:rPr>
                <w:rFonts w:ascii="RijksoverheidSansHeading" w:hAnsi="RijksoverheidSansHeading"/>
                <w:sz w:val="20"/>
                <w:szCs w:val="20"/>
              </w:rPr>
            </w:pPr>
            <w:r w:rsidRPr="00FB7171">
              <w:rPr>
                <w:rFonts w:ascii="RijksoverheidSansHeading" w:hAnsi="RijksoverheidSansHeading"/>
                <w:sz w:val="20"/>
                <w:szCs w:val="20"/>
              </w:rPr>
              <w:t>W 4</w:t>
            </w:r>
          </w:p>
        </w:tc>
        <w:tc>
          <w:tcPr>
            <w:tcW w:w="8250" w:type="dxa"/>
            <w:shd w:val="clear" w:color="auto" w:fill="D9D9D9" w:themeFill="background1" w:themeFillShade="D9"/>
          </w:tcPr>
          <w:p w14:paraId="3C6DF4FA" w14:textId="77777777" w:rsidR="00604FC0" w:rsidRPr="006C160F" w:rsidRDefault="00604FC0" w:rsidP="00604FC0">
            <w:pPr>
              <w:pStyle w:val="INKGeschiktheidseis"/>
              <w:rPr>
                <w:rFonts w:ascii="RijksoverheidSansHeading" w:eastAsia="Times New Roman" w:hAnsi="RijksoverheidSansHeading" w:cs="Calibri"/>
                <w:sz w:val="20"/>
                <w:szCs w:val="20"/>
              </w:rPr>
            </w:pPr>
            <w:r w:rsidRPr="006C160F">
              <w:rPr>
                <w:rFonts w:ascii="RijksoverheidSansHeading" w:eastAsia="Times New Roman" w:hAnsi="RijksoverheidSansHeading" w:cs="Calibri"/>
                <w:sz w:val="20"/>
                <w:szCs w:val="20"/>
              </w:rPr>
              <w:t>De Opdrachtgever wenst dat er inzicht gegeven kan worden in betaaltransacties met onderstaande doelen. Geeft u aan of u dit inzicht kunt verschaffen en welke handelingen hiervoor benodigd zijn?</w:t>
            </w:r>
          </w:p>
          <w:p w14:paraId="615BDF4E" w14:textId="77777777" w:rsidR="00604FC0" w:rsidRPr="006C160F" w:rsidRDefault="00604FC0" w:rsidP="00604FC0">
            <w:pPr>
              <w:pStyle w:val="INKGeschiktheidseis"/>
              <w:rPr>
                <w:rFonts w:ascii="RijksoverheidSansHeading" w:eastAsia="Times New Roman" w:hAnsi="RijksoverheidSansHeading" w:cs="Calibri"/>
                <w:sz w:val="20"/>
                <w:szCs w:val="20"/>
              </w:rPr>
            </w:pPr>
          </w:p>
          <w:p w14:paraId="1C928DED" w14:textId="77777777" w:rsidR="00604FC0" w:rsidRPr="006C160F" w:rsidRDefault="00604FC0" w:rsidP="00604FC0">
            <w:pPr>
              <w:pStyle w:val="INKGeschiktheidseis"/>
              <w:numPr>
                <w:ilvl w:val="0"/>
                <w:numId w:val="12"/>
              </w:numPr>
              <w:rPr>
                <w:rFonts w:ascii="RijksoverheidSansHeading" w:eastAsia="Times New Roman" w:hAnsi="RijksoverheidSansHeading" w:cs="Calibri"/>
                <w:sz w:val="20"/>
                <w:szCs w:val="20"/>
              </w:rPr>
            </w:pPr>
            <w:r w:rsidRPr="006C160F">
              <w:rPr>
                <w:rFonts w:ascii="RijksoverheidSansHeading" w:eastAsia="Times New Roman" w:hAnsi="RijksoverheidSansHeading" w:cs="Calibri"/>
                <w:sz w:val="20"/>
                <w:szCs w:val="20"/>
              </w:rPr>
              <w:t>Bij twijfel kan Opdrachtgever binnen 10 minuten na een betaalhandeling vaststellen of de handeling wel of niet is gelukt.</w:t>
            </w:r>
          </w:p>
          <w:p w14:paraId="3D5B87BA" w14:textId="77777777" w:rsidR="00604FC0" w:rsidRPr="006C160F" w:rsidRDefault="00604FC0" w:rsidP="00604FC0">
            <w:pPr>
              <w:pStyle w:val="INKGeschiktheidseis"/>
              <w:numPr>
                <w:ilvl w:val="0"/>
                <w:numId w:val="12"/>
              </w:numPr>
              <w:rPr>
                <w:rFonts w:ascii="RijksoverheidSansHeading" w:eastAsia="Times New Roman" w:hAnsi="RijksoverheidSansHeading" w:cs="Calibri"/>
                <w:sz w:val="20"/>
                <w:szCs w:val="20"/>
              </w:rPr>
            </w:pPr>
            <w:r w:rsidRPr="006C160F">
              <w:rPr>
                <w:rFonts w:ascii="RijksoverheidSansHeading" w:eastAsia="Times New Roman" w:hAnsi="RijksoverheidSansHeading" w:cs="Calibri"/>
                <w:sz w:val="20"/>
                <w:szCs w:val="20"/>
              </w:rPr>
              <w:t>Opdrachtnemer heeft inzage in mislukte betaaltransacties en kan deze ook delen met de Opdrachtgever.</w:t>
            </w:r>
          </w:p>
          <w:p w14:paraId="7B72C11C" w14:textId="77777777" w:rsidR="00604FC0" w:rsidRPr="006C160F" w:rsidRDefault="00604FC0" w:rsidP="00604FC0">
            <w:pPr>
              <w:pStyle w:val="INKGeschiktheidseis"/>
              <w:numPr>
                <w:ilvl w:val="0"/>
                <w:numId w:val="12"/>
              </w:numPr>
              <w:rPr>
                <w:rFonts w:ascii="RijksoverheidSansHeading" w:eastAsia="Times New Roman" w:hAnsi="RijksoverheidSansHeading" w:cs="Calibri"/>
                <w:sz w:val="20"/>
                <w:szCs w:val="20"/>
              </w:rPr>
            </w:pPr>
            <w:r w:rsidRPr="006C160F">
              <w:rPr>
                <w:rFonts w:ascii="RijksoverheidSansHeading" w:eastAsia="Times New Roman" w:hAnsi="RijksoverheidSansHeading" w:cs="Calibri"/>
                <w:sz w:val="20"/>
                <w:szCs w:val="20"/>
              </w:rPr>
              <w:t xml:space="preserve">Opdrachtnemer biedt de Opdrachtgever de </w:t>
            </w:r>
            <w:r w:rsidRPr="006C160F">
              <w:rPr>
                <w:rFonts w:ascii="RijksoverheidSansHeading" w:eastAsia="Times New Roman" w:hAnsi="RijksoverheidSansHeading" w:cs="Calibri"/>
                <w:color w:val="auto"/>
                <w:sz w:val="20"/>
                <w:szCs w:val="20"/>
              </w:rPr>
              <w:t xml:space="preserve">mogelijkheid om een pintransactie in te zien. Tevens kan deze transactie worden geëxporteerd in PDF formaat. </w:t>
            </w:r>
          </w:p>
          <w:p w14:paraId="7C674781" w14:textId="77777777" w:rsidR="00604FC0" w:rsidRPr="006C160F" w:rsidRDefault="00604FC0" w:rsidP="00604FC0">
            <w:pPr>
              <w:pStyle w:val="INKGeschiktheidseis"/>
              <w:rPr>
                <w:rFonts w:ascii="RijksoverheidSansHeading" w:eastAsia="Times New Roman" w:hAnsi="RijksoverheidSansHeading" w:cs="Calibri"/>
                <w:sz w:val="20"/>
                <w:szCs w:val="20"/>
              </w:rPr>
            </w:pPr>
          </w:p>
          <w:p w14:paraId="212F1547" w14:textId="77777777" w:rsidR="00604FC0" w:rsidRPr="006C160F" w:rsidRDefault="00604FC0" w:rsidP="00604FC0">
            <w:pPr>
              <w:pStyle w:val="INKGeschiktheidseis"/>
              <w:rPr>
                <w:rFonts w:ascii="RijksoverheidSansHeading" w:eastAsia="Times New Roman" w:hAnsi="RijksoverheidSansHeading" w:cs="Calibri"/>
                <w:sz w:val="20"/>
                <w:szCs w:val="20"/>
              </w:rPr>
            </w:pPr>
            <w:r w:rsidRPr="006C160F">
              <w:rPr>
                <w:rFonts w:ascii="RijksoverheidSansHeading" w:eastAsia="Times New Roman" w:hAnsi="RijksoverheidSansHeading" w:cs="Calibri"/>
                <w:sz w:val="20"/>
                <w:szCs w:val="20"/>
              </w:rPr>
              <w:t>Maximaal aantal punten: 60</w:t>
            </w:r>
          </w:p>
          <w:p w14:paraId="2650108C" w14:textId="77777777" w:rsidR="00604FC0" w:rsidRPr="006C160F" w:rsidRDefault="00604FC0" w:rsidP="00604FC0">
            <w:pPr>
              <w:pStyle w:val="INKGeschiktheidseis"/>
              <w:rPr>
                <w:rFonts w:ascii="RijksoverheidSansHeading" w:eastAsia="Times New Roman" w:hAnsi="RijksoverheidSansHeading" w:cs="Calibri"/>
                <w:sz w:val="20"/>
                <w:szCs w:val="20"/>
              </w:rPr>
            </w:pPr>
          </w:p>
          <w:p w14:paraId="60F8109B" w14:textId="3E6ACC29" w:rsidR="00604FC0" w:rsidRPr="00FB7171" w:rsidRDefault="00604FC0" w:rsidP="00604FC0">
            <w:pPr>
              <w:pStyle w:val="INKtabeltekst"/>
              <w:spacing w:line="276" w:lineRule="auto"/>
              <w:rPr>
                <w:rFonts w:ascii="RijksoverheidSansHeading" w:hAnsi="RijksoverheidSansHeading"/>
                <w:sz w:val="20"/>
                <w:szCs w:val="20"/>
              </w:rPr>
            </w:pPr>
            <w:r w:rsidRPr="006C160F">
              <w:rPr>
                <w:rFonts w:ascii="RijksoverheidSansHeading" w:eastAsia="Times New Roman" w:hAnsi="RijksoverheidSansHeading" w:cs="Calibri"/>
                <w:sz w:val="20"/>
                <w:szCs w:val="20"/>
              </w:rPr>
              <w:t xml:space="preserve">Per inzage functionaliteit, inclusief duidelijke beschrijving van de hiervoor te doorlopen handelingen, zijn </w:t>
            </w:r>
            <w:r w:rsidR="006C160F">
              <w:rPr>
                <w:rFonts w:ascii="RijksoverheidSansHeading" w:eastAsia="Times New Roman" w:hAnsi="RijksoverheidSansHeading" w:cs="Calibri"/>
                <w:sz w:val="20"/>
                <w:szCs w:val="20"/>
              </w:rPr>
              <w:t>20</w:t>
            </w:r>
            <w:r w:rsidR="006C160F" w:rsidRPr="006C160F">
              <w:rPr>
                <w:rFonts w:ascii="RijksoverheidSansHeading" w:eastAsia="Times New Roman" w:hAnsi="RijksoverheidSansHeading" w:cs="Calibri"/>
                <w:sz w:val="20"/>
                <w:szCs w:val="20"/>
              </w:rPr>
              <w:t xml:space="preserve"> </w:t>
            </w:r>
            <w:r w:rsidRPr="006C160F">
              <w:rPr>
                <w:rFonts w:ascii="RijksoverheidSansHeading" w:eastAsia="Times New Roman" w:hAnsi="RijksoverheidSansHeading" w:cs="Calibri"/>
                <w:sz w:val="20"/>
                <w:szCs w:val="20"/>
              </w:rPr>
              <w:t xml:space="preserve">punten te behalen. Indien een functionaliteit niet geboden wordt of indien de toelichting ontbreekt, dan worden voor dit onderdeel 0 punten toegekend. </w:t>
            </w:r>
          </w:p>
        </w:tc>
      </w:tr>
    </w:tbl>
    <w:p w14:paraId="0907F3FD" w14:textId="77777777" w:rsidR="00604FC0" w:rsidRPr="00FB7171" w:rsidRDefault="00604FC0" w:rsidP="00604FC0">
      <w:pPr>
        <w:pStyle w:val="INKStandaard"/>
        <w:rPr>
          <w:rFonts w:ascii="RijksoverheidSansHeading" w:hAnsi="RijksoverheidSansHeading"/>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604FC0" w:rsidRPr="006C160F" w14:paraId="42F2D5D1" w14:textId="77777777" w:rsidTr="000B470E">
        <w:trPr>
          <w:trHeight w:val="172"/>
        </w:trPr>
        <w:tc>
          <w:tcPr>
            <w:tcW w:w="9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27E7C3" w14:textId="2D63E26C" w:rsidR="00604FC0" w:rsidRPr="00FB7171" w:rsidRDefault="00604FC0" w:rsidP="000B470E">
            <w:pPr>
              <w:spacing w:before="120" w:after="120"/>
              <w:rPr>
                <w:rFonts w:ascii="RijksoverheidSansHeading" w:hAnsi="RijksoverheidSansHeading" w:cs="Arial"/>
                <w:b/>
                <w:sz w:val="20"/>
                <w:szCs w:val="20"/>
              </w:rPr>
            </w:pPr>
            <w:r w:rsidRPr="00FB7171">
              <w:rPr>
                <w:rFonts w:ascii="RijksoverheidSansHeading" w:hAnsi="RijksoverheidSansHeading" w:cs="Arial"/>
                <w:sz w:val="20"/>
                <w:szCs w:val="20"/>
              </w:rPr>
              <w:br w:type="page"/>
            </w:r>
            <w:r w:rsidRPr="006C160F">
              <w:rPr>
                <w:rFonts w:ascii="RijksoverheidSansHeading" w:hAnsi="RijksoverheidSansHeading" w:cs="Arial"/>
                <w:sz w:val="20"/>
                <w:szCs w:val="20"/>
              </w:rPr>
              <w:t xml:space="preserve"> </w:t>
            </w:r>
            <w:r w:rsidR="006C160F" w:rsidRPr="006C160F">
              <w:rPr>
                <w:rFonts w:ascii="RijksoverheidSansHeading" w:hAnsi="RijksoverheidSansHeading" w:cs="Arial"/>
                <w:b/>
                <w:sz w:val="20"/>
                <w:szCs w:val="20"/>
              </w:rPr>
              <w:t xml:space="preserve">Beantwoording  </w:t>
            </w:r>
            <w:r w:rsidRPr="006C160F">
              <w:rPr>
                <w:rFonts w:ascii="RijksoverheidSansHeading" w:hAnsi="RijksoverheidSansHeading" w:cs="Arial"/>
                <w:b/>
                <w:sz w:val="20"/>
                <w:szCs w:val="20"/>
              </w:rPr>
              <w:t>Wens 4</w:t>
            </w:r>
          </w:p>
        </w:tc>
      </w:tr>
      <w:tr w:rsidR="00604FC0" w:rsidRPr="006C160F" w14:paraId="5EEF7433" w14:textId="77777777" w:rsidTr="000B4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9215" w:type="dxa"/>
          </w:tcPr>
          <w:p w14:paraId="62629AC5" w14:textId="2C024500" w:rsidR="006C160F" w:rsidRPr="00FB7171" w:rsidRDefault="006C160F" w:rsidP="006C160F">
            <w:pPr>
              <w:pStyle w:val="INKGeschiktheidseis"/>
              <w:numPr>
                <w:ilvl w:val="0"/>
                <w:numId w:val="16"/>
              </w:numPr>
              <w:rPr>
                <w:rFonts w:ascii="RijksoverheidSansHeading" w:eastAsia="Times New Roman" w:hAnsi="RijksoverheidSansHeading" w:cs="Calibri"/>
                <w:sz w:val="20"/>
                <w:szCs w:val="20"/>
                <w:highlight w:val="yellow"/>
              </w:rPr>
            </w:pPr>
            <w:r>
              <w:rPr>
                <w:rFonts w:ascii="RijksoverheidSansHeading" w:eastAsia="Times New Roman" w:hAnsi="RijksoverheidSansHeading" w:cs="Calibri"/>
                <w:sz w:val="20"/>
                <w:szCs w:val="20"/>
              </w:rPr>
              <w:t xml:space="preserve">De onder “punt 1” genoemde functionaliteit wordt </w:t>
            </w:r>
            <w:r w:rsidRPr="00FB7171">
              <w:rPr>
                <w:rFonts w:ascii="RijksoverheidSansHeading" w:eastAsia="Times New Roman" w:hAnsi="RijksoverheidSansHeading" w:cs="Calibri"/>
                <w:sz w:val="20"/>
                <w:szCs w:val="20"/>
                <w:highlight w:val="yellow"/>
              </w:rPr>
              <w:t>WEL/NIET</w:t>
            </w:r>
            <w:r>
              <w:rPr>
                <w:rFonts w:ascii="RijksoverheidSansHeading" w:eastAsia="Times New Roman" w:hAnsi="RijksoverheidSansHeading" w:cs="Calibri"/>
                <w:sz w:val="20"/>
                <w:szCs w:val="20"/>
              </w:rPr>
              <w:t xml:space="preserve"> aangeboden</w:t>
            </w:r>
            <w:r w:rsidRPr="00FB7171">
              <w:rPr>
                <w:rFonts w:ascii="RijksoverheidSansHeading" w:eastAsia="Times New Roman" w:hAnsi="RijksoverheidSansHeading" w:cs="Calibri"/>
                <w:sz w:val="20"/>
                <w:szCs w:val="20"/>
                <w:highlight w:val="yellow"/>
              </w:rPr>
              <w:t>; &lt;korte toelichting indien WEL aangeboden</w:t>
            </w:r>
            <w:r w:rsidR="004A3162" w:rsidRPr="004A3162">
              <w:rPr>
                <w:rFonts w:ascii="RijksoverheidSansHeading" w:eastAsia="Times New Roman" w:hAnsi="RijksoverheidSansHeading" w:cs="Calibri"/>
                <w:sz w:val="20"/>
                <w:szCs w:val="20"/>
                <w:highlight w:val="yellow"/>
              </w:rPr>
              <w:t xml:space="preserve">, </w:t>
            </w:r>
            <w:r w:rsidR="004A3162" w:rsidRPr="00FB7171">
              <w:rPr>
                <w:rFonts w:ascii="RijksoverheidSansHeading" w:eastAsia="Times New Roman" w:hAnsi="RijksoverheidSansHeading" w:cs="Calibri"/>
                <w:sz w:val="20"/>
                <w:szCs w:val="20"/>
                <w:highlight w:val="yellow"/>
              </w:rPr>
              <w:t>inclusief duidelijke beschrijving van de hiervoor te doorlopen handelingen</w:t>
            </w:r>
            <w:r w:rsidR="004A3162" w:rsidRPr="004A3162">
              <w:rPr>
                <w:rFonts w:ascii="RijksoverheidSansHeading" w:eastAsia="Times New Roman" w:hAnsi="RijksoverheidSansHeading" w:cs="Calibri"/>
                <w:sz w:val="20"/>
                <w:szCs w:val="20"/>
                <w:highlight w:val="yellow"/>
              </w:rPr>
              <w:t xml:space="preserve"> </w:t>
            </w:r>
            <w:r w:rsidRPr="00FB7171">
              <w:rPr>
                <w:rFonts w:ascii="RijksoverheidSansHeading" w:eastAsia="Times New Roman" w:hAnsi="RijksoverheidSansHeading" w:cs="Calibri"/>
                <w:sz w:val="20"/>
                <w:szCs w:val="20"/>
                <w:highlight w:val="yellow"/>
              </w:rPr>
              <w:t xml:space="preserve">&gt; </w:t>
            </w:r>
          </w:p>
          <w:p w14:paraId="3242B8EE" w14:textId="77777777" w:rsidR="004A3162" w:rsidRDefault="004A3162" w:rsidP="000B470E">
            <w:pPr>
              <w:spacing w:before="120" w:after="120"/>
              <w:rPr>
                <w:rFonts w:ascii="RijksoverheidSansHeading" w:hAnsi="RijksoverheidSansHeading" w:cs="Arial"/>
                <w:sz w:val="20"/>
                <w:szCs w:val="20"/>
              </w:rPr>
            </w:pPr>
          </w:p>
          <w:p w14:paraId="10721506" w14:textId="36512E12" w:rsidR="004A3162" w:rsidRPr="001C33D5" w:rsidRDefault="004A3162" w:rsidP="004A3162">
            <w:pPr>
              <w:pStyle w:val="INKGeschiktheidseis"/>
              <w:numPr>
                <w:ilvl w:val="0"/>
                <w:numId w:val="16"/>
              </w:numPr>
              <w:rPr>
                <w:rFonts w:ascii="RijksoverheidSansHeading" w:eastAsia="Times New Roman" w:hAnsi="RijksoverheidSansHeading" w:cs="Calibri"/>
                <w:sz w:val="20"/>
                <w:szCs w:val="20"/>
                <w:highlight w:val="yellow"/>
              </w:rPr>
            </w:pPr>
            <w:r>
              <w:rPr>
                <w:rFonts w:ascii="RijksoverheidSansHeading" w:eastAsia="Times New Roman" w:hAnsi="RijksoverheidSansHeading" w:cs="Calibri"/>
                <w:sz w:val="20"/>
                <w:szCs w:val="20"/>
              </w:rPr>
              <w:t xml:space="preserve">De onder “punt 2” genoemde functionaliteit wordt </w:t>
            </w:r>
            <w:r w:rsidRPr="001C33D5">
              <w:rPr>
                <w:rFonts w:ascii="RijksoverheidSansHeading" w:eastAsia="Times New Roman" w:hAnsi="RijksoverheidSansHeading" w:cs="Calibri"/>
                <w:sz w:val="20"/>
                <w:szCs w:val="20"/>
                <w:highlight w:val="yellow"/>
              </w:rPr>
              <w:t>WEL/NIET</w:t>
            </w:r>
            <w:r>
              <w:rPr>
                <w:rFonts w:ascii="RijksoverheidSansHeading" w:eastAsia="Times New Roman" w:hAnsi="RijksoverheidSansHeading" w:cs="Calibri"/>
                <w:sz w:val="20"/>
                <w:szCs w:val="20"/>
              </w:rPr>
              <w:t xml:space="preserve"> aangeboden</w:t>
            </w:r>
            <w:r w:rsidRPr="001C33D5">
              <w:rPr>
                <w:rFonts w:ascii="RijksoverheidSansHeading" w:eastAsia="Times New Roman" w:hAnsi="RijksoverheidSansHeading" w:cs="Calibri"/>
                <w:sz w:val="20"/>
                <w:szCs w:val="20"/>
                <w:highlight w:val="yellow"/>
              </w:rPr>
              <w:t>; &lt;korte toelichting indien WEL aangeboden</w:t>
            </w:r>
            <w:r w:rsidRPr="004A3162">
              <w:rPr>
                <w:rFonts w:ascii="RijksoverheidSansHeading" w:eastAsia="Times New Roman" w:hAnsi="RijksoverheidSansHeading" w:cs="Calibri"/>
                <w:sz w:val="20"/>
                <w:szCs w:val="20"/>
                <w:highlight w:val="yellow"/>
              </w:rPr>
              <w:t xml:space="preserve">, </w:t>
            </w:r>
            <w:r w:rsidRPr="001C33D5">
              <w:rPr>
                <w:rFonts w:ascii="RijksoverheidSansHeading" w:eastAsia="Times New Roman" w:hAnsi="RijksoverheidSansHeading" w:cs="Calibri"/>
                <w:sz w:val="20"/>
                <w:szCs w:val="20"/>
                <w:highlight w:val="yellow"/>
              </w:rPr>
              <w:t>inclusief duidelijke beschrijving van de hiervoor te doorlopen handelingen</w:t>
            </w:r>
            <w:r w:rsidRPr="004A3162">
              <w:rPr>
                <w:rFonts w:ascii="RijksoverheidSansHeading" w:eastAsia="Times New Roman" w:hAnsi="RijksoverheidSansHeading" w:cs="Calibri"/>
                <w:sz w:val="20"/>
                <w:szCs w:val="20"/>
                <w:highlight w:val="yellow"/>
              </w:rPr>
              <w:t xml:space="preserve"> </w:t>
            </w:r>
            <w:r w:rsidRPr="001C33D5">
              <w:rPr>
                <w:rFonts w:ascii="RijksoverheidSansHeading" w:eastAsia="Times New Roman" w:hAnsi="RijksoverheidSansHeading" w:cs="Calibri"/>
                <w:sz w:val="20"/>
                <w:szCs w:val="20"/>
                <w:highlight w:val="yellow"/>
              </w:rPr>
              <w:t xml:space="preserve">&gt; </w:t>
            </w:r>
          </w:p>
          <w:p w14:paraId="3C4C32B4" w14:textId="5241F61C" w:rsidR="004A3162" w:rsidRDefault="004A3162" w:rsidP="000B470E">
            <w:pPr>
              <w:spacing w:before="120" w:after="120"/>
              <w:rPr>
                <w:rFonts w:ascii="RijksoverheidSansHeading" w:hAnsi="RijksoverheidSansHeading" w:cs="Arial"/>
                <w:sz w:val="20"/>
                <w:szCs w:val="20"/>
              </w:rPr>
            </w:pPr>
          </w:p>
          <w:p w14:paraId="478B7E64" w14:textId="77777777" w:rsidR="004A3162" w:rsidRDefault="004A3162" w:rsidP="000B470E">
            <w:pPr>
              <w:spacing w:before="120" w:after="120"/>
              <w:rPr>
                <w:rFonts w:ascii="RijksoverheidSansHeading" w:hAnsi="RijksoverheidSansHeading" w:cs="Arial"/>
                <w:sz w:val="20"/>
                <w:szCs w:val="20"/>
              </w:rPr>
            </w:pPr>
          </w:p>
          <w:p w14:paraId="6DE4C7CE" w14:textId="709765C3" w:rsidR="004A3162" w:rsidRPr="001C33D5" w:rsidRDefault="004A3162" w:rsidP="004A3162">
            <w:pPr>
              <w:pStyle w:val="INKGeschiktheidseis"/>
              <w:numPr>
                <w:ilvl w:val="0"/>
                <w:numId w:val="16"/>
              </w:numPr>
              <w:rPr>
                <w:rFonts w:ascii="RijksoverheidSansHeading" w:eastAsia="Times New Roman" w:hAnsi="RijksoverheidSansHeading" w:cs="Calibri"/>
                <w:sz w:val="20"/>
                <w:szCs w:val="20"/>
                <w:highlight w:val="yellow"/>
              </w:rPr>
            </w:pPr>
            <w:r>
              <w:rPr>
                <w:rFonts w:ascii="RijksoverheidSansHeading" w:eastAsia="Times New Roman" w:hAnsi="RijksoverheidSansHeading" w:cs="Calibri"/>
                <w:sz w:val="20"/>
                <w:szCs w:val="20"/>
              </w:rPr>
              <w:t xml:space="preserve">De onder “punt 3” genoemde functionaliteit wordt </w:t>
            </w:r>
            <w:r w:rsidRPr="001C33D5">
              <w:rPr>
                <w:rFonts w:ascii="RijksoverheidSansHeading" w:eastAsia="Times New Roman" w:hAnsi="RijksoverheidSansHeading" w:cs="Calibri"/>
                <w:sz w:val="20"/>
                <w:szCs w:val="20"/>
                <w:highlight w:val="yellow"/>
              </w:rPr>
              <w:t>WEL/NIET</w:t>
            </w:r>
            <w:r>
              <w:rPr>
                <w:rFonts w:ascii="RijksoverheidSansHeading" w:eastAsia="Times New Roman" w:hAnsi="RijksoverheidSansHeading" w:cs="Calibri"/>
                <w:sz w:val="20"/>
                <w:szCs w:val="20"/>
              </w:rPr>
              <w:t xml:space="preserve"> aangeboden</w:t>
            </w:r>
            <w:r w:rsidRPr="001C33D5">
              <w:rPr>
                <w:rFonts w:ascii="RijksoverheidSansHeading" w:eastAsia="Times New Roman" w:hAnsi="RijksoverheidSansHeading" w:cs="Calibri"/>
                <w:sz w:val="20"/>
                <w:szCs w:val="20"/>
                <w:highlight w:val="yellow"/>
              </w:rPr>
              <w:t>; &lt;korte toelichting indien WEL aangeboden</w:t>
            </w:r>
            <w:r w:rsidRPr="004A3162">
              <w:rPr>
                <w:rFonts w:ascii="RijksoverheidSansHeading" w:eastAsia="Times New Roman" w:hAnsi="RijksoverheidSansHeading" w:cs="Calibri"/>
                <w:sz w:val="20"/>
                <w:szCs w:val="20"/>
                <w:highlight w:val="yellow"/>
              </w:rPr>
              <w:t xml:space="preserve">, </w:t>
            </w:r>
            <w:r w:rsidRPr="001C33D5">
              <w:rPr>
                <w:rFonts w:ascii="RijksoverheidSansHeading" w:eastAsia="Times New Roman" w:hAnsi="RijksoverheidSansHeading" w:cs="Calibri"/>
                <w:sz w:val="20"/>
                <w:szCs w:val="20"/>
                <w:highlight w:val="yellow"/>
              </w:rPr>
              <w:t>inclusief duidelijke beschrijving van de hiervoor te doorlopen handelingen</w:t>
            </w:r>
            <w:r w:rsidRPr="004A3162">
              <w:rPr>
                <w:rFonts w:ascii="RijksoverheidSansHeading" w:eastAsia="Times New Roman" w:hAnsi="RijksoverheidSansHeading" w:cs="Calibri"/>
                <w:sz w:val="20"/>
                <w:szCs w:val="20"/>
                <w:highlight w:val="yellow"/>
              </w:rPr>
              <w:t xml:space="preserve"> </w:t>
            </w:r>
            <w:r w:rsidRPr="001C33D5">
              <w:rPr>
                <w:rFonts w:ascii="RijksoverheidSansHeading" w:eastAsia="Times New Roman" w:hAnsi="RijksoverheidSansHeading" w:cs="Calibri"/>
                <w:sz w:val="20"/>
                <w:szCs w:val="20"/>
                <w:highlight w:val="yellow"/>
              </w:rPr>
              <w:t xml:space="preserve">&gt; </w:t>
            </w:r>
          </w:p>
          <w:p w14:paraId="4C6522A8" w14:textId="6464C24F" w:rsidR="00604FC0" w:rsidRPr="00FB7171" w:rsidRDefault="00604FC0" w:rsidP="000B470E">
            <w:pPr>
              <w:spacing w:before="120" w:after="120"/>
              <w:rPr>
                <w:rFonts w:ascii="RijksoverheidSansHeading" w:hAnsi="RijksoverheidSansHeading" w:cs="Arial"/>
                <w:sz w:val="20"/>
                <w:szCs w:val="20"/>
              </w:rPr>
            </w:pPr>
          </w:p>
        </w:tc>
      </w:tr>
    </w:tbl>
    <w:p w14:paraId="79BDD550" w14:textId="77777777" w:rsidR="00604FC0" w:rsidRPr="006C160F" w:rsidRDefault="00604FC0" w:rsidP="00604FC0">
      <w:pPr>
        <w:pStyle w:val="INKStandaard"/>
        <w:rPr>
          <w:rFonts w:ascii="RijksoverheidSansHeading" w:hAnsi="RijksoverheidSansHeading"/>
          <w:b/>
          <w:sz w:val="20"/>
          <w:szCs w:val="20"/>
        </w:rPr>
      </w:pPr>
    </w:p>
    <w:p w14:paraId="4EC436EF" w14:textId="71F99DAE" w:rsidR="00604FC0" w:rsidRPr="006C160F" w:rsidRDefault="00604FC0" w:rsidP="00604FC0">
      <w:pPr>
        <w:pStyle w:val="INKStandaard"/>
        <w:rPr>
          <w:rFonts w:ascii="RijksoverheidSansHeading" w:hAnsi="RijksoverheidSansHeading"/>
          <w:b/>
          <w:sz w:val="20"/>
          <w:szCs w:val="20"/>
        </w:rPr>
      </w:pPr>
      <w:r w:rsidRPr="006C160F">
        <w:rPr>
          <w:rFonts w:ascii="RijksoverheidSansHeading" w:hAnsi="RijksoverheidSansHeading"/>
          <w:b/>
          <w:sz w:val="20"/>
          <w:szCs w:val="20"/>
        </w:rPr>
        <w:t xml:space="preserve">Wens 5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4"/>
        <w:gridCol w:w="8250"/>
      </w:tblGrid>
      <w:tr w:rsidR="00604FC0" w:rsidRPr="006C160F" w14:paraId="7657E054" w14:textId="77777777" w:rsidTr="000B470E">
        <w:tc>
          <w:tcPr>
            <w:tcW w:w="704" w:type="dxa"/>
            <w:shd w:val="clear" w:color="auto" w:fill="A6A6A6" w:themeFill="background1" w:themeFillShade="A6"/>
          </w:tcPr>
          <w:p w14:paraId="587C5062" w14:textId="5C2EBD7A" w:rsidR="00604FC0" w:rsidRPr="00FB7171" w:rsidRDefault="00604FC0" w:rsidP="000B470E">
            <w:pPr>
              <w:pStyle w:val="INKtabeltekst"/>
              <w:spacing w:line="276" w:lineRule="auto"/>
              <w:rPr>
                <w:rFonts w:ascii="RijksoverheidSansHeading" w:hAnsi="RijksoverheidSansHeading"/>
                <w:sz w:val="20"/>
                <w:szCs w:val="20"/>
              </w:rPr>
            </w:pPr>
            <w:r w:rsidRPr="00FB7171">
              <w:rPr>
                <w:rFonts w:ascii="RijksoverheidSansHeading" w:hAnsi="RijksoverheidSansHeading"/>
                <w:sz w:val="20"/>
                <w:szCs w:val="20"/>
              </w:rPr>
              <w:t>W 5</w:t>
            </w:r>
          </w:p>
        </w:tc>
        <w:tc>
          <w:tcPr>
            <w:tcW w:w="8250" w:type="dxa"/>
            <w:shd w:val="clear" w:color="auto" w:fill="D9D9D9" w:themeFill="background1" w:themeFillShade="D9"/>
          </w:tcPr>
          <w:p w14:paraId="03397331" w14:textId="77777777"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Opdrachtgever wenst dat Opdrachtnemer inzicht biedt in betaaltransacties in een voor Belastingdienstmedewerkers toegankelijk portaal. De definitie van “</w:t>
            </w:r>
            <w:r w:rsidRPr="006C160F">
              <w:rPr>
                <w:rFonts w:ascii="RijksoverheidSansHeading" w:hAnsi="RijksoverheidSansHeading" w:cstheme="minorHAnsi"/>
                <w:b/>
                <w:bCs/>
              </w:rPr>
              <w:t>inzicht in betaaltransacties</w:t>
            </w:r>
            <w:r w:rsidRPr="006C160F">
              <w:rPr>
                <w:rFonts w:ascii="RijksoverheidSansHeading" w:hAnsi="RijksoverheidSansHeading" w:cstheme="minorHAnsi"/>
              </w:rPr>
              <w:t xml:space="preserve">” wordt toegelicht in UE16 in Bijlage 1. </w:t>
            </w:r>
          </w:p>
          <w:p w14:paraId="4E04DBCB" w14:textId="77777777" w:rsidR="00604FC0" w:rsidRPr="006C160F" w:rsidRDefault="00604FC0" w:rsidP="00604FC0">
            <w:pPr>
              <w:rPr>
                <w:rFonts w:ascii="RijksoverheidSansHeading" w:hAnsi="RijksoverheidSansHeading" w:cstheme="minorHAnsi"/>
              </w:rPr>
            </w:pPr>
          </w:p>
          <w:p w14:paraId="2B70CF0B" w14:textId="77777777"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Het portaal dient aan de voldoende eigenschappen te voldoen:</w:t>
            </w:r>
          </w:p>
          <w:p w14:paraId="21C3B0BD"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Het portaal toont geen privacy gevoelige informatie zoals namen en rekeningnummers van pashouders. Die gegevens mogen wel geanonimiseerd getoond worden.</w:t>
            </w:r>
          </w:p>
          <w:p w14:paraId="6B601108"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Het portaal dient voor tenminste 20 medewerkers van de Belastingdienst te gebruiken zijn.  Daarnaast dient het portaal door minimaal 2 gebruikers tegelijk gebruikt te kunnen worden.</w:t>
            </w:r>
          </w:p>
          <w:p w14:paraId="5F7A5FF5"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Opdrachtnemer richt in samenspraak met de Belastingdienst een autorisatiebeheerproces in.  Aan de kant van de Belastingdienst zijn vaste contactpersonen aangewezen ten behoeve van autorisatiebeheer. </w:t>
            </w:r>
          </w:p>
          <w:p w14:paraId="74C0242D"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Periodiek (meerdere keren per jaar) moet u ervoor zorgen dat lijsten verstrekt (kunnen) worden die door de Belastingdienst gebruikt worden voor het controleren van de autorisaties op het portaal. U </w:t>
            </w:r>
            <w:r w:rsidRPr="006C160F">
              <w:rPr>
                <w:rFonts w:ascii="RijksoverheidSansHeading" w:hAnsi="RijksoverheidSansHeading" w:cstheme="minorHAnsi"/>
              </w:rPr>
              <w:lastRenderedPageBreak/>
              <w:t>richt in samenspraak met de Belastingdienst processen hiervoor in. Dit kan bijvoorbeeld door de administrator rechten te geven om zelfstandig vanuit het portaal lijsten te exporteren. Of anderszins door procedurele afspraken te maken. De lijst moet tenminste in CSV en/of Excelformaat opgeleverd kunnen worden, en moet een complete lijst bevatten met alle op dat moment actieve autorisaties op het Belastingdienstgedeelte van het portaal.</w:t>
            </w:r>
          </w:p>
          <w:p w14:paraId="0A38BAF3"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Het portaal ondersteunt tenminste de Engelse of de Nederlandse taal.</w:t>
            </w:r>
          </w:p>
          <w:p w14:paraId="3D68C5A2" w14:textId="77777777" w:rsidR="00604FC0" w:rsidRPr="006C160F" w:rsidRDefault="00604FC0" w:rsidP="00604FC0">
            <w:pPr>
              <w:pStyle w:val="Lijstalinea"/>
              <w:numPr>
                <w:ilvl w:val="0"/>
                <w:numId w:val="13"/>
              </w:numPr>
              <w:suppressAutoHyphens w:val="0"/>
              <w:contextualSpacing w:val="0"/>
              <w:rPr>
                <w:rFonts w:ascii="RijksoverheidSansHeading" w:eastAsia="Times New Roman" w:hAnsi="RijksoverheidSansHeading" w:cstheme="minorHAnsi"/>
                <w:color w:val="000000"/>
              </w:rPr>
            </w:pPr>
            <w:r w:rsidRPr="006C160F">
              <w:rPr>
                <w:rFonts w:ascii="RijksoverheidSansHeading" w:eastAsia="Times New Roman" w:hAnsi="RijksoverheidSansHeading" w:cstheme="minorHAnsi"/>
                <w:color w:val="000000"/>
              </w:rPr>
              <w:t xml:space="preserve">Het portaal heeft een </w:t>
            </w:r>
            <w:proofErr w:type="spellStart"/>
            <w:r w:rsidRPr="006C160F">
              <w:rPr>
                <w:rFonts w:ascii="RijksoverheidSansHeading" w:hAnsi="RijksoverheidSansHeading" w:cstheme="minorHAnsi"/>
              </w:rPr>
              <w:t>two</w:t>
            </w:r>
            <w:proofErr w:type="spellEnd"/>
            <w:r w:rsidRPr="006C160F">
              <w:rPr>
                <w:rFonts w:ascii="RijksoverheidSansHeading" w:hAnsi="RijksoverheidSansHeading" w:cstheme="minorHAnsi"/>
              </w:rPr>
              <w:t>-factor (</w:t>
            </w:r>
            <w:proofErr w:type="spellStart"/>
            <w:r w:rsidRPr="006C160F">
              <w:rPr>
                <w:rFonts w:ascii="RijksoverheidSansHeading" w:hAnsi="RijksoverheidSansHeading" w:cstheme="minorHAnsi"/>
              </w:rPr>
              <w:t>multi</w:t>
            </w:r>
            <w:proofErr w:type="spellEnd"/>
            <w:r w:rsidRPr="006C160F">
              <w:rPr>
                <w:rFonts w:ascii="RijksoverheidSansHeading" w:hAnsi="RijksoverheidSansHeading" w:cstheme="minorHAnsi"/>
              </w:rPr>
              <w:t xml:space="preserve">-factor) autorisatie; mogelijkheden hiervoor zijn bijvoorbeeld SMS, Mail, </w:t>
            </w:r>
            <w:proofErr w:type="spellStart"/>
            <w:r w:rsidRPr="006C160F">
              <w:rPr>
                <w:rFonts w:ascii="RijksoverheidSansHeading" w:hAnsi="RijksoverheidSansHeading" w:cstheme="minorHAnsi"/>
              </w:rPr>
              <w:t>Authenticatorapp</w:t>
            </w:r>
            <w:proofErr w:type="spellEnd"/>
            <w:r w:rsidRPr="006C160F">
              <w:rPr>
                <w:rFonts w:ascii="RijksoverheidSansHeading" w:hAnsi="RijksoverheidSansHeading" w:cstheme="minorHAnsi"/>
              </w:rPr>
              <w:t xml:space="preserve"> en Hardware </w:t>
            </w:r>
            <w:proofErr w:type="spellStart"/>
            <w:r w:rsidRPr="006C160F">
              <w:rPr>
                <w:rFonts w:ascii="RijksoverheidSansHeading" w:hAnsi="RijksoverheidSansHeading" w:cstheme="minorHAnsi"/>
              </w:rPr>
              <w:t>authenticator</w:t>
            </w:r>
            <w:proofErr w:type="spellEnd"/>
            <w:r w:rsidRPr="006C160F">
              <w:rPr>
                <w:rFonts w:ascii="RijksoverheidSansHeading" w:hAnsi="RijksoverheidSansHeading" w:cstheme="minorHAnsi"/>
              </w:rPr>
              <w:t xml:space="preserve"> </w:t>
            </w:r>
            <w:r w:rsidRPr="006C160F">
              <w:rPr>
                <w:rFonts w:ascii="RijksoverheidSansHeading" w:eastAsia="Times New Roman" w:hAnsi="RijksoverheidSansHeading" w:cstheme="minorHAnsi"/>
                <w:color w:val="000000"/>
              </w:rPr>
              <w:t xml:space="preserve">. Voor administrators (autorisatiebeheer) is het gebruik hiervan verplicht. Ook voor andere gebruikers is dit verplicht, of kan de Belastingdienst dit mechanisme (laten) activeren. </w:t>
            </w:r>
          </w:p>
          <w:p w14:paraId="7772AB05"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U dient ervoor te zorgen dat een Belastingdienstmedewerker zich </w:t>
            </w:r>
            <w:proofErr w:type="spellStart"/>
            <w:r w:rsidRPr="006C160F">
              <w:rPr>
                <w:rFonts w:ascii="RijksoverheidSansHeading" w:hAnsi="RijksoverheidSansHeading" w:cstheme="minorHAnsi"/>
              </w:rPr>
              <w:t>unconnected</w:t>
            </w:r>
            <w:proofErr w:type="spellEnd"/>
            <w:r w:rsidRPr="006C160F">
              <w:rPr>
                <w:rFonts w:ascii="RijksoverheidSansHeading" w:hAnsi="RijksoverheidSansHeading" w:cstheme="minorHAnsi"/>
              </w:rPr>
              <w:t xml:space="preserve"> identificeert bij het portaal. Daarmee wordt bedoeld dat de medewerker bij </w:t>
            </w:r>
            <w:proofErr w:type="spellStart"/>
            <w:r w:rsidRPr="006C160F">
              <w:rPr>
                <w:rFonts w:ascii="RijksoverheidSansHeading" w:hAnsi="RijksoverheidSansHeading" w:cstheme="minorHAnsi"/>
              </w:rPr>
              <w:t>multi</w:t>
            </w:r>
            <w:proofErr w:type="spellEnd"/>
            <w:r w:rsidRPr="006C160F">
              <w:rPr>
                <w:rFonts w:ascii="RijksoverheidSansHeading" w:hAnsi="RijksoverheidSansHeading" w:cstheme="minorHAnsi"/>
              </w:rPr>
              <w:t>-factor authenticatie geen USB-device of andere digitale gegevensdrager aan een lokaal werkstation hoeft te koppelen.</w:t>
            </w:r>
          </w:p>
          <w:p w14:paraId="0517D07D"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Het portaal moet ten alle tijde normaal functioneren als het gebruikt wordt met in de markt gangbare browsers, tenminste Chrome, </w:t>
            </w:r>
            <w:proofErr w:type="spellStart"/>
            <w:r w:rsidRPr="006C160F">
              <w:rPr>
                <w:rFonts w:ascii="RijksoverheidSansHeading" w:hAnsi="RijksoverheidSansHeading" w:cstheme="minorHAnsi"/>
              </w:rPr>
              <w:t>Edge</w:t>
            </w:r>
            <w:proofErr w:type="spellEnd"/>
            <w:r w:rsidRPr="006C160F">
              <w:rPr>
                <w:rFonts w:ascii="RijksoverheidSansHeading" w:hAnsi="RijksoverheidSansHeading" w:cstheme="minorHAnsi"/>
              </w:rPr>
              <w:t>, Safari en Firefox. Hierbij mag er ook geen afhankelijkheid zijn met een specifieke versie van een browser. Het portaal moet gebruikt kunnen worden vanaf een Windows, en MAC-device..</w:t>
            </w:r>
          </w:p>
          <w:p w14:paraId="7DA5EDA6"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Het portaal moet ten alle tijde met iedere recente versie van een moderne browser overweg kunnen. Definitie ‘recent’: volgens het n/n-1-stramien: huidige (n) of vorige (n-1) hoofdversie.</w:t>
            </w:r>
          </w:p>
          <w:p w14:paraId="619AF9E1"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Gebruik van het portaal mag niet vereisen dat een (onderdeel van een) virusscanner, firewall of </w:t>
            </w:r>
            <w:proofErr w:type="spellStart"/>
            <w:r w:rsidRPr="006C160F">
              <w:rPr>
                <w:rFonts w:ascii="RijksoverheidSansHeading" w:hAnsi="RijksoverheidSansHeading" w:cstheme="minorHAnsi"/>
              </w:rPr>
              <w:t>webproxy</w:t>
            </w:r>
            <w:proofErr w:type="spellEnd"/>
            <w:r w:rsidRPr="006C160F">
              <w:rPr>
                <w:rFonts w:ascii="RijksoverheidSansHeading" w:hAnsi="RijksoverheidSansHeading" w:cstheme="minorHAnsi"/>
              </w:rPr>
              <w:t xml:space="preserve"> bij de Belastingdienst moet worden uitgezet om te kunnen functioneren.</w:t>
            </w:r>
          </w:p>
          <w:p w14:paraId="11712141"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Opdrachtnemer is bereid om in samenwerking met de Belastingdienst beveiligde toegang tot het portaal in te richten vanaf werkplekken van de Belastingdienst. De manier waarop toegang wordt geregeld wordt in onderling overleg bepaald.</w:t>
            </w:r>
          </w:p>
          <w:p w14:paraId="3C157F66"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Het portaal maakt gebruik van een zero-footprint client. Het portaal moet gebruikt kunnen worden zonder browser-plug ins.</w:t>
            </w:r>
          </w:p>
          <w:p w14:paraId="1FC53C28" w14:textId="77777777" w:rsidR="00604FC0" w:rsidRPr="006C160F" w:rsidRDefault="00604FC0" w:rsidP="00604FC0">
            <w:pPr>
              <w:pStyle w:val="Lijstalinea"/>
              <w:numPr>
                <w:ilvl w:val="0"/>
                <w:numId w:val="13"/>
              </w:numPr>
              <w:suppressAutoHyphens w:val="0"/>
              <w:contextualSpacing w:val="0"/>
              <w:rPr>
                <w:rFonts w:ascii="RijksoverheidSansHeading" w:eastAsia="Times New Roman" w:hAnsi="RijksoverheidSansHeading" w:cstheme="minorHAnsi"/>
                <w:color w:val="000000"/>
              </w:rPr>
            </w:pPr>
            <w:r w:rsidRPr="006C160F">
              <w:rPr>
                <w:rFonts w:ascii="RijksoverheidSansHeading" w:eastAsia="Times New Roman" w:hAnsi="RijksoverheidSansHeading" w:cstheme="minorHAnsi"/>
                <w:color w:val="000000"/>
              </w:rPr>
              <w:t xml:space="preserve">Opdrachtnemer past voor alle </w:t>
            </w:r>
            <w:proofErr w:type="spellStart"/>
            <w:r w:rsidRPr="006C160F">
              <w:rPr>
                <w:rFonts w:ascii="RijksoverheidSansHeading" w:eastAsia="Times New Roman" w:hAnsi="RijksoverheidSansHeading" w:cstheme="minorHAnsi"/>
                <w:color w:val="000000"/>
              </w:rPr>
              <w:t>webverbindingen</w:t>
            </w:r>
            <w:proofErr w:type="spellEnd"/>
            <w:r w:rsidRPr="006C160F">
              <w:rPr>
                <w:rFonts w:ascii="RijksoverheidSansHeading" w:eastAsia="Times New Roman" w:hAnsi="RijksoverheidSansHeading" w:cstheme="minorHAnsi"/>
                <w:color w:val="000000"/>
              </w:rPr>
              <w:t xml:space="preserve"> van het portaal die de Belastingdienst afneemt HTTPS en HSTS toe conform de richtlijnen van het NCSC. </w:t>
            </w:r>
          </w:p>
          <w:p w14:paraId="6CA184AC" w14:textId="77777777" w:rsidR="00604FC0" w:rsidRPr="006C160F" w:rsidRDefault="00604FC0" w:rsidP="00604FC0">
            <w:pPr>
              <w:pStyle w:val="Lijstalinea"/>
              <w:numPr>
                <w:ilvl w:val="0"/>
                <w:numId w:val="13"/>
              </w:numPr>
              <w:suppressAutoHyphens w:val="0"/>
              <w:contextualSpacing w:val="0"/>
              <w:rPr>
                <w:rFonts w:ascii="RijksoverheidSansHeading" w:eastAsia="Times New Roman" w:hAnsi="RijksoverheidSansHeading" w:cstheme="minorHAnsi"/>
                <w:color w:val="000000"/>
              </w:rPr>
            </w:pPr>
            <w:r w:rsidRPr="006C160F">
              <w:rPr>
                <w:rFonts w:ascii="RijksoverheidSansHeading" w:eastAsia="Times New Roman" w:hAnsi="RijksoverheidSansHeading" w:cstheme="minorHAnsi"/>
                <w:color w:val="000000"/>
              </w:rPr>
              <w:t>Opdrachtnemer is in staat web-en maildomeinen waar het portaal gebruik van maakt beschikbaar te maken via zowel IPv4 als IPv6(</w:t>
            </w:r>
            <w:proofErr w:type="spellStart"/>
            <w:r w:rsidRPr="006C160F">
              <w:rPr>
                <w:rFonts w:ascii="RijksoverheidSansHeading" w:eastAsia="Times New Roman" w:hAnsi="RijksoverheidSansHeading" w:cstheme="minorHAnsi"/>
                <w:color w:val="000000"/>
              </w:rPr>
              <w:t>dual</w:t>
            </w:r>
            <w:proofErr w:type="spellEnd"/>
            <w:r w:rsidRPr="006C160F">
              <w:rPr>
                <w:rFonts w:ascii="RijksoverheidSansHeading" w:eastAsia="Times New Roman" w:hAnsi="RijksoverheidSansHeading" w:cstheme="minorHAnsi"/>
                <w:color w:val="000000"/>
              </w:rPr>
              <w:t xml:space="preserve"> stack). </w:t>
            </w:r>
          </w:p>
          <w:p w14:paraId="0B6BB8E4" w14:textId="77777777" w:rsidR="00604FC0" w:rsidRPr="006C160F" w:rsidRDefault="00604FC0" w:rsidP="00604FC0">
            <w:pPr>
              <w:pStyle w:val="Lijstalinea"/>
              <w:numPr>
                <w:ilvl w:val="0"/>
                <w:numId w:val="13"/>
              </w:numPr>
              <w:suppressAutoHyphens w:val="0"/>
              <w:contextualSpacing w:val="0"/>
              <w:rPr>
                <w:rFonts w:ascii="RijksoverheidSansHeading" w:eastAsia="Times New Roman" w:hAnsi="RijksoverheidSansHeading" w:cstheme="minorHAnsi"/>
                <w:color w:val="000000"/>
              </w:rPr>
            </w:pPr>
            <w:r w:rsidRPr="006C160F">
              <w:rPr>
                <w:rFonts w:ascii="RijksoverheidSansHeading" w:eastAsia="Times New Roman" w:hAnsi="RijksoverheidSansHeading" w:cstheme="minorHAnsi"/>
                <w:color w:val="000000"/>
              </w:rPr>
              <w:t xml:space="preserve">Het portaal heeft tenminste een kwalificatie ‘Goed’ of hoger conform de ICT </w:t>
            </w:r>
            <w:proofErr w:type="spellStart"/>
            <w:r w:rsidRPr="006C160F">
              <w:rPr>
                <w:rFonts w:ascii="RijksoverheidSansHeading" w:eastAsia="Times New Roman" w:hAnsi="RijksoverheidSansHeading" w:cstheme="minorHAnsi"/>
                <w:color w:val="000000"/>
              </w:rPr>
              <w:t>beveilgingsrichtlijnen</w:t>
            </w:r>
            <w:proofErr w:type="spellEnd"/>
            <w:r w:rsidRPr="006C160F">
              <w:rPr>
                <w:rFonts w:ascii="RijksoverheidSansHeading" w:eastAsia="Times New Roman" w:hAnsi="RijksoverheidSansHeading" w:cstheme="minorHAnsi"/>
                <w:color w:val="000000"/>
              </w:rPr>
              <w:t xml:space="preserve"> voor Transport </w:t>
            </w:r>
            <w:proofErr w:type="spellStart"/>
            <w:r w:rsidRPr="006C160F">
              <w:rPr>
                <w:rFonts w:ascii="RijksoverheidSansHeading" w:eastAsia="Times New Roman" w:hAnsi="RijksoverheidSansHeading" w:cstheme="minorHAnsi"/>
                <w:color w:val="000000"/>
              </w:rPr>
              <w:t>Layer</w:t>
            </w:r>
            <w:proofErr w:type="spellEnd"/>
            <w:r w:rsidRPr="006C160F">
              <w:rPr>
                <w:rFonts w:ascii="RijksoverheidSansHeading" w:eastAsia="Times New Roman" w:hAnsi="RijksoverheidSansHeading" w:cstheme="minorHAnsi"/>
                <w:color w:val="000000"/>
              </w:rPr>
              <w:t xml:space="preserve"> Security (TLS) van het NCSC.</w:t>
            </w:r>
          </w:p>
          <w:p w14:paraId="3EA0C6CA" w14:textId="77777777" w:rsidR="00604FC0" w:rsidRPr="006C160F" w:rsidRDefault="00604FC0" w:rsidP="00604FC0">
            <w:pPr>
              <w:pStyle w:val="Lijstalinea"/>
              <w:numPr>
                <w:ilvl w:val="0"/>
                <w:numId w:val="13"/>
              </w:numPr>
              <w:suppressAutoHyphens w:val="0"/>
              <w:contextualSpacing w:val="0"/>
              <w:rPr>
                <w:rFonts w:ascii="RijksoverheidSansHeading" w:eastAsia="Times New Roman" w:hAnsi="RijksoverheidSansHeading" w:cstheme="minorHAnsi"/>
                <w:color w:val="000000"/>
              </w:rPr>
            </w:pPr>
            <w:r w:rsidRPr="006C160F">
              <w:rPr>
                <w:rFonts w:ascii="RijksoverheidSansHeading" w:eastAsia="Times New Roman" w:hAnsi="RijksoverheidSansHeading" w:cstheme="minorHAnsi"/>
                <w:color w:val="000000"/>
              </w:rPr>
              <w:t xml:space="preserve">Het portaal heeft tenminste een kwalificatie A- voor de </w:t>
            </w:r>
            <w:proofErr w:type="spellStart"/>
            <w:r w:rsidRPr="006C160F">
              <w:rPr>
                <w:rFonts w:ascii="RijksoverheidSansHeading" w:eastAsia="Times New Roman" w:hAnsi="RijksoverheidSansHeading" w:cstheme="minorHAnsi"/>
                <w:color w:val="000000"/>
              </w:rPr>
              <w:t>Qualys</w:t>
            </w:r>
            <w:proofErr w:type="spellEnd"/>
            <w:r w:rsidRPr="006C160F">
              <w:rPr>
                <w:rFonts w:ascii="RijksoverheidSansHeading" w:eastAsia="Times New Roman" w:hAnsi="RijksoverheidSansHeading" w:cstheme="minorHAnsi"/>
                <w:color w:val="000000"/>
              </w:rPr>
              <w:t xml:space="preserve"> SSL Labs SSL Server Test. </w:t>
            </w:r>
          </w:p>
          <w:p w14:paraId="38F7038F"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Het portaal is voorzien van zoek- en filtermogelijkheden.</w:t>
            </w:r>
          </w:p>
          <w:p w14:paraId="7750460F" w14:textId="77777777" w:rsidR="00604FC0" w:rsidRPr="006C160F" w:rsidRDefault="00604FC0" w:rsidP="00604FC0">
            <w:pPr>
              <w:rPr>
                <w:rFonts w:ascii="RijksoverheidSansHeading" w:hAnsi="RijksoverheidSansHeading" w:cstheme="minorHAnsi"/>
              </w:rPr>
            </w:pPr>
          </w:p>
          <w:p w14:paraId="5D9CA7BB" w14:textId="77777777" w:rsidR="00604FC0" w:rsidRPr="006C160F" w:rsidRDefault="00604FC0" w:rsidP="00604FC0">
            <w:pPr>
              <w:rPr>
                <w:rFonts w:ascii="RijksoverheidSansHeading" w:hAnsi="RijksoverheidSansHeading" w:cstheme="minorHAnsi"/>
              </w:rPr>
            </w:pPr>
          </w:p>
          <w:p w14:paraId="5DDB9B8E" w14:textId="77777777"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Kunt u voldoen aan deze wens?</w:t>
            </w:r>
          </w:p>
          <w:p w14:paraId="4CEB82A2" w14:textId="77777777"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JA/NEE (65 punten)</w:t>
            </w:r>
          </w:p>
          <w:p w14:paraId="01FF57D9" w14:textId="77777777" w:rsidR="00604FC0" w:rsidRPr="006C160F" w:rsidRDefault="00604FC0" w:rsidP="00604FC0">
            <w:pPr>
              <w:rPr>
                <w:rFonts w:ascii="RijksoverheidSansHeading" w:hAnsi="RijksoverheidSansHeading" w:cstheme="minorHAnsi"/>
              </w:rPr>
            </w:pPr>
          </w:p>
          <w:p w14:paraId="3BD9CEE3" w14:textId="77777777"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Indien u deze wens kunt uitvoeren dan gelden de volgende aanvullende wensen voor het portaal:</w:t>
            </w:r>
          </w:p>
          <w:p w14:paraId="2DE2B701" w14:textId="77777777" w:rsidR="00604FC0" w:rsidRPr="006C160F" w:rsidRDefault="00604FC0" w:rsidP="00604FC0">
            <w:pPr>
              <w:rPr>
                <w:rFonts w:ascii="RijksoverheidSansHeading" w:hAnsi="RijksoverheidSansHeading" w:cstheme="minorHAnsi"/>
              </w:rPr>
            </w:pPr>
          </w:p>
          <w:p w14:paraId="6D93785A"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Kunt u het portaal aanbieden in de Nederlandse taal? </w:t>
            </w:r>
            <w:r w:rsidRPr="006C160F">
              <w:rPr>
                <w:rFonts w:ascii="RijksoverheidSansHeading" w:hAnsi="RijksoverheidSansHeading" w:cstheme="minorHAnsi"/>
              </w:rPr>
              <w:br/>
              <w:t>Beoordeling: JA/NEE (5 punten)</w:t>
            </w:r>
          </w:p>
          <w:p w14:paraId="4D7D107A" w14:textId="77777777" w:rsidR="00604FC0" w:rsidRPr="006C160F" w:rsidRDefault="00604FC0" w:rsidP="00604FC0">
            <w:pPr>
              <w:pStyle w:val="Lijstalinea"/>
              <w:rPr>
                <w:rFonts w:ascii="RijksoverheidSansHeading" w:hAnsi="RijksoverheidSansHeading" w:cstheme="minorHAnsi"/>
              </w:rPr>
            </w:pPr>
          </w:p>
          <w:p w14:paraId="51EDF4DB" w14:textId="77777777" w:rsidR="00604FC0" w:rsidRPr="006C160F" w:rsidRDefault="00604FC0" w:rsidP="00604FC0">
            <w:pPr>
              <w:pStyle w:val="Lijstalinea"/>
              <w:numPr>
                <w:ilvl w:val="0"/>
                <w:numId w:val="13"/>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Kunt u een </w:t>
            </w:r>
            <w:proofErr w:type="spellStart"/>
            <w:r w:rsidRPr="006C160F">
              <w:rPr>
                <w:rFonts w:ascii="RijksoverheidSansHeading" w:hAnsi="RijksoverheidSansHeading" w:cstheme="minorHAnsi"/>
                <w:color w:val="000000"/>
              </w:rPr>
              <w:t>two</w:t>
            </w:r>
            <w:proofErr w:type="spellEnd"/>
            <w:r w:rsidRPr="006C160F">
              <w:rPr>
                <w:rFonts w:ascii="RijksoverheidSansHeading" w:hAnsi="RijksoverheidSansHeading" w:cstheme="minorHAnsi"/>
                <w:color w:val="000000"/>
              </w:rPr>
              <w:t>-factor (</w:t>
            </w:r>
            <w:proofErr w:type="spellStart"/>
            <w:r w:rsidRPr="006C160F">
              <w:rPr>
                <w:rFonts w:ascii="RijksoverheidSansHeading" w:hAnsi="RijksoverheidSansHeading" w:cstheme="minorHAnsi"/>
                <w:color w:val="000000"/>
              </w:rPr>
              <w:t>multi</w:t>
            </w:r>
            <w:proofErr w:type="spellEnd"/>
            <w:r w:rsidRPr="006C160F">
              <w:rPr>
                <w:rFonts w:ascii="RijksoverheidSansHeading" w:hAnsi="RijksoverheidSansHeading" w:cstheme="minorHAnsi"/>
                <w:color w:val="000000"/>
              </w:rPr>
              <w:t xml:space="preserve">-factor) autorisatie aanbieden die gebruik maakt van een </w:t>
            </w:r>
            <w:proofErr w:type="spellStart"/>
            <w:r w:rsidRPr="006C160F">
              <w:rPr>
                <w:rFonts w:ascii="RijksoverheidSansHeading" w:hAnsi="RijksoverheidSansHeading" w:cstheme="minorHAnsi"/>
                <w:color w:val="000000"/>
              </w:rPr>
              <w:t>Authenticatorapp</w:t>
            </w:r>
            <w:proofErr w:type="spellEnd"/>
            <w:r w:rsidRPr="006C160F">
              <w:rPr>
                <w:rFonts w:ascii="RijksoverheidSansHeading" w:hAnsi="RijksoverheidSansHeading" w:cstheme="minorHAnsi"/>
                <w:color w:val="000000"/>
              </w:rPr>
              <w:t>?</w:t>
            </w:r>
            <w:r w:rsidRPr="006C160F">
              <w:rPr>
                <w:rFonts w:ascii="RijksoverheidSansHeading" w:hAnsi="RijksoverheidSansHeading" w:cstheme="minorHAnsi"/>
                <w:color w:val="000000"/>
              </w:rPr>
              <w:br/>
            </w:r>
            <w:r w:rsidRPr="006C160F">
              <w:rPr>
                <w:rFonts w:ascii="RijksoverheidSansHeading" w:hAnsi="RijksoverheidSansHeading" w:cstheme="minorHAnsi"/>
              </w:rPr>
              <w:t>Beoordeling: JA/NEE  (5 punten)</w:t>
            </w:r>
          </w:p>
          <w:p w14:paraId="30D75BE9" w14:textId="77777777" w:rsidR="00604FC0" w:rsidRPr="006C160F" w:rsidRDefault="00604FC0" w:rsidP="00604FC0">
            <w:pPr>
              <w:pStyle w:val="Lijstalinea"/>
              <w:rPr>
                <w:rFonts w:ascii="RijksoverheidSansHeading" w:hAnsi="RijksoverheidSansHeading" w:cstheme="minorHAnsi"/>
              </w:rPr>
            </w:pPr>
          </w:p>
          <w:p w14:paraId="50EDD821" w14:textId="77777777" w:rsidR="00604FC0" w:rsidRPr="006C160F" w:rsidRDefault="00604FC0" w:rsidP="00604FC0">
            <w:pPr>
              <w:rPr>
                <w:rFonts w:ascii="RijksoverheidSansHeading" w:hAnsi="RijksoverheidSansHeading" w:cstheme="minorHAnsi"/>
              </w:rPr>
            </w:pPr>
          </w:p>
          <w:p w14:paraId="4F8945B3" w14:textId="77777777"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Graag ontvangen wij hierbij een korte toelichting in ieder geval  op de punten: 2,4,7,8 en de aanvullende wensen . Uit de toelichting moet duidelijk blijken dat u het gevraagde kunt bieden. (max. 1 A4)</w:t>
            </w:r>
          </w:p>
          <w:p w14:paraId="6043CA74" w14:textId="77777777" w:rsidR="00604FC0" w:rsidRPr="006C160F" w:rsidRDefault="00604FC0" w:rsidP="00604FC0">
            <w:pPr>
              <w:rPr>
                <w:rFonts w:ascii="RijksoverheidSansHeading" w:hAnsi="RijksoverheidSansHeading" w:cstheme="minorHAnsi"/>
              </w:rPr>
            </w:pPr>
          </w:p>
          <w:p w14:paraId="07EEFC76" w14:textId="23BAA998" w:rsidR="00604FC0" w:rsidRPr="00FB7171" w:rsidRDefault="00604FC0" w:rsidP="00604FC0">
            <w:pPr>
              <w:pStyle w:val="INKtabeltekst"/>
              <w:spacing w:line="276" w:lineRule="auto"/>
              <w:rPr>
                <w:rFonts w:ascii="RijksoverheidSansHeading" w:hAnsi="RijksoverheidSansHeading"/>
                <w:sz w:val="20"/>
                <w:szCs w:val="20"/>
              </w:rPr>
            </w:pPr>
            <w:r w:rsidRPr="006C160F">
              <w:rPr>
                <w:rFonts w:ascii="RijksoverheidSansHeading" w:hAnsi="RijksoverheidSansHeading" w:cstheme="minorHAnsi"/>
                <w:sz w:val="20"/>
                <w:szCs w:val="20"/>
              </w:rPr>
              <w:t>Maximaal aantal punten: 75</w:t>
            </w:r>
          </w:p>
        </w:tc>
      </w:tr>
    </w:tbl>
    <w:p w14:paraId="2445EFD4" w14:textId="77777777" w:rsidR="00604FC0" w:rsidRPr="00FB7171" w:rsidRDefault="00604FC0" w:rsidP="00604FC0">
      <w:pPr>
        <w:pStyle w:val="INKStandaard"/>
        <w:rPr>
          <w:rFonts w:ascii="RijksoverheidSansHeading" w:hAnsi="RijksoverheidSansHeading"/>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604FC0" w:rsidRPr="006C160F" w14:paraId="01E5ED47" w14:textId="77777777" w:rsidTr="000B470E">
        <w:trPr>
          <w:trHeight w:val="172"/>
        </w:trPr>
        <w:tc>
          <w:tcPr>
            <w:tcW w:w="9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0E4E7D" w14:textId="6BF220AC" w:rsidR="00604FC0" w:rsidRPr="00FB7171" w:rsidRDefault="00604FC0" w:rsidP="000B470E">
            <w:pPr>
              <w:spacing w:before="120" w:after="120"/>
              <w:rPr>
                <w:rFonts w:ascii="RijksoverheidSansHeading" w:hAnsi="RijksoverheidSansHeading" w:cs="Arial"/>
                <w:b/>
                <w:sz w:val="20"/>
                <w:szCs w:val="20"/>
              </w:rPr>
            </w:pPr>
            <w:r w:rsidRPr="00FB7171">
              <w:rPr>
                <w:rFonts w:ascii="RijksoverheidSansHeading" w:hAnsi="RijksoverheidSansHeading" w:cs="Arial"/>
                <w:sz w:val="20"/>
                <w:szCs w:val="20"/>
              </w:rPr>
              <w:br w:type="page"/>
            </w:r>
            <w:r w:rsidRPr="006C160F">
              <w:rPr>
                <w:rFonts w:ascii="RijksoverheidSansHeading" w:hAnsi="RijksoverheidSansHeading" w:cs="Arial"/>
                <w:sz w:val="20"/>
                <w:szCs w:val="20"/>
              </w:rPr>
              <w:t xml:space="preserve"> </w:t>
            </w:r>
            <w:r w:rsidR="006C160F" w:rsidRPr="006C160F">
              <w:rPr>
                <w:rFonts w:ascii="RijksoverheidSansHeading" w:hAnsi="RijksoverheidSansHeading" w:cs="Arial"/>
                <w:b/>
                <w:sz w:val="20"/>
                <w:szCs w:val="20"/>
              </w:rPr>
              <w:t xml:space="preserve">Beantwoording  </w:t>
            </w:r>
            <w:r w:rsidRPr="006C160F">
              <w:rPr>
                <w:rFonts w:ascii="RijksoverheidSansHeading" w:hAnsi="RijksoverheidSansHeading" w:cs="Arial"/>
                <w:b/>
                <w:sz w:val="20"/>
                <w:szCs w:val="20"/>
              </w:rPr>
              <w:t>Wens 5</w:t>
            </w:r>
          </w:p>
        </w:tc>
      </w:tr>
      <w:tr w:rsidR="00604FC0" w:rsidRPr="006C160F" w14:paraId="3E416067" w14:textId="77777777" w:rsidTr="000B4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9215" w:type="dxa"/>
          </w:tcPr>
          <w:p w14:paraId="310D7123" w14:textId="1FCC1967" w:rsidR="004A3162" w:rsidRDefault="004A3162" w:rsidP="000B470E">
            <w:pPr>
              <w:spacing w:before="120" w:after="120"/>
              <w:rPr>
                <w:rFonts w:ascii="RijksoverheidSansHeading" w:hAnsi="RijksoverheidSansHeading" w:cs="Arial"/>
                <w:sz w:val="20"/>
                <w:szCs w:val="20"/>
              </w:rPr>
            </w:pPr>
          </w:p>
          <w:p w14:paraId="73F750B1" w14:textId="384ED063" w:rsidR="004A3162" w:rsidRDefault="004A3162" w:rsidP="000B470E">
            <w:pPr>
              <w:spacing w:before="120" w:after="120"/>
              <w:rPr>
                <w:rFonts w:ascii="RijksoverheidSansHeading" w:hAnsi="RijksoverheidSansHeading" w:cs="Arial"/>
                <w:sz w:val="20"/>
                <w:szCs w:val="20"/>
              </w:rPr>
            </w:pPr>
            <w:r>
              <w:rPr>
                <w:rFonts w:ascii="RijksoverheidSansHeading" w:hAnsi="RijksoverheidSansHeading" w:cs="Arial"/>
                <w:sz w:val="20"/>
                <w:szCs w:val="20"/>
              </w:rPr>
              <w:lastRenderedPageBreak/>
              <w:t xml:space="preserve">Inschrijver kan </w:t>
            </w:r>
            <w:r w:rsidRPr="00FB7171">
              <w:rPr>
                <w:rFonts w:ascii="RijksoverheidSansHeading" w:hAnsi="RijksoverheidSansHeading" w:cs="Arial"/>
                <w:sz w:val="20"/>
                <w:szCs w:val="20"/>
                <w:highlight w:val="yellow"/>
              </w:rPr>
              <w:t>WEL/NIET</w:t>
            </w:r>
            <w:r>
              <w:rPr>
                <w:rFonts w:ascii="RijksoverheidSansHeading" w:hAnsi="RijksoverheidSansHeading" w:cs="Arial"/>
                <w:sz w:val="20"/>
                <w:szCs w:val="20"/>
              </w:rPr>
              <w:t xml:space="preserve"> aan deze wens voldoen.</w:t>
            </w:r>
          </w:p>
          <w:p w14:paraId="6CCC646D" w14:textId="74DA6A05" w:rsidR="00604FC0" w:rsidRPr="00FB7171" w:rsidRDefault="004A3162" w:rsidP="000B470E">
            <w:pPr>
              <w:spacing w:before="120" w:after="120"/>
              <w:rPr>
                <w:rFonts w:ascii="RijksoverheidSansHeading" w:hAnsi="RijksoverheidSansHeading" w:cs="Arial"/>
                <w:sz w:val="20"/>
                <w:szCs w:val="20"/>
              </w:rPr>
            </w:pPr>
            <w:r w:rsidRPr="00FB7171">
              <w:rPr>
                <w:rFonts w:ascii="RijksoverheidSansHeading" w:hAnsi="RijksoverheidSansHeading" w:cs="Arial"/>
                <w:sz w:val="20"/>
                <w:szCs w:val="20"/>
                <w:highlight w:val="yellow"/>
              </w:rPr>
              <w:t>&lt;</w:t>
            </w:r>
            <w:r w:rsidRPr="00FB7171">
              <w:rPr>
                <w:highlight w:val="yellow"/>
              </w:rPr>
              <w:t xml:space="preserve"> </w:t>
            </w:r>
            <w:r w:rsidRPr="00FB7171">
              <w:rPr>
                <w:rFonts w:ascii="RijksoverheidSansHeading" w:hAnsi="RijksoverheidSansHeading" w:cs="Arial"/>
                <w:sz w:val="20"/>
                <w:szCs w:val="20"/>
                <w:highlight w:val="yellow"/>
              </w:rPr>
              <w:t>korte toelichting indien Inschrijver kan WEL aan deze wens voldoen, in ieder geval  op de punten: 2,4,7,8 en de aanvullende wensen . Uit de toelichting moet duidelijk blijken dat u het gevraagde kunt bieden. (max. 1 A4)&gt;</w:t>
            </w:r>
          </w:p>
          <w:p w14:paraId="0E52F739" w14:textId="1FE30626" w:rsidR="00604FC0" w:rsidRPr="00FB7171" w:rsidRDefault="00604FC0" w:rsidP="000B470E">
            <w:pPr>
              <w:spacing w:before="120" w:after="120"/>
              <w:rPr>
                <w:rFonts w:ascii="RijksoverheidSansHeading" w:hAnsi="RijksoverheidSansHeading" w:cs="Arial"/>
                <w:sz w:val="20"/>
                <w:szCs w:val="20"/>
              </w:rPr>
            </w:pPr>
          </w:p>
          <w:p w14:paraId="636F9B5F" w14:textId="4BA874DC" w:rsidR="00604FC0" w:rsidRPr="00FB7171" w:rsidRDefault="00604FC0" w:rsidP="000B470E">
            <w:pPr>
              <w:spacing w:before="120" w:after="120"/>
              <w:rPr>
                <w:rFonts w:ascii="RijksoverheidSansHeading" w:hAnsi="RijksoverheidSansHeading" w:cs="Arial"/>
                <w:sz w:val="20"/>
                <w:szCs w:val="20"/>
              </w:rPr>
            </w:pPr>
          </w:p>
          <w:p w14:paraId="18980499" w14:textId="1AF531E8" w:rsidR="00604FC0" w:rsidRPr="00FB7171" w:rsidRDefault="00604FC0" w:rsidP="000B470E">
            <w:pPr>
              <w:spacing w:before="120" w:after="120"/>
              <w:rPr>
                <w:rFonts w:ascii="RijksoverheidSansHeading" w:hAnsi="RijksoverheidSansHeading" w:cs="Arial"/>
                <w:sz w:val="20"/>
                <w:szCs w:val="20"/>
              </w:rPr>
            </w:pPr>
          </w:p>
          <w:p w14:paraId="4B886055" w14:textId="49E4688E" w:rsidR="00604FC0" w:rsidRPr="00FB7171" w:rsidRDefault="00604FC0" w:rsidP="000B470E">
            <w:pPr>
              <w:spacing w:before="120" w:after="120"/>
              <w:rPr>
                <w:rFonts w:ascii="RijksoverheidSansHeading" w:hAnsi="RijksoverheidSansHeading" w:cs="Arial"/>
                <w:sz w:val="20"/>
                <w:szCs w:val="20"/>
              </w:rPr>
            </w:pPr>
          </w:p>
          <w:p w14:paraId="5A8BFAF5" w14:textId="47276E02" w:rsidR="00604FC0" w:rsidRPr="00FB7171" w:rsidRDefault="00604FC0" w:rsidP="000B470E">
            <w:pPr>
              <w:spacing w:before="120" w:after="120"/>
              <w:rPr>
                <w:rFonts w:ascii="RijksoverheidSansHeading" w:hAnsi="RijksoverheidSansHeading" w:cs="Arial"/>
                <w:sz w:val="20"/>
                <w:szCs w:val="20"/>
              </w:rPr>
            </w:pPr>
          </w:p>
          <w:p w14:paraId="4EB416DF" w14:textId="6DDE422D" w:rsidR="00604FC0" w:rsidRPr="00FB7171" w:rsidRDefault="00604FC0" w:rsidP="000B470E">
            <w:pPr>
              <w:spacing w:before="120" w:after="120"/>
              <w:rPr>
                <w:rFonts w:ascii="RijksoverheidSansHeading" w:hAnsi="RijksoverheidSansHeading" w:cs="Arial"/>
                <w:sz w:val="20"/>
                <w:szCs w:val="20"/>
              </w:rPr>
            </w:pPr>
          </w:p>
          <w:p w14:paraId="029D9809" w14:textId="72DE4318" w:rsidR="00604FC0" w:rsidRPr="00FB7171" w:rsidRDefault="00604FC0" w:rsidP="000B470E">
            <w:pPr>
              <w:spacing w:before="120" w:after="120"/>
              <w:rPr>
                <w:rFonts w:ascii="RijksoverheidSansHeading" w:hAnsi="RijksoverheidSansHeading" w:cs="Arial"/>
                <w:sz w:val="20"/>
                <w:szCs w:val="20"/>
              </w:rPr>
            </w:pPr>
          </w:p>
          <w:p w14:paraId="53C0E7E8" w14:textId="2A8D8753" w:rsidR="00604FC0" w:rsidRPr="00FB7171" w:rsidRDefault="00604FC0" w:rsidP="000B470E">
            <w:pPr>
              <w:spacing w:before="120" w:after="120"/>
              <w:rPr>
                <w:rFonts w:ascii="RijksoverheidSansHeading" w:hAnsi="RijksoverheidSansHeading" w:cs="Arial"/>
                <w:sz w:val="20"/>
                <w:szCs w:val="20"/>
              </w:rPr>
            </w:pPr>
          </w:p>
          <w:p w14:paraId="128D3F0A" w14:textId="4FB82BD6" w:rsidR="00604FC0" w:rsidRPr="00FB7171" w:rsidRDefault="00604FC0" w:rsidP="000B470E">
            <w:pPr>
              <w:spacing w:before="120" w:after="120"/>
              <w:rPr>
                <w:rFonts w:ascii="RijksoverheidSansHeading" w:hAnsi="RijksoverheidSansHeading" w:cs="Arial"/>
                <w:sz w:val="20"/>
                <w:szCs w:val="20"/>
              </w:rPr>
            </w:pPr>
          </w:p>
          <w:p w14:paraId="67769C56" w14:textId="4C588926" w:rsidR="00604FC0" w:rsidRPr="00FB7171" w:rsidRDefault="00604FC0" w:rsidP="000B470E">
            <w:pPr>
              <w:spacing w:before="120" w:after="120"/>
              <w:rPr>
                <w:rFonts w:ascii="RijksoverheidSansHeading" w:hAnsi="RijksoverheidSansHeading" w:cs="Arial"/>
                <w:sz w:val="20"/>
                <w:szCs w:val="20"/>
              </w:rPr>
            </w:pPr>
          </w:p>
          <w:p w14:paraId="7B9264F2" w14:textId="3A379891" w:rsidR="00604FC0" w:rsidRPr="00FB7171" w:rsidRDefault="00604FC0" w:rsidP="000B470E">
            <w:pPr>
              <w:spacing w:before="120" w:after="120"/>
              <w:rPr>
                <w:rFonts w:ascii="RijksoverheidSansHeading" w:hAnsi="RijksoverheidSansHeading" w:cs="Arial"/>
                <w:sz w:val="20"/>
                <w:szCs w:val="20"/>
              </w:rPr>
            </w:pPr>
          </w:p>
          <w:p w14:paraId="01E4C7E0" w14:textId="40D47DA5" w:rsidR="00604FC0" w:rsidRPr="00FB7171" w:rsidRDefault="00604FC0" w:rsidP="000B470E">
            <w:pPr>
              <w:spacing w:before="120" w:after="120"/>
              <w:rPr>
                <w:rFonts w:ascii="RijksoverheidSansHeading" w:hAnsi="RijksoverheidSansHeading" w:cs="Arial"/>
                <w:sz w:val="20"/>
                <w:szCs w:val="20"/>
              </w:rPr>
            </w:pPr>
          </w:p>
          <w:p w14:paraId="32E4EF4C" w14:textId="13BD049D" w:rsidR="00604FC0" w:rsidRPr="00FB7171" w:rsidRDefault="00604FC0" w:rsidP="000B470E">
            <w:pPr>
              <w:spacing w:before="120" w:after="120"/>
              <w:rPr>
                <w:rFonts w:ascii="RijksoverheidSansHeading" w:hAnsi="RijksoverheidSansHeading" w:cs="Arial"/>
                <w:sz w:val="20"/>
                <w:szCs w:val="20"/>
              </w:rPr>
            </w:pPr>
          </w:p>
          <w:p w14:paraId="5566B1E2" w14:textId="5FC30371" w:rsidR="00604FC0" w:rsidRPr="00FB7171" w:rsidRDefault="00604FC0" w:rsidP="000B470E">
            <w:pPr>
              <w:spacing w:before="120" w:after="120"/>
              <w:rPr>
                <w:rFonts w:ascii="RijksoverheidSansHeading" w:hAnsi="RijksoverheidSansHeading" w:cs="Arial"/>
                <w:sz w:val="20"/>
                <w:szCs w:val="20"/>
              </w:rPr>
            </w:pPr>
          </w:p>
          <w:p w14:paraId="5767E5CF" w14:textId="47E81548" w:rsidR="00604FC0" w:rsidRPr="00FB7171" w:rsidRDefault="00604FC0" w:rsidP="000B470E">
            <w:pPr>
              <w:spacing w:before="120" w:after="120"/>
              <w:rPr>
                <w:rFonts w:ascii="RijksoverheidSansHeading" w:hAnsi="RijksoverheidSansHeading" w:cs="Arial"/>
                <w:sz w:val="20"/>
                <w:szCs w:val="20"/>
              </w:rPr>
            </w:pPr>
          </w:p>
          <w:p w14:paraId="2D855841" w14:textId="6F977B12" w:rsidR="00604FC0" w:rsidRPr="00FB7171" w:rsidRDefault="00604FC0" w:rsidP="000B470E">
            <w:pPr>
              <w:spacing w:before="120" w:after="120"/>
              <w:rPr>
                <w:rFonts w:ascii="RijksoverheidSansHeading" w:hAnsi="RijksoverheidSansHeading" w:cs="Arial"/>
                <w:sz w:val="20"/>
                <w:szCs w:val="20"/>
              </w:rPr>
            </w:pPr>
          </w:p>
          <w:p w14:paraId="215949FE" w14:textId="797850D7" w:rsidR="00604FC0" w:rsidRPr="00FB7171" w:rsidRDefault="00604FC0" w:rsidP="000B470E">
            <w:pPr>
              <w:spacing w:before="120" w:after="120"/>
              <w:rPr>
                <w:rFonts w:ascii="RijksoverheidSansHeading" w:hAnsi="RijksoverheidSansHeading" w:cs="Arial"/>
                <w:sz w:val="20"/>
                <w:szCs w:val="20"/>
              </w:rPr>
            </w:pPr>
          </w:p>
          <w:p w14:paraId="17C23175" w14:textId="0FF017F8" w:rsidR="00604FC0" w:rsidRPr="00FB7171" w:rsidRDefault="00604FC0" w:rsidP="000B470E">
            <w:pPr>
              <w:spacing w:before="120" w:after="120"/>
              <w:rPr>
                <w:rFonts w:ascii="RijksoverheidSansHeading" w:hAnsi="RijksoverheidSansHeading" w:cs="Arial"/>
                <w:sz w:val="20"/>
                <w:szCs w:val="20"/>
              </w:rPr>
            </w:pPr>
          </w:p>
          <w:p w14:paraId="08D43CFE" w14:textId="5134A314" w:rsidR="00604FC0" w:rsidRPr="00FB7171" w:rsidRDefault="00604FC0" w:rsidP="000B470E">
            <w:pPr>
              <w:spacing w:before="120" w:after="120"/>
              <w:rPr>
                <w:rFonts w:ascii="RijksoverheidSansHeading" w:hAnsi="RijksoverheidSansHeading" w:cs="Arial"/>
                <w:sz w:val="20"/>
                <w:szCs w:val="20"/>
              </w:rPr>
            </w:pPr>
          </w:p>
          <w:p w14:paraId="6B61290E" w14:textId="0970E26B" w:rsidR="00604FC0" w:rsidRPr="00FB7171" w:rsidRDefault="00604FC0" w:rsidP="000B470E">
            <w:pPr>
              <w:spacing w:before="120" w:after="120"/>
              <w:rPr>
                <w:rFonts w:ascii="RijksoverheidSansHeading" w:hAnsi="RijksoverheidSansHeading" w:cs="Arial"/>
                <w:sz w:val="20"/>
                <w:szCs w:val="20"/>
              </w:rPr>
            </w:pPr>
          </w:p>
          <w:p w14:paraId="4AAADEBD" w14:textId="182FD786" w:rsidR="00604FC0" w:rsidRPr="00FB7171" w:rsidRDefault="00604FC0" w:rsidP="000B470E">
            <w:pPr>
              <w:spacing w:before="120" w:after="120"/>
              <w:rPr>
                <w:rFonts w:ascii="RijksoverheidSansHeading" w:hAnsi="RijksoverheidSansHeading" w:cs="Arial"/>
                <w:sz w:val="20"/>
                <w:szCs w:val="20"/>
              </w:rPr>
            </w:pPr>
          </w:p>
          <w:p w14:paraId="7E6BE181" w14:textId="77777777" w:rsidR="00604FC0" w:rsidRPr="00FB7171" w:rsidRDefault="00604FC0" w:rsidP="000B470E">
            <w:pPr>
              <w:spacing w:before="120" w:after="120"/>
              <w:rPr>
                <w:rFonts w:ascii="RijksoverheidSansHeading" w:hAnsi="RijksoverheidSansHeading" w:cs="Arial"/>
                <w:sz w:val="20"/>
                <w:szCs w:val="20"/>
              </w:rPr>
            </w:pPr>
          </w:p>
          <w:p w14:paraId="7835AD2C" w14:textId="77777777" w:rsidR="00604FC0" w:rsidRPr="00FB7171" w:rsidRDefault="00604FC0" w:rsidP="000B470E">
            <w:pPr>
              <w:spacing w:before="120" w:after="120"/>
              <w:rPr>
                <w:rFonts w:ascii="RijksoverheidSansHeading" w:hAnsi="RijksoverheidSansHeading" w:cs="Arial"/>
                <w:sz w:val="20"/>
                <w:szCs w:val="20"/>
              </w:rPr>
            </w:pPr>
          </w:p>
        </w:tc>
      </w:tr>
    </w:tbl>
    <w:p w14:paraId="13352AF6" w14:textId="6D1C2D27" w:rsidR="00604FC0" w:rsidRPr="00FB7171" w:rsidRDefault="00604FC0">
      <w:pPr>
        <w:rPr>
          <w:rFonts w:ascii="RijksoverheidSansHeading" w:hAnsi="RijksoverheidSansHeading"/>
          <w:sz w:val="20"/>
          <w:szCs w:val="20"/>
        </w:rPr>
      </w:pPr>
    </w:p>
    <w:p w14:paraId="43F22E29" w14:textId="77777777" w:rsidR="00604FC0" w:rsidRPr="006C160F" w:rsidRDefault="00604FC0" w:rsidP="00604FC0">
      <w:pPr>
        <w:pStyle w:val="INKStandaard"/>
        <w:rPr>
          <w:rFonts w:ascii="RijksoverheidSansHeading" w:hAnsi="RijksoverheidSansHeading"/>
          <w:b/>
          <w:sz w:val="20"/>
          <w:szCs w:val="20"/>
        </w:rPr>
      </w:pPr>
    </w:p>
    <w:p w14:paraId="3766FE6C" w14:textId="6A38FC06" w:rsidR="00604FC0" w:rsidRPr="006C160F" w:rsidRDefault="00604FC0" w:rsidP="00604FC0">
      <w:pPr>
        <w:pStyle w:val="INKStandaard"/>
        <w:rPr>
          <w:rFonts w:ascii="RijksoverheidSansHeading" w:hAnsi="RijksoverheidSansHeading"/>
          <w:b/>
          <w:sz w:val="20"/>
          <w:szCs w:val="20"/>
        </w:rPr>
      </w:pPr>
      <w:r w:rsidRPr="006C160F">
        <w:rPr>
          <w:rFonts w:ascii="RijksoverheidSansHeading" w:hAnsi="RijksoverheidSansHeading"/>
          <w:b/>
          <w:sz w:val="20"/>
          <w:szCs w:val="20"/>
        </w:rPr>
        <w:t xml:space="preserve">Wens 6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4"/>
        <w:gridCol w:w="8250"/>
      </w:tblGrid>
      <w:tr w:rsidR="00604FC0" w:rsidRPr="006C160F" w14:paraId="26E931EB" w14:textId="77777777" w:rsidTr="000B470E">
        <w:tc>
          <w:tcPr>
            <w:tcW w:w="704" w:type="dxa"/>
            <w:shd w:val="clear" w:color="auto" w:fill="A6A6A6" w:themeFill="background1" w:themeFillShade="A6"/>
          </w:tcPr>
          <w:p w14:paraId="053B408B" w14:textId="5B54A83A" w:rsidR="00604FC0" w:rsidRPr="00FB7171" w:rsidRDefault="00604FC0" w:rsidP="000B470E">
            <w:pPr>
              <w:pStyle w:val="INKtabeltekst"/>
              <w:spacing w:line="276" w:lineRule="auto"/>
              <w:rPr>
                <w:rFonts w:ascii="RijksoverheidSansHeading" w:hAnsi="RijksoverheidSansHeading"/>
                <w:sz w:val="20"/>
                <w:szCs w:val="20"/>
              </w:rPr>
            </w:pPr>
            <w:r w:rsidRPr="00FB7171">
              <w:rPr>
                <w:rFonts w:ascii="RijksoverheidSansHeading" w:hAnsi="RijksoverheidSansHeading"/>
                <w:sz w:val="20"/>
                <w:szCs w:val="20"/>
              </w:rPr>
              <w:t>W 6</w:t>
            </w:r>
          </w:p>
        </w:tc>
        <w:tc>
          <w:tcPr>
            <w:tcW w:w="8250" w:type="dxa"/>
            <w:shd w:val="clear" w:color="auto" w:fill="D9D9D9" w:themeFill="background1" w:themeFillShade="D9"/>
          </w:tcPr>
          <w:p w14:paraId="17001A86" w14:textId="77777777"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Opdrachtnemer biedt betaalautomatenbeheer aan in een voor Belastingdienstmedewerkers toegankelijk portaal. De definitie van “</w:t>
            </w:r>
            <w:r w:rsidRPr="006C160F">
              <w:rPr>
                <w:rFonts w:ascii="RijksoverheidSansHeading" w:hAnsi="RijksoverheidSansHeading" w:cstheme="minorHAnsi"/>
                <w:b/>
                <w:bCs/>
              </w:rPr>
              <w:t>betaalautomatenbeheer”</w:t>
            </w:r>
            <w:r w:rsidRPr="006C160F">
              <w:rPr>
                <w:rFonts w:ascii="RijksoverheidSansHeading" w:hAnsi="RijksoverheidSansHeading" w:cstheme="minorHAnsi"/>
              </w:rPr>
              <w:t xml:space="preserve"> wordt toegelicht in UE17 in Bijlage 1. </w:t>
            </w:r>
          </w:p>
          <w:p w14:paraId="7A0651E8" w14:textId="77777777" w:rsidR="00604FC0" w:rsidRPr="006C160F" w:rsidRDefault="00604FC0" w:rsidP="00604FC0">
            <w:pPr>
              <w:rPr>
                <w:rFonts w:ascii="RijksoverheidSansHeading" w:hAnsi="RijksoverheidSansHeading" w:cstheme="minorHAnsi"/>
              </w:rPr>
            </w:pPr>
          </w:p>
          <w:p w14:paraId="5F811935" w14:textId="77777777"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Het portaal dient aan de voldoende eigenschappen te voldoen:</w:t>
            </w:r>
          </w:p>
          <w:p w14:paraId="76B0DDB1" w14:textId="77777777" w:rsidR="00604FC0" w:rsidRPr="006C160F" w:rsidRDefault="00604FC0" w:rsidP="00604FC0">
            <w:pPr>
              <w:pStyle w:val="Lijstalinea"/>
              <w:numPr>
                <w:ilvl w:val="0"/>
                <w:numId w:val="14"/>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Het portaal toont geen privacy gevoelige informatie zoals namen en rekeningnummers van pashouders. Die gegevens mogen wel geanonimiseerd getoond worden.</w:t>
            </w:r>
          </w:p>
          <w:p w14:paraId="7A35CE87" w14:textId="77777777" w:rsidR="00604FC0" w:rsidRPr="006C160F" w:rsidRDefault="00604FC0" w:rsidP="00604FC0">
            <w:pPr>
              <w:pStyle w:val="Lijstalinea"/>
              <w:numPr>
                <w:ilvl w:val="0"/>
                <w:numId w:val="14"/>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Het portaal dient voor tenminste 20 medewerkers van de Belastingdienst te gebruiken zijn.  Daarnaast dient het portaal door minimaal 2 gebruikers tegelijk gebruikt te kunnen worden.</w:t>
            </w:r>
          </w:p>
          <w:p w14:paraId="7D40FB5D" w14:textId="77777777" w:rsidR="00604FC0" w:rsidRPr="006C160F" w:rsidRDefault="00604FC0" w:rsidP="00604FC0">
            <w:pPr>
              <w:pStyle w:val="Lijstalinea"/>
              <w:numPr>
                <w:ilvl w:val="0"/>
                <w:numId w:val="14"/>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Opdrachtnemer richt in samenspraak met de Belastingdienst een autorisatiebeheerproces in.  Aan de kant van de Belastingdienst zijn vaste contactpersonen aangewezen ten behoeve van autorisatiebeheer. </w:t>
            </w:r>
          </w:p>
          <w:p w14:paraId="40F81566" w14:textId="77777777" w:rsidR="00604FC0" w:rsidRPr="006C160F" w:rsidRDefault="00604FC0" w:rsidP="00604FC0">
            <w:pPr>
              <w:pStyle w:val="Lijstalinea"/>
              <w:numPr>
                <w:ilvl w:val="0"/>
                <w:numId w:val="14"/>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Periodiek (meerdere keren per jaar) moet u ervoor zorgen dat lijsten verstrekt (kunnen) worden die door de Belastingdienst gebruikt worden voor het controleren van de autorisaties op het </w:t>
            </w:r>
            <w:r w:rsidRPr="006C160F">
              <w:rPr>
                <w:rFonts w:ascii="RijksoverheidSansHeading" w:hAnsi="RijksoverheidSansHeading" w:cstheme="minorHAnsi"/>
              </w:rPr>
              <w:lastRenderedPageBreak/>
              <w:t>portaal. U richt in samenspraak met de Belastingdienst processen hiervoor in. Dit kan bijvoorbeeld door de administrator rechten te geven om zelfstandig vanuit het portaal lijsten te exporteren. Of anderszins door procedurele afspraken te maken. De lijst moet tenminste in CSV en/of Excelformaat opgeleverd kunnen worden, en moet een complete lijst bevatten met alle op dat moment actieve autorisaties op het Belastingdienstgedeelte van het portaal.</w:t>
            </w:r>
          </w:p>
          <w:p w14:paraId="0859B237" w14:textId="77777777" w:rsidR="00604FC0" w:rsidRPr="006C160F" w:rsidRDefault="00604FC0" w:rsidP="00604FC0">
            <w:pPr>
              <w:pStyle w:val="Lijstalinea"/>
              <w:numPr>
                <w:ilvl w:val="0"/>
                <w:numId w:val="14"/>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Het portaal ondersteunt tenminste de Engelse of de Nederlandse taal.</w:t>
            </w:r>
          </w:p>
          <w:p w14:paraId="74169862" w14:textId="77777777" w:rsidR="00604FC0" w:rsidRPr="006C160F" w:rsidRDefault="00604FC0" w:rsidP="00604FC0">
            <w:pPr>
              <w:pStyle w:val="Lijstalinea"/>
              <w:numPr>
                <w:ilvl w:val="0"/>
                <w:numId w:val="14"/>
              </w:numPr>
              <w:suppressAutoHyphens w:val="0"/>
              <w:contextualSpacing w:val="0"/>
              <w:rPr>
                <w:rFonts w:ascii="RijksoverheidSansHeading" w:eastAsia="Times New Roman" w:hAnsi="RijksoverheidSansHeading" w:cstheme="minorHAnsi"/>
                <w:color w:val="000000"/>
              </w:rPr>
            </w:pPr>
            <w:r w:rsidRPr="006C160F">
              <w:rPr>
                <w:rFonts w:ascii="RijksoverheidSansHeading" w:eastAsia="Times New Roman" w:hAnsi="RijksoverheidSansHeading" w:cstheme="minorHAnsi"/>
                <w:color w:val="000000"/>
              </w:rPr>
              <w:t xml:space="preserve">Het portaal heeft een </w:t>
            </w:r>
            <w:proofErr w:type="spellStart"/>
            <w:r w:rsidRPr="006C160F">
              <w:rPr>
                <w:rFonts w:ascii="RijksoverheidSansHeading" w:hAnsi="RijksoverheidSansHeading" w:cstheme="minorHAnsi"/>
              </w:rPr>
              <w:t>two</w:t>
            </w:r>
            <w:proofErr w:type="spellEnd"/>
            <w:r w:rsidRPr="006C160F">
              <w:rPr>
                <w:rFonts w:ascii="RijksoverheidSansHeading" w:hAnsi="RijksoverheidSansHeading" w:cstheme="minorHAnsi"/>
              </w:rPr>
              <w:t>-factor (</w:t>
            </w:r>
            <w:proofErr w:type="spellStart"/>
            <w:r w:rsidRPr="006C160F">
              <w:rPr>
                <w:rFonts w:ascii="RijksoverheidSansHeading" w:hAnsi="RijksoverheidSansHeading" w:cstheme="minorHAnsi"/>
              </w:rPr>
              <w:t>multi</w:t>
            </w:r>
            <w:proofErr w:type="spellEnd"/>
            <w:r w:rsidRPr="006C160F">
              <w:rPr>
                <w:rFonts w:ascii="RijksoverheidSansHeading" w:hAnsi="RijksoverheidSansHeading" w:cstheme="minorHAnsi"/>
              </w:rPr>
              <w:t xml:space="preserve">-factor) autorisatie; mogelijkheden hiervoor zijn bijvoorbeeld SMS, Mail, </w:t>
            </w:r>
            <w:proofErr w:type="spellStart"/>
            <w:r w:rsidRPr="006C160F">
              <w:rPr>
                <w:rFonts w:ascii="RijksoverheidSansHeading" w:hAnsi="RijksoverheidSansHeading" w:cstheme="minorHAnsi"/>
              </w:rPr>
              <w:t>Authenticatorapp</w:t>
            </w:r>
            <w:proofErr w:type="spellEnd"/>
            <w:r w:rsidRPr="006C160F">
              <w:rPr>
                <w:rFonts w:ascii="RijksoverheidSansHeading" w:hAnsi="RijksoverheidSansHeading" w:cstheme="minorHAnsi"/>
              </w:rPr>
              <w:t xml:space="preserve"> en Hardware </w:t>
            </w:r>
            <w:proofErr w:type="spellStart"/>
            <w:r w:rsidRPr="006C160F">
              <w:rPr>
                <w:rFonts w:ascii="RijksoverheidSansHeading" w:hAnsi="RijksoverheidSansHeading" w:cstheme="minorHAnsi"/>
              </w:rPr>
              <w:t>authenticator</w:t>
            </w:r>
            <w:proofErr w:type="spellEnd"/>
            <w:r w:rsidRPr="006C160F">
              <w:rPr>
                <w:rFonts w:ascii="RijksoverheidSansHeading" w:hAnsi="RijksoverheidSansHeading" w:cstheme="minorHAnsi"/>
              </w:rPr>
              <w:t xml:space="preserve"> </w:t>
            </w:r>
            <w:r w:rsidRPr="006C160F">
              <w:rPr>
                <w:rFonts w:ascii="RijksoverheidSansHeading" w:eastAsia="Times New Roman" w:hAnsi="RijksoverheidSansHeading" w:cstheme="minorHAnsi"/>
                <w:color w:val="000000"/>
              </w:rPr>
              <w:t xml:space="preserve">. Voor administrators (autorisatiebeheer) is het gebruik hiervan verplicht. Ook voor andere gebruikers is dit verplicht, of kan de Belastingdienst dit mechanisme (laten) activeren. </w:t>
            </w:r>
          </w:p>
          <w:p w14:paraId="21E0CE7B" w14:textId="77777777" w:rsidR="00604FC0" w:rsidRPr="006C160F" w:rsidRDefault="00604FC0" w:rsidP="00604FC0">
            <w:pPr>
              <w:pStyle w:val="Lijstalinea"/>
              <w:numPr>
                <w:ilvl w:val="0"/>
                <w:numId w:val="14"/>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U dient ervoor te zorgen dat een Belastingdienstmedewerker zich </w:t>
            </w:r>
            <w:proofErr w:type="spellStart"/>
            <w:r w:rsidRPr="006C160F">
              <w:rPr>
                <w:rFonts w:ascii="RijksoverheidSansHeading" w:hAnsi="RijksoverheidSansHeading" w:cstheme="minorHAnsi"/>
              </w:rPr>
              <w:t>unconnected</w:t>
            </w:r>
            <w:proofErr w:type="spellEnd"/>
            <w:r w:rsidRPr="006C160F">
              <w:rPr>
                <w:rFonts w:ascii="RijksoverheidSansHeading" w:hAnsi="RijksoverheidSansHeading" w:cstheme="minorHAnsi"/>
              </w:rPr>
              <w:t xml:space="preserve"> identificeert bij het portaal. Daarmee wordt bedoeld dat de medewerker bij </w:t>
            </w:r>
            <w:proofErr w:type="spellStart"/>
            <w:r w:rsidRPr="006C160F">
              <w:rPr>
                <w:rFonts w:ascii="RijksoverheidSansHeading" w:hAnsi="RijksoverheidSansHeading" w:cstheme="minorHAnsi"/>
              </w:rPr>
              <w:t>multi</w:t>
            </w:r>
            <w:proofErr w:type="spellEnd"/>
            <w:r w:rsidRPr="006C160F">
              <w:rPr>
                <w:rFonts w:ascii="RijksoverheidSansHeading" w:hAnsi="RijksoverheidSansHeading" w:cstheme="minorHAnsi"/>
              </w:rPr>
              <w:t>-factor authenticatie geen USB-device of andere digitale gegevensdrager aan een lokaal werkstation hoeft te koppelen.</w:t>
            </w:r>
          </w:p>
          <w:p w14:paraId="485E074B" w14:textId="77777777" w:rsidR="00604FC0" w:rsidRPr="006C160F" w:rsidRDefault="00604FC0" w:rsidP="00604FC0">
            <w:pPr>
              <w:pStyle w:val="Lijstalinea"/>
              <w:numPr>
                <w:ilvl w:val="0"/>
                <w:numId w:val="14"/>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Het portaal moet ten alle tijde normaal functioneren als het gebruikt wordt met in de markt gangbare browsers, tenminste Chrome, </w:t>
            </w:r>
            <w:proofErr w:type="spellStart"/>
            <w:r w:rsidRPr="006C160F">
              <w:rPr>
                <w:rFonts w:ascii="RijksoverheidSansHeading" w:hAnsi="RijksoverheidSansHeading" w:cstheme="minorHAnsi"/>
              </w:rPr>
              <w:t>Edge</w:t>
            </w:r>
            <w:proofErr w:type="spellEnd"/>
            <w:r w:rsidRPr="006C160F">
              <w:rPr>
                <w:rFonts w:ascii="RijksoverheidSansHeading" w:hAnsi="RijksoverheidSansHeading" w:cstheme="minorHAnsi"/>
              </w:rPr>
              <w:t>, Safari en Firefox. Hierbij mag er ook geen afhankelijkheid zijn met een specifieke versie van een browser. Het portaal moet gebruikt kunnen worden vanaf een Windows, en MAC-device..</w:t>
            </w:r>
          </w:p>
          <w:p w14:paraId="5A4AB471" w14:textId="77777777" w:rsidR="00604FC0" w:rsidRPr="006C160F" w:rsidRDefault="00604FC0" w:rsidP="00604FC0">
            <w:pPr>
              <w:pStyle w:val="Lijstalinea"/>
              <w:numPr>
                <w:ilvl w:val="0"/>
                <w:numId w:val="14"/>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Het portaal moet ten alle tijde met iedere recente versie van een moderne browser overweg kunnen. Definitie ‘recent’: volgens het n/n-1-stramien: huidige (n) of vorige (n-1) hoofdversie.</w:t>
            </w:r>
          </w:p>
          <w:p w14:paraId="7EF937FA" w14:textId="77777777" w:rsidR="00604FC0" w:rsidRPr="006C160F" w:rsidRDefault="00604FC0" w:rsidP="00604FC0">
            <w:pPr>
              <w:pStyle w:val="Lijstalinea"/>
              <w:numPr>
                <w:ilvl w:val="0"/>
                <w:numId w:val="14"/>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Gebruik van het portaal mag niet vereisen dat een (onderdeel van een) virusscanner, firewall of </w:t>
            </w:r>
            <w:proofErr w:type="spellStart"/>
            <w:r w:rsidRPr="006C160F">
              <w:rPr>
                <w:rFonts w:ascii="RijksoverheidSansHeading" w:hAnsi="RijksoverheidSansHeading" w:cstheme="minorHAnsi"/>
              </w:rPr>
              <w:t>webproxy</w:t>
            </w:r>
            <w:proofErr w:type="spellEnd"/>
            <w:r w:rsidRPr="006C160F">
              <w:rPr>
                <w:rFonts w:ascii="RijksoverheidSansHeading" w:hAnsi="RijksoverheidSansHeading" w:cstheme="minorHAnsi"/>
              </w:rPr>
              <w:t xml:space="preserve"> bij de Belastingdienst moet worden uitgezet om te kunnen functioneren.</w:t>
            </w:r>
          </w:p>
          <w:p w14:paraId="39E5655C" w14:textId="77777777" w:rsidR="00604FC0" w:rsidRPr="006C160F" w:rsidRDefault="00604FC0" w:rsidP="00604FC0">
            <w:pPr>
              <w:pStyle w:val="Lijstalinea"/>
              <w:numPr>
                <w:ilvl w:val="0"/>
                <w:numId w:val="14"/>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Opdrachtnemer is bereid om in samenwerking met de Belastingdienst beveiligde toegang tot het portaal in te richten vanaf werkplekken van de Belastingdienst. De manier waarop toegang wordt geregeld wordt in onderling overleg bepaald.</w:t>
            </w:r>
          </w:p>
          <w:p w14:paraId="306E57DC" w14:textId="77777777" w:rsidR="00604FC0" w:rsidRPr="006C160F" w:rsidRDefault="00604FC0" w:rsidP="00604FC0">
            <w:pPr>
              <w:pStyle w:val="Lijstalinea"/>
              <w:numPr>
                <w:ilvl w:val="0"/>
                <w:numId w:val="14"/>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Het portaal maakt gebruik van een zero-footprint client. Het portaal moet gebruikt kunnen worden zonder browser-plug ins.</w:t>
            </w:r>
          </w:p>
          <w:p w14:paraId="142D59CF" w14:textId="77777777" w:rsidR="00604FC0" w:rsidRPr="006C160F" w:rsidRDefault="00604FC0" w:rsidP="00604FC0">
            <w:pPr>
              <w:pStyle w:val="Lijstalinea"/>
              <w:numPr>
                <w:ilvl w:val="0"/>
                <w:numId w:val="14"/>
              </w:numPr>
              <w:suppressAutoHyphens w:val="0"/>
              <w:contextualSpacing w:val="0"/>
              <w:rPr>
                <w:rFonts w:ascii="RijksoverheidSansHeading" w:eastAsia="Times New Roman" w:hAnsi="RijksoverheidSansHeading" w:cstheme="minorHAnsi"/>
                <w:color w:val="000000"/>
              </w:rPr>
            </w:pPr>
            <w:r w:rsidRPr="006C160F">
              <w:rPr>
                <w:rFonts w:ascii="RijksoverheidSansHeading" w:eastAsia="Times New Roman" w:hAnsi="RijksoverheidSansHeading" w:cstheme="minorHAnsi"/>
                <w:color w:val="000000"/>
              </w:rPr>
              <w:t xml:space="preserve">Opdrachtnemer past voor alle </w:t>
            </w:r>
            <w:proofErr w:type="spellStart"/>
            <w:r w:rsidRPr="006C160F">
              <w:rPr>
                <w:rFonts w:ascii="RijksoverheidSansHeading" w:eastAsia="Times New Roman" w:hAnsi="RijksoverheidSansHeading" w:cstheme="minorHAnsi"/>
                <w:color w:val="000000"/>
              </w:rPr>
              <w:t>webverbindingen</w:t>
            </w:r>
            <w:proofErr w:type="spellEnd"/>
            <w:r w:rsidRPr="006C160F">
              <w:rPr>
                <w:rFonts w:ascii="RijksoverheidSansHeading" w:eastAsia="Times New Roman" w:hAnsi="RijksoverheidSansHeading" w:cstheme="minorHAnsi"/>
                <w:color w:val="000000"/>
              </w:rPr>
              <w:t xml:space="preserve"> van het portaal die de Belastingdienst afneemt HTTPS en HSTS toe conform de richtlijnen van het NCSC. </w:t>
            </w:r>
          </w:p>
          <w:p w14:paraId="2ADB073C" w14:textId="77777777" w:rsidR="00604FC0" w:rsidRPr="006C160F" w:rsidRDefault="00604FC0" w:rsidP="00604FC0">
            <w:pPr>
              <w:pStyle w:val="Lijstalinea"/>
              <w:numPr>
                <w:ilvl w:val="0"/>
                <w:numId w:val="14"/>
              </w:numPr>
              <w:suppressAutoHyphens w:val="0"/>
              <w:contextualSpacing w:val="0"/>
              <w:rPr>
                <w:rFonts w:ascii="RijksoverheidSansHeading" w:eastAsia="Times New Roman" w:hAnsi="RijksoverheidSansHeading" w:cstheme="minorHAnsi"/>
                <w:color w:val="000000"/>
              </w:rPr>
            </w:pPr>
            <w:r w:rsidRPr="006C160F">
              <w:rPr>
                <w:rFonts w:ascii="RijksoverheidSansHeading" w:eastAsia="Times New Roman" w:hAnsi="RijksoverheidSansHeading" w:cstheme="minorHAnsi"/>
                <w:color w:val="000000"/>
              </w:rPr>
              <w:t>Opdrachtnemer is in staat web-en maildomeinen waar het portaal gebruik van maakt beschikbaar te maken via zowel IPv4 als IPv6(</w:t>
            </w:r>
            <w:proofErr w:type="spellStart"/>
            <w:r w:rsidRPr="006C160F">
              <w:rPr>
                <w:rFonts w:ascii="RijksoverheidSansHeading" w:eastAsia="Times New Roman" w:hAnsi="RijksoverheidSansHeading" w:cstheme="minorHAnsi"/>
                <w:color w:val="000000"/>
              </w:rPr>
              <w:t>dual</w:t>
            </w:r>
            <w:proofErr w:type="spellEnd"/>
            <w:r w:rsidRPr="006C160F">
              <w:rPr>
                <w:rFonts w:ascii="RijksoverheidSansHeading" w:eastAsia="Times New Roman" w:hAnsi="RijksoverheidSansHeading" w:cstheme="minorHAnsi"/>
                <w:color w:val="000000"/>
              </w:rPr>
              <w:t xml:space="preserve"> stack). </w:t>
            </w:r>
          </w:p>
          <w:p w14:paraId="2FB142A5" w14:textId="77777777" w:rsidR="00604FC0" w:rsidRPr="006C160F" w:rsidRDefault="00604FC0" w:rsidP="00604FC0">
            <w:pPr>
              <w:pStyle w:val="Lijstalinea"/>
              <w:numPr>
                <w:ilvl w:val="0"/>
                <w:numId w:val="14"/>
              </w:numPr>
              <w:suppressAutoHyphens w:val="0"/>
              <w:contextualSpacing w:val="0"/>
              <w:rPr>
                <w:rFonts w:ascii="RijksoverheidSansHeading" w:eastAsia="Times New Roman" w:hAnsi="RijksoverheidSansHeading" w:cstheme="minorHAnsi"/>
                <w:color w:val="000000"/>
              </w:rPr>
            </w:pPr>
            <w:r w:rsidRPr="006C160F">
              <w:rPr>
                <w:rFonts w:ascii="RijksoverheidSansHeading" w:eastAsia="Times New Roman" w:hAnsi="RijksoverheidSansHeading" w:cstheme="minorHAnsi"/>
                <w:color w:val="000000"/>
              </w:rPr>
              <w:t xml:space="preserve">Het portaal heeft tenminste een kwalificatie ‘Goed’ of hoger conform de ICT </w:t>
            </w:r>
            <w:proofErr w:type="spellStart"/>
            <w:r w:rsidRPr="006C160F">
              <w:rPr>
                <w:rFonts w:ascii="RijksoverheidSansHeading" w:eastAsia="Times New Roman" w:hAnsi="RijksoverheidSansHeading" w:cstheme="minorHAnsi"/>
                <w:color w:val="000000"/>
              </w:rPr>
              <w:t>beveilgingsrichtlijnen</w:t>
            </w:r>
            <w:proofErr w:type="spellEnd"/>
            <w:r w:rsidRPr="006C160F">
              <w:rPr>
                <w:rFonts w:ascii="RijksoverheidSansHeading" w:eastAsia="Times New Roman" w:hAnsi="RijksoverheidSansHeading" w:cstheme="minorHAnsi"/>
                <w:color w:val="000000"/>
              </w:rPr>
              <w:t xml:space="preserve"> voor Transport </w:t>
            </w:r>
            <w:proofErr w:type="spellStart"/>
            <w:r w:rsidRPr="006C160F">
              <w:rPr>
                <w:rFonts w:ascii="RijksoverheidSansHeading" w:eastAsia="Times New Roman" w:hAnsi="RijksoverheidSansHeading" w:cstheme="minorHAnsi"/>
                <w:color w:val="000000"/>
              </w:rPr>
              <w:t>Layer</w:t>
            </w:r>
            <w:proofErr w:type="spellEnd"/>
            <w:r w:rsidRPr="006C160F">
              <w:rPr>
                <w:rFonts w:ascii="RijksoverheidSansHeading" w:eastAsia="Times New Roman" w:hAnsi="RijksoverheidSansHeading" w:cstheme="minorHAnsi"/>
                <w:color w:val="000000"/>
              </w:rPr>
              <w:t xml:space="preserve"> Security (TLS) van het NCSC.</w:t>
            </w:r>
          </w:p>
          <w:p w14:paraId="3E56701C" w14:textId="77777777" w:rsidR="00604FC0" w:rsidRPr="006C160F" w:rsidRDefault="00604FC0" w:rsidP="00604FC0">
            <w:pPr>
              <w:pStyle w:val="Lijstalinea"/>
              <w:numPr>
                <w:ilvl w:val="0"/>
                <w:numId w:val="14"/>
              </w:numPr>
              <w:suppressAutoHyphens w:val="0"/>
              <w:contextualSpacing w:val="0"/>
              <w:rPr>
                <w:rFonts w:ascii="RijksoverheidSansHeading" w:eastAsia="Times New Roman" w:hAnsi="RijksoverheidSansHeading" w:cstheme="minorHAnsi"/>
                <w:color w:val="000000"/>
              </w:rPr>
            </w:pPr>
            <w:r w:rsidRPr="006C160F">
              <w:rPr>
                <w:rFonts w:ascii="RijksoverheidSansHeading" w:eastAsia="Times New Roman" w:hAnsi="RijksoverheidSansHeading" w:cstheme="minorHAnsi"/>
                <w:color w:val="000000"/>
              </w:rPr>
              <w:t xml:space="preserve">Het portaal heeft tenminste een kwalificatie A- voor de </w:t>
            </w:r>
            <w:proofErr w:type="spellStart"/>
            <w:r w:rsidRPr="006C160F">
              <w:rPr>
                <w:rFonts w:ascii="RijksoverheidSansHeading" w:eastAsia="Times New Roman" w:hAnsi="RijksoverheidSansHeading" w:cstheme="minorHAnsi"/>
                <w:color w:val="000000"/>
              </w:rPr>
              <w:t>Qualys</w:t>
            </w:r>
            <w:proofErr w:type="spellEnd"/>
            <w:r w:rsidRPr="006C160F">
              <w:rPr>
                <w:rFonts w:ascii="RijksoverheidSansHeading" w:eastAsia="Times New Roman" w:hAnsi="RijksoverheidSansHeading" w:cstheme="minorHAnsi"/>
                <w:color w:val="000000"/>
              </w:rPr>
              <w:t xml:space="preserve"> SSL Labs SSL Server Test. </w:t>
            </w:r>
          </w:p>
          <w:p w14:paraId="1517B68B" w14:textId="77777777" w:rsidR="00604FC0" w:rsidRPr="006C160F" w:rsidRDefault="00604FC0" w:rsidP="00604FC0">
            <w:pPr>
              <w:pStyle w:val="Lijstalinea"/>
              <w:numPr>
                <w:ilvl w:val="0"/>
                <w:numId w:val="14"/>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Het portaal is voorzien van zoek- en filtermogelijkheden.</w:t>
            </w:r>
          </w:p>
          <w:p w14:paraId="49C2BA34" w14:textId="77777777" w:rsidR="00604FC0" w:rsidRPr="006C160F" w:rsidRDefault="00604FC0" w:rsidP="00604FC0">
            <w:pPr>
              <w:rPr>
                <w:rFonts w:ascii="RijksoverheidSansHeading" w:hAnsi="RijksoverheidSansHeading" w:cstheme="minorHAnsi"/>
              </w:rPr>
            </w:pPr>
          </w:p>
          <w:p w14:paraId="4E6E3036" w14:textId="77777777" w:rsidR="00604FC0" w:rsidRPr="006C160F" w:rsidRDefault="00604FC0" w:rsidP="00604FC0">
            <w:pPr>
              <w:rPr>
                <w:rFonts w:ascii="RijksoverheidSansHeading" w:hAnsi="RijksoverheidSansHeading" w:cstheme="minorHAnsi"/>
              </w:rPr>
            </w:pPr>
          </w:p>
          <w:p w14:paraId="743C60DB" w14:textId="77777777"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Kunt u voldoen aan deze wens?</w:t>
            </w:r>
          </w:p>
          <w:p w14:paraId="4B5C9836" w14:textId="77777777"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JA/NEE (45 punten)</w:t>
            </w:r>
          </w:p>
          <w:p w14:paraId="3A4823C3" w14:textId="77777777" w:rsidR="00604FC0" w:rsidRPr="006C160F" w:rsidRDefault="00604FC0" w:rsidP="00604FC0">
            <w:pPr>
              <w:rPr>
                <w:rFonts w:ascii="RijksoverheidSansHeading" w:hAnsi="RijksoverheidSansHeading" w:cstheme="minorHAnsi"/>
              </w:rPr>
            </w:pPr>
          </w:p>
          <w:p w14:paraId="7C90C900" w14:textId="77777777"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Indien u deze wens kunt uitvoeren dan gelden de volgende aanvullende wensen voor het portaal:</w:t>
            </w:r>
          </w:p>
          <w:p w14:paraId="597C0B0C" w14:textId="77777777" w:rsidR="00604FC0" w:rsidRPr="006C160F" w:rsidRDefault="00604FC0" w:rsidP="00604FC0">
            <w:pPr>
              <w:rPr>
                <w:rFonts w:ascii="RijksoverheidSansHeading" w:hAnsi="RijksoverheidSansHeading" w:cstheme="minorHAnsi"/>
              </w:rPr>
            </w:pPr>
          </w:p>
          <w:p w14:paraId="06C0A38E" w14:textId="77777777" w:rsidR="00604FC0" w:rsidRPr="006C160F" w:rsidRDefault="00604FC0" w:rsidP="00604FC0">
            <w:pPr>
              <w:pStyle w:val="Lijstalinea"/>
              <w:numPr>
                <w:ilvl w:val="0"/>
                <w:numId w:val="15"/>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Kunt u het portaal aanbieden in de Nederlandse taal? </w:t>
            </w:r>
            <w:r w:rsidRPr="006C160F">
              <w:rPr>
                <w:rFonts w:ascii="RijksoverheidSansHeading" w:hAnsi="RijksoverheidSansHeading" w:cstheme="minorHAnsi"/>
              </w:rPr>
              <w:br/>
              <w:t>Beoordeling: JA/NEE (5 punten)</w:t>
            </w:r>
          </w:p>
          <w:p w14:paraId="274F2A0C" w14:textId="77777777" w:rsidR="00604FC0" w:rsidRPr="006C160F" w:rsidRDefault="00604FC0" w:rsidP="00604FC0">
            <w:pPr>
              <w:pStyle w:val="Lijstalinea"/>
              <w:rPr>
                <w:rFonts w:ascii="RijksoverheidSansHeading" w:hAnsi="RijksoverheidSansHeading" w:cstheme="minorHAnsi"/>
              </w:rPr>
            </w:pPr>
          </w:p>
          <w:p w14:paraId="230CCF53" w14:textId="77777777" w:rsidR="00604FC0" w:rsidRPr="006C160F" w:rsidRDefault="00604FC0" w:rsidP="00604FC0">
            <w:pPr>
              <w:pStyle w:val="Lijstalinea"/>
              <w:numPr>
                <w:ilvl w:val="0"/>
                <w:numId w:val="15"/>
              </w:numPr>
              <w:suppressAutoHyphens w:val="0"/>
              <w:contextualSpacing w:val="0"/>
              <w:rPr>
                <w:rFonts w:ascii="RijksoverheidSansHeading" w:hAnsi="RijksoverheidSansHeading" w:cstheme="minorHAnsi"/>
              </w:rPr>
            </w:pPr>
            <w:r w:rsidRPr="006C160F">
              <w:rPr>
                <w:rFonts w:ascii="RijksoverheidSansHeading" w:hAnsi="RijksoverheidSansHeading" w:cstheme="minorHAnsi"/>
              </w:rPr>
              <w:t xml:space="preserve">Kunt u een </w:t>
            </w:r>
            <w:proofErr w:type="spellStart"/>
            <w:r w:rsidRPr="006C160F">
              <w:rPr>
                <w:rFonts w:ascii="RijksoverheidSansHeading" w:hAnsi="RijksoverheidSansHeading" w:cstheme="minorHAnsi"/>
                <w:color w:val="000000"/>
              </w:rPr>
              <w:t>two</w:t>
            </w:r>
            <w:proofErr w:type="spellEnd"/>
            <w:r w:rsidRPr="006C160F">
              <w:rPr>
                <w:rFonts w:ascii="RijksoverheidSansHeading" w:hAnsi="RijksoverheidSansHeading" w:cstheme="minorHAnsi"/>
                <w:color w:val="000000"/>
              </w:rPr>
              <w:t>-factor (</w:t>
            </w:r>
            <w:proofErr w:type="spellStart"/>
            <w:r w:rsidRPr="006C160F">
              <w:rPr>
                <w:rFonts w:ascii="RijksoverheidSansHeading" w:hAnsi="RijksoverheidSansHeading" w:cstheme="minorHAnsi"/>
                <w:color w:val="000000"/>
              </w:rPr>
              <w:t>multi</w:t>
            </w:r>
            <w:proofErr w:type="spellEnd"/>
            <w:r w:rsidRPr="006C160F">
              <w:rPr>
                <w:rFonts w:ascii="RijksoverheidSansHeading" w:hAnsi="RijksoverheidSansHeading" w:cstheme="minorHAnsi"/>
                <w:color w:val="000000"/>
              </w:rPr>
              <w:t xml:space="preserve">-factor) autorisatie aanbieden die gebruik maakt van een </w:t>
            </w:r>
            <w:proofErr w:type="spellStart"/>
            <w:r w:rsidRPr="006C160F">
              <w:rPr>
                <w:rFonts w:ascii="RijksoverheidSansHeading" w:hAnsi="RijksoverheidSansHeading" w:cstheme="minorHAnsi"/>
                <w:color w:val="000000"/>
              </w:rPr>
              <w:t>Authenticatorapp</w:t>
            </w:r>
            <w:proofErr w:type="spellEnd"/>
            <w:r w:rsidRPr="006C160F">
              <w:rPr>
                <w:rFonts w:ascii="RijksoverheidSansHeading" w:hAnsi="RijksoverheidSansHeading" w:cstheme="minorHAnsi"/>
                <w:color w:val="000000"/>
              </w:rPr>
              <w:t>?</w:t>
            </w:r>
            <w:r w:rsidRPr="006C160F">
              <w:rPr>
                <w:rFonts w:ascii="RijksoverheidSansHeading" w:hAnsi="RijksoverheidSansHeading" w:cstheme="minorHAnsi"/>
                <w:color w:val="000000"/>
              </w:rPr>
              <w:br/>
            </w:r>
            <w:r w:rsidRPr="006C160F">
              <w:rPr>
                <w:rFonts w:ascii="RijksoverheidSansHeading" w:hAnsi="RijksoverheidSansHeading" w:cstheme="minorHAnsi"/>
              </w:rPr>
              <w:t>Beoordeling: JA/NEE  (5 punten)</w:t>
            </w:r>
          </w:p>
          <w:p w14:paraId="3D7A6923" w14:textId="77777777" w:rsidR="00604FC0" w:rsidRPr="006C160F" w:rsidRDefault="00604FC0" w:rsidP="00604FC0">
            <w:pPr>
              <w:rPr>
                <w:rFonts w:ascii="RijksoverheidSansHeading" w:hAnsi="RijksoverheidSansHeading" w:cstheme="minorHAnsi"/>
              </w:rPr>
            </w:pPr>
          </w:p>
          <w:p w14:paraId="1C203038" w14:textId="77777777"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Graag ontvangen wij hierbij een korte toelichting in ieder geval op de punten: 10, 15,16,17 en de aanvullende wensen. Uit de toelichting moet duidelijk blijken dat u het gevraagde kunt bieden. (max. 1 A4)</w:t>
            </w:r>
          </w:p>
          <w:p w14:paraId="19E69948" w14:textId="77777777" w:rsidR="00604FC0" w:rsidRPr="006C160F" w:rsidRDefault="00604FC0" w:rsidP="00604FC0">
            <w:pPr>
              <w:rPr>
                <w:rFonts w:ascii="RijksoverheidSansHeading" w:hAnsi="RijksoverheidSansHeading" w:cstheme="minorHAnsi"/>
              </w:rPr>
            </w:pPr>
          </w:p>
          <w:p w14:paraId="24B09FA5" w14:textId="688348A4" w:rsidR="00604FC0" w:rsidRPr="006C160F" w:rsidRDefault="00604FC0" w:rsidP="00604FC0">
            <w:pPr>
              <w:rPr>
                <w:rFonts w:ascii="RijksoverheidSansHeading" w:hAnsi="RijksoverheidSansHeading" w:cstheme="minorHAnsi"/>
              </w:rPr>
            </w:pPr>
            <w:r w:rsidRPr="006C160F">
              <w:rPr>
                <w:rFonts w:ascii="RijksoverheidSansHeading" w:hAnsi="RijksoverheidSansHeading" w:cstheme="minorHAnsi"/>
              </w:rPr>
              <w:t>Maximaal aantal punten: 55</w:t>
            </w:r>
          </w:p>
        </w:tc>
      </w:tr>
    </w:tbl>
    <w:p w14:paraId="5B2CC7F5" w14:textId="77777777" w:rsidR="00604FC0" w:rsidRPr="00FB7171" w:rsidRDefault="00604FC0" w:rsidP="00604FC0">
      <w:pPr>
        <w:pStyle w:val="INKStandaard"/>
        <w:rPr>
          <w:rFonts w:ascii="RijksoverheidSansHeading" w:hAnsi="RijksoverheidSansHeading"/>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604FC0" w:rsidRPr="006C160F" w14:paraId="74B609BE" w14:textId="77777777" w:rsidTr="000B470E">
        <w:trPr>
          <w:trHeight w:val="172"/>
        </w:trPr>
        <w:tc>
          <w:tcPr>
            <w:tcW w:w="9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FFD5B2" w14:textId="42DC65B6" w:rsidR="00604FC0" w:rsidRPr="00FB7171" w:rsidRDefault="00604FC0" w:rsidP="000B470E">
            <w:pPr>
              <w:spacing w:before="120" w:after="120"/>
              <w:rPr>
                <w:rFonts w:ascii="RijksoverheidSansHeading" w:hAnsi="RijksoverheidSansHeading" w:cs="Arial"/>
                <w:b/>
                <w:sz w:val="20"/>
                <w:szCs w:val="20"/>
              </w:rPr>
            </w:pPr>
            <w:r w:rsidRPr="00FB7171">
              <w:rPr>
                <w:rFonts w:ascii="RijksoverheidSansHeading" w:hAnsi="RijksoverheidSansHeading" w:cs="Arial"/>
                <w:sz w:val="20"/>
                <w:szCs w:val="20"/>
              </w:rPr>
              <w:br w:type="page"/>
            </w:r>
            <w:r w:rsidRPr="006C160F">
              <w:rPr>
                <w:rFonts w:ascii="RijksoverheidSansHeading" w:hAnsi="RijksoverheidSansHeading" w:cs="Arial"/>
                <w:sz w:val="20"/>
                <w:szCs w:val="20"/>
              </w:rPr>
              <w:t xml:space="preserve"> </w:t>
            </w:r>
            <w:r w:rsidR="006C160F" w:rsidRPr="006C160F">
              <w:rPr>
                <w:rFonts w:ascii="RijksoverheidSansHeading" w:hAnsi="RijksoverheidSansHeading" w:cs="Arial"/>
                <w:b/>
                <w:sz w:val="20"/>
                <w:szCs w:val="20"/>
              </w:rPr>
              <w:t xml:space="preserve">Beantwoording  </w:t>
            </w:r>
            <w:r w:rsidRPr="006C160F">
              <w:rPr>
                <w:rFonts w:ascii="RijksoverheidSansHeading" w:hAnsi="RijksoverheidSansHeading" w:cs="Arial"/>
                <w:b/>
                <w:sz w:val="20"/>
                <w:szCs w:val="20"/>
              </w:rPr>
              <w:t>Wens 6</w:t>
            </w:r>
          </w:p>
        </w:tc>
      </w:tr>
      <w:tr w:rsidR="00604FC0" w:rsidRPr="006C160F" w14:paraId="792895A7" w14:textId="77777777" w:rsidTr="000B4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9215" w:type="dxa"/>
          </w:tcPr>
          <w:p w14:paraId="06A0B670" w14:textId="6C959017" w:rsidR="00604FC0" w:rsidRDefault="00604FC0" w:rsidP="000B470E">
            <w:pPr>
              <w:spacing w:before="120" w:after="120"/>
              <w:rPr>
                <w:rFonts w:ascii="RijksoverheidSansHeading" w:hAnsi="RijksoverheidSansHeading" w:cs="Arial"/>
                <w:sz w:val="20"/>
                <w:szCs w:val="20"/>
              </w:rPr>
            </w:pPr>
          </w:p>
          <w:p w14:paraId="65E38911" w14:textId="77777777" w:rsidR="004A3162" w:rsidRDefault="004A3162" w:rsidP="004A3162">
            <w:pPr>
              <w:spacing w:before="120" w:after="120"/>
              <w:rPr>
                <w:rFonts w:ascii="RijksoverheidSansHeading" w:hAnsi="RijksoverheidSansHeading" w:cs="Arial"/>
                <w:sz w:val="20"/>
                <w:szCs w:val="20"/>
              </w:rPr>
            </w:pPr>
            <w:r>
              <w:rPr>
                <w:rFonts w:ascii="RijksoverheidSansHeading" w:hAnsi="RijksoverheidSansHeading" w:cs="Arial"/>
                <w:sz w:val="20"/>
                <w:szCs w:val="20"/>
              </w:rPr>
              <w:lastRenderedPageBreak/>
              <w:t xml:space="preserve">Inschrijver kan </w:t>
            </w:r>
            <w:r w:rsidRPr="001C33D5">
              <w:rPr>
                <w:rFonts w:ascii="RijksoverheidSansHeading" w:hAnsi="RijksoverheidSansHeading" w:cs="Arial"/>
                <w:sz w:val="20"/>
                <w:szCs w:val="20"/>
                <w:highlight w:val="yellow"/>
              </w:rPr>
              <w:t>WEL/NIET</w:t>
            </w:r>
            <w:r>
              <w:rPr>
                <w:rFonts w:ascii="RijksoverheidSansHeading" w:hAnsi="RijksoverheidSansHeading" w:cs="Arial"/>
                <w:sz w:val="20"/>
                <w:szCs w:val="20"/>
              </w:rPr>
              <w:t xml:space="preserve"> aan deze wens voldoen.</w:t>
            </w:r>
          </w:p>
          <w:p w14:paraId="650E416B" w14:textId="30A990C7" w:rsidR="004A3162" w:rsidRPr="001C33D5" w:rsidRDefault="004A3162" w:rsidP="004A3162">
            <w:pPr>
              <w:spacing w:before="120" w:after="120"/>
              <w:rPr>
                <w:rFonts w:ascii="RijksoverheidSansHeading" w:hAnsi="RijksoverheidSansHeading" w:cs="Arial"/>
                <w:sz w:val="20"/>
                <w:szCs w:val="20"/>
              </w:rPr>
            </w:pPr>
            <w:r w:rsidRPr="001C33D5">
              <w:rPr>
                <w:rFonts w:ascii="RijksoverheidSansHeading" w:hAnsi="RijksoverheidSansHeading" w:cs="Arial"/>
                <w:sz w:val="20"/>
                <w:szCs w:val="20"/>
                <w:highlight w:val="yellow"/>
              </w:rPr>
              <w:t>&lt;</w:t>
            </w:r>
            <w:r w:rsidRPr="001C33D5">
              <w:rPr>
                <w:highlight w:val="yellow"/>
              </w:rPr>
              <w:t xml:space="preserve"> </w:t>
            </w:r>
            <w:r w:rsidRPr="001C33D5">
              <w:rPr>
                <w:rFonts w:ascii="RijksoverheidSansHeading" w:hAnsi="RijksoverheidSansHeading" w:cs="Arial"/>
                <w:sz w:val="20"/>
                <w:szCs w:val="20"/>
                <w:highlight w:val="yellow"/>
              </w:rPr>
              <w:t xml:space="preserve">korte toelichting indien Inschrijver kan WEL aan deze wens voldoen, in ieder geval  </w:t>
            </w:r>
            <w:r w:rsidRPr="004A3162">
              <w:rPr>
                <w:rFonts w:ascii="RijksoverheidSansHeading" w:hAnsi="RijksoverheidSansHeading" w:cs="Arial"/>
                <w:sz w:val="20"/>
                <w:szCs w:val="20"/>
                <w:highlight w:val="yellow"/>
              </w:rPr>
              <w:t xml:space="preserve">op de punten: </w:t>
            </w:r>
            <w:r w:rsidRPr="00FB7171">
              <w:rPr>
                <w:rFonts w:ascii="RijksoverheidSansHeading" w:hAnsi="RijksoverheidSansHeading" w:cstheme="minorHAnsi"/>
                <w:sz w:val="20"/>
                <w:szCs w:val="20"/>
                <w:highlight w:val="yellow"/>
              </w:rPr>
              <w:t xml:space="preserve">10, 15,16,17 </w:t>
            </w:r>
            <w:r w:rsidRPr="004A3162">
              <w:rPr>
                <w:rFonts w:ascii="RijksoverheidSansHeading" w:hAnsi="RijksoverheidSansHeading" w:cs="Arial"/>
                <w:sz w:val="20"/>
                <w:szCs w:val="20"/>
                <w:highlight w:val="yellow"/>
              </w:rPr>
              <w:t>en de aanvullende wensen . Uit de toelichting moet duidelijk blijken dat u het gevraagde kunt bieden</w:t>
            </w:r>
            <w:r w:rsidRPr="001C33D5">
              <w:rPr>
                <w:rFonts w:ascii="RijksoverheidSansHeading" w:hAnsi="RijksoverheidSansHeading" w:cs="Arial"/>
                <w:sz w:val="20"/>
                <w:szCs w:val="20"/>
                <w:highlight w:val="yellow"/>
              </w:rPr>
              <w:t>. (max. 1 A4)&gt;</w:t>
            </w:r>
          </w:p>
          <w:p w14:paraId="40C5B958" w14:textId="77777777" w:rsidR="004A3162" w:rsidRPr="00FB7171" w:rsidRDefault="004A3162" w:rsidP="000B470E">
            <w:pPr>
              <w:spacing w:before="120" w:after="120"/>
              <w:rPr>
                <w:rFonts w:ascii="RijksoverheidSansHeading" w:hAnsi="RijksoverheidSansHeading" w:cs="Arial"/>
                <w:sz w:val="20"/>
                <w:szCs w:val="20"/>
              </w:rPr>
            </w:pPr>
          </w:p>
          <w:p w14:paraId="080955B0" w14:textId="692906EB" w:rsidR="00604FC0" w:rsidRPr="00FB7171" w:rsidRDefault="00604FC0" w:rsidP="000B470E">
            <w:pPr>
              <w:spacing w:before="120" w:after="120"/>
              <w:rPr>
                <w:rFonts w:ascii="RijksoverheidSansHeading" w:hAnsi="RijksoverheidSansHeading" w:cs="Arial"/>
                <w:sz w:val="20"/>
                <w:szCs w:val="20"/>
              </w:rPr>
            </w:pPr>
          </w:p>
          <w:p w14:paraId="65FB583C" w14:textId="7674E117" w:rsidR="00604FC0" w:rsidRPr="00FB7171" w:rsidRDefault="00604FC0" w:rsidP="000B470E">
            <w:pPr>
              <w:spacing w:before="120" w:after="120"/>
              <w:rPr>
                <w:rFonts w:ascii="RijksoverheidSansHeading" w:hAnsi="RijksoverheidSansHeading" w:cs="Arial"/>
                <w:sz w:val="20"/>
                <w:szCs w:val="20"/>
              </w:rPr>
            </w:pPr>
          </w:p>
          <w:p w14:paraId="7CEC33C0" w14:textId="0C8A4B75" w:rsidR="00604FC0" w:rsidRPr="00FB7171" w:rsidRDefault="00604FC0" w:rsidP="000B470E">
            <w:pPr>
              <w:spacing w:before="120" w:after="120"/>
              <w:rPr>
                <w:rFonts w:ascii="RijksoverheidSansHeading" w:hAnsi="RijksoverheidSansHeading" w:cs="Arial"/>
                <w:sz w:val="20"/>
                <w:szCs w:val="20"/>
              </w:rPr>
            </w:pPr>
          </w:p>
          <w:p w14:paraId="307D80FA" w14:textId="59C9B682" w:rsidR="00604FC0" w:rsidRPr="00FB7171" w:rsidRDefault="00604FC0" w:rsidP="000B470E">
            <w:pPr>
              <w:spacing w:before="120" w:after="120"/>
              <w:rPr>
                <w:rFonts w:ascii="RijksoverheidSansHeading" w:hAnsi="RijksoverheidSansHeading" w:cs="Arial"/>
                <w:sz w:val="20"/>
                <w:szCs w:val="20"/>
              </w:rPr>
            </w:pPr>
          </w:p>
          <w:p w14:paraId="2A6B8234" w14:textId="796ECAB8" w:rsidR="00604FC0" w:rsidRPr="00FB7171" w:rsidRDefault="00604FC0" w:rsidP="000B470E">
            <w:pPr>
              <w:spacing w:before="120" w:after="120"/>
              <w:rPr>
                <w:rFonts w:ascii="RijksoverheidSansHeading" w:hAnsi="RijksoverheidSansHeading" w:cs="Arial"/>
                <w:sz w:val="20"/>
                <w:szCs w:val="20"/>
              </w:rPr>
            </w:pPr>
          </w:p>
          <w:p w14:paraId="2A640023" w14:textId="59660BF7" w:rsidR="00604FC0" w:rsidRPr="00FB7171" w:rsidRDefault="00604FC0" w:rsidP="000B470E">
            <w:pPr>
              <w:spacing w:before="120" w:after="120"/>
              <w:rPr>
                <w:rFonts w:ascii="RijksoverheidSansHeading" w:hAnsi="RijksoverheidSansHeading" w:cs="Arial"/>
                <w:sz w:val="20"/>
                <w:szCs w:val="20"/>
              </w:rPr>
            </w:pPr>
          </w:p>
          <w:p w14:paraId="3AE5E6FC" w14:textId="20DB2CBD" w:rsidR="00604FC0" w:rsidRPr="00FB7171" w:rsidRDefault="00604FC0" w:rsidP="000B470E">
            <w:pPr>
              <w:spacing w:before="120" w:after="120"/>
              <w:rPr>
                <w:rFonts w:ascii="RijksoverheidSansHeading" w:hAnsi="RijksoverheidSansHeading" w:cs="Arial"/>
                <w:sz w:val="20"/>
                <w:szCs w:val="20"/>
              </w:rPr>
            </w:pPr>
          </w:p>
          <w:p w14:paraId="13500450" w14:textId="7FC226A2" w:rsidR="00604FC0" w:rsidRPr="00FB7171" w:rsidRDefault="00604FC0" w:rsidP="000B470E">
            <w:pPr>
              <w:spacing w:before="120" w:after="120"/>
              <w:rPr>
                <w:rFonts w:ascii="RijksoverheidSansHeading" w:hAnsi="RijksoverheidSansHeading" w:cs="Arial"/>
                <w:sz w:val="20"/>
                <w:szCs w:val="20"/>
              </w:rPr>
            </w:pPr>
          </w:p>
          <w:p w14:paraId="5651102F" w14:textId="7EE6B44F" w:rsidR="00604FC0" w:rsidRPr="00FB7171" w:rsidRDefault="00604FC0" w:rsidP="000B470E">
            <w:pPr>
              <w:spacing w:before="120" w:after="120"/>
              <w:rPr>
                <w:rFonts w:ascii="RijksoverheidSansHeading" w:hAnsi="RijksoverheidSansHeading" w:cs="Arial"/>
                <w:sz w:val="20"/>
                <w:szCs w:val="20"/>
              </w:rPr>
            </w:pPr>
          </w:p>
          <w:p w14:paraId="73A047B6" w14:textId="66EC0B9F" w:rsidR="00604FC0" w:rsidRPr="00FB7171" w:rsidRDefault="00604FC0" w:rsidP="000B470E">
            <w:pPr>
              <w:spacing w:before="120" w:after="120"/>
              <w:rPr>
                <w:rFonts w:ascii="RijksoverheidSansHeading" w:hAnsi="RijksoverheidSansHeading" w:cs="Arial"/>
                <w:sz w:val="20"/>
                <w:szCs w:val="20"/>
              </w:rPr>
            </w:pPr>
          </w:p>
          <w:p w14:paraId="0886D25E" w14:textId="37412070" w:rsidR="00604FC0" w:rsidRPr="00FB7171" w:rsidRDefault="00604FC0" w:rsidP="000B470E">
            <w:pPr>
              <w:spacing w:before="120" w:after="120"/>
              <w:rPr>
                <w:rFonts w:ascii="RijksoverheidSansHeading" w:hAnsi="RijksoverheidSansHeading" w:cs="Arial"/>
                <w:sz w:val="20"/>
                <w:szCs w:val="20"/>
              </w:rPr>
            </w:pPr>
          </w:p>
          <w:p w14:paraId="58863CAE" w14:textId="30D2D0CE" w:rsidR="00604FC0" w:rsidRPr="00FB7171" w:rsidRDefault="00604FC0" w:rsidP="000B470E">
            <w:pPr>
              <w:spacing w:before="120" w:after="120"/>
              <w:rPr>
                <w:rFonts w:ascii="RijksoverheidSansHeading" w:hAnsi="RijksoverheidSansHeading" w:cs="Arial"/>
                <w:sz w:val="20"/>
                <w:szCs w:val="20"/>
              </w:rPr>
            </w:pPr>
          </w:p>
          <w:p w14:paraId="22A13066" w14:textId="1CCA906C" w:rsidR="00604FC0" w:rsidRPr="00FB7171" w:rsidRDefault="00604FC0" w:rsidP="000B470E">
            <w:pPr>
              <w:spacing w:before="120" w:after="120"/>
              <w:rPr>
                <w:rFonts w:ascii="RijksoverheidSansHeading" w:hAnsi="RijksoverheidSansHeading" w:cs="Arial"/>
                <w:sz w:val="20"/>
                <w:szCs w:val="20"/>
              </w:rPr>
            </w:pPr>
          </w:p>
          <w:p w14:paraId="22135122" w14:textId="5A1C4D48" w:rsidR="00604FC0" w:rsidRPr="00FB7171" w:rsidRDefault="00604FC0" w:rsidP="000B470E">
            <w:pPr>
              <w:spacing w:before="120" w:after="120"/>
              <w:rPr>
                <w:rFonts w:ascii="RijksoverheidSansHeading" w:hAnsi="RijksoverheidSansHeading" w:cs="Arial"/>
                <w:sz w:val="20"/>
                <w:szCs w:val="20"/>
              </w:rPr>
            </w:pPr>
          </w:p>
          <w:p w14:paraId="0ACDAB63" w14:textId="0F349B7B" w:rsidR="00604FC0" w:rsidRPr="00FB7171" w:rsidRDefault="00604FC0" w:rsidP="000B470E">
            <w:pPr>
              <w:spacing w:before="120" w:after="120"/>
              <w:rPr>
                <w:rFonts w:ascii="RijksoverheidSansHeading" w:hAnsi="RijksoverheidSansHeading" w:cs="Arial"/>
                <w:sz w:val="20"/>
                <w:szCs w:val="20"/>
              </w:rPr>
            </w:pPr>
          </w:p>
          <w:p w14:paraId="703D7F18" w14:textId="0F86AAED" w:rsidR="00604FC0" w:rsidRPr="00FB7171" w:rsidRDefault="00604FC0" w:rsidP="000B470E">
            <w:pPr>
              <w:spacing w:before="120" w:after="120"/>
              <w:rPr>
                <w:rFonts w:ascii="RijksoverheidSansHeading" w:hAnsi="RijksoverheidSansHeading" w:cs="Arial"/>
                <w:sz w:val="20"/>
                <w:szCs w:val="20"/>
              </w:rPr>
            </w:pPr>
          </w:p>
          <w:p w14:paraId="3C57F66D" w14:textId="15959382" w:rsidR="00604FC0" w:rsidRPr="00FB7171" w:rsidRDefault="00604FC0" w:rsidP="000B470E">
            <w:pPr>
              <w:spacing w:before="120" w:after="120"/>
              <w:rPr>
                <w:rFonts w:ascii="RijksoverheidSansHeading" w:hAnsi="RijksoverheidSansHeading" w:cs="Arial"/>
                <w:sz w:val="20"/>
                <w:szCs w:val="20"/>
              </w:rPr>
            </w:pPr>
          </w:p>
          <w:p w14:paraId="2648A8E3" w14:textId="4C83CAF4" w:rsidR="00604FC0" w:rsidRPr="00FB7171" w:rsidRDefault="00604FC0" w:rsidP="000B470E">
            <w:pPr>
              <w:spacing w:before="120" w:after="120"/>
              <w:rPr>
                <w:rFonts w:ascii="RijksoverheidSansHeading" w:hAnsi="RijksoverheidSansHeading" w:cs="Arial"/>
                <w:sz w:val="20"/>
                <w:szCs w:val="20"/>
              </w:rPr>
            </w:pPr>
          </w:p>
          <w:p w14:paraId="770DDF35" w14:textId="77777777" w:rsidR="00604FC0" w:rsidRPr="00FB7171" w:rsidRDefault="00604FC0" w:rsidP="000B470E">
            <w:pPr>
              <w:spacing w:before="120" w:after="120"/>
              <w:rPr>
                <w:rFonts w:ascii="RijksoverheidSansHeading" w:hAnsi="RijksoverheidSansHeading" w:cs="Arial"/>
                <w:sz w:val="20"/>
                <w:szCs w:val="20"/>
              </w:rPr>
            </w:pPr>
          </w:p>
          <w:p w14:paraId="2C5D9ABB" w14:textId="1E05BF1F" w:rsidR="00604FC0" w:rsidRPr="00FB7171" w:rsidRDefault="00604FC0" w:rsidP="000B470E">
            <w:pPr>
              <w:spacing w:before="120" w:after="120"/>
              <w:rPr>
                <w:rFonts w:ascii="RijksoverheidSansHeading" w:hAnsi="RijksoverheidSansHeading" w:cs="Arial"/>
                <w:sz w:val="20"/>
                <w:szCs w:val="20"/>
              </w:rPr>
            </w:pPr>
          </w:p>
          <w:p w14:paraId="5D81C1CE" w14:textId="55F4E8DB" w:rsidR="00604FC0" w:rsidRPr="00FB7171" w:rsidRDefault="00604FC0" w:rsidP="000B470E">
            <w:pPr>
              <w:spacing w:before="120" w:after="120"/>
              <w:rPr>
                <w:rFonts w:ascii="RijksoverheidSansHeading" w:hAnsi="RijksoverheidSansHeading" w:cs="Arial"/>
                <w:sz w:val="20"/>
                <w:szCs w:val="20"/>
              </w:rPr>
            </w:pPr>
          </w:p>
          <w:p w14:paraId="2F95FE6A" w14:textId="77777777" w:rsidR="00604FC0" w:rsidRPr="00FB7171" w:rsidRDefault="00604FC0" w:rsidP="000B470E">
            <w:pPr>
              <w:spacing w:before="120" w:after="120"/>
              <w:rPr>
                <w:rFonts w:ascii="RijksoverheidSansHeading" w:hAnsi="RijksoverheidSansHeading" w:cs="Arial"/>
                <w:sz w:val="20"/>
                <w:szCs w:val="20"/>
              </w:rPr>
            </w:pPr>
          </w:p>
          <w:p w14:paraId="5E839644" w14:textId="77777777" w:rsidR="00604FC0" w:rsidRPr="00FB7171" w:rsidRDefault="00604FC0" w:rsidP="000B470E">
            <w:pPr>
              <w:spacing w:before="120" w:after="120"/>
              <w:rPr>
                <w:rFonts w:ascii="RijksoverheidSansHeading" w:hAnsi="RijksoverheidSansHeading" w:cs="Arial"/>
                <w:sz w:val="20"/>
                <w:szCs w:val="20"/>
              </w:rPr>
            </w:pPr>
          </w:p>
        </w:tc>
      </w:tr>
    </w:tbl>
    <w:p w14:paraId="6CFD13EC" w14:textId="77777777" w:rsidR="00604FC0" w:rsidRPr="00FB7171" w:rsidRDefault="00604FC0">
      <w:pPr>
        <w:rPr>
          <w:rFonts w:ascii="RijksoverheidSansHeading" w:hAnsi="RijksoverheidSansHeading"/>
          <w:sz w:val="20"/>
          <w:szCs w:val="20"/>
        </w:rPr>
      </w:pPr>
    </w:p>
    <w:sectPr w:rsidR="00604FC0" w:rsidRPr="00FB717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4BDDB" w14:textId="77777777" w:rsidR="00801F3F" w:rsidRDefault="006935CF">
      <w:pPr>
        <w:spacing w:line="240" w:lineRule="auto"/>
      </w:pPr>
      <w:r>
        <w:separator/>
      </w:r>
    </w:p>
  </w:endnote>
  <w:endnote w:type="continuationSeparator" w:id="0">
    <w:p w14:paraId="2FE93822" w14:textId="77777777" w:rsidR="00801F3F"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07615" w14:textId="77777777" w:rsidR="00801F3F" w:rsidRDefault="006935CF">
      <w:pPr>
        <w:spacing w:line="240" w:lineRule="auto"/>
      </w:pPr>
      <w:r>
        <w:rPr>
          <w:color w:val="000000"/>
        </w:rPr>
        <w:separator/>
      </w:r>
    </w:p>
  </w:footnote>
  <w:footnote w:type="continuationSeparator" w:id="0">
    <w:p w14:paraId="4B885FC7" w14:textId="77777777" w:rsidR="00801F3F" w:rsidRDefault="006935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96pt;height:96pt" o:bullet="t">
        <v:imagedata r:id="rId1" o:title="info"/>
      </v:shape>
    </w:pict>
  </w:numPicBullet>
  <w:abstractNum w:abstractNumId="0" w15:restartNumberingAfterBreak="0">
    <w:nsid w:val="08794BE9"/>
    <w:multiLevelType w:val="hybridMultilevel"/>
    <w:tmpl w:val="1250DE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DD08EE"/>
    <w:multiLevelType w:val="hybridMultilevel"/>
    <w:tmpl w:val="7592ED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C62255"/>
    <w:multiLevelType w:val="hybridMultilevel"/>
    <w:tmpl w:val="A26A28BE"/>
    <w:lvl w:ilvl="0" w:tplc="A8704FA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206BF3"/>
    <w:multiLevelType w:val="hybridMultilevel"/>
    <w:tmpl w:val="1A0CB6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3F0A57"/>
    <w:multiLevelType w:val="hybridMultilevel"/>
    <w:tmpl w:val="B2BC822A"/>
    <w:lvl w:ilvl="0" w:tplc="A8704FA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3E4DA4"/>
    <w:multiLevelType w:val="hybridMultilevel"/>
    <w:tmpl w:val="8042C8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EE3C28"/>
    <w:multiLevelType w:val="hybridMultilevel"/>
    <w:tmpl w:val="274273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D7A139B"/>
    <w:multiLevelType w:val="hybridMultilevel"/>
    <w:tmpl w:val="1250DE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7461C78"/>
    <w:multiLevelType w:val="hybridMultilevel"/>
    <w:tmpl w:val="B712C5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7543314"/>
    <w:multiLevelType w:val="hybridMultilevel"/>
    <w:tmpl w:val="8EAE45C6"/>
    <w:lvl w:ilvl="0" w:tplc="A8704FA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040F52"/>
    <w:multiLevelType w:val="hybridMultilevel"/>
    <w:tmpl w:val="8042C8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C2F78A4"/>
    <w:multiLevelType w:val="hybridMultilevel"/>
    <w:tmpl w:val="E920F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D246BC"/>
    <w:multiLevelType w:val="hybridMultilevel"/>
    <w:tmpl w:val="DF4E6BFE"/>
    <w:lvl w:ilvl="0" w:tplc="A8704FA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4614206">
    <w:abstractNumId w:val="4"/>
  </w:num>
  <w:num w:numId="2" w16cid:durableId="1534072458">
    <w:abstractNumId w:val="14"/>
  </w:num>
  <w:num w:numId="3" w16cid:durableId="684864735">
    <w:abstractNumId w:val="5"/>
  </w:num>
  <w:num w:numId="4" w16cid:durableId="1044714560">
    <w:abstractNumId w:val="10"/>
  </w:num>
  <w:num w:numId="5" w16cid:durableId="578833716">
    <w:abstractNumId w:val="2"/>
  </w:num>
  <w:num w:numId="6" w16cid:durableId="954405243">
    <w:abstractNumId w:val="1"/>
  </w:num>
  <w:num w:numId="7" w16cid:durableId="1672097703">
    <w:abstractNumId w:val="15"/>
  </w:num>
  <w:num w:numId="8" w16cid:durableId="1266843142">
    <w:abstractNumId w:val="3"/>
  </w:num>
  <w:num w:numId="9" w16cid:durableId="586959734">
    <w:abstractNumId w:val="11"/>
  </w:num>
  <w:num w:numId="10" w16cid:durableId="1922987451">
    <w:abstractNumId w:val="9"/>
  </w:num>
  <w:num w:numId="11" w16cid:durableId="1044062210">
    <w:abstractNumId w:val="12"/>
  </w:num>
  <w:num w:numId="12" w16cid:durableId="785275809">
    <w:abstractNumId w:val="6"/>
  </w:num>
  <w:num w:numId="13" w16cid:durableId="1538855469">
    <w:abstractNumId w:val="7"/>
  </w:num>
  <w:num w:numId="14" w16cid:durableId="1638953240">
    <w:abstractNumId w:val="0"/>
  </w:num>
  <w:num w:numId="15" w16cid:durableId="119418479">
    <w:abstractNumId w:val="8"/>
  </w:num>
  <w:num w:numId="16" w16cid:durableId="15617451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0104A2"/>
    <w:rsid w:val="00117AFD"/>
    <w:rsid w:val="002A48FC"/>
    <w:rsid w:val="0045589B"/>
    <w:rsid w:val="004A3162"/>
    <w:rsid w:val="00604FC0"/>
    <w:rsid w:val="006935CF"/>
    <w:rsid w:val="006C160F"/>
    <w:rsid w:val="006F13E3"/>
    <w:rsid w:val="006F4760"/>
    <w:rsid w:val="00727604"/>
    <w:rsid w:val="00796CB7"/>
    <w:rsid w:val="0079740F"/>
    <w:rsid w:val="00801F3F"/>
    <w:rsid w:val="00802101"/>
    <w:rsid w:val="008814B3"/>
    <w:rsid w:val="008E7DB8"/>
    <w:rsid w:val="00B73A44"/>
    <w:rsid w:val="00BE7E12"/>
    <w:rsid w:val="00C70C46"/>
    <w:rsid w:val="00CF21C3"/>
    <w:rsid w:val="00DA4DAD"/>
    <w:rsid w:val="00DB3E9E"/>
    <w:rsid w:val="00EC2719"/>
    <w:rsid w:val="00FB71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3C53AB"/>
  <w15:docId w15:val="{D3315E48-BFED-43F0-8B99-0346EB0CC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Ballontekst">
    <w:name w:val="Balloon Text"/>
    <w:basedOn w:val="Standaard"/>
    <w:link w:val="BallontekstChar"/>
    <w:uiPriority w:val="99"/>
    <w:semiHidden/>
    <w:unhideWhenUsed/>
    <w:rsid w:val="008814B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14B3"/>
    <w:rPr>
      <w:rFonts w:ascii="Segoe UI" w:hAnsi="Segoe UI" w:cs="Segoe UI"/>
      <w:sz w:val="18"/>
      <w:szCs w:val="18"/>
    </w:rPr>
  </w:style>
  <w:style w:type="table" w:styleId="Tabelraster">
    <w:name w:val="Table Grid"/>
    <w:basedOn w:val="Standaardtabel"/>
    <w:rsid w:val="008E7DB8"/>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tabeltekst">
    <w:name w:val="INK tabel tekst"/>
    <w:basedOn w:val="INKStandaard"/>
    <w:link w:val="INKtabeltekstChar"/>
    <w:qFormat/>
    <w:rsid w:val="008E7DB8"/>
    <w:pPr>
      <w:suppressAutoHyphens w:val="0"/>
      <w:autoSpaceDE w:val="0"/>
      <w:adjustRightInd w:val="0"/>
      <w:textAlignment w:val="auto"/>
    </w:pPr>
    <w:rPr>
      <w:rFonts w:cs="Arial"/>
      <w:color w:val="000000"/>
      <w:sz w:val="18"/>
      <w:szCs w:val="18"/>
    </w:rPr>
  </w:style>
  <w:style w:type="character" w:customStyle="1" w:styleId="INKtabeltekstChar">
    <w:name w:val="INK tabel tekst Char"/>
    <w:basedOn w:val="INKStandaardChar"/>
    <w:link w:val="INKtabeltekst"/>
    <w:rsid w:val="008E7DB8"/>
    <w:rPr>
      <w:rFonts w:ascii="Arial" w:eastAsia="Calibri" w:hAnsi="Arial" w:cs="Arial"/>
      <w:color w:val="000000"/>
      <w:spacing w:val="5"/>
      <w:sz w:val="18"/>
      <w:szCs w:val="18"/>
    </w:rPr>
  </w:style>
  <w:style w:type="paragraph" w:customStyle="1" w:styleId="Stijl1">
    <w:name w:val="Stijl1"/>
    <w:basedOn w:val="Lijstalinea"/>
    <w:link w:val="Stijl1Char"/>
    <w:rsid w:val="002A48FC"/>
    <w:pPr>
      <w:numPr>
        <w:numId w:val="10"/>
      </w:numPr>
      <w:suppressAutoHyphens w:val="0"/>
      <w:autoSpaceDN/>
      <w:textAlignment w:val="auto"/>
    </w:pPr>
    <w:rPr>
      <w:rFonts w:ascii="Arial" w:hAnsi="Arial"/>
      <w:spacing w:val="5"/>
      <w:sz w:val="19"/>
    </w:rPr>
  </w:style>
  <w:style w:type="character" w:customStyle="1" w:styleId="Stijl1Char">
    <w:name w:val="Stijl1 Char"/>
    <w:basedOn w:val="Standaardalinea-lettertype"/>
    <w:link w:val="Stijl1"/>
    <w:rsid w:val="002A48FC"/>
    <w:rPr>
      <w:rFonts w:ascii="Arial" w:hAnsi="Arial"/>
      <w:spacing w:val="5"/>
      <w:sz w:val="19"/>
    </w:rPr>
  </w:style>
  <w:style w:type="paragraph" w:styleId="Lijstalinea">
    <w:name w:val="List Paragraph"/>
    <w:aliases w:val="Reference List,Lista viñetas,Lijstalinea niv 1,Premier,Titre 10,texte,F5 List Paragraph,Indent Paragraph,Citation List,Liste Article,References,Bullets,Medium Grid 1 - Accent 21,Recommendation,List Paragraph1,List Paragraph11,Paragraph,séga"/>
    <w:basedOn w:val="Standaard"/>
    <w:link w:val="LijstalineaChar"/>
    <w:uiPriority w:val="34"/>
    <w:qFormat/>
    <w:rsid w:val="002A48FC"/>
    <w:pPr>
      <w:ind w:left="720"/>
      <w:contextualSpacing/>
    </w:pPr>
  </w:style>
  <w:style w:type="paragraph" w:customStyle="1" w:styleId="Toelichting">
    <w:name w:val="Toelichting"/>
    <w:basedOn w:val="Standaard"/>
    <w:link w:val="ToelichtingChar"/>
    <w:qFormat/>
    <w:rsid w:val="00604FC0"/>
    <w:pPr>
      <w:numPr>
        <w:numId w:val="11"/>
      </w:numPr>
      <w:pBdr>
        <w:top w:val="single" w:sz="8" w:space="2" w:color="1F497D" w:themeColor="text2"/>
        <w:bottom w:val="single" w:sz="8" w:space="6" w:color="1F497D" w:themeColor="text2"/>
      </w:pBdr>
      <w:shd w:val="clear" w:color="auto" w:fill="EEECE1" w:themeFill="background2"/>
      <w:tabs>
        <w:tab w:val="left" w:pos="1134"/>
      </w:tabs>
      <w:suppressAutoHyphens w:val="0"/>
      <w:autoSpaceDN/>
      <w:spacing w:before="120" w:after="120"/>
      <w:textAlignment w:val="auto"/>
    </w:pPr>
    <w:rPr>
      <w:rFonts w:ascii="Arial" w:hAnsi="Arial"/>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604FC0"/>
    <w:rPr>
      <w:rFonts w:ascii="Arial" w:hAnsi="Arial"/>
      <w:sz w:val="19"/>
      <w:shd w:val="clear" w:color="auto" w:fill="EEECE1" w:themeFill="background2"/>
      <w14:textOutline w14:w="0" w14:cap="rnd" w14:cmpd="sng" w14:algn="ctr">
        <w14:solidFill>
          <w14:srgbClr w14:val="000000"/>
        </w14:solidFill>
        <w14:prstDash w14:val="solid"/>
        <w14:bevel/>
      </w14:textOutline>
    </w:rPr>
  </w:style>
  <w:style w:type="paragraph" w:customStyle="1" w:styleId="INKGeschiktheidseis">
    <w:name w:val="INK Geschiktheidseis"/>
    <w:basedOn w:val="INKtabeltekst"/>
    <w:link w:val="INKGeschiktheidseisChar"/>
    <w:rsid w:val="00604FC0"/>
  </w:style>
  <w:style w:type="character" w:customStyle="1" w:styleId="INKGeschiktheidseisChar">
    <w:name w:val="INK Geschiktheidseis Char"/>
    <w:basedOn w:val="Standaardalinea-lettertype"/>
    <w:link w:val="INKGeschiktheidseis"/>
    <w:rsid w:val="00604FC0"/>
    <w:rPr>
      <w:rFonts w:ascii="Arial" w:hAnsi="Arial" w:cs="Arial"/>
      <w:color w:val="000000"/>
      <w:spacing w:val="5"/>
      <w:sz w:val="18"/>
      <w:szCs w:val="18"/>
    </w:rPr>
  </w:style>
  <w:style w:type="paragraph" w:styleId="Tekstopmerking">
    <w:name w:val="annotation text"/>
    <w:basedOn w:val="Standaard"/>
    <w:link w:val="TekstopmerkingChar"/>
    <w:unhideWhenUsed/>
    <w:rsid w:val="00604FC0"/>
    <w:pPr>
      <w:suppressAutoHyphens w:val="0"/>
      <w:autoSpaceDN/>
      <w:spacing w:after="160" w:line="240" w:lineRule="auto"/>
      <w:textAlignment w:val="auto"/>
    </w:pPr>
    <w:rPr>
      <w:rFonts w:ascii="Verdana" w:eastAsiaTheme="minorHAnsi" w:hAnsi="Verdana" w:cstheme="minorBidi"/>
      <w:sz w:val="20"/>
      <w:szCs w:val="20"/>
    </w:rPr>
  </w:style>
  <w:style w:type="character" w:customStyle="1" w:styleId="TekstopmerkingChar">
    <w:name w:val="Tekst opmerking Char"/>
    <w:basedOn w:val="Standaardalinea-lettertype"/>
    <w:link w:val="Tekstopmerking"/>
    <w:rsid w:val="00604FC0"/>
    <w:rPr>
      <w:rFonts w:ascii="Verdana" w:eastAsiaTheme="minorHAnsi" w:hAnsi="Verdana" w:cstheme="minorBidi"/>
      <w:sz w:val="20"/>
      <w:szCs w:val="20"/>
    </w:rPr>
  </w:style>
  <w:style w:type="character" w:customStyle="1" w:styleId="LijstalineaChar">
    <w:name w:val="Lijstalinea Char"/>
    <w:aliases w:val="Reference List Char,Lista viñetas Char,Lijstalinea niv 1 Char,Premier Char,Titre 10 Char,texte Char,F5 List Paragraph Char,Indent Paragraph Char,Citation List Char,Liste Article Char,References Char,Bullets Char,Recommendation Char"/>
    <w:basedOn w:val="Standaardalinea-lettertype"/>
    <w:link w:val="Lijstalinea"/>
    <w:uiPriority w:val="34"/>
    <w:qFormat/>
    <w:locked/>
    <w:rsid w:val="00604FC0"/>
  </w:style>
  <w:style w:type="paragraph" w:styleId="Revisie">
    <w:name w:val="Revision"/>
    <w:hidden/>
    <w:uiPriority w:val="99"/>
    <w:semiHidden/>
    <w:rsid w:val="006C160F"/>
    <w:pPr>
      <w:autoSpaceDN/>
      <w:spacing w:after="0" w:line="240" w:lineRule="auto"/>
      <w:textAlignment w:val="auto"/>
    </w:pPr>
  </w:style>
  <w:style w:type="character" w:styleId="Verwijzingopmerking">
    <w:name w:val="annotation reference"/>
    <w:basedOn w:val="Standaardalinea-lettertype"/>
    <w:uiPriority w:val="99"/>
    <w:semiHidden/>
    <w:unhideWhenUsed/>
    <w:rsid w:val="00EC2719"/>
    <w:rPr>
      <w:sz w:val="16"/>
      <w:szCs w:val="16"/>
    </w:rPr>
  </w:style>
  <w:style w:type="paragraph" w:styleId="Onderwerpvanopmerking">
    <w:name w:val="annotation subject"/>
    <w:basedOn w:val="Tekstopmerking"/>
    <w:next w:val="Tekstopmerking"/>
    <w:link w:val="OnderwerpvanopmerkingChar"/>
    <w:uiPriority w:val="99"/>
    <w:semiHidden/>
    <w:unhideWhenUsed/>
    <w:rsid w:val="00EC2719"/>
    <w:pPr>
      <w:suppressAutoHyphens/>
      <w:autoSpaceDN w:val="0"/>
      <w:spacing w:after="0"/>
      <w:textAlignment w:val="baseline"/>
    </w:pPr>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semiHidden/>
    <w:rsid w:val="00EC2719"/>
    <w:rPr>
      <w:rFonts w:ascii="Verdana" w:eastAsiaTheme="minorHAnsi" w:hAnsi="Verdana"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1877</Words>
  <Characters>10325</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Debbie D. Woutersen</cp:lastModifiedBy>
  <cp:revision>2</cp:revision>
  <dcterms:created xsi:type="dcterms:W3CDTF">2023-07-18T16:48:00Z</dcterms:created>
  <dcterms:modified xsi:type="dcterms:W3CDTF">2023-07-18T16:48:00Z</dcterms:modified>
</cp:coreProperties>
</file>