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10410" w14:textId="77777777" w:rsidR="00525542" w:rsidRPr="00FC3BD4" w:rsidRDefault="00525542" w:rsidP="00525542">
      <w:pPr>
        <w:spacing w:line="276" w:lineRule="auto"/>
        <w:outlineLvl w:val="0"/>
        <w:rPr>
          <w:rFonts w:ascii="Fira Sans" w:hAnsi="Fira Sans"/>
          <w:b/>
          <w:sz w:val="32"/>
        </w:rPr>
      </w:pPr>
      <w:bookmarkStart w:id="0" w:name="_Toc84318094"/>
      <w:bookmarkStart w:id="1" w:name="_Toc447882321"/>
      <w:bookmarkStart w:id="2" w:name="_Toc250730217"/>
      <w:r>
        <w:rPr>
          <w:noProof/>
        </w:rPr>
        <w:drawing>
          <wp:inline distT="0" distB="0" distL="0" distR="0" wp14:anchorId="46DF3816" wp14:editId="7C7782C6">
            <wp:extent cx="3609975" cy="1192530"/>
            <wp:effectExtent l="0" t="0" r="9525" b="762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609975" cy="1192530"/>
                    </a:xfrm>
                    <a:prstGeom prst="rect">
                      <a:avLst/>
                    </a:prstGeom>
                    <a:noFill/>
                    <a:ln>
                      <a:noFill/>
                    </a:ln>
                  </pic:spPr>
                </pic:pic>
              </a:graphicData>
            </a:graphic>
          </wp:inline>
        </w:drawing>
      </w:r>
      <w:bookmarkEnd w:id="0"/>
    </w:p>
    <w:p w14:paraId="5705A1D1" w14:textId="77777777" w:rsidR="00525542" w:rsidRPr="00FC3BD4" w:rsidRDefault="00525542" w:rsidP="00525542">
      <w:pPr>
        <w:spacing w:line="276" w:lineRule="auto"/>
        <w:outlineLvl w:val="0"/>
        <w:rPr>
          <w:rFonts w:ascii="Fira Sans" w:hAnsi="Fira Sans"/>
          <w:b/>
          <w:sz w:val="32"/>
        </w:rPr>
      </w:pPr>
    </w:p>
    <w:p w14:paraId="0E1DBE1F" w14:textId="77777777" w:rsidR="00525542" w:rsidRPr="00FC3BD4" w:rsidRDefault="00525542" w:rsidP="00525542">
      <w:pPr>
        <w:spacing w:line="276" w:lineRule="auto"/>
        <w:outlineLvl w:val="0"/>
        <w:rPr>
          <w:rFonts w:ascii="Fira Sans" w:hAnsi="Fira Sans"/>
          <w:b/>
          <w:sz w:val="32"/>
        </w:rPr>
      </w:pPr>
    </w:p>
    <w:p w14:paraId="26137405" w14:textId="77777777" w:rsidR="00525542" w:rsidRPr="00FC3BD4" w:rsidRDefault="00525542" w:rsidP="00525542">
      <w:pPr>
        <w:spacing w:line="276" w:lineRule="auto"/>
        <w:outlineLvl w:val="0"/>
        <w:rPr>
          <w:rFonts w:ascii="Fira Sans" w:hAnsi="Fira Sans"/>
          <w:b/>
          <w:sz w:val="32"/>
        </w:rPr>
      </w:pPr>
    </w:p>
    <w:p w14:paraId="5356A59A" w14:textId="77777777" w:rsidR="00525542" w:rsidRPr="00FC3BD4" w:rsidRDefault="00525542" w:rsidP="00525542">
      <w:pPr>
        <w:spacing w:line="276" w:lineRule="auto"/>
        <w:outlineLvl w:val="0"/>
        <w:rPr>
          <w:rFonts w:ascii="Fira Sans" w:hAnsi="Fira Sans"/>
          <w:b/>
          <w:sz w:val="32"/>
        </w:rPr>
      </w:pPr>
      <w:bookmarkStart w:id="3" w:name="_Toc84318095"/>
      <w:r w:rsidRPr="00FC3BD4">
        <w:rPr>
          <w:rFonts w:ascii="Fira Sans" w:hAnsi="Fira Sans"/>
          <w:b/>
          <w:sz w:val="32"/>
        </w:rPr>
        <w:t>Aanbestedingsleidraad</w:t>
      </w:r>
      <w:bookmarkEnd w:id="3"/>
    </w:p>
    <w:p w14:paraId="3E1BF138" w14:textId="77777777" w:rsidR="00525542" w:rsidRPr="00FC3BD4" w:rsidRDefault="00525542" w:rsidP="00525542">
      <w:pPr>
        <w:spacing w:line="276" w:lineRule="auto"/>
        <w:outlineLvl w:val="0"/>
        <w:rPr>
          <w:rFonts w:ascii="Fira Sans" w:hAnsi="Fira Sans"/>
          <w:b/>
          <w:sz w:val="32"/>
        </w:rPr>
      </w:pPr>
    </w:p>
    <w:p w14:paraId="5101B6E0" w14:textId="77777777" w:rsidR="00525542" w:rsidRPr="00FC3BD4" w:rsidRDefault="00525542" w:rsidP="00525542">
      <w:pPr>
        <w:spacing w:line="276" w:lineRule="auto"/>
        <w:outlineLvl w:val="0"/>
        <w:rPr>
          <w:rFonts w:ascii="Fira Sans" w:hAnsi="Fira Sans"/>
          <w:i/>
          <w:sz w:val="28"/>
          <w:szCs w:val="28"/>
        </w:rPr>
      </w:pPr>
    </w:p>
    <w:p w14:paraId="49D19ECB" w14:textId="77777777" w:rsidR="00525542" w:rsidRPr="00FC3BD4" w:rsidRDefault="00525542" w:rsidP="00525542">
      <w:pPr>
        <w:spacing w:line="276" w:lineRule="auto"/>
        <w:outlineLvl w:val="0"/>
        <w:rPr>
          <w:rFonts w:ascii="Fira Sans" w:hAnsi="Fira Sans"/>
          <w:sz w:val="28"/>
          <w:szCs w:val="28"/>
        </w:rPr>
      </w:pPr>
      <w:bookmarkStart w:id="4" w:name="_Toc84318096"/>
      <w:r w:rsidRPr="00FC3BD4">
        <w:rPr>
          <w:rFonts w:ascii="Fira Sans" w:hAnsi="Fira Sans"/>
          <w:sz w:val="28"/>
          <w:szCs w:val="28"/>
        </w:rPr>
        <w:t>ten behoeve van de</w:t>
      </w:r>
      <w:bookmarkEnd w:id="4"/>
      <w:r w:rsidRPr="00FC3BD4">
        <w:rPr>
          <w:rFonts w:ascii="Fira Sans" w:hAnsi="Fira Sans"/>
          <w:sz w:val="28"/>
          <w:szCs w:val="28"/>
        </w:rPr>
        <w:t xml:space="preserve"> </w:t>
      </w:r>
    </w:p>
    <w:p w14:paraId="09C5AF69" w14:textId="77777777" w:rsidR="00525542" w:rsidRPr="00FC3BD4" w:rsidRDefault="00525542" w:rsidP="00525542">
      <w:pPr>
        <w:spacing w:line="276" w:lineRule="auto"/>
        <w:outlineLvl w:val="0"/>
        <w:rPr>
          <w:rFonts w:ascii="Fira Sans" w:hAnsi="Fira Sans"/>
          <w:sz w:val="28"/>
          <w:szCs w:val="28"/>
        </w:rPr>
      </w:pPr>
      <w:bookmarkStart w:id="5" w:name="_Toc84318097"/>
      <w:r w:rsidRPr="00FC3BD4">
        <w:rPr>
          <w:rFonts w:ascii="Fira Sans" w:hAnsi="Fira Sans"/>
          <w:sz w:val="28"/>
          <w:szCs w:val="28"/>
        </w:rPr>
        <w:t>Europese openbare aanbesteding</w:t>
      </w:r>
      <w:bookmarkEnd w:id="5"/>
    </w:p>
    <w:p w14:paraId="7FE70491" w14:textId="77777777" w:rsidR="00525542" w:rsidRPr="00FC3BD4" w:rsidRDefault="00525542" w:rsidP="00525542">
      <w:pPr>
        <w:spacing w:line="276" w:lineRule="auto"/>
        <w:outlineLvl w:val="0"/>
        <w:rPr>
          <w:rFonts w:ascii="Fira Sans" w:hAnsi="Fira Sans"/>
          <w:sz w:val="28"/>
          <w:szCs w:val="28"/>
        </w:rPr>
      </w:pPr>
      <w:bookmarkStart w:id="6" w:name="_Toc84318098"/>
      <w:r w:rsidRPr="00FC3BD4">
        <w:rPr>
          <w:rFonts w:ascii="Fira Sans" w:hAnsi="Fira Sans"/>
          <w:sz w:val="28"/>
          <w:szCs w:val="28"/>
        </w:rPr>
        <w:t>met betrekking tot</w:t>
      </w:r>
      <w:bookmarkEnd w:id="6"/>
    </w:p>
    <w:p w14:paraId="5CA71C12" w14:textId="77777777" w:rsidR="00525542" w:rsidRPr="00FC3BD4" w:rsidRDefault="00525542" w:rsidP="00525542">
      <w:pPr>
        <w:spacing w:line="276" w:lineRule="auto"/>
        <w:outlineLvl w:val="0"/>
        <w:rPr>
          <w:rFonts w:ascii="Fira Sans" w:hAnsi="Fira Sans"/>
          <w:i/>
          <w:sz w:val="28"/>
          <w:szCs w:val="28"/>
        </w:rPr>
      </w:pPr>
    </w:p>
    <w:p w14:paraId="11ECBFE0" w14:textId="77777777" w:rsidR="00525542" w:rsidRPr="00FC3BD4" w:rsidRDefault="00525542" w:rsidP="00525542">
      <w:pPr>
        <w:spacing w:line="276" w:lineRule="auto"/>
        <w:outlineLvl w:val="0"/>
        <w:rPr>
          <w:rFonts w:ascii="Fira Sans" w:hAnsi="Fira Sans"/>
          <w:i/>
          <w:sz w:val="28"/>
          <w:szCs w:val="28"/>
        </w:rPr>
      </w:pPr>
    </w:p>
    <w:p w14:paraId="4289A5FA" w14:textId="77777777" w:rsidR="00525542" w:rsidRPr="00FC3BD4" w:rsidRDefault="00525542" w:rsidP="00525542">
      <w:pPr>
        <w:spacing w:line="276" w:lineRule="auto"/>
        <w:outlineLvl w:val="0"/>
        <w:rPr>
          <w:rFonts w:ascii="Fira Sans" w:hAnsi="Fira Sans"/>
          <w:i/>
          <w:sz w:val="28"/>
          <w:szCs w:val="28"/>
        </w:rPr>
      </w:pPr>
    </w:p>
    <w:p w14:paraId="35B14B1A" w14:textId="77777777" w:rsidR="00525542" w:rsidRPr="00FC3BD4" w:rsidRDefault="00525542" w:rsidP="00525542">
      <w:pPr>
        <w:tabs>
          <w:tab w:val="left" w:pos="2930"/>
        </w:tabs>
        <w:spacing w:line="276" w:lineRule="auto"/>
        <w:outlineLvl w:val="0"/>
        <w:rPr>
          <w:rFonts w:ascii="Fira Sans" w:hAnsi="Fira Sans"/>
          <w:b/>
          <w:sz w:val="40"/>
          <w:szCs w:val="40"/>
        </w:rPr>
      </w:pPr>
      <w:bookmarkStart w:id="7" w:name="_Toc84318099"/>
      <w:r w:rsidRPr="00FC3BD4">
        <w:rPr>
          <w:rFonts w:ascii="Fira Sans" w:hAnsi="Fira Sans"/>
          <w:b/>
          <w:sz w:val="40"/>
          <w:szCs w:val="40"/>
        </w:rPr>
        <w:t>Vervanging van een financieel systeem inclusief implementatie en inrichting (V</w:t>
      </w:r>
      <w:r w:rsidRPr="00BA2D13">
        <w:rPr>
          <w:rFonts w:ascii="Fira Sans" w:hAnsi="Fira Sans"/>
          <w:b/>
          <w:sz w:val="40"/>
          <w:szCs w:val="40"/>
        </w:rPr>
        <w:t>FS</w:t>
      </w:r>
      <w:r w:rsidRPr="00FC3BD4">
        <w:rPr>
          <w:rFonts w:ascii="Fira Sans" w:hAnsi="Fira Sans"/>
          <w:b/>
          <w:sz w:val="40"/>
          <w:szCs w:val="40"/>
        </w:rPr>
        <w:t>II).</w:t>
      </w:r>
      <w:bookmarkEnd w:id="7"/>
    </w:p>
    <w:p w14:paraId="6D9AF1C5" w14:textId="77777777" w:rsidR="00525542" w:rsidRPr="00FC3BD4" w:rsidRDefault="00525542" w:rsidP="00525542">
      <w:pPr>
        <w:spacing w:line="276" w:lineRule="auto"/>
        <w:outlineLvl w:val="0"/>
        <w:rPr>
          <w:rFonts w:ascii="Fira Sans" w:hAnsi="Fira Sans"/>
          <w:iCs/>
          <w:sz w:val="40"/>
          <w:szCs w:val="40"/>
        </w:rPr>
      </w:pPr>
      <w:bookmarkStart w:id="8" w:name="_Toc84318100"/>
      <w:r w:rsidRPr="00FC3BD4">
        <w:rPr>
          <w:rFonts w:ascii="Fira Sans" w:hAnsi="Fira Sans"/>
          <w:iCs/>
          <w:sz w:val="40"/>
          <w:szCs w:val="40"/>
        </w:rPr>
        <w:t>PFL-2641566</w:t>
      </w:r>
      <w:bookmarkEnd w:id="8"/>
      <w:r w:rsidRPr="00FC3BD4">
        <w:rPr>
          <w:rFonts w:ascii="Fira Sans" w:hAnsi="Fira Sans"/>
          <w:iCs/>
          <w:sz w:val="40"/>
          <w:szCs w:val="40"/>
        </w:rPr>
        <w:t xml:space="preserve"> </w:t>
      </w:r>
    </w:p>
    <w:p w14:paraId="6C39FDC9" w14:textId="77777777" w:rsidR="00525542" w:rsidRPr="00FC3BD4" w:rsidRDefault="00525542" w:rsidP="00525542">
      <w:pPr>
        <w:spacing w:line="276" w:lineRule="auto"/>
        <w:outlineLvl w:val="0"/>
        <w:rPr>
          <w:rFonts w:ascii="Fira Sans" w:hAnsi="Fira Sans"/>
          <w:iCs/>
          <w:sz w:val="40"/>
          <w:szCs w:val="40"/>
        </w:rPr>
      </w:pPr>
      <w:bookmarkStart w:id="9" w:name="_Toc84318101"/>
      <w:r w:rsidRPr="006828A6">
        <w:rPr>
          <w:rFonts w:ascii="Fira Sans" w:hAnsi="Fira Sans"/>
          <w:iCs/>
          <w:sz w:val="40"/>
          <w:szCs w:val="40"/>
        </w:rPr>
        <w:t>Versie 1.0</w:t>
      </w:r>
      <w:bookmarkEnd w:id="9"/>
    </w:p>
    <w:p w14:paraId="07CA0587" w14:textId="77777777" w:rsidR="00525542" w:rsidRPr="00FC3BD4" w:rsidRDefault="00525542" w:rsidP="00525542">
      <w:pPr>
        <w:spacing w:line="276" w:lineRule="auto"/>
        <w:rPr>
          <w:rFonts w:ascii="Fira Sans" w:hAnsi="Fira Sans"/>
          <w:b/>
          <w:sz w:val="24"/>
        </w:rPr>
      </w:pPr>
    </w:p>
    <w:p w14:paraId="6C42C91B" w14:textId="77777777" w:rsidR="00525542" w:rsidRPr="00FC3BD4" w:rsidRDefault="00525542" w:rsidP="00525542">
      <w:pPr>
        <w:spacing w:line="276" w:lineRule="auto"/>
        <w:rPr>
          <w:rFonts w:ascii="Fira Sans" w:hAnsi="Fira Sans"/>
          <w:b/>
          <w:sz w:val="24"/>
        </w:rPr>
      </w:pPr>
    </w:p>
    <w:p w14:paraId="592A126F" w14:textId="77777777" w:rsidR="00525542" w:rsidRPr="00FC3BD4" w:rsidRDefault="00525542" w:rsidP="00525542">
      <w:pPr>
        <w:spacing w:line="276" w:lineRule="auto"/>
        <w:rPr>
          <w:rFonts w:ascii="Fira Sans" w:hAnsi="Fira Sans"/>
        </w:rPr>
      </w:pPr>
    </w:p>
    <w:p w14:paraId="3E120F74" w14:textId="77777777" w:rsidR="00525542" w:rsidRPr="00FC3BD4" w:rsidRDefault="00525542" w:rsidP="00525542">
      <w:pPr>
        <w:spacing w:line="276" w:lineRule="auto"/>
        <w:rPr>
          <w:rFonts w:ascii="Fira Sans" w:hAnsi="Fira Sans"/>
        </w:rPr>
      </w:pPr>
    </w:p>
    <w:p w14:paraId="55E7BAE4" w14:textId="77777777" w:rsidR="00525542" w:rsidRPr="00FC3BD4" w:rsidRDefault="00525542" w:rsidP="00525542">
      <w:pPr>
        <w:spacing w:line="276" w:lineRule="auto"/>
        <w:rPr>
          <w:rFonts w:ascii="Fira Sans" w:hAnsi="Fira Sans"/>
        </w:rPr>
      </w:pPr>
    </w:p>
    <w:p w14:paraId="35F9B04B" w14:textId="77777777" w:rsidR="00525542" w:rsidRPr="00FC3BD4" w:rsidRDefault="00525542" w:rsidP="00525542">
      <w:pPr>
        <w:spacing w:line="276" w:lineRule="auto"/>
        <w:rPr>
          <w:rFonts w:ascii="Fira Sans" w:hAnsi="Fira Sans"/>
          <w:b/>
          <w:sz w:val="24"/>
        </w:rPr>
      </w:pPr>
    </w:p>
    <w:p w14:paraId="46ED0390" w14:textId="77777777" w:rsidR="00525542" w:rsidRDefault="00525542" w:rsidP="00525542">
      <w:pPr>
        <w:pStyle w:val="Groot"/>
        <w:spacing w:line="276" w:lineRule="auto"/>
        <w:rPr>
          <w:rFonts w:ascii="Fira Sans" w:hAnsi="Fira Sans"/>
        </w:rPr>
      </w:pPr>
    </w:p>
    <w:p w14:paraId="0DAE8EBF" w14:textId="77777777" w:rsidR="00525542" w:rsidRDefault="00525542" w:rsidP="00525542"/>
    <w:p w14:paraId="7CA6EA48" w14:textId="77777777" w:rsidR="00525542" w:rsidRDefault="00525542" w:rsidP="00525542"/>
    <w:p w14:paraId="2A76D580" w14:textId="77777777" w:rsidR="00525542" w:rsidRPr="007345C6" w:rsidRDefault="00525542" w:rsidP="00525542"/>
    <w:p w14:paraId="2BE96764" w14:textId="77777777" w:rsidR="00525542" w:rsidRPr="00FC3BD4" w:rsidRDefault="00525542" w:rsidP="00525542">
      <w:pPr>
        <w:pStyle w:val="Groot"/>
        <w:spacing w:line="276" w:lineRule="auto"/>
        <w:rPr>
          <w:rFonts w:ascii="Fira Sans" w:hAnsi="Fira Sans"/>
        </w:rPr>
      </w:pPr>
      <w:r w:rsidRPr="00FC3BD4">
        <w:rPr>
          <w:rFonts w:ascii="Fira Sans" w:hAnsi="Fira Sans"/>
        </w:rPr>
        <w:t xml:space="preserve"> </w:t>
      </w:r>
    </w:p>
    <w:p w14:paraId="343043A4" w14:textId="77777777" w:rsidR="00525542" w:rsidRPr="00FC3BD4" w:rsidRDefault="00525542" w:rsidP="00525542">
      <w:pPr>
        <w:pStyle w:val="Groot"/>
        <w:spacing w:line="276" w:lineRule="auto"/>
        <w:rPr>
          <w:rFonts w:ascii="Fira Sans" w:hAnsi="Fira Sans"/>
          <w:sz w:val="20"/>
        </w:rPr>
      </w:pPr>
      <w:r w:rsidRPr="00FC3BD4">
        <w:rPr>
          <w:rFonts w:ascii="Fira Sans" w:hAnsi="Fira Sans"/>
          <w:sz w:val="20"/>
        </w:rPr>
        <w:t>Versie</w:t>
      </w:r>
      <w:r w:rsidRPr="00FC3BD4">
        <w:rPr>
          <w:rFonts w:ascii="Fira Sans" w:hAnsi="Fira Sans"/>
          <w:sz w:val="20"/>
        </w:rPr>
        <w:tab/>
        <w:t xml:space="preserve">: </w:t>
      </w:r>
      <w:r>
        <w:rPr>
          <w:rFonts w:ascii="Fira Sans" w:hAnsi="Fira Sans"/>
          <w:sz w:val="20"/>
        </w:rPr>
        <w:t>Definitief</w:t>
      </w:r>
    </w:p>
    <w:p w14:paraId="3A9FBC07" w14:textId="77777777" w:rsidR="00525542" w:rsidRPr="00FC3BD4" w:rsidRDefault="00525542" w:rsidP="00525542">
      <w:pPr>
        <w:pStyle w:val="Groot"/>
        <w:spacing w:line="276" w:lineRule="auto"/>
        <w:rPr>
          <w:rFonts w:ascii="Fira Sans" w:hAnsi="Fira Sans"/>
          <w:sz w:val="20"/>
        </w:rPr>
        <w:sectPr w:rsidR="00525542" w:rsidRPr="00FC3BD4" w:rsidSect="00C30A8C">
          <w:headerReference w:type="even" r:id="rId11"/>
          <w:headerReference w:type="default" r:id="rId12"/>
          <w:footerReference w:type="default" r:id="rId13"/>
          <w:type w:val="nextColumn"/>
          <w:pgSz w:w="11907" w:h="16840" w:code="9"/>
          <w:pgMar w:top="1701" w:right="1418" w:bottom="2268" w:left="1985" w:header="720" w:footer="720" w:gutter="0"/>
          <w:cols w:space="720"/>
          <w:titlePg/>
          <w:docGrid w:linePitch="245"/>
        </w:sectPr>
      </w:pPr>
      <w:r w:rsidRPr="00FC3BD4">
        <w:rPr>
          <w:rFonts w:ascii="Fira Sans" w:hAnsi="Fira Sans"/>
          <w:sz w:val="20"/>
        </w:rPr>
        <w:t>Datum</w:t>
      </w:r>
      <w:r w:rsidRPr="00FC3BD4">
        <w:rPr>
          <w:rFonts w:ascii="Fira Sans" w:hAnsi="Fira Sans"/>
          <w:sz w:val="20"/>
        </w:rPr>
        <w:tab/>
        <w:t xml:space="preserve">: </w:t>
      </w:r>
      <w:r>
        <w:rPr>
          <w:rFonts w:ascii="Fira Sans" w:hAnsi="Fira Sans"/>
          <w:sz w:val="20"/>
        </w:rPr>
        <w:t>06-10-2021</w:t>
      </w:r>
    </w:p>
    <w:sdt>
      <w:sdtPr>
        <w:rPr>
          <w:rFonts w:ascii="Verdana" w:eastAsia="Times New Roman" w:hAnsi="Verdana" w:cs="Times New Roman"/>
          <w:color w:val="auto"/>
          <w:sz w:val="18"/>
          <w:szCs w:val="24"/>
        </w:rPr>
        <w:id w:val="1726253530"/>
        <w:docPartObj>
          <w:docPartGallery w:val="Table of Contents"/>
          <w:docPartUnique/>
        </w:docPartObj>
      </w:sdtPr>
      <w:sdtEndPr>
        <w:rPr>
          <w:b/>
          <w:bCs/>
        </w:rPr>
      </w:sdtEndPr>
      <w:sdtContent>
        <w:p w14:paraId="1CFD1D08" w14:textId="77777777" w:rsidR="00525542" w:rsidRDefault="00525542" w:rsidP="00525542">
          <w:pPr>
            <w:pStyle w:val="Kopvaninhoudsopgave"/>
          </w:pPr>
          <w:r>
            <w:t>Inhoudsopgave</w:t>
          </w:r>
        </w:p>
        <w:p w14:paraId="354F7022" w14:textId="77777777" w:rsidR="00525542" w:rsidRDefault="00525542" w:rsidP="00525542">
          <w:pPr>
            <w:pStyle w:val="Inhopg1"/>
          </w:pPr>
        </w:p>
        <w:p w14:paraId="4BA5001C" w14:textId="2F1ADC4C" w:rsidR="005070E7" w:rsidRDefault="00525542">
          <w:pPr>
            <w:pStyle w:val="Inhopg1"/>
            <w:rPr>
              <w:rFonts w:asciiTheme="minorHAnsi" w:eastAsiaTheme="minorEastAsia" w:hAnsiTheme="minorHAnsi" w:cstheme="minorBidi"/>
              <w:b w:val="0"/>
              <w:caps w:val="0"/>
              <w:sz w:val="22"/>
              <w:szCs w:val="22"/>
            </w:rPr>
          </w:pPr>
          <w:r>
            <w:fldChar w:fldCharType="begin"/>
          </w:r>
          <w:r>
            <w:instrText xml:space="preserve"> TOC \o "1-3" \h \z \u </w:instrText>
          </w:r>
          <w:r>
            <w:fldChar w:fldCharType="separate"/>
          </w:r>
          <w:hyperlink w:anchor="_Toc84318094" w:history="1">
            <w:r w:rsidR="005070E7" w:rsidRPr="00D57326">
              <w:rPr>
                <w:rStyle w:val="Hyperlink"/>
              </w:rPr>
              <w:drawing>
                <wp:inline distT="0" distB="0" distL="0" distR="0" wp14:anchorId="5C98E999" wp14:editId="714676E9">
                  <wp:extent cx="3609975" cy="1192530"/>
                  <wp:effectExtent l="0" t="0" r="9525"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609975" cy="1192530"/>
                          </a:xfrm>
                          <a:prstGeom prst="rect">
                            <a:avLst/>
                          </a:prstGeom>
                          <a:noFill/>
                          <a:ln>
                            <a:noFill/>
                          </a:ln>
                        </pic:spPr>
                      </pic:pic>
                    </a:graphicData>
                  </a:graphic>
                </wp:inline>
              </w:drawing>
            </w:r>
            <w:r w:rsidR="005070E7">
              <w:rPr>
                <w:webHidden/>
              </w:rPr>
              <w:tab/>
            </w:r>
            <w:r w:rsidR="005070E7">
              <w:rPr>
                <w:webHidden/>
              </w:rPr>
              <w:fldChar w:fldCharType="begin"/>
            </w:r>
            <w:r w:rsidR="005070E7">
              <w:rPr>
                <w:webHidden/>
              </w:rPr>
              <w:instrText xml:space="preserve"> PAGEREF _Toc84318094 \h </w:instrText>
            </w:r>
            <w:r w:rsidR="005070E7">
              <w:rPr>
                <w:webHidden/>
              </w:rPr>
            </w:r>
            <w:r w:rsidR="005070E7">
              <w:rPr>
                <w:webHidden/>
              </w:rPr>
              <w:fldChar w:fldCharType="separate"/>
            </w:r>
            <w:r w:rsidR="005070E7">
              <w:rPr>
                <w:webHidden/>
              </w:rPr>
              <w:t>1</w:t>
            </w:r>
            <w:r w:rsidR="005070E7">
              <w:rPr>
                <w:webHidden/>
              </w:rPr>
              <w:fldChar w:fldCharType="end"/>
            </w:r>
          </w:hyperlink>
        </w:p>
        <w:p w14:paraId="7A64C257" w14:textId="7D21F85B" w:rsidR="005070E7" w:rsidRDefault="00017B35">
          <w:pPr>
            <w:pStyle w:val="Inhopg1"/>
            <w:rPr>
              <w:rFonts w:asciiTheme="minorHAnsi" w:eastAsiaTheme="minorEastAsia" w:hAnsiTheme="minorHAnsi" w:cstheme="minorBidi"/>
              <w:b w:val="0"/>
              <w:caps w:val="0"/>
              <w:sz w:val="22"/>
              <w:szCs w:val="22"/>
            </w:rPr>
          </w:pPr>
          <w:hyperlink w:anchor="_Toc84318102" w:history="1">
            <w:r w:rsidR="005070E7" w:rsidRPr="00D57326">
              <w:rPr>
                <w:rStyle w:val="Hyperlink"/>
                <w:rFonts w:ascii="Fira Sans" w:hAnsi="Fira Sans"/>
              </w:rPr>
              <w:t>Definities</w:t>
            </w:r>
            <w:r w:rsidR="005070E7">
              <w:rPr>
                <w:webHidden/>
              </w:rPr>
              <w:tab/>
            </w:r>
            <w:r w:rsidR="005070E7">
              <w:rPr>
                <w:webHidden/>
              </w:rPr>
              <w:tab/>
            </w:r>
            <w:r w:rsidR="005070E7">
              <w:rPr>
                <w:webHidden/>
              </w:rPr>
              <w:fldChar w:fldCharType="begin"/>
            </w:r>
            <w:r w:rsidR="005070E7">
              <w:rPr>
                <w:webHidden/>
              </w:rPr>
              <w:instrText xml:space="preserve"> PAGEREF _Toc84318102 \h </w:instrText>
            </w:r>
            <w:r w:rsidR="005070E7">
              <w:rPr>
                <w:webHidden/>
              </w:rPr>
            </w:r>
            <w:r w:rsidR="005070E7">
              <w:rPr>
                <w:webHidden/>
              </w:rPr>
              <w:fldChar w:fldCharType="separate"/>
            </w:r>
            <w:r w:rsidR="005070E7">
              <w:rPr>
                <w:webHidden/>
              </w:rPr>
              <w:t>4</w:t>
            </w:r>
            <w:r w:rsidR="005070E7">
              <w:rPr>
                <w:webHidden/>
              </w:rPr>
              <w:fldChar w:fldCharType="end"/>
            </w:r>
          </w:hyperlink>
        </w:p>
        <w:p w14:paraId="06806B29" w14:textId="3534BADC" w:rsidR="005070E7" w:rsidRDefault="005070E7">
          <w:pPr>
            <w:pStyle w:val="Inhopg1"/>
            <w:rPr>
              <w:rFonts w:asciiTheme="minorHAnsi" w:eastAsiaTheme="minorEastAsia" w:hAnsiTheme="minorHAnsi" w:cstheme="minorBidi"/>
              <w:b w:val="0"/>
              <w:caps w:val="0"/>
              <w:sz w:val="22"/>
              <w:szCs w:val="22"/>
            </w:rPr>
          </w:pPr>
          <w:r>
            <w:rPr>
              <w:rStyle w:val="Hyperlink"/>
            </w:rPr>
            <w:br/>
          </w:r>
          <w:hyperlink w:anchor="_Toc84318103" w:history="1">
            <w:r w:rsidRPr="00D57326">
              <w:rPr>
                <w:rStyle w:val="Hyperlink"/>
                <w14:scene3d>
                  <w14:camera w14:prst="orthographicFront"/>
                  <w14:lightRig w14:rig="threePt" w14:dir="t">
                    <w14:rot w14:lat="0" w14:lon="0" w14:rev="0"/>
                  </w14:lightRig>
                </w14:scene3d>
              </w:rPr>
              <w:t>Hoofdstuk 1</w:t>
            </w:r>
            <w:r>
              <w:rPr>
                <w:rFonts w:asciiTheme="minorHAnsi" w:eastAsiaTheme="minorEastAsia" w:hAnsiTheme="minorHAnsi" w:cstheme="minorBidi"/>
                <w:b w:val="0"/>
                <w:caps w:val="0"/>
                <w:sz w:val="22"/>
                <w:szCs w:val="22"/>
              </w:rPr>
              <w:tab/>
            </w:r>
            <w:r w:rsidRPr="00D57326">
              <w:rPr>
                <w:rStyle w:val="Hyperlink"/>
                <w:rFonts w:ascii="Fira Sans" w:hAnsi="Fira Sans"/>
              </w:rPr>
              <w:t>De aanbesteding in vogelvlucht</w:t>
            </w:r>
            <w:r>
              <w:rPr>
                <w:webHidden/>
              </w:rPr>
              <w:tab/>
            </w:r>
            <w:r>
              <w:rPr>
                <w:webHidden/>
              </w:rPr>
              <w:fldChar w:fldCharType="begin"/>
            </w:r>
            <w:r>
              <w:rPr>
                <w:webHidden/>
              </w:rPr>
              <w:instrText xml:space="preserve"> PAGEREF _Toc84318103 \h </w:instrText>
            </w:r>
            <w:r>
              <w:rPr>
                <w:webHidden/>
              </w:rPr>
            </w:r>
            <w:r>
              <w:rPr>
                <w:webHidden/>
              </w:rPr>
              <w:fldChar w:fldCharType="separate"/>
            </w:r>
            <w:r>
              <w:rPr>
                <w:webHidden/>
              </w:rPr>
              <w:t>8</w:t>
            </w:r>
            <w:r>
              <w:rPr>
                <w:webHidden/>
              </w:rPr>
              <w:fldChar w:fldCharType="end"/>
            </w:r>
          </w:hyperlink>
        </w:p>
        <w:p w14:paraId="079BB893" w14:textId="22CA0D98" w:rsidR="005070E7" w:rsidRDefault="00017B35">
          <w:pPr>
            <w:pStyle w:val="Inhopg2"/>
            <w:rPr>
              <w:rFonts w:asciiTheme="minorHAnsi" w:eastAsiaTheme="minorEastAsia" w:hAnsiTheme="minorHAnsi" w:cstheme="minorBidi"/>
              <w:sz w:val="22"/>
            </w:rPr>
          </w:pPr>
          <w:hyperlink w:anchor="_Toc84318104" w:history="1">
            <w:r w:rsidR="005070E7" w:rsidRPr="00D57326">
              <w:rPr>
                <w:rStyle w:val="Hyperlink"/>
                <w:rFonts w:ascii="Trebuchet MS" w:hAnsi="Trebuchet MS"/>
              </w:rPr>
              <w:t>1.1</w:t>
            </w:r>
            <w:r w:rsidR="005070E7">
              <w:rPr>
                <w:rFonts w:asciiTheme="minorHAnsi" w:eastAsiaTheme="minorEastAsia" w:hAnsiTheme="minorHAnsi" w:cstheme="minorBidi"/>
                <w:sz w:val="22"/>
              </w:rPr>
              <w:tab/>
            </w:r>
            <w:r w:rsidR="005070E7" w:rsidRPr="00D57326">
              <w:rPr>
                <w:rStyle w:val="Hyperlink"/>
                <w:rFonts w:ascii="Fira Sans" w:hAnsi="Fira Sans"/>
              </w:rPr>
              <w:t>Inleiding</w:t>
            </w:r>
            <w:r w:rsidR="005070E7">
              <w:rPr>
                <w:webHidden/>
              </w:rPr>
              <w:tab/>
            </w:r>
            <w:r w:rsidR="005070E7">
              <w:rPr>
                <w:webHidden/>
              </w:rPr>
              <w:fldChar w:fldCharType="begin"/>
            </w:r>
            <w:r w:rsidR="005070E7">
              <w:rPr>
                <w:webHidden/>
              </w:rPr>
              <w:instrText xml:space="preserve"> PAGEREF _Toc84318104 \h </w:instrText>
            </w:r>
            <w:r w:rsidR="005070E7">
              <w:rPr>
                <w:webHidden/>
              </w:rPr>
            </w:r>
            <w:r w:rsidR="005070E7">
              <w:rPr>
                <w:webHidden/>
              </w:rPr>
              <w:fldChar w:fldCharType="separate"/>
            </w:r>
            <w:r w:rsidR="005070E7">
              <w:rPr>
                <w:webHidden/>
              </w:rPr>
              <w:t>8</w:t>
            </w:r>
            <w:r w:rsidR="005070E7">
              <w:rPr>
                <w:webHidden/>
              </w:rPr>
              <w:fldChar w:fldCharType="end"/>
            </w:r>
          </w:hyperlink>
        </w:p>
        <w:p w14:paraId="7C04871C" w14:textId="38547402" w:rsidR="005070E7" w:rsidRDefault="00017B35">
          <w:pPr>
            <w:pStyle w:val="Inhopg2"/>
            <w:rPr>
              <w:rFonts w:asciiTheme="minorHAnsi" w:eastAsiaTheme="minorEastAsia" w:hAnsiTheme="minorHAnsi" w:cstheme="minorBidi"/>
              <w:sz w:val="22"/>
            </w:rPr>
          </w:pPr>
          <w:hyperlink w:anchor="_Toc84318105" w:history="1">
            <w:r w:rsidR="005070E7" w:rsidRPr="00D57326">
              <w:rPr>
                <w:rStyle w:val="Hyperlink"/>
                <w:rFonts w:ascii="Trebuchet MS" w:hAnsi="Trebuchet MS"/>
              </w:rPr>
              <w:t>1.2</w:t>
            </w:r>
            <w:r w:rsidR="005070E7">
              <w:rPr>
                <w:rFonts w:asciiTheme="minorHAnsi" w:eastAsiaTheme="minorEastAsia" w:hAnsiTheme="minorHAnsi" w:cstheme="minorBidi"/>
                <w:sz w:val="22"/>
              </w:rPr>
              <w:tab/>
            </w:r>
            <w:r w:rsidR="005070E7" w:rsidRPr="00D57326">
              <w:rPr>
                <w:rStyle w:val="Hyperlink"/>
                <w:rFonts w:ascii="Fira Sans" w:hAnsi="Fira Sans"/>
              </w:rPr>
              <w:t>Voorgeschiedenis</w:t>
            </w:r>
            <w:r w:rsidR="005070E7">
              <w:rPr>
                <w:webHidden/>
              </w:rPr>
              <w:tab/>
            </w:r>
            <w:r w:rsidR="005070E7">
              <w:rPr>
                <w:webHidden/>
              </w:rPr>
              <w:fldChar w:fldCharType="begin"/>
            </w:r>
            <w:r w:rsidR="005070E7">
              <w:rPr>
                <w:webHidden/>
              </w:rPr>
              <w:instrText xml:space="preserve"> PAGEREF _Toc84318105 \h </w:instrText>
            </w:r>
            <w:r w:rsidR="005070E7">
              <w:rPr>
                <w:webHidden/>
              </w:rPr>
            </w:r>
            <w:r w:rsidR="005070E7">
              <w:rPr>
                <w:webHidden/>
              </w:rPr>
              <w:fldChar w:fldCharType="separate"/>
            </w:r>
            <w:r w:rsidR="005070E7">
              <w:rPr>
                <w:webHidden/>
              </w:rPr>
              <w:t>8</w:t>
            </w:r>
            <w:r w:rsidR="005070E7">
              <w:rPr>
                <w:webHidden/>
              </w:rPr>
              <w:fldChar w:fldCharType="end"/>
            </w:r>
          </w:hyperlink>
        </w:p>
        <w:p w14:paraId="54C047B7" w14:textId="3192F2D6" w:rsidR="005070E7" w:rsidRDefault="00017B35">
          <w:pPr>
            <w:pStyle w:val="Inhopg2"/>
            <w:rPr>
              <w:rFonts w:asciiTheme="minorHAnsi" w:eastAsiaTheme="minorEastAsia" w:hAnsiTheme="minorHAnsi" w:cstheme="minorBidi"/>
              <w:sz w:val="22"/>
            </w:rPr>
          </w:pPr>
          <w:hyperlink w:anchor="_Toc84318106" w:history="1">
            <w:r w:rsidR="005070E7" w:rsidRPr="00D57326">
              <w:rPr>
                <w:rStyle w:val="Hyperlink"/>
                <w:rFonts w:ascii="Trebuchet MS" w:hAnsi="Trebuchet MS"/>
              </w:rPr>
              <w:t>1.3</w:t>
            </w:r>
            <w:r w:rsidR="005070E7">
              <w:rPr>
                <w:rFonts w:asciiTheme="minorHAnsi" w:eastAsiaTheme="minorEastAsia" w:hAnsiTheme="minorHAnsi" w:cstheme="minorBidi"/>
                <w:sz w:val="22"/>
              </w:rPr>
              <w:tab/>
            </w:r>
            <w:r w:rsidR="005070E7" w:rsidRPr="00D57326">
              <w:rPr>
                <w:rStyle w:val="Hyperlink"/>
                <w:rFonts w:ascii="Fira Sans" w:hAnsi="Fira Sans"/>
              </w:rPr>
              <w:t>Keuze aanbestedingsprocedure</w:t>
            </w:r>
            <w:r w:rsidR="005070E7">
              <w:rPr>
                <w:webHidden/>
              </w:rPr>
              <w:tab/>
            </w:r>
            <w:r w:rsidR="005070E7">
              <w:rPr>
                <w:webHidden/>
              </w:rPr>
              <w:fldChar w:fldCharType="begin"/>
            </w:r>
            <w:r w:rsidR="005070E7">
              <w:rPr>
                <w:webHidden/>
              </w:rPr>
              <w:instrText xml:space="preserve"> PAGEREF _Toc84318106 \h </w:instrText>
            </w:r>
            <w:r w:rsidR="005070E7">
              <w:rPr>
                <w:webHidden/>
              </w:rPr>
            </w:r>
            <w:r w:rsidR="005070E7">
              <w:rPr>
                <w:webHidden/>
              </w:rPr>
              <w:fldChar w:fldCharType="separate"/>
            </w:r>
            <w:r w:rsidR="005070E7">
              <w:rPr>
                <w:webHidden/>
              </w:rPr>
              <w:t>8</w:t>
            </w:r>
            <w:r w:rsidR="005070E7">
              <w:rPr>
                <w:webHidden/>
              </w:rPr>
              <w:fldChar w:fldCharType="end"/>
            </w:r>
          </w:hyperlink>
        </w:p>
        <w:p w14:paraId="6F8C0BC6" w14:textId="43FD31E1" w:rsidR="005070E7" w:rsidRDefault="00017B35">
          <w:pPr>
            <w:pStyle w:val="Inhopg2"/>
            <w:rPr>
              <w:rFonts w:asciiTheme="minorHAnsi" w:eastAsiaTheme="minorEastAsia" w:hAnsiTheme="minorHAnsi" w:cstheme="minorBidi"/>
              <w:sz w:val="22"/>
            </w:rPr>
          </w:pPr>
          <w:hyperlink w:anchor="_Toc84318107" w:history="1">
            <w:r w:rsidR="005070E7" w:rsidRPr="00D57326">
              <w:rPr>
                <w:rStyle w:val="Hyperlink"/>
                <w:rFonts w:ascii="Trebuchet MS" w:hAnsi="Trebuchet MS"/>
              </w:rPr>
              <w:t>1.4</w:t>
            </w:r>
            <w:r w:rsidR="005070E7">
              <w:rPr>
                <w:rFonts w:asciiTheme="minorHAnsi" w:eastAsiaTheme="minorEastAsia" w:hAnsiTheme="minorHAnsi" w:cstheme="minorBidi"/>
                <w:sz w:val="22"/>
              </w:rPr>
              <w:tab/>
            </w:r>
            <w:r w:rsidR="005070E7" w:rsidRPr="00D57326">
              <w:rPr>
                <w:rStyle w:val="Hyperlink"/>
                <w:rFonts w:ascii="Fira Sans" w:hAnsi="Fira Sans"/>
              </w:rPr>
              <w:t>Digitaal aanbesteden via TenderNed</w:t>
            </w:r>
            <w:r w:rsidR="005070E7">
              <w:rPr>
                <w:webHidden/>
              </w:rPr>
              <w:tab/>
            </w:r>
            <w:r w:rsidR="005070E7">
              <w:rPr>
                <w:webHidden/>
              </w:rPr>
              <w:fldChar w:fldCharType="begin"/>
            </w:r>
            <w:r w:rsidR="005070E7">
              <w:rPr>
                <w:webHidden/>
              </w:rPr>
              <w:instrText xml:space="preserve"> PAGEREF _Toc84318107 \h </w:instrText>
            </w:r>
            <w:r w:rsidR="005070E7">
              <w:rPr>
                <w:webHidden/>
              </w:rPr>
            </w:r>
            <w:r w:rsidR="005070E7">
              <w:rPr>
                <w:webHidden/>
              </w:rPr>
              <w:fldChar w:fldCharType="separate"/>
            </w:r>
            <w:r w:rsidR="005070E7">
              <w:rPr>
                <w:webHidden/>
              </w:rPr>
              <w:t>9</w:t>
            </w:r>
            <w:r w:rsidR="005070E7">
              <w:rPr>
                <w:webHidden/>
              </w:rPr>
              <w:fldChar w:fldCharType="end"/>
            </w:r>
          </w:hyperlink>
        </w:p>
        <w:p w14:paraId="6AAC9207" w14:textId="76E6AF25" w:rsidR="005070E7" w:rsidRDefault="00017B35">
          <w:pPr>
            <w:pStyle w:val="Inhopg2"/>
            <w:rPr>
              <w:rFonts w:asciiTheme="minorHAnsi" w:eastAsiaTheme="minorEastAsia" w:hAnsiTheme="minorHAnsi" w:cstheme="minorBidi"/>
              <w:sz w:val="22"/>
            </w:rPr>
          </w:pPr>
          <w:hyperlink w:anchor="_Toc84318108" w:history="1">
            <w:r w:rsidR="005070E7" w:rsidRPr="00D57326">
              <w:rPr>
                <w:rStyle w:val="Hyperlink"/>
                <w:rFonts w:ascii="Trebuchet MS" w:hAnsi="Trebuchet MS"/>
              </w:rPr>
              <w:t>1.5</w:t>
            </w:r>
            <w:r w:rsidR="005070E7">
              <w:rPr>
                <w:rFonts w:asciiTheme="minorHAnsi" w:eastAsiaTheme="minorEastAsia" w:hAnsiTheme="minorHAnsi" w:cstheme="minorBidi"/>
                <w:sz w:val="22"/>
              </w:rPr>
              <w:tab/>
            </w:r>
            <w:r w:rsidR="005070E7" w:rsidRPr="00D57326">
              <w:rPr>
                <w:rStyle w:val="Hyperlink"/>
                <w:rFonts w:ascii="Fira Sans" w:hAnsi="Fira Sans"/>
              </w:rPr>
              <w:t>Contact tijdens de aanbestedingsprocedure</w:t>
            </w:r>
            <w:r w:rsidR="005070E7">
              <w:rPr>
                <w:webHidden/>
              </w:rPr>
              <w:tab/>
            </w:r>
            <w:r w:rsidR="005070E7">
              <w:rPr>
                <w:webHidden/>
              </w:rPr>
              <w:fldChar w:fldCharType="begin"/>
            </w:r>
            <w:r w:rsidR="005070E7">
              <w:rPr>
                <w:webHidden/>
              </w:rPr>
              <w:instrText xml:space="preserve"> PAGEREF _Toc84318108 \h </w:instrText>
            </w:r>
            <w:r w:rsidR="005070E7">
              <w:rPr>
                <w:webHidden/>
              </w:rPr>
            </w:r>
            <w:r w:rsidR="005070E7">
              <w:rPr>
                <w:webHidden/>
              </w:rPr>
              <w:fldChar w:fldCharType="separate"/>
            </w:r>
            <w:r w:rsidR="005070E7">
              <w:rPr>
                <w:webHidden/>
              </w:rPr>
              <w:t>10</w:t>
            </w:r>
            <w:r w:rsidR="005070E7">
              <w:rPr>
                <w:webHidden/>
              </w:rPr>
              <w:fldChar w:fldCharType="end"/>
            </w:r>
          </w:hyperlink>
        </w:p>
        <w:p w14:paraId="796B1458" w14:textId="6B8BB952" w:rsidR="005070E7" w:rsidRDefault="00017B35">
          <w:pPr>
            <w:pStyle w:val="Inhopg2"/>
            <w:rPr>
              <w:rFonts w:asciiTheme="minorHAnsi" w:eastAsiaTheme="minorEastAsia" w:hAnsiTheme="minorHAnsi" w:cstheme="minorBidi"/>
              <w:sz w:val="22"/>
            </w:rPr>
          </w:pPr>
          <w:hyperlink w:anchor="_Toc84318109" w:history="1">
            <w:r w:rsidR="005070E7" w:rsidRPr="00D57326">
              <w:rPr>
                <w:rStyle w:val="Hyperlink"/>
                <w:rFonts w:ascii="Trebuchet MS" w:hAnsi="Trebuchet MS"/>
              </w:rPr>
              <w:t>1.6</w:t>
            </w:r>
            <w:r w:rsidR="005070E7">
              <w:rPr>
                <w:rFonts w:asciiTheme="minorHAnsi" w:eastAsiaTheme="minorEastAsia" w:hAnsiTheme="minorHAnsi" w:cstheme="minorBidi"/>
                <w:sz w:val="22"/>
              </w:rPr>
              <w:tab/>
            </w:r>
            <w:r w:rsidR="005070E7" w:rsidRPr="00D57326">
              <w:rPr>
                <w:rStyle w:val="Hyperlink"/>
                <w:rFonts w:ascii="Fira Sans" w:hAnsi="Fira Sans"/>
              </w:rPr>
              <w:t>Planning (indicatief)</w:t>
            </w:r>
            <w:r w:rsidR="005070E7">
              <w:rPr>
                <w:webHidden/>
              </w:rPr>
              <w:tab/>
            </w:r>
            <w:r w:rsidR="005070E7">
              <w:rPr>
                <w:webHidden/>
              </w:rPr>
              <w:fldChar w:fldCharType="begin"/>
            </w:r>
            <w:r w:rsidR="005070E7">
              <w:rPr>
                <w:webHidden/>
              </w:rPr>
              <w:instrText xml:space="preserve"> PAGEREF _Toc84318109 \h </w:instrText>
            </w:r>
            <w:r w:rsidR="005070E7">
              <w:rPr>
                <w:webHidden/>
              </w:rPr>
            </w:r>
            <w:r w:rsidR="005070E7">
              <w:rPr>
                <w:webHidden/>
              </w:rPr>
              <w:fldChar w:fldCharType="separate"/>
            </w:r>
            <w:r w:rsidR="005070E7">
              <w:rPr>
                <w:webHidden/>
              </w:rPr>
              <w:t>10</w:t>
            </w:r>
            <w:r w:rsidR="005070E7">
              <w:rPr>
                <w:webHidden/>
              </w:rPr>
              <w:fldChar w:fldCharType="end"/>
            </w:r>
          </w:hyperlink>
        </w:p>
        <w:p w14:paraId="1BF87333" w14:textId="747FFF65" w:rsidR="005070E7" w:rsidRDefault="00017B35">
          <w:pPr>
            <w:pStyle w:val="Inhopg2"/>
            <w:rPr>
              <w:rFonts w:asciiTheme="minorHAnsi" w:eastAsiaTheme="minorEastAsia" w:hAnsiTheme="minorHAnsi" w:cstheme="minorBidi"/>
              <w:sz w:val="22"/>
            </w:rPr>
          </w:pPr>
          <w:hyperlink w:anchor="_Toc84318110" w:history="1">
            <w:r w:rsidR="005070E7" w:rsidRPr="00D57326">
              <w:rPr>
                <w:rStyle w:val="Hyperlink"/>
                <w:rFonts w:ascii="Trebuchet MS" w:hAnsi="Trebuchet MS"/>
              </w:rPr>
              <w:t>1.7</w:t>
            </w:r>
            <w:r w:rsidR="005070E7">
              <w:rPr>
                <w:rFonts w:asciiTheme="minorHAnsi" w:eastAsiaTheme="minorEastAsia" w:hAnsiTheme="minorHAnsi" w:cstheme="minorBidi"/>
                <w:sz w:val="22"/>
              </w:rPr>
              <w:tab/>
            </w:r>
            <w:r w:rsidR="005070E7" w:rsidRPr="00D57326">
              <w:rPr>
                <w:rStyle w:val="Hyperlink"/>
                <w:rFonts w:ascii="Fira Sans" w:hAnsi="Fira Sans"/>
              </w:rPr>
              <w:t>Leeswijzer</w:t>
            </w:r>
            <w:r w:rsidR="005070E7">
              <w:rPr>
                <w:webHidden/>
              </w:rPr>
              <w:tab/>
            </w:r>
            <w:r w:rsidR="005070E7">
              <w:rPr>
                <w:webHidden/>
              </w:rPr>
              <w:fldChar w:fldCharType="begin"/>
            </w:r>
            <w:r w:rsidR="005070E7">
              <w:rPr>
                <w:webHidden/>
              </w:rPr>
              <w:instrText xml:space="preserve"> PAGEREF _Toc84318110 \h </w:instrText>
            </w:r>
            <w:r w:rsidR="005070E7">
              <w:rPr>
                <w:webHidden/>
              </w:rPr>
            </w:r>
            <w:r w:rsidR="005070E7">
              <w:rPr>
                <w:webHidden/>
              </w:rPr>
              <w:fldChar w:fldCharType="separate"/>
            </w:r>
            <w:r w:rsidR="005070E7">
              <w:rPr>
                <w:webHidden/>
              </w:rPr>
              <w:t>10</w:t>
            </w:r>
            <w:r w:rsidR="005070E7">
              <w:rPr>
                <w:webHidden/>
              </w:rPr>
              <w:fldChar w:fldCharType="end"/>
            </w:r>
          </w:hyperlink>
        </w:p>
        <w:p w14:paraId="25682F7D" w14:textId="0F301140" w:rsidR="005070E7" w:rsidRDefault="00017B35">
          <w:pPr>
            <w:pStyle w:val="Inhopg1"/>
            <w:rPr>
              <w:rFonts w:asciiTheme="minorHAnsi" w:eastAsiaTheme="minorEastAsia" w:hAnsiTheme="minorHAnsi" w:cstheme="minorBidi"/>
              <w:b w:val="0"/>
              <w:caps w:val="0"/>
              <w:sz w:val="22"/>
              <w:szCs w:val="22"/>
            </w:rPr>
          </w:pPr>
          <w:hyperlink w:anchor="_Toc84318111" w:history="1">
            <w:r w:rsidR="005070E7" w:rsidRPr="00D57326">
              <w:rPr>
                <w:rStyle w:val="Hyperlink"/>
                <w14:scene3d>
                  <w14:camera w14:prst="orthographicFront"/>
                  <w14:lightRig w14:rig="threePt" w14:dir="t">
                    <w14:rot w14:lat="0" w14:lon="0" w14:rev="0"/>
                  </w14:lightRig>
                </w14:scene3d>
              </w:rPr>
              <w:t>Hoofdstuk 2</w:t>
            </w:r>
            <w:r w:rsidR="005070E7">
              <w:rPr>
                <w:rFonts w:asciiTheme="minorHAnsi" w:eastAsiaTheme="minorEastAsia" w:hAnsiTheme="minorHAnsi" w:cstheme="minorBidi"/>
                <w:b w:val="0"/>
                <w:caps w:val="0"/>
                <w:sz w:val="22"/>
                <w:szCs w:val="22"/>
              </w:rPr>
              <w:tab/>
            </w:r>
            <w:r w:rsidR="005070E7" w:rsidRPr="00D57326">
              <w:rPr>
                <w:rStyle w:val="Hyperlink"/>
                <w:rFonts w:ascii="Fira Sans" w:hAnsi="Fira Sans"/>
              </w:rPr>
              <w:t>Over de Opdracht/ Prestatie</w:t>
            </w:r>
            <w:r w:rsidR="005070E7">
              <w:rPr>
                <w:webHidden/>
              </w:rPr>
              <w:tab/>
            </w:r>
            <w:r w:rsidR="005070E7">
              <w:rPr>
                <w:webHidden/>
              </w:rPr>
              <w:fldChar w:fldCharType="begin"/>
            </w:r>
            <w:r w:rsidR="005070E7">
              <w:rPr>
                <w:webHidden/>
              </w:rPr>
              <w:instrText xml:space="preserve"> PAGEREF _Toc84318111 \h </w:instrText>
            </w:r>
            <w:r w:rsidR="005070E7">
              <w:rPr>
                <w:webHidden/>
              </w:rPr>
            </w:r>
            <w:r w:rsidR="005070E7">
              <w:rPr>
                <w:webHidden/>
              </w:rPr>
              <w:fldChar w:fldCharType="separate"/>
            </w:r>
            <w:r w:rsidR="005070E7">
              <w:rPr>
                <w:webHidden/>
              </w:rPr>
              <w:t>12</w:t>
            </w:r>
            <w:r w:rsidR="005070E7">
              <w:rPr>
                <w:webHidden/>
              </w:rPr>
              <w:fldChar w:fldCharType="end"/>
            </w:r>
          </w:hyperlink>
        </w:p>
        <w:p w14:paraId="28F29E96" w14:textId="3D330C2E" w:rsidR="005070E7" w:rsidRDefault="00017B35">
          <w:pPr>
            <w:pStyle w:val="Inhopg2"/>
            <w:rPr>
              <w:rFonts w:asciiTheme="minorHAnsi" w:eastAsiaTheme="minorEastAsia" w:hAnsiTheme="minorHAnsi" w:cstheme="minorBidi"/>
              <w:sz w:val="22"/>
            </w:rPr>
          </w:pPr>
          <w:hyperlink w:anchor="_Toc84318112" w:history="1">
            <w:r w:rsidR="005070E7" w:rsidRPr="00D57326">
              <w:rPr>
                <w:rStyle w:val="Hyperlink"/>
                <w:rFonts w:ascii="Trebuchet MS" w:hAnsi="Trebuchet MS"/>
              </w:rPr>
              <w:t>2.1</w:t>
            </w:r>
            <w:r w:rsidR="005070E7">
              <w:rPr>
                <w:rFonts w:asciiTheme="minorHAnsi" w:eastAsiaTheme="minorEastAsia" w:hAnsiTheme="minorHAnsi" w:cstheme="minorBidi"/>
                <w:sz w:val="22"/>
              </w:rPr>
              <w:tab/>
            </w:r>
            <w:r w:rsidR="005070E7" w:rsidRPr="00D57326">
              <w:rPr>
                <w:rStyle w:val="Hyperlink"/>
                <w:rFonts w:ascii="Fira Sans" w:hAnsi="Fira Sans"/>
              </w:rPr>
              <w:t>De Opdrachtgever</w:t>
            </w:r>
            <w:r w:rsidR="005070E7">
              <w:rPr>
                <w:webHidden/>
              </w:rPr>
              <w:tab/>
            </w:r>
            <w:r w:rsidR="005070E7">
              <w:rPr>
                <w:webHidden/>
              </w:rPr>
              <w:fldChar w:fldCharType="begin"/>
            </w:r>
            <w:r w:rsidR="005070E7">
              <w:rPr>
                <w:webHidden/>
              </w:rPr>
              <w:instrText xml:space="preserve"> PAGEREF _Toc84318112 \h </w:instrText>
            </w:r>
            <w:r w:rsidR="005070E7">
              <w:rPr>
                <w:webHidden/>
              </w:rPr>
            </w:r>
            <w:r w:rsidR="005070E7">
              <w:rPr>
                <w:webHidden/>
              </w:rPr>
              <w:fldChar w:fldCharType="separate"/>
            </w:r>
            <w:r w:rsidR="005070E7">
              <w:rPr>
                <w:webHidden/>
              </w:rPr>
              <w:t>12</w:t>
            </w:r>
            <w:r w:rsidR="005070E7">
              <w:rPr>
                <w:webHidden/>
              </w:rPr>
              <w:fldChar w:fldCharType="end"/>
            </w:r>
          </w:hyperlink>
        </w:p>
        <w:p w14:paraId="7EBAA19A" w14:textId="2C1D1CC3" w:rsidR="005070E7" w:rsidRDefault="00017B35">
          <w:pPr>
            <w:pStyle w:val="Inhopg2"/>
            <w:rPr>
              <w:rFonts w:asciiTheme="minorHAnsi" w:eastAsiaTheme="minorEastAsia" w:hAnsiTheme="minorHAnsi" w:cstheme="minorBidi"/>
              <w:sz w:val="22"/>
            </w:rPr>
          </w:pPr>
          <w:hyperlink w:anchor="_Toc84318113" w:history="1">
            <w:r w:rsidR="005070E7" w:rsidRPr="00D57326">
              <w:rPr>
                <w:rStyle w:val="Hyperlink"/>
                <w:rFonts w:ascii="Trebuchet MS" w:hAnsi="Trebuchet MS"/>
              </w:rPr>
              <w:t>2.2</w:t>
            </w:r>
            <w:r w:rsidR="005070E7">
              <w:rPr>
                <w:rFonts w:asciiTheme="minorHAnsi" w:eastAsiaTheme="minorEastAsia" w:hAnsiTheme="minorHAnsi" w:cstheme="minorBidi"/>
                <w:sz w:val="22"/>
              </w:rPr>
              <w:tab/>
            </w:r>
            <w:r w:rsidR="005070E7" w:rsidRPr="00D57326">
              <w:rPr>
                <w:rStyle w:val="Hyperlink"/>
                <w:rFonts w:ascii="Fira Sans" w:hAnsi="Fira Sans"/>
              </w:rPr>
              <w:t>De reikwijdte van de aanbesteding</w:t>
            </w:r>
            <w:r w:rsidR="005070E7">
              <w:rPr>
                <w:webHidden/>
              </w:rPr>
              <w:tab/>
            </w:r>
            <w:r w:rsidR="005070E7">
              <w:rPr>
                <w:webHidden/>
              </w:rPr>
              <w:fldChar w:fldCharType="begin"/>
            </w:r>
            <w:r w:rsidR="005070E7">
              <w:rPr>
                <w:webHidden/>
              </w:rPr>
              <w:instrText xml:space="preserve"> PAGEREF _Toc84318113 \h </w:instrText>
            </w:r>
            <w:r w:rsidR="005070E7">
              <w:rPr>
                <w:webHidden/>
              </w:rPr>
            </w:r>
            <w:r w:rsidR="005070E7">
              <w:rPr>
                <w:webHidden/>
              </w:rPr>
              <w:fldChar w:fldCharType="separate"/>
            </w:r>
            <w:r w:rsidR="005070E7">
              <w:rPr>
                <w:webHidden/>
              </w:rPr>
              <w:t>13</w:t>
            </w:r>
            <w:r w:rsidR="005070E7">
              <w:rPr>
                <w:webHidden/>
              </w:rPr>
              <w:fldChar w:fldCharType="end"/>
            </w:r>
          </w:hyperlink>
        </w:p>
        <w:p w14:paraId="58D68B3A" w14:textId="1E4CE927" w:rsidR="005070E7" w:rsidRDefault="00017B35">
          <w:pPr>
            <w:pStyle w:val="Inhopg2"/>
            <w:rPr>
              <w:rFonts w:asciiTheme="minorHAnsi" w:eastAsiaTheme="minorEastAsia" w:hAnsiTheme="minorHAnsi" w:cstheme="minorBidi"/>
              <w:sz w:val="22"/>
            </w:rPr>
          </w:pPr>
          <w:hyperlink w:anchor="_Toc84318114" w:history="1">
            <w:r w:rsidR="005070E7" w:rsidRPr="00D57326">
              <w:rPr>
                <w:rStyle w:val="Hyperlink"/>
                <w:rFonts w:ascii="Trebuchet MS" w:hAnsi="Trebuchet MS"/>
              </w:rPr>
              <w:t>2.3</w:t>
            </w:r>
            <w:r w:rsidR="005070E7">
              <w:rPr>
                <w:rFonts w:asciiTheme="minorHAnsi" w:eastAsiaTheme="minorEastAsia" w:hAnsiTheme="minorHAnsi" w:cstheme="minorBidi"/>
                <w:sz w:val="22"/>
              </w:rPr>
              <w:tab/>
            </w:r>
            <w:r w:rsidR="005070E7" w:rsidRPr="00D57326">
              <w:rPr>
                <w:rStyle w:val="Hyperlink"/>
                <w:rFonts w:ascii="Fira Sans" w:hAnsi="Fira Sans"/>
              </w:rPr>
              <w:t>Doelstellingen van de aanbesteding</w:t>
            </w:r>
            <w:r w:rsidR="005070E7">
              <w:rPr>
                <w:webHidden/>
              </w:rPr>
              <w:tab/>
            </w:r>
            <w:r w:rsidR="005070E7">
              <w:rPr>
                <w:webHidden/>
              </w:rPr>
              <w:fldChar w:fldCharType="begin"/>
            </w:r>
            <w:r w:rsidR="005070E7">
              <w:rPr>
                <w:webHidden/>
              </w:rPr>
              <w:instrText xml:space="preserve"> PAGEREF _Toc84318114 \h </w:instrText>
            </w:r>
            <w:r w:rsidR="005070E7">
              <w:rPr>
                <w:webHidden/>
              </w:rPr>
            </w:r>
            <w:r w:rsidR="005070E7">
              <w:rPr>
                <w:webHidden/>
              </w:rPr>
              <w:fldChar w:fldCharType="separate"/>
            </w:r>
            <w:r w:rsidR="005070E7">
              <w:rPr>
                <w:webHidden/>
              </w:rPr>
              <w:t>13</w:t>
            </w:r>
            <w:r w:rsidR="005070E7">
              <w:rPr>
                <w:webHidden/>
              </w:rPr>
              <w:fldChar w:fldCharType="end"/>
            </w:r>
          </w:hyperlink>
        </w:p>
        <w:p w14:paraId="39A81AB2" w14:textId="0372D3D3" w:rsidR="005070E7" w:rsidRDefault="00017B35">
          <w:pPr>
            <w:pStyle w:val="Inhopg2"/>
            <w:rPr>
              <w:rFonts w:asciiTheme="minorHAnsi" w:eastAsiaTheme="minorEastAsia" w:hAnsiTheme="minorHAnsi" w:cstheme="minorBidi"/>
              <w:sz w:val="22"/>
            </w:rPr>
          </w:pPr>
          <w:hyperlink w:anchor="_Toc84318115" w:history="1">
            <w:r w:rsidR="005070E7" w:rsidRPr="00D57326">
              <w:rPr>
                <w:rStyle w:val="Hyperlink"/>
                <w:rFonts w:ascii="Trebuchet MS" w:hAnsi="Trebuchet MS"/>
              </w:rPr>
              <w:t>2.4</w:t>
            </w:r>
            <w:r w:rsidR="005070E7">
              <w:rPr>
                <w:rFonts w:asciiTheme="minorHAnsi" w:eastAsiaTheme="minorEastAsia" w:hAnsiTheme="minorHAnsi" w:cstheme="minorBidi"/>
                <w:sz w:val="22"/>
              </w:rPr>
              <w:tab/>
            </w:r>
            <w:r w:rsidR="005070E7" w:rsidRPr="00D57326">
              <w:rPr>
                <w:rStyle w:val="Hyperlink"/>
                <w:rFonts w:ascii="Fira Sans" w:hAnsi="Fira Sans"/>
              </w:rPr>
              <w:t>Aard van de Opdracht/ Prestatie</w:t>
            </w:r>
            <w:r w:rsidR="005070E7">
              <w:rPr>
                <w:webHidden/>
              </w:rPr>
              <w:tab/>
            </w:r>
            <w:r w:rsidR="005070E7">
              <w:rPr>
                <w:webHidden/>
              </w:rPr>
              <w:fldChar w:fldCharType="begin"/>
            </w:r>
            <w:r w:rsidR="005070E7">
              <w:rPr>
                <w:webHidden/>
              </w:rPr>
              <w:instrText xml:space="preserve"> PAGEREF _Toc84318115 \h </w:instrText>
            </w:r>
            <w:r w:rsidR="005070E7">
              <w:rPr>
                <w:webHidden/>
              </w:rPr>
            </w:r>
            <w:r w:rsidR="005070E7">
              <w:rPr>
                <w:webHidden/>
              </w:rPr>
              <w:fldChar w:fldCharType="separate"/>
            </w:r>
            <w:r w:rsidR="005070E7">
              <w:rPr>
                <w:webHidden/>
              </w:rPr>
              <w:t>14</w:t>
            </w:r>
            <w:r w:rsidR="005070E7">
              <w:rPr>
                <w:webHidden/>
              </w:rPr>
              <w:fldChar w:fldCharType="end"/>
            </w:r>
          </w:hyperlink>
        </w:p>
        <w:p w14:paraId="0114E45A" w14:textId="54E02786" w:rsidR="005070E7" w:rsidRDefault="00017B35">
          <w:pPr>
            <w:pStyle w:val="Inhopg2"/>
            <w:rPr>
              <w:rFonts w:asciiTheme="minorHAnsi" w:eastAsiaTheme="minorEastAsia" w:hAnsiTheme="minorHAnsi" w:cstheme="minorBidi"/>
              <w:sz w:val="22"/>
            </w:rPr>
          </w:pPr>
          <w:hyperlink w:anchor="_Toc84318116" w:history="1">
            <w:r w:rsidR="005070E7" w:rsidRPr="00D57326">
              <w:rPr>
                <w:rStyle w:val="Hyperlink"/>
                <w:rFonts w:ascii="Trebuchet MS" w:hAnsi="Trebuchet MS"/>
              </w:rPr>
              <w:t>2.5</w:t>
            </w:r>
            <w:r w:rsidR="005070E7">
              <w:rPr>
                <w:rFonts w:asciiTheme="minorHAnsi" w:eastAsiaTheme="minorEastAsia" w:hAnsiTheme="minorHAnsi" w:cstheme="minorBidi"/>
                <w:sz w:val="22"/>
              </w:rPr>
              <w:tab/>
            </w:r>
            <w:r w:rsidR="005070E7" w:rsidRPr="00D57326">
              <w:rPr>
                <w:rStyle w:val="Hyperlink"/>
                <w:rFonts w:ascii="Fira Sans" w:hAnsi="Fira Sans"/>
              </w:rPr>
              <w:t>Omvang van de Opdracht/ Prestatie</w:t>
            </w:r>
            <w:r w:rsidR="005070E7">
              <w:rPr>
                <w:webHidden/>
              </w:rPr>
              <w:tab/>
            </w:r>
            <w:r w:rsidR="005070E7">
              <w:rPr>
                <w:webHidden/>
              </w:rPr>
              <w:fldChar w:fldCharType="begin"/>
            </w:r>
            <w:r w:rsidR="005070E7">
              <w:rPr>
                <w:webHidden/>
              </w:rPr>
              <w:instrText xml:space="preserve"> PAGEREF _Toc84318116 \h </w:instrText>
            </w:r>
            <w:r w:rsidR="005070E7">
              <w:rPr>
                <w:webHidden/>
              </w:rPr>
            </w:r>
            <w:r w:rsidR="005070E7">
              <w:rPr>
                <w:webHidden/>
              </w:rPr>
              <w:fldChar w:fldCharType="separate"/>
            </w:r>
            <w:r w:rsidR="005070E7">
              <w:rPr>
                <w:webHidden/>
              </w:rPr>
              <w:t>15</w:t>
            </w:r>
            <w:r w:rsidR="005070E7">
              <w:rPr>
                <w:webHidden/>
              </w:rPr>
              <w:fldChar w:fldCharType="end"/>
            </w:r>
          </w:hyperlink>
        </w:p>
        <w:p w14:paraId="19890154" w14:textId="4305DC07" w:rsidR="005070E7" w:rsidRDefault="00017B35">
          <w:pPr>
            <w:pStyle w:val="Inhopg2"/>
            <w:rPr>
              <w:rFonts w:asciiTheme="minorHAnsi" w:eastAsiaTheme="minorEastAsia" w:hAnsiTheme="minorHAnsi" w:cstheme="minorBidi"/>
              <w:sz w:val="22"/>
            </w:rPr>
          </w:pPr>
          <w:hyperlink w:anchor="_Toc84318117" w:history="1">
            <w:r w:rsidR="005070E7" w:rsidRPr="00D57326">
              <w:rPr>
                <w:rStyle w:val="Hyperlink"/>
                <w:rFonts w:ascii="Trebuchet MS" w:hAnsi="Trebuchet MS"/>
              </w:rPr>
              <w:t>2.6</w:t>
            </w:r>
            <w:r w:rsidR="005070E7">
              <w:rPr>
                <w:rFonts w:asciiTheme="minorHAnsi" w:eastAsiaTheme="minorEastAsia" w:hAnsiTheme="minorHAnsi" w:cstheme="minorBidi"/>
                <w:sz w:val="22"/>
              </w:rPr>
              <w:tab/>
            </w:r>
            <w:r w:rsidR="005070E7" w:rsidRPr="00D57326">
              <w:rPr>
                <w:rStyle w:val="Hyperlink"/>
                <w:rFonts w:ascii="Fira Sans" w:hAnsi="Fira Sans"/>
              </w:rPr>
              <w:t>Vorm en duur Overeenkomst</w:t>
            </w:r>
            <w:r w:rsidR="005070E7">
              <w:rPr>
                <w:webHidden/>
              </w:rPr>
              <w:tab/>
            </w:r>
            <w:r w:rsidR="005070E7">
              <w:rPr>
                <w:webHidden/>
              </w:rPr>
              <w:fldChar w:fldCharType="begin"/>
            </w:r>
            <w:r w:rsidR="005070E7">
              <w:rPr>
                <w:webHidden/>
              </w:rPr>
              <w:instrText xml:space="preserve"> PAGEREF _Toc84318117 \h </w:instrText>
            </w:r>
            <w:r w:rsidR="005070E7">
              <w:rPr>
                <w:webHidden/>
              </w:rPr>
            </w:r>
            <w:r w:rsidR="005070E7">
              <w:rPr>
                <w:webHidden/>
              </w:rPr>
              <w:fldChar w:fldCharType="separate"/>
            </w:r>
            <w:r w:rsidR="005070E7">
              <w:rPr>
                <w:webHidden/>
              </w:rPr>
              <w:t>15</w:t>
            </w:r>
            <w:r w:rsidR="005070E7">
              <w:rPr>
                <w:webHidden/>
              </w:rPr>
              <w:fldChar w:fldCharType="end"/>
            </w:r>
          </w:hyperlink>
        </w:p>
        <w:p w14:paraId="3804A293" w14:textId="693DF4DB" w:rsidR="005070E7" w:rsidRDefault="00017B35">
          <w:pPr>
            <w:pStyle w:val="Inhopg2"/>
            <w:rPr>
              <w:rFonts w:asciiTheme="minorHAnsi" w:eastAsiaTheme="minorEastAsia" w:hAnsiTheme="minorHAnsi" w:cstheme="minorBidi"/>
              <w:sz w:val="22"/>
            </w:rPr>
          </w:pPr>
          <w:hyperlink w:anchor="_Toc84318118" w:history="1">
            <w:r w:rsidR="005070E7" w:rsidRPr="00D57326">
              <w:rPr>
                <w:rStyle w:val="Hyperlink"/>
                <w:rFonts w:ascii="Trebuchet MS" w:hAnsi="Trebuchet MS"/>
              </w:rPr>
              <w:t>2.7</w:t>
            </w:r>
            <w:r w:rsidR="005070E7">
              <w:rPr>
                <w:rFonts w:asciiTheme="minorHAnsi" w:eastAsiaTheme="minorEastAsia" w:hAnsiTheme="minorHAnsi" w:cstheme="minorBidi"/>
                <w:sz w:val="22"/>
              </w:rPr>
              <w:tab/>
            </w:r>
            <w:r w:rsidR="005070E7" w:rsidRPr="00D57326">
              <w:rPr>
                <w:rStyle w:val="Hyperlink"/>
                <w:rFonts w:ascii="Fira Sans" w:hAnsi="Fira Sans"/>
              </w:rPr>
              <w:t>Wachtkamerconstructie</w:t>
            </w:r>
            <w:r w:rsidR="005070E7">
              <w:rPr>
                <w:webHidden/>
              </w:rPr>
              <w:tab/>
            </w:r>
            <w:r w:rsidR="005070E7">
              <w:rPr>
                <w:webHidden/>
              </w:rPr>
              <w:fldChar w:fldCharType="begin"/>
            </w:r>
            <w:r w:rsidR="005070E7">
              <w:rPr>
                <w:webHidden/>
              </w:rPr>
              <w:instrText xml:space="preserve"> PAGEREF _Toc84318118 \h </w:instrText>
            </w:r>
            <w:r w:rsidR="005070E7">
              <w:rPr>
                <w:webHidden/>
              </w:rPr>
            </w:r>
            <w:r w:rsidR="005070E7">
              <w:rPr>
                <w:webHidden/>
              </w:rPr>
              <w:fldChar w:fldCharType="separate"/>
            </w:r>
            <w:r w:rsidR="005070E7">
              <w:rPr>
                <w:webHidden/>
              </w:rPr>
              <w:t>16</w:t>
            </w:r>
            <w:r w:rsidR="005070E7">
              <w:rPr>
                <w:webHidden/>
              </w:rPr>
              <w:fldChar w:fldCharType="end"/>
            </w:r>
          </w:hyperlink>
        </w:p>
        <w:p w14:paraId="24DDA314" w14:textId="6477583C" w:rsidR="005070E7" w:rsidRDefault="00017B35">
          <w:pPr>
            <w:pStyle w:val="Inhopg2"/>
            <w:rPr>
              <w:rFonts w:asciiTheme="minorHAnsi" w:eastAsiaTheme="minorEastAsia" w:hAnsiTheme="minorHAnsi" w:cstheme="minorBidi"/>
              <w:sz w:val="22"/>
            </w:rPr>
          </w:pPr>
          <w:hyperlink w:anchor="_Toc84318119" w:history="1">
            <w:r w:rsidR="005070E7" w:rsidRPr="00D57326">
              <w:rPr>
                <w:rStyle w:val="Hyperlink"/>
                <w:rFonts w:ascii="Trebuchet MS" w:hAnsi="Trebuchet MS"/>
              </w:rPr>
              <w:t>2.8</w:t>
            </w:r>
            <w:r w:rsidR="005070E7">
              <w:rPr>
                <w:rFonts w:asciiTheme="minorHAnsi" w:eastAsiaTheme="minorEastAsia" w:hAnsiTheme="minorHAnsi" w:cstheme="minorBidi"/>
                <w:sz w:val="22"/>
              </w:rPr>
              <w:tab/>
            </w:r>
            <w:r w:rsidR="005070E7" w:rsidRPr="00D57326">
              <w:rPr>
                <w:rStyle w:val="Hyperlink"/>
                <w:rFonts w:ascii="Fira Sans" w:hAnsi="Fira Sans"/>
              </w:rPr>
              <w:t>Maatschappelijk verantwoord inkopen: Duurzaamheid</w:t>
            </w:r>
            <w:r w:rsidR="005070E7">
              <w:rPr>
                <w:webHidden/>
              </w:rPr>
              <w:tab/>
            </w:r>
            <w:r w:rsidR="005070E7">
              <w:rPr>
                <w:webHidden/>
              </w:rPr>
              <w:fldChar w:fldCharType="begin"/>
            </w:r>
            <w:r w:rsidR="005070E7">
              <w:rPr>
                <w:webHidden/>
              </w:rPr>
              <w:instrText xml:space="preserve"> PAGEREF _Toc84318119 \h </w:instrText>
            </w:r>
            <w:r w:rsidR="005070E7">
              <w:rPr>
                <w:webHidden/>
              </w:rPr>
            </w:r>
            <w:r w:rsidR="005070E7">
              <w:rPr>
                <w:webHidden/>
              </w:rPr>
              <w:fldChar w:fldCharType="separate"/>
            </w:r>
            <w:r w:rsidR="005070E7">
              <w:rPr>
                <w:webHidden/>
              </w:rPr>
              <w:t>16</w:t>
            </w:r>
            <w:r w:rsidR="005070E7">
              <w:rPr>
                <w:webHidden/>
              </w:rPr>
              <w:fldChar w:fldCharType="end"/>
            </w:r>
          </w:hyperlink>
        </w:p>
        <w:p w14:paraId="65C604F0" w14:textId="73E5D9AF" w:rsidR="005070E7" w:rsidRDefault="00017B35">
          <w:pPr>
            <w:pStyle w:val="Inhopg2"/>
            <w:rPr>
              <w:rFonts w:asciiTheme="minorHAnsi" w:eastAsiaTheme="minorEastAsia" w:hAnsiTheme="minorHAnsi" w:cstheme="minorBidi"/>
              <w:sz w:val="22"/>
            </w:rPr>
          </w:pPr>
          <w:hyperlink w:anchor="_Toc84318120" w:history="1">
            <w:r w:rsidR="005070E7" w:rsidRPr="00D57326">
              <w:rPr>
                <w:rStyle w:val="Hyperlink"/>
                <w:rFonts w:ascii="Trebuchet MS" w:hAnsi="Trebuchet MS"/>
              </w:rPr>
              <w:t>2.9</w:t>
            </w:r>
            <w:r w:rsidR="005070E7">
              <w:rPr>
                <w:rFonts w:asciiTheme="minorHAnsi" w:eastAsiaTheme="minorEastAsia" w:hAnsiTheme="minorHAnsi" w:cstheme="minorBidi"/>
                <w:sz w:val="22"/>
              </w:rPr>
              <w:tab/>
            </w:r>
            <w:r w:rsidR="005070E7" w:rsidRPr="00D57326">
              <w:rPr>
                <w:rStyle w:val="Hyperlink"/>
                <w:rFonts w:ascii="Fira Sans" w:hAnsi="Fira Sans"/>
              </w:rPr>
              <w:t>Maatschappelijk verantwoord inkopen: (Internationale) Sociale voorwaarden (I)SV</w:t>
            </w:r>
            <w:r w:rsidR="005070E7">
              <w:rPr>
                <w:webHidden/>
              </w:rPr>
              <w:tab/>
            </w:r>
            <w:r w:rsidR="005070E7">
              <w:rPr>
                <w:webHidden/>
              </w:rPr>
              <w:fldChar w:fldCharType="begin"/>
            </w:r>
            <w:r w:rsidR="005070E7">
              <w:rPr>
                <w:webHidden/>
              </w:rPr>
              <w:instrText xml:space="preserve"> PAGEREF _Toc84318120 \h </w:instrText>
            </w:r>
            <w:r w:rsidR="005070E7">
              <w:rPr>
                <w:webHidden/>
              </w:rPr>
            </w:r>
            <w:r w:rsidR="005070E7">
              <w:rPr>
                <w:webHidden/>
              </w:rPr>
              <w:fldChar w:fldCharType="separate"/>
            </w:r>
            <w:r w:rsidR="005070E7">
              <w:rPr>
                <w:webHidden/>
              </w:rPr>
              <w:t>16</w:t>
            </w:r>
            <w:r w:rsidR="005070E7">
              <w:rPr>
                <w:webHidden/>
              </w:rPr>
              <w:fldChar w:fldCharType="end"/>
            </w:r>
          </w:hyperlink>
        </w:p>
        <w:p w14:paraId="78B860BF" w14:textId="50E6C42F" w:rsidR="005070E7" w:rsidRDefault="00017B35">
          <w:pPr>
            <w:pStyle w:val="Inhopg1"/>
            <w:rPr>
              <w:rFonts w:asciiTheme="minorHAnsi" w:eastAsiaTheme="minorEastAsia" w:hAnsiTheme="minorHAnsi" w:cstheme="minorBidi"/>
              <w:b w:val="0"/>
              <w:caps w:val="0"/>
              <w:sz w:val="22"/>
              <w:szCs w:val="22"/>
            </w:rPr>
          </w:pPr>
          <w:hyperlink w:anchor="_Toc84318121" w:history="1">
            <w:r w:rsidR="005070E7" w:rsidRPr="00D57326">
              <w:rPr>
                <w:rStyle w:val="Hyperlink"/>
                <w14:scene3d>
                  <w14:camera w14:prst="orthographicFront"/>
                  <w14:lightRig w14:rig="threePt" w14:dir="t">
                    <w14:rot w14:lat="0" w14:lon="0" w14:rev="0"/>
                  </w14:lightRig>
                </w14:scene3d>
              </w:rPr>
              <w:t>Hoofdstuk 3</w:t>
            </w:r>
            <w:r w:rsidR="005070E7">
              <w:rPr>
                <w:rFonts w:asciiTheme="minorHAnsi" w:eastAsiaTheme="minorEastAsia" w:hAnsiTheme="minorHAnsi" w:cstheme="minorBidi"/>
                <w:b w:val="0"/>
                <w:caps w:val="0"/>
                <w:sz w:val="22"/>
                <w:szCs w:val="22"/>
              </w:rPr>
              <w:tab/>
            </w:r>
            <w:r w:rsidR="005070E7" w:rsidRPr="00D57326">
              <w:rPr>
                <w:rStyle w:val="Hyperlink"/>
                <w:rFonts w:ascii="Fira Sans" w:hAnsi="Fira Sans"/>
              </w:rPr>
              <w:t>Procedurele aspecten en voorschriften</w:t>
            </w:r>
            <w:r w:rsidR="005070E7">
              <w:rPr>
                <w:webHidden/>
              </w:rPr>
              <w:tab/>
            </w:r>
            <w:r w:rsidR="005070E7">
              <w:rPr>
                <w:webHidden/>
              </w:rPr>
              <w:fldChar w:fldCharType="begin"/>
            </w:r>
            <w:r w:rsidR="005070E7">
              <w:rPr>
                <w:webHidden/>
              </w:rPr>
              <w:instrText xml:space="preserve"> PAGEREF _Toc84318121 \h </w:instrText>
            </w:r>
            <w:r w:rsidR="005070E7">
              <w:rPr>
                <w:webHidden/>
              </w:rPr>
            </w:r>
            <w:r w:rsidR="005070E7">
              <w:rPr>
                <w:webHidden/>
              </w:rPr>
              <w:fldChar w:fldCharType="separate"/>
            </w:r>
            <w:r w:rsidR="005070E7">
              <w:rPr>
                <w:webHidden/>
              </w:rPr>
              <w:t>18</w:t>
            </w:r>
            <w:r w:rsidR="005070E7">
              <w:rPr>
                <w:webHidden/>
              </w:rPr>
              <w:fldChar w:fldCharType="end"/>
            </w:r>
          </w:hyperlink>
        </w:p>
        <w:p w14:paraId="54647F5D" w14:textId="4CFD5D90" w:rsidR="005070E7" w:rsidRDefault="00017B35">
          <w:pPr>
            <w:pStyle w:val="Inhopg2"/>
            <w:rPr>
              <w:rFonts w:asciiTheme="minorHAnsi" w:eastAsiaTheme="minorEastAsia" w:hAnsiTheme="minorHAnsi" w:cstheme="minorBidi"/>
              <w:sz w:val="22"/>
            </w:rPr>
          </w:pPr>
          <w:hyperlink w:anchor="_Toc84318122" w:history="1">
            <w:r w:rsidR="005070E7" w:rsidRPr="00D57326">
              <w:rPr>
                <w:rStyle w:val="Hyperlink"/>
                <w:rFonts w:ascii="Trebuchet MS" w:hAnsi="Trebuchet MS"/>
              </w:rPr>
              <w:t>3.1</w:t>
            </w:r>
            <w:r w:rsidR="005070E7">
              <w:rPr>
                <w:rFonts w:asciiTheme="minorHAnsi" w:eastAsiaTheme="minorEastAsia" w:hAnsiTheme="minorHAnsi" w:cstheme="minorBidi"/>
                <w:sz w:val="22"/>
              </w:rPr>
              <w:tab/>
            </w:r>
            <w:r w:rsidR="005070E7" w:rsidRPr="00D57326">
              <w:rPr>
                <w:rStyle w:val="Hyperlink"/>
                <w:rFonts w:ascii="Fira Sans" w:hAnsi="Fira Sans"/>
              </w:rPr>
              <w:t>Algemene voorschriften voor de aanbesteding</w:t>
            </w:r>
            <w:r w:rsidR="005070E7">
              <w:rPr>
                <w:webHidden/>
              </w:rPr>
              <w:tab/>
            </w:r>
            <w:r w:rsidR="005070E7">
              <w:rPr>
                <w:webHidden/>
              </w:rPr>
              <w:fldChar w:fldCharType="begin"/>
            </w:r>
            <w:r w:rsidR="005070E7">
              <w:rPr>
                <w:webHidden/>
              </w:rPr>
              <w:instrText xml:space="preserve"> PAGEREF _Toc84318122 \h </w:instrText>
            </w:r>
            <w:r w:rsidR="005070E7">
              <w:rPr>
                <w:webHidden/>
              </w:rPr>
            </w:r>
            <w:r w:rsidR="005070E7">
              <w:rPr>
                <w:webHidden/>
              </w:rPr>
              <w:fldChar w:fldCharType="separate"/>
            </w:r>
            <w:r w:rsidR="005070E7">
              <w:rPr>
                <w:webHidden/>
              </w:rPr>
              <w:t>18</w:t>
            </w:r>
            <w:r w:rsidR="005070E7">
              <w:rPr>
                <w:webHidden/>
              </w:rPr>
              <w:fldChar w:fldCharType="end"/>
            </w:r>
          </w:hyperlink>
        </w:p>
        <w:p w14:paraId="2E76F5EB" w14:textId="1AD089FF" w:rsidR="005070E7" w:rsidRDefault="00017B35">
          <w:pPr>
            <w:pStyle w:val="Inhopg2"/>
            <w:rPr>
              <w:rFonts w:asciiTheme="minorHAnsi" w:eastAsiaTheme="minorEastAsia" w:hAnsiTheme="minorHAnsi" w:cstheme="minorBidi"/>
              <w:sz w:val="22"/>
            </w:rPr>
          </w:pPr>
          <w:hyperlink w:anchor="_Toc84318123" w:history="1">
            <w:r w:rsidR="005070E7" w:rsidRPr="00D57326">
              <w:rPr>
                <w:rStyle w:val="Hyperlink"/>
                <w:rFonts w:ascii="Trebuchet MS" w:hAnsi="Trebuchet MS"/>
              </w:rPr>
              <w:t>3.2</w:t>
            </w:r>
            <w:r w:rsidR="005070E7">
              <w:rPr>
                <w:rFonts w:asciiTheme="minorHAnsi" w:eastAsiaTheme="minorEastAsia" w:hAnsiTheme="minorHAnsi" w:cstheme="minorBidi"/>
                <w:sz w:val="22"/>
              </w:rPr>
              <w:tab/>
            </w:r>
            <w:r w:rsidR="005070E7" w:rsidRPr="00D57326">
              <w:rPr>
                <w:rStyle w:val="Hyperlink"/>
                <w:rFonts w:ascii="Fira Sans" w:hAnsi="Fira Sans"/>
              </w:rPr>
              <w:t>Communicatie, vertrouwelijkheid van gegevens en publiciteit</w:t>
            </w:r>
            <w:r w:rsidR="005070E7">
              <w:rPr>
                <w:webHidden/>
              </w:rPr>
              <w:tab/>
            </w:r>
            <w:r w:rsidR="005070E7">
              <w:rPr>
                <w:webHidden/>
              </w:rPr>
              <w:fldChar w:fldCharType="begin"/>
            </w:r>
            <w:r w:rsidR="005070E7">
              <w:rPr>
                <w:webHidden/>
              </w:rPr>
              <w:instrText xml:space="preserve"> PAGEREF _Toc84318123 \h </w:instrText>
            </w:r>
            <w:r w:rsidR="005070E7">
              <w:rPr>
                <w:webHidden/>
              </w:rPr>
            </w:r>
            <w:r w:rsidR="005070E7">
              <w:rPr>
                <w:webHidden/>
              </w:rPr>
              <w:fldChar w:fldCharType="separate"/>
            </w:r>
            <w:r w:rsidR="005070E7">
              <w:rPr>
                <w:webHidden/>
              </w:rPr>
              <w:t>18</w:t>
            </w:r>
            <w:r w:rsidR="005070E7">
              <w:rPr>
                <w:webHidden/>
              </w:rPr>
              <w:fldChar w:fldCharType="end"/>
            </w:r>
          </w:hyperlink>
        </w:p>
        <w:p w14:paraId="24C4F7C3" w14:textId="397E5B0D" w:rsidR="005070E7" w:rsidRDefault="00017B35">
          <w:pPr>
            <w:pStyle w:val="Inhopg2"/>
            <w:rPr>
              <w:rFonts w:asciiTheme="minorHAnsi" w:eastAsiaTheme="minorEastAsia" w:hAnsiTheme="minorHAnsi" w:cstheme="minorBidi"/>
              <w:sz w:val="22"/>
            </w:rPr>
          </w:pPr>
          <w:hyperlink w:anchor="_Toc84318124" w:history="1">
            <w:r w:rsidR="005070E7" w:rsidRPr="00D57326">
              <w:rPr>
                <w:rStyle w:val="Hyperlink"/>
                <w:rFonts w:ascii="Trebuchet MS" w:hAnsi="Trebuchet MS"/>
              </w:rPr>
              <w:t>3.3</w:t>
            </w:r>
            <w:r w:rsidR="005070E7">
              <w:rPr>
                <w:rFonts w:asciiTheme="minorHAnsi" w:eastAsiaTheme="minorEastAsia" w:hAnsiTheme="minorHAnsi" w:cstheme="minorBidi"/>
                <w:sz w:val="22"/>
              </w:rPr>
              <w:tab/>
            </w:r>
            <w:r w:rsidR="005070E7" w:rsidRPr="00D57326">
              <w:rPr>
                <w:rStyle w:val="Hyperlink"/>
                <w:rFonts w:ascii="Fira Sans" w:hAnsi="Fira Sans"/>
              </w:rPr>
              <w:t>Voorschriften voor het stellen van vragen</w:t>
            </w:r>
            <w:r w:rsidR="005070E7">
              <w:rPr>
                <w:webHidden/>
              </w:rPr>
              <w:tab/>
            </w:r>
            <w:r w:rsidR="005070E7">
              <w:rPr>
                <w:webHidden/>
              </w:rPr>
              <w:fldChar w:fldCharType="begin"/>
            </w:r>
            <w:r w:rsidR="005070E7">
              <w:rPr>
                <w:webHidden/>
              </w:rPr>
              <w:instrText xml:space="preserve"> PAGEREF _Toc84318124 \h </w:instrText>
            </w:r>
            <w:r w:rsidR="005070E7">
              <w:rPr>
                <w:webHidden/>
              </w:rPr>
            </w:r>
            <w:r w:rsidR="005070E7">
              <w:rPr>
                <w:webHidden/>
              </w:rPr>
              <w:fldChar w:fldCharType="separate"/>
            </w:r>
            <w:r w:rsidR="005070E7">
              <w:rPr>
                <w:webHidden/>
              </w:rPr>
              <w:t>19</w:t>
            </w:r>
            <w:r w:rsidR="005070E7">
              <w:rPr>
                <w:webHidden/>
              </w:rPr>
              <w:fldChar w:fldCharType="end"/>
            </w:r>
          </w:hyperlink>
        </w:p>
        <w:p w14:paraId="3361C0F1" w14:textId="47871222" w:rsidR="005070E7" w:rsidRDefault="00017B35">
          <w:pPr>
            <w:pStyle w:val="Inhopg2"/>
            <w:rPr>
              <w:rFonts w:asciiTheme="minorHAnsi" w:eastAsiaTheme="minorEastAsia" w:hAnsiTheme="minorHAnsi" w:cstheme="minorBidi"/>
              <w:sz w:val="22"/>
            </w:rPr>
          </w:pPr>
          <w:hyperlink w:anchor="_Toc84318125" w:history="1">
            <w:r w:rsidR="005070E7" w:rsidRPr="00D57326">
              <w:rPr>
                <w:rStyle w:val="Hyperlink"/>
                <w:rFonts w:ascii="Trebuchet MS" w:hAnsi="Trebuchet MS"/>
              </w:rPr>
              <w:t>3.3.1</w:t>
            </w:r>
            <w:r w:rsidR="005070E7">
              <w:rPr>
                <w:rFonts w:asciiTheme="minorHAnsi" w:eastAsiaTheme="minorEastAsia" w:hAnsiTheme="minorHAnsi" w:cstheme="minorBidi"/>
                <w:sz w:val="22"/>
              </w:rPr>
              <w:tab/>
            </w:r>
            <w:r w:rsidR="005070E7" w:rsidRPr="00D57326">
              <w:rPr>
                <w:rStyle w:val="Hyperlink"/>
                <w:rFonts w:ascii="Fira Sans" w:hAnsi="Fira Sans"/>
              </w:rPr>
              <w:t>Het stellen van individuele vragen</w:t>
            </w:r>
            <w:r w:rsidR="005070E7">
              <w:rPr>
                <w:webHidden/>
              </w:rPr>
              <w:tab/>
            </w:r>
            <w:r w:rsidR="005070E7">
              <w:rPr>
                <w:webHidden/>
              </w:rPr>
              <w:fldChar w:fldCharType="begin"/>
            </w:r>
            <w:r w:rsidR="005070E7">
              <w:rPr>
                <w:webHidden/>
              </w:rPr>
              <w:instrText xml:space="preserve"> PAGEREF _Toc84318125 \h </w:instrText>
            </w:r>
            <w:r w:rsidR="005070E7">
              <w:rPr>
                <w:webHidden/>
              </w:rPr>
            </w:r>
            <w:r w:rsidR="005070E7">
              <w:rPr>
                <w:webHidden/>
              </w:rPr>
              <w:fldChar w:fldCharType="separate"/>
            </w:r>
            <w:r w:rsidR="005070E7">
              <w:rPr>
                <w:webHidden/>
              </w:rPr>
              <w:t>20</w:t>
            </w:r>
            <w:r w:rsidR="005070E7">
              <w:rPr>
                <w:webHidden/>
              </w:rPr>
              <w:fldChar w:fldCharType="end"/>
            </w:r>
          </w:hyperlink>
        </w:p>
        <w:p w14:paraId="4833B3DE" w14:textId="717311B9" w:rsidR="005070E7" w:rsidRDefault="00017B35">
          <w:pPr>
            <w:pStyle w:val="Inhopg2"/>
            <w:rPr>
              <w:rFonts w:asciiTheme="minorHAnsi" w:eastAsiaTheme="minorEastAsia" w:hAnsiTheme="minorHAnsi" w:cstheme="minorBidi"/>
              <w:sz w:val="22"/>
            </w:rPr>
          </w:pPr>
          <w:hyperlink w:anchor="_Toc84318126" w:history="1">
            <w:r w:rsidR="005070E7" w:rsidRPr="00D57326">
              <w:rPr>
                <w:rStyle w:val="Hyperlink"/>
                <w:rFonts w:ascii="Trebuchet MS" w:hAnsi="Trebuchet MS"/>
              </w:rPr>
              <w:t>3.3.2</w:t>
            </w:r>
            <w:r w:rsidR="005070E7">
              <w:rPr>
                <w:rFonts w:asciiTheme="minorHAnsi" w:eastAsiaTheme="minorEastAsia" w:hAnsiTheme="minorHAnsi" w:cstheme="minorBidi"/>
                <w:sz w:val="22"/>
              </w:rPr>
              <w:tab/>
            </w:r>
            <w:r w:rsidR="005070E7" w:rsidRPr="00D57326">
              <w:rPr>
                <w:rStyle w:val="Hyperlink"/>
                <w:rFonts w:ascii="Fira Sans" w:hAnsi="Fira Sans"/>
              </w:rPr>
              <w:t>Klachtenregeling</w:t>
            </w:r>
            <w:r w:rsidR="005070E7">
              <w:rPr>
                <w:webHidden/>
              </w:rPr>
              <w:tab/>
            </w:r>
            <w:r w:rsidR="005070E7">
              <w:rPr>
                <w:webHidden/>
              </w:rPr>
              <w:fldChar w:fldCharType="begin"/>
            </w:r>
            <w:r w:rsidR="005070E7">
              <w:rPr>
                <w:webHidden/>
              </w:rPr>
              <w:instrText xml:space="preserve"> PAGEREF _Toc84318126 \h </w:instrText>
            </w:r>
            <w:r w:rsidR="005070E7">
              <w:rPr>
                <w:webHidden/>
              </w:rPr>
            </w:r>
            <w:r w:rsidR="005070E7">
              <w:rPr>
                <w:webHidden/>
              </w:rPr>
              <w:fldChar w:fldCharType="separate"/>
            </w:r>
            <w:r w:rsidR="005070E7">
              <w:rPr>
                <w:webHidden/>
              </w:rPr>
              <w:t>20</w:t>
            </w:r>
            <w:r w:rsidR="005070E7">
              <w:rPr>
                <w:webHidden/>
              </w:rPr>
              <w:fldChar w:fldCharType="end"/>
            </w:r>
          </w:hyperlink>
        </w:p>
        <w:p w14:paraId="02882F15" w14:textId="00C9976C" w:rsidR="005070E7" w:rsidRDefault="00017B35">
          <w:pPr>
            <w:pStyle w:val="Inhopg2"/>
            <w:rPr>
              <w:rFonts w:asciiTheme="minorHAnsi" w:eastAsiaTheme="minorEastAsia" w:hAnsiTheme="minorHAnsi" w:cstheme="minorBidi"/>
              <w:sz w:val="22"/>
            </w:rPr>
          </w:pPr>
          <w:hyperlink w:anchor="_Toc84318127" w:history="1">
            <w:r w:rsidR="005070E7" w:rsidRPr="00D57326">
              <w:rPr>
                <w:rStyle w:val="Hyperlink"/>
                <w:rFonts w:ascii="Trebuchet MS" w:hAnsi="Trebuchet MS"/>
              </w:rPr>
              <w:t>3.4</w:t>
            </w:r>
            <w:r w:rsidR="005070E7">
              <w:rPr>
                <w:rFonts w:asciiTheme="minorHAnsi" w:eastAsiaTheme="minorEastAsia" w:hAnsiTheme="minorHAnsi" w:cstheme="minorBidi"/>
                <w:sz w:val="22"/>
              </w:rPr>
              <w:tab/>
            </w:r>
            <w:r w:rsidR="005070E7" w:rsidRPr="00D57326">
              <w:rPr>
                <w:rStyle w:val="Hyperlink"/>
                <w:rFonts w:ascii="Fira Sans" w:hAnsi="Fira Sans"/>
              </w:rPr>
              <w:t>Vereisten voor het indienen van een Inschrijving</w:t>
            </w:r>
            <w:r w:rsidR="005070E7">
              <w:rPr>
                <w:webHidden/>
              </w:rPr>
              <w:tab/>
            </w:r>
            <w:r w:rsidR="005070E7">
              <w:rPr>
                <w:webHidden/>
              </w:rPr>
              <w:fldChar w:fldCharType="begin"/>
            </w:r>
            <w:r w:rsidR="005070E7">
              <w:rPr>
                <w:webHidden/>
              </w:rPr>
              <w:instrText xml:space="preserve"> PAGEREF _Toc84318127 \h </w:instrText>
            </w:r>
            <w:r w:rsidR="005070E7">
              <w:rPr>
                <w:webHidden/>
              </w:rPr>
            </w:r>
            <w:r w:rsidR="005070E7">
              <w:rPr>
                <w:webHidden/>
              </w:rPr>
              <w:fldChar w:fldCharType="separate"/>
            </w:r>
            <w:r w:rsidR="005070E7">
              <w:rPr>
                <w:webHidden/>
              </w:rPr>
              <w:t>20</w:t>
            </w:r>
            <w:r w:rsidR="005070E7">
              <w:rPr>
                <w:webHidden/>
              </w:rPr>
              <w:fldChar w:fldCharType="end"/>
            </w:r>
          </w:hyperlink>
        </w:p>
        <w:p w14:paraId="3D82ED87" w14:textId="00BC625F" w:rsidR="005070E7" w:rsidRDefault="00017B35">
          <w:pPr>
            <w:pStyle w:val="Inhopg2"/>
            <w:rPr>
              <w:rFonts w:asciiTheme="minorHAnsi" w:eastAsiaTheme="minorEastAsia" w:hAnsiTheme="minorHAnsi" w:cstheme="minorBidi"/>
              <w:sz w:val="22"/>
            </w:rPr>
          </w:pPr>
          <w:hyperlink w:anchor="_Toc84318128" w:history="1">
            <w:r w:rsidR="005070E7" w:rsidRPr="00D57326">
              <w:rPr>
                <w:rStyle w:val="Hyperlink"/>
                <w:rFonts w:ascii="Trebuchet MS" w:hAnsi="Trebuchet MS"/>
              </w:rPr>
              <w:t>3.4.1</w:t>
            </w:r>
            <w:r w:rsidR="005070E7">
              <w:rPr>
                <w:rFonts w:asciiTheme="minorHAnsi" w:eastAsiaTheme="minorEastAsia" w:hAnsiTheme="minorHAnsi" w:cstheme="minorBidi"/>
                <w:sz w:val="22"/>
              </w:rPr>
              <w:tab/>
            </w:r>
            <w:r w:rsidR="005070E7" w:rsidRPr="00D57326">
              <w:rPr>
                <w:rStyle w:val="Hyperlink"/>
                <w:rFonts w:ascii="Fira Sans" w:hAnsi="Fira Sans"/>
              </w:rPr>
              <w:t>Inschrijven als Samenwerkingsverband (combinatie)</w:t>
            </w:r>
            <w:r w:rsidR="005070E7">
              <w:rPr>
                <w:webHidden/>
              </w:rPr>
              <w:tab/>
            </w:r>
            <w:r w:rsidR="005070E7">
              <w:rPr>
                <w:webHidden/>
              </w:rPr>
              <w:fldChar w:fldCharType="begin"/>
            </w:r>
            <w:r w:rsidR="005070E7">
              <w:rPr>
                <w:webHidden/>
              </w:rPr>
              <w:instrText xml:space="preserve"> PAGEREF _Toc84318128 \h </w:instrText>
            </w:r>
            <w:r w:rsidR="005070E7">
              <w:rPr>
                <w:webHidden/>
              </w:rPr>
            </w:r>
            <w:r w:rsidR="005070E7">
              <w:rPr>
                <w:webHidden/>
              </w:rPr>
              <w:fldChar w:fldCharType="separate"/>
            </w:r>
            <w:r w:rsidR="005070E7">
              <w:rPr>
                <w:webHidden/>
              </w:rPr>
              <w:t>23</w:t>
            </w:r>
            <w:r w:rsidR="005070E7">
              <w:rPr>
                <w:webHidden/>
              </w:rPr>
              <w:fldChar w:fldCharType="end"/>
            </w:r>
          </w:hyperlink>
        </w:p>
        <w:p w14:paraId="62DF3706" w14:textId="0E5D5C47" w:rsidR="005070E7" w:rsidRDefault="00017B35">
          <w:pPr>
            <w:pStyle w:val="Inhopg2"/>
            <w:rPr>
              <w:rFonts w:asciiTheme="minorHAnsi" w:eastAsiaTheme="minorEastAsia" w:hAnsiTheme="minorHAnsi" w:cstheme="minorBidi"/>
              <w:sz w:val="22"/>
            </w:rPr>
          </w:pPr>
          <w:hyperlink w:anchor="_Toc84318129" w:history="1">
            <w:r w:rsidR="005070E7" w:rsidRPr="00D57326">
              <w:rPr>
                <w:rStyle w:val="Hyperlink"/>
                <w:rFonts w:ascii="Trebuchet MS" w:hAnsi="Trebuchet MS"/>
              </w:rPr>
              <w:t>3.4.2</w:t>
            </w:r>
            <w:r w:rsidR="005070E7">
              <w:rPr>
                <w:rFonts w:asciiTheme="minorHAnsi" w:eastAsiaTheme="minorEastAsia" w:hAnsiTheme="minorHAnsi" w:cstheme="minorBidi"/>
                <w:sz w:val="22"/>
              </w:rPr>
              <w:tab/>
            </w:r>
            <w:r w:rsidR="005070E7" w:rsidRPr="00D57326">
              <w:rPr>
                <w:rStyle w:val="Hyperlink"/>
                <w:rFonts w:ascii="Fira Sans" w:hAnsi="Fira Sans"/>
              </w:rPr>
              <w:t>Het doen van een beroep op een Derde en/of Onderaannemer</w:t>
            </w:r>
            <w:r w:rsidR="005070E7">
              <w:rPr>
                <w:webHidden/>
              </w:rPr>
              <w:tab/>
            </w:r>
            <w:r w:rsidR="005070E7">
              <w:rPr>
                <w:webHidden/>
              </w:rPr>
              <w:fldChar w:fldCharType="begin"/>
            </w:r>
            <w:r w:rsidR="005070E7">
              <w:rPr>
                <w:webHidden/>
              </w:rPr>
              <w:instrText xml:space="preserve"> PAGEREF _Toc84318129 \h </w:instrText>
            </w:r>
            <w:r w:rsidR="005070E7">
              <w:rPr>
                <w:webHidden/>
              </w:rPr>
            </w:r>
            <w:r w:rsidR="005070E7">
              <w:rPr>
                <w:webHidden/>
              </w:rPr>
              <w:fldChar w:fldCharType="separate"/>
            </w:r>
            <w:r w:rsidR="005070E7">
              <w:rPr>
                <w:webHidden/>
              </w:rPr>
              <w:t>24</w:t>
            </w:r>
            <w:r w:rsidR="005070E7">
              <w:rPr>
                <w:webHidden/>
              </w:rPr>
              <w:fldChar w:fldCharType="end"/>
            </w:r>
          </w:hyperlink>
        </w:p>
        <w:p w14:paraId="284ED000" w14:textId="14825167" w:rsidR="005070E7" w:rsidRDefault="00017B35">
          <w:pPr>
            <w:pStyle w:val="Inhopg2"/>
            <w:rPr>
              <w:rFonts w:asciiTheme="minorHAnsi" w:eastAsiaTheme="minorEastAsia" w:hAnsiTheme="minorHAnsi" w:cstheme="minorBidi"/>
              <w:sz w:val="22"/>
            </w:rPr>
          </w:pPr>
          <w:hyperlink w:anchor="_Toc84318130" w:history="1">
            <w:r w:rsidR="005070E7" w:rsidRPr="00D57326">
              <w:rPr>
                <w:rStyle w:val="Hyperlink"/>
                <w:rFonts w:ascii="Trebuchet MS" w:hAnsi="Trebuchet MS"/>
              </w:rPr>
              <w:t>3.4.3</w:t>
            </w:r>
            <w:r w:rsidR="005070E7">
              <w:rPr>
                <w:rFonts w:asciiTheme="minorHAnsi" w:eastAsiaTheme="minorEastAsia" w:hAnsiTheme="minorHAnsi" w:cstheme="minorBidi"/>
                <w:sz w:val="22"/>
              </w:rPr>
              <w:tab/>
            </w:r>
            <w:r w:rsidR="005070E7" w:rsidRPr="00D57326">
              <w:rPr>
                <w:rStyle w:val="Hyperlink"/>
                <w:rFonts w:ascii="Fira Sans" w:hAnsi="Fira Sans"/>
              </w:rPr>
              <w:t>Inschrijven met meerdere Ondernemers vanuit een holding</w:t>
            </w:r>
            <w:r w:rsidR="005070E7">
              <w:rPr>
                <w:webHidden/>
              </w:rPr>
              <w:tab/>
            </w:r>
            <w:r w:rsidR="005070E7">
              <w:rPr>
                <w:webHidden/>
              </w:rPr>
              <w:fldChar w:fldCharType="begin"/>
            </w:r>
            <w:r w:rsidR="005070E7">
              <w:rPr>
                <w:webHidden/>
              </w:rPr>
              <w:instrText xml:space="preserve"> PAGEREF _Toc84318130 \h </w:instrText>
            </w:r>
            <w:r w:rsidR="005070E7">
              <w:rPr>
                <w:webHidden/>
              </w:rPr>
            </w:r>
            <w:r w:rsidR="005070E7">
              <w:rPr>
                <w:webHidden/>
              </w:rPr>
              <w:fldChar w:fldCharType="separate"/>
            </w:r>
            <w:r w:rsidR="005070E7">
              <w:rPr>
                <w:webHidden/>
              </w:rPr>
              <w:t>25</w:t>
            </w:r>
            <w:r w:rsidR="005070E7">
              <w:rPr>
                <w:webHidden/>
              </w:rPr>
              <w:fldChar w:fldCharType="end"/>
            </w:r>
          </w:hyperlink>
        </w:p>
        <w:p w14:paraId="728E5C46" w14:textId="04162CF7" w:rsidR="005070E7" w:rsidRDefault="00017B35">
          <w:pPr>
            <w:pStyle w:val="Inhopg2"/>
            <w:rPr>
              <w:rFonts w:asciiTheme="minorHAnsi" w:eastAsiaTheme="minorEastAsia" w:hAnsiTheme="minorHAnsi" w:cstheme="minorBidi"/>
              <w:sz w:val="22"/>
            </w:rPr>
          </w:pPr>
          <w:hyperlink w:anchor="_Toc84318131" w:history="1">
            <w:r w:rsidR="005070E7" w:rsidRPr="00D57326">
              <w:rPr>
                <w:rStyle w:val="Hyperlink"/>
                <w:rFonts w:ascii="Trebuchet MS" w:hAnsi="Trebuchet MS"/>
              </w:rPr>
              <w:t>3.4.4</w:t>
            </w:r>
            <w:r w:rsidR="005070E7">
              <w:rPr>
                <w:rFonts w:asciiTheme="minorHAnsi" w:eastAsiaTheme="minorEastAsia" w:hAnsiTheme="minorHAnsi" w:cstheme="minorBidi"/>
                <w:sz w:val="22"/>
              </w:rPr>
              <w:tab/>
            </w:r>
            <w:r w:rsidR="005070E7" w:rsidRPr="00D57326">
              <w:rPr>
                <w:rStyle w:val="Hyperlink"/>
                <w:rFonts w:ascii="Fira Sans" w:hAnsi="Fira Sans"/>
              </w:rPr>
              <w:t>Opmaak en indeling van de Inschrijving</w:t>
            </w:r>
            <w:r w:rsidR="005070E7">
              <w:rPr>
                <w:webHidden/>
              </w:rPr>
              <w:tab/>
            </w:r>
            <w:r w:rsidR="005070E7">
              <w:rPr>
                <w:webHidden/>
              </w:rPr>
              <w:fldChar w:fldCharType="begin"/>
            </w:r>
            <w:r w:rsidR="005070E7">
              <w:rPr>
                <w:webHidden/>
              </w:rPr>
              <w:instrText xml:space="preserve"> PAGEREF _Toc84318131 \h </w:instrText>
            </w:r>
            <w:r w:rsidR="005070E7">
              <w:rPr>
                <w:webHidden/>
              </w:rPr>
            </w:r>
            <w:r w:rsidR="005070E7">
              <w:rPr>
                <w:webHidden/>
              </w:rPr>
              <w:fldChar w:fldCharType="separate"/>
            </w:r>
            <w:r w:rsidR="005070E7">
              <w:rPr>
                <w:webHidden/>
              </w:rPr>
              <w:t>25</w:t>
            </w:r>
            <w:r w:rsidR="005070E7">
              <w:rPr>
                <w:webHidden/>
              </w:rPr>
              <w:fldChar w:fldCharType="end"/>
            </w:r>
          </w:hyperlink>
        </w:p>
        <w:p w14:paraId="5A76E62F" w14:textId="5A09AAAC" w:rsidR="005070E7" w:rsidRDefault="00017B35">
          <w:pPr>
            <w:pStyle w:val="Inhopg2"/>
            <w:rPr>
              <w:rFonts w:asciiTheme="minorHAnsi" w:eastAsiaTheme="minorEastAsia" w:hAnsiTheme="minorHAnsi" w:cstheme="minorBidi"/>
              <w:sz w:val="22"/>
            </w:rPr>
          </w:pPr>
          <w:hyperlink w:anchor="_Toc84318132" w:history="1">
            <w:r w:rsidR="005070E7" w:rsidRPr="00D57326">
              <w:rPr>
                <w:rStyle w:val="Hyperlink"/>
                <w:rFonts w:ascii="Trebuchet MS" w:hAnsi="Trebuchet MS"/>
              </w:rPr>
              <w:t>3.5</w:t>
            </w:r>
            <w:r w:rsidR="005070E7">
              <w:rPr>
                <w:rFonts w:asciiTheme="minorHAnsi" w:eastAsiaTheme="minorEastAsia" w:hAnsiTheme="minorHAnsi" w:cstheme="minorBidi"/>
                <w:sz w:val="22"/>
              </w:rPr>
              <w:tab/>
            </w:r>
            <w:r w:rsidR="005070E7" w:rsidRPr="00D57326">
              <w:rPr>
                <w:rStyle w:val="Hyperlink"/>
                <w:rFonts w:ascii="Fira Sans" w:hAnsi="Fira Sans"/>
              </w:rPr>
              <w:t>Openingsprocedure</w:t>
            </w:r>
            <w:r w:rsidR="005070E7">
              <w:rPr>
                <w:webHidden/>
              </w:rPr>
              <w:tab/>
            </w:r>
            <w:r w:rsidR="005070E7">
              <w:rPr>
                <w:webHidden/>
              </w:rPr>
              <w:fldChar w:fldCharType="begin"/>
            </w:r>
            <w:r w:rsidR="005070E7">
              <w:rPr>
                <w:webHidden/>
              </w:rPr>
              <w:instrText xml:space="preserve"> PAGEREF _Toc84318132 \h </w:instrText>
            </w:r>
            <w:r w:rsidR="005070E7">
              <w:rPr>
                <w:webHidden/>
              </w:rPr>
            </w:r>
            <w:r w:rsidR="005070E7">
              <w:rPr>
                <w:webHidden/>
              </w:rPr>
              <w:fldChar w:fldCharType="separate"/>
            </w:r>
            <w:r w:rsidR="005070E7">
              <w:rPr>
                <w:webHidden/>
              </w:rPr>
              <w:t>26</w:t>
            </w:r>
            <w:r w:rsidR="005070E7">
              <w:rPr>
                <w:webHidden/>
              </w:rPr>
              <w:fldChar w:fldCharType="end"/>
            </w:r>
          </w:hyperlink>
        </w:p>
        <w:p w14:paraId="1E69838D" w14:textId="32D65F69" w:rsidR="005070E7" w:rsidRDefault="00017B35">
          <w:pPr>
            <w:pStyle w:val="Inhopg2"/>
            <w:rPr>
              <w:rFonts w:asciiTheme="minorHAnsi" w:eastAsiaTheme="minorEastAsia" w:hAnsiTheme="minorHAnsi" w:cstheme="minorBidi"/>
              <w:sz w:val="22"/>
            </w:rPr>
          </w:pPr>
          <w:hyperlink w:anchor="_Toc84318133" w:history="1">
            <w:r w:rsidR="005070E7" w:rsidRPr="00D57326">
              <w:rPr>
                <w:rStyle w:val="Hyperlink"/>
                <w:rFonts w:ascii="Trebuchet MS" w:hAnsi="Trebuchet MS"/>
              </w:rPr>
              <w:t>3.6</w:t>
            </w:r>
            <w:r w:rsidR="005070E7">
              <w:rPr>
                <w:rFonts w:asciiTheme="minorHAnsi" w:eastAsiaTheme="minorEastAsia" w:hAnsiTheme="minorHAnsi" w:cstheme="minorBidi"/>
                <w:sz w:val="22"/>
              </w:rPr>
              <w:tab/>
            </w:r>
            <w:r w:rsidR="005070E7" w:rsidRPr="00D57326">
              <w:rPr>
                <w:rStyle w:val="Hyperlink"/>
                <w:rFonts w:ascii="Fira Sans" w:hAnsi="Fira Sans"/>
              </w:rPr>
              <w:t>Gunningsbeslissing, Overeenkomst en rechtsbescherming</w:t>
            </w:r>
            <w:r w:rsidR="005070E7">
              <w:rPr>
                <w:webHidden/>
              </w:rPr>
              <w:tab/>
            </w:r>
            <w:r w:rsidR="005070E7">
              <w:rPr>
                <w:webHidden/>
              </w:rPr>
              <w:fldChar w:fldCharType="begin"/>
            </w:r>
            <w:r w:rsidR="005070E7">
              <w:rPr>
                <w:webHidden/>
              </w:rPr>
              <w:instrText xml:space="preserve"> PAGEREF _Toc84318133 \h </w:instrText>
            </w:r>
            <w:r w:rsidR="005070E7">
              <w:rPr>
                <w:webHidden/>
              </w:rPr>
            </w:r>
            <w:r w:rsidR="005070E7">
              <w:rPr>
                <w:webHidden/>
              </w:rPr>
              <w:fldChar w:fldCharType="separate"/>
            </w:r>
            <w:r w:rsidR="005070E7">
              <w:rPr>
                <w:webHidden/>
              </w:rPr>
              <w:t>26</w:t>
            </w:r>
            <w:r w:rsidR="005070E7">
              <w:rPr>
                <w:webHidden/>
              </w:rPr>
              <w:fldChar w:fldCharType="end"/>
            </w:r>
          </w:hyperlink>
        </w:p>
        <w:p w14:paraId="50E86FF8" w14:textId="694F1AF0" w:rsidR="005070E7" w:rsidRDefault="00017B35">
          <w:pPr>
            <w:pStyle w:val="Inhopg1"/>
            <w:rPr>
              <w:rFonts w:asciiTheme="minorHAnsi" w:eastAsiaTheme="minorEastAsia" w:hAnsiTheme="minorHAnsi" w:cstheme="minorBidi"/>
              <w:b w:val="0"/>
              <w:caps w:val="0"/>
              <w:sz w:val="22"/>
              <w:szCs w:val="22"/>
            </w:rPr>
          </w:pPr>
          <w:hyperlink w:anchor="_Toc84318134" w:history="1">
            <w:r w:rsidR="005070E7" w:rsidRPr="00D57326">
              <w:rPr>
                <w:rStyle w:val="Hyperlink"/>
                <w14:scene3d>
                  <w14:camera w14:prst="orthographicFront"/>
                  <w14:lightRig w14:rig="threePt" w14:dir="t">
                    <w14:rot w14:lat="0" w14:lon="0" w14:rev="0"/>
                  </w14:lightRig>
                </w14:scene3d>
              </w:rPr>
              <w:t>Hoofdstuk 4</w:t>
            </w:r>
            <w:r w:rsidR="005070E7">
              <w:rPr>
                <w:rFonts w:asciiTheme="minorHAnsi" w:eastAsiaTheme="minorEastAsia" w:hAnsiTheme="minorHAnsi" w:cstheme="minorBidi"/>
                <w:b w:val="0"/>
                <w:caps w:val="0"/>
                <w:sz w:val="22"/>
                <w:szCs w:val="22"/>
              </w:rPr>
              <w:tab/>
            </w:r>
            <w:r w:rsidR="005070E7" w:rsidRPr="00D57326">
              <w:rPr>
                <w:rStyle w:val="Hyperlink"/>
                <w:rFonts w:ascii="Fira Sans" w:hAnsi="Fira Sans"/>
              </w:rPr>
              <w:t>Toetsing van de Inschrijving</w:t>
            </w:r>
            <w:r w:rsidR="005070E7">
              <w:rPr>
                <w:webHidden/>
              </w:rPr>
              <w:tab/>
            </w:r>
            <w:r w:rsidR="005070E7">
              <w:rPr>
                <w:webHidden/>
              </w:rPr>
              <w:fldChar w:fldCharType="begin"/>
            </w:r>
            <w:r w:rsidR="005070E7">
              <w:rPr>
                <w:webHidden/>
              </w:rPr>
              <w:instrText xml:space="preserve"> PAGEREF _Toc84318134 \h </w:instrText>
            </w:r>
            <w:r w:rsidR="005070E7">
              <w:rPr>
                <w:webHidden/>
              </w:rPr>
            </w:r>
            <w:r w:rsidR="005070E7">
              <w:rPr>
                <w:webHidden/>
              </w:rPr>
              <w:fldChar w:fldCharType="separate"/>
            </w:r>
            <w:r w:rsidR="005070E7">
              <w:rPr>
                <w:webHidden/>
              </w:rPr>
              <w:t>28</w:t>
            </w:r>
            <w:r w:rsidR="005070E7">
              <w:rPr>
                <w:webHidden/>
              </w:rPr>
              <w:fldChar w:fldCharType="end"/>
            </w:r>
          </w:hyperlink>
        </w:p>
        <w:p w14:paraId="001C5C55" w14:textId="11330EFD" w:rsidR="005070E7" w:rsidRDefault="00017B35">
          <w:pPr>
            <w:pStyle w:val="Inhopg2"/>
            <w:rPr>
              <w:rFonts w:asciiTheme="minorHAnsi" w:eastAsiaTheme="minorEastAsia" w:hAnsiTheme="minorHAnsi" w:cstheme="minorBidi"/>
              <w:sz w:val="22"/>
            </w:rPr>
          </w:pPr>
          <w:hyperlink w:anchor="_Toc84318135" w:history="1">
            <w:r w:rsidR="005070E7" w:rsidRPr="00D57326">
              <w:rPr>
                <w:rStyle w:val="Hyperlink"/>
                <w:rFonts w:ascii="Trebuchet MS" w:hAnsi="Trebuchet MS"/>
              </w:rPr>
              <w:t>4.1</w:t>
            </w:r>
            <w:r w:rsidR="005070E7">
              <w:rPr>
                <w:rFonts w:asciiTheme="minorHAnsi" w:eastAsiaTheme="minorEastAsia" w:hAnsiTheme="minorHAnsi" w:cstheme="minorBidi"/>
                <w:sz w:val="22"/>
              </w:rPr>
              <w:tab/>
            </w:r>
            <w:r w:rsidR="005070E7" w:rsidRPr="00D57326">
              <w:rPr>
                <w:rStyle w:val="Hyperlink"/>
                <w:rFonts w:ascii="Fira Sans" w:hAnsi="Fira Sans"/>
              </w:rPr>
              <w:t>Stap 1: Toetsen of is voldaan aan de aanbestedingsvoorschriften</w:t>
            </w:r>
            <w:r w:rsidR="005070E7">
              <w:rPr>
                <w:webHidden/>
              </w:rPr>
              <w:tab/>
            </w:r>
            <w:r w:rsidR="005070E7">
              <w:rPr>
                <w:webHidden/>
              </w:rPr>
              <w:fldChar w:fldCharType="begin"/>
            </w:r>
            <w:r w:rsidR="005070E7">
              <w:rPr>
                <w:webHidden/>
              </w:rPr>
              <w:instrText xml:space="preserve"> PAGEREF _Toc84318135 \h </w:instrText>
            </w:r>
            <w:r w:rsidR="005070E7">
              <w:rPr>
                <w:webHidden/>
              </w:rPr>
            </w:r>
            <w:r w:rsidR="005070E7">
              <w:rPr>
                <w:webHidden/>
              </w:rPr>
              <w:fldChar w:fldCharType="separate"/>
            </w:r>
            <w:r w:rsidR="005070E7">
              <w:rPr>
                <w:webHidden/>
              </w:rPr>
              <w:t>28</w:t>
            </w:r>
            <w:r w:rsidR="005070E7">
              <w:rPr>
                <w:webHidden/>
              </w:rPr>
              <w:fldChar w:fldCharType="end"/>
            </w:r>
          </w:hyperlink>
        </w:p>
        <w:p w14:paraId="5B0ED72F" w14:textId="5EF1DD04" w:rsidR="005070E7" w:rsidRDefault="00017B35">
          <w:pPr>
            <w:pStyle w:val="Inhopg2"/>
            <w:rPr>
              <w:rFonts w:asciiTheme="minorHAnsi" w:eastAsiaTheme="minorEastAsia" w:hAnsiTheme="minorHAnsi" w:cstheme="minorBidi"/>
              <w:sz w:val="22"/>
            </w:rPr>
          </w:pPr>
          <w:hyperlink w:anchor="_Toc84318136" w:history="1">
            <w:r w:rsidR="005070E7" w:rsidRPr="00D57326">
              <w:rPr>
                <w:rStyle w:val="Hyperlink"/>
                <w:rFonts w:ascii="Trebuchet MS" w:hAnsi="Trebuchet MS"/>
              </w:rPr>
              <w:t>4.2</w:t>
            </w:r>
            <w:r w:rsidR="005070E7">
              <w:rPr>
                <w:rFonts w:asciiTheme="minorHAnsi" w:eastAsiaTheme="minorEastAsia" w:hAnsiTheme="minorHAnsi" w:cstheme="minorBidi"/>
                <w:sz w:val="22"/>
              </w:rPr>
              <w:tab/>
            </w:r>
            <w:r w:rsidR="005070E7" w:rsidRPr="00D57326">
              <w:rPr>
                <w:rStyle w:val="Hyperlink"/>
                <w:rFonts w:ascii="Fira Sans" w:hAnsi="Fira Sans"/>
              </w:rPr>
              <w:t>Stap 2: Toetsen of geen uitsluitingsgronden van toepassing zijn</w:t>
            </w:r>
            <w:r w:rsidR="005070E7">
              <w:rPr>
                <w:webHidden/>
              </w:rPr>
              <w:tab/>
            </w:r>
            <w:r w:rsidR="005070E7">
              <w:rPr>
                <w:webHidden/>
              </w:rPr>
              <w:fldChar w:fldCharType="begin"/>
            </w:r>
            <w:r w:rsidR="005070E7">
              <w:rPr>
                <w:webHidden/>
              </w:rPr>
              <w:instrText xml:space="preserve"> PAGEREF _Toc84318136 \h </w:instrText>
            </w:r>
            <w:r w:rsidR="005070E7">
              <w:rPr>
                <w:webHidden/>
              </w:rPr>
            </w:r>
            <w:r w:rsidR="005070E7">
              <w:rPr>
                <w:webHidden/>
              </w:rPr>
              <w:fldChar w:fldCharType="separate"/>
            </w:r>
            <w:r w:rsidR="005070E7">
              <w:rPr>
                <w:webHidden/>
              </w:rPr>
              <w:t>28</w:t>
            </w:r>
            <w:r w:rsidR="005070E7">
              <w:rPr>
                <w:webHidden/>
              </w:rPr>
              <w:fldChar w:fldCharType="end"/>
            </w:r>
          </w:hyperlink>
        </w:p>
        <w:p w14:paraId="636209A7" w14:textId="36FF9C2B" w:rsidR="005070E7" w:rsidRDefault="00017B35">
          <w:pPr>
            <w:pStyle w:val="Inhopg2"/>
            <w:rPr>
              <w:rFonts w:asciiTheme="minorHAnsi" w:eastAsiaTheme="minorEastAsia" w:hAnsiTheme="minorHAnsi" w:cstheme="minorBidi"/>
              <w:sz w:val="22"/>
            </w:rPr>
          </w:pPr>
          <w:hyperlink w:anchor="_Toc84318137" w:history="1">
            <w:r w:rsidR="005070E7" w:rsidRPr="00D57326">
              <w:rPr>
                <w:rStyle w:val="Hyperlink"/>
                <w:rFonts w:ascii="Trebuchet MS" w:hAnsi="Trebuchet MS"/>
              </w:rPr>
              <w:t>4.2.1</w:t>
            </w:r>
            <w:r w:rsidR="005070E7">
              <w:rPr>
                <w:rFonts w:asciiTheme="minorHAnsi" w:eastAsiaTheme="minorEastAsia" w:hAnsiTheme="minorHAnsi" w:cstheme="minorBidi"/>
                <w:sz w:val="22"/>
              </w:rPr>
              <w:tab/>
            </w:r>
            <w:r w:rsidR="005070E7" w:rsidRPr="00D57326">
              <w:rPr>
                <w:rStyle w:val="Hyperlink"/>
                <w:rFonts w:ascii="Fira Sans" w:hAnsi="Fira Sans"/>
              </w:rPr>
              <w:t>Toelichting Bewijsstukken op verzoek van de Opdrachtgever</w:t>
            </w:r>
            <w:r w:rsidR="005070E7">
              <w:rPr>
                <w:webHidden/>
              </w:rPr>
              <w:tab/>
            </w:r>
            <w:r w:rsidR="005070E7">
              <w:rPr>
                <w:webHidden/>
              </w:rPr>
              <w:fldChar w:fldCharType="begin"/>
            </w:r>
            <w:r w:rsidR="005070E7">
              <w:rPr>
                <w:webHidden/>
              </w:rPr>
              <w:instrText xml:space="preserve"> PAGEREF _Toc84318137 \h </w:instrText>
            </w:r>
            <w:r w:rsidR="005070E7">
              <w:rPr>
                <w:webHidden/>
              </w:rPr>
            </w:r>
            <w:r w:rsidR="005070E7">
              <w:rPr>
                <w:webHidden/>
              </w:rPr>
              <w:fldChar w:fldCharType="separate"/>
            </w:r>
            <w:r w:rsidR="005070E7">
              <w:rPr>
                <w:webHidden/>
              </w:rPr>
              <w:t>30</w:t>
            </w:r>
            <w:r w:rsidR="005070E7">
              <w:rPr>
                <w:webHidden/>
              </w:rPr>
              <w:fldChar w:fldCharType="end"/>
            </w:r>
          </w:hyperlink>
        </w:p>
        <w:p w14:paraId="43194341" w14:textId="1D7D2DC2" w:rsidR="005070E7" w:rsidRDefault="00017B35">
          <w:pPr>
            <w:pStyle w:val="Inhopg2"/>
            <w:rPr>
              <w:rFonts w:asciiTheme="minorHAnsi" w:eastAsiaTheme="minorEastAsia" w:hAnsiTheme="minorHAnsi" w:cstheme="minorBidi"/>
              <w:sz w:val="22"/>
            </w:rPr>
          </w:pPr>
          <w:hyperlink w:anchor="_Toc84318138" w:history="1">
            <w:r w:rsidR="005070E7" w:rsidRPr="00D57326">
              <w:rPr>
                <w:rStyle w:val="Hyperlink"/>
                <w:rFonts w:ascii="Trebuchet MS" w:hAnsi="Trebuchet MS"/>
              </w:rPr>
              <w:t>4.3</w:t>
            </w:r>
            <w:r w:rsidR="005070E7">
              <w:rPr>
                <w:rFonts w:asciiTheme="minorHAnsi" w:eastAsiaTheme="minorEastAsia" w:hAnsiTheme="minorHAnsi" w:cstheme="minorBidi"/>
                <w:sz w:val="22"/>
              </w:rPr>
              <w:tab/>
            </w:r>
            <w:r w:rsidR="005070E7" w:rsidRPr="00D57326">
              <w:rPr>
                <w:rStyle w:val="Hyperlink"/>
                <w:rFonts w:ascii="Fira Sans" w:hAnsi="Fira Sans"/>
              </w:rPr>
              <w:t>Stap 3: Toetsen of aan de geschiktheidseisen is voldaan</w:t>
            </w:r>
            <w:r w:rsidR="005070E7">
              <w:rPr>
                <w:webHidden/>
              </w:rPr>
              <w:tab/>
            </w:r>
            <w:r w:rsidR="005070E7">
              <w:rPr>
                <w:webHidden/>
              </w:rPr>
              <w:fldChar w:fldCharType="begin"/>
            </w:r>
            <w:r w:rsidR="005070E7">
              <w:rPr>
                <w:webHidden/>
              </w:rPr>
              <w:instrText xml:space="preserve"> PAGEREF _Toc84318138 \h </w:instrText>
            </w:r>
            <w:r w:rsidR="005070E7">
              <w:rPr>
                <w:webHidden/>
              </w:rPr>
            </w:r>
            <w:r w:rsidR="005070E7">
              <w:rPr>
                <w:webHidden/>
              </w:rPr>
              <w:fldChar w:fldCharType="separate"/>
            </w:r>
            <w:r w:rsidR="005070E7">
              <w:rPr>
                <w:webHidden/>
              </w:rPr>
              <w:t>30</w:t>
            </w:r>
            <w:r w:rsidR="005070E7">
              <w:rPr>
                <w:webHidden/>
              </w:rPr>
              <w:fldChar w:fldCharType="end"/>
            </w:r>
          </w:hyperlink>
        </w:p>
        <w:p w14:paraId="3B35EA8F" w14:textId="2A5BBD26" w:rsidR="005070E7" w:rsidRDefault="00017B35">
          <w:pPr>
            <w:pStyle w:val="Inhopg2"/>
            <w:rPr>
              <w:rFonts w:asciiTheme="minorHAnsi" w:eastAsiaTheme="minorEastAsia" w:hAnsiTheme="minorHAnsi" w:cstheme="minorBidi"/>
              <w:sz w:val="22"/>
            </w:rPr>
          </w:pPr>
          <w:hyperlink w:anchor="_Toc84318139" w:history="1">
            <w:r w:rsidR="005070E7" w:rsidRPr="00D57326">
              <w:rPr>
                <w:rStyle w:val="Hyperlink"/>
                <w:rFonts w:ascii="Trebuchet MS" w:hAnsi="Trebuchet MS"/>
              </w:rPr>
              <w:t>4.3.1</w:t>
            </w:r>
            <w:r w:rsidR="005070E7">
              <w:rPr>
                <w:rFonts w:asciiTheme="minorHAnsi" w:eastAsiaTheme="minorEastAsia" w:hAnsiTheme="minorHAnsi" w:cstheme="minorBidi"/>
                <w:sz w:val="22"/>
              </w:rPr>
              <w:tab/>
            </w:r>
            <w:r w:rsidR="005070E7" w:rsidRPr="00D57326">
              <w:rPr>
                <w:rStyle w:val="Hyperlink"/>
                <w:rFonts w:ascii="Fira Sans" w:hAnsi="Fira Sans"/>
              </w:rPr>
              <w:t>Financiële en economische draagkracht</w:t>
            </w:r>
            <w:r w:rsidR="005070E7">
              <w:rPr>
                <w:webHidden/>
              </w:rPr>
              <w:tab/>
            </w:r>
            <w:r w:rsidR="005070E7">
              <w:rPr>
                <w:webHidden/>
              </w:rPr>
              <w:fldChar w:fldCharType="begin"/>
            </w:r>
            <w:r w:rsidR="005070E7">
              <w:rPr>
                <w:webHidden/>
              </w:rPr>
              <w:instrText xml:space="preserve"> PAGEREF _Toc84318139 \h </w:instrText>
            </w:r>
            <w:r w:rsidR="005070E7">
              <w:rPr>
                <w:webHidden/>
              </w:rPr>
            </w:r>
            <w:r w:rsidR="005070E7">
              <w:rPr>
                <w:webHidden/>
              </w:rPr>
              <w:fldChar w:fldCharType="separate"/>
            </w:r>
            <w:r w:rsidR="005070E7">
              <w:rPr>
                <w:webHidden/>
              </w:rPr>
              <w:t>31</w:t>
            </w:r>
            <w:r w:rsidR="005070E7">
              <w:rPr>
                <w:webHidden/>
              </w:rPr>
              <w:fldChar w:fldCharType="end"/>
            </w:r>
          </w:hyperlink>
        </w:p>
        <w:p w14:paraId="1E74308A" w14:textId="7CFCEFF8" w:rsidR="005070E7" w:rsidRDefault="00017B35">
          <w:pPr>
            <w:pStyle w:val="Inhopg2"/>
            <w:rPr>
              <w:rFonts w:asciiTheme="minorHAnsi" w:eastAsiaTheme="minorEastAsia" w:hAnsiTheme="minorHAnsi" w:cstheme="minorBidi"/>
              <w:sz w:val="22"/>
            </w:rPr>
          </w:pPr>
          <w:hyperlink w:anchor="_Toc84318140" w:history="1">
            <w:r w:rsidR="005070E7" w:rsidRPr="00D57326">
              <w:rPr>
                <w:rStyle w:val="Hyperlink"/>
                <w:rFonts w:ascii="Trebuchet MS" w:hAnsi="Trebuchet MS"/>
              </w:rPr>
              <w:t>4.3.2</w:t>
            </w:r>
            <w:r w:rsidR="005070E7">
              <w:rPr>
                <w:rFonts w:asciiTheme="minorHAnsi" w:eastAsiaTheme="minorEastAsia" w:hAnsiTheme="minorHAnsi" w:cstheme="minorBidi"/>
                <w:sz w:val="22"/>
              </w:rPr>
              <w:tab/>
            </w:r>
            <w:r w:rsidR="005070E7" w:rsidRPr="00D57326">
              <w:rPr>
                <w:rStyle w:val="Hyperlink"/>
                <w:rFonts w:ascii="Fira Sans" w:hAnsi="Fira Sans"/>
              </w:rPr>
              <w:t>Technische en beroepsbekwaamheid</w:t>
            </w:r>
            <w:r w:rsidR="005070E7">
              <w:rPr>
                <w:webHidden/>
              </w:rPr>
              <w:tab/>
            </w:r>
            <w:r w:rsidR="005070E7">
              <w:rPr>
                <w:webHidden/>
              </w:rPr>
              <w:fldChar w:fldCharType="begin"/>
            </w:r>
            <w:r w:rsidR="005070E7">
              <w:rPr>
                <w:webHidden/>
              </w:rPr>
              <w:instrText xml:space="preserve"> PAGEREF _Toc84318140 \h </w:instrText>
            </w:r>
            <w:r w:rsidR="005070E7">
              <w:rPr>
                <w:webHidden/>
              </w:rPr>
            </w:r>
            <w:r w:rsidR="005070E7">
              <w:rPr>
                <w:webHidden/>
              </w:rPr>
              <w:fldChar w:fldCharType="separate"/>
            </w:r>
            <w:r w:rsidR="005070E7">
              <w:rPr>
                <w:webHidden/>
              </w:rPr>
              <w:t>31</w:t>
            </w:r>
            <w:r w:rsidR="005070E7">
              <w:rPr>
                <w:webHidden/>
              </w:rPr>
              <w:fldChar w:fldCharType="end"/>
            </w:r>
          </w:hyperlink>
        </w:p>
        <w:p w14:paraId="6A76E7A3" w14:textId="7C8AB1BB" w:rsidR="005070E7" w:rsidRDefault="00017B35">
          <w:pPr>
            <w:pStyle w:val="Inhopg2"/>
            <w:rPr>
              <w:rFonts w:asciiTheme="minorHAnsi" w:eastAsiaTheme="minorEastAsia" w:hAnsiTheme="minorHAnsi" w:cstheme="minorBidi"/>
              <w:sz w:val="22"/>
            </w:rPr>
          </w:pPr>
          <w:hyperlink w:anchor="_Toc84318141" w:history="1">
            <w:r w:rsidR="005070E7" w:rsidRPr="00D57326">
              <w:rPr>
                <w:rStyle w:val="Hyperlink"/>
                <w:rFonts w:ascii="Trebuchet MS" w:hAnsi="Trebuchet MS"/>
              </w:rPr>
              <w:t>4.3.3</w:t>
            </w:r>
            <w:r w:rsidR="005070E7">
              <w:rPr>
                <w:rFonts w:asciiTheme="minorHAnsi" w:eastAsiaTheme="minorEastAsia" w:hAnsiTheme="minorHAnsi" w:cstheme="minorBidi"/>
                <w:sz w:val="22"/>
              </w:rPr>
              <w:tab/>
            </w:r>
            <w:r w:rsidR="005070E7" w:rsidRPr="00D57326">
              <w:rPr>
                <w:rStyle w:val="Hyperlink"/>
                <w:rFonts w:ascii="Fira Sans" w:hAnsi="Fira Sans"/>
              </w:rPr>
              <w:t>Beroepsbevoegdheid</w:t>
            </w:r>
            <w:r w:rsidR="005070E7">
              <w:rPr>
                <w:webHidden/>
              </w:rPr>
              <w:tab/>
            </w:r>
            <w:r w:rsidR="005070E7">
              <w:rPr>
                <w:webHidden/>
              </w:rPr>
              <w:fldChar w:fldCharType="begin"/>
            </w:r>
            <w:r w:rsidR="005070E7">
              <w:rPr>
                <w:webHidden/>
              </w:rPr>
              <w:instrText xml:space="preserve"> PAGEREF _Toc84318141 \h </w:instrText>
            </w:r>
            <w:r w:rsidR="005070E7">
              <w:rPr>
                <w:webHidden/>
              </w:rPr>
            </w:r>
            <w:r w:rsidR="005070E7">
              <w:rPr>
                <w:webHidden/>
              </w:rPr>
              <w:fldChar w:fldCharType="separate"/>
            </w:r>
            <w:r w:rsidR="005070E7">
              <w:rPr>
                <w:webHidden/>
              </w:rPr>
              <w:t>34</w:t>
            </w:r>
            <w:r w:rsidR="005070E7">
              <w:rPr>
                <w:webHidden/>
              </w:rPr>
              <w:fldChar w:fldCharType="end"/>
            </w:r>
          </w:hyperlink>
        </w:p>
        <w:p w14:paraId="6EA13952" w14:textId="3FDBAFFF" w:rsidR="005070E7" w:rsidRDefault="00017B35">
          <w:pPr>
            <w:pStyle w:val="Inhopg1"/>
            <w:rPr>
              <w:rFonts w:asciiTheme="minorHAnsi" w:eastAsiaTheme="minorEastAsia" w:hAnsiTheme="minorHAnsi" w:cstheme="minorBidi"/>
              <w:b w:val="0"/>
              <w:caps w:val="0"/>
              <w:sz w:val="22"/>
              <w:szCs w:val="22"/>
            </w:rPr>
          </w:pPr>
          <w:hyperlink w:anchor="_Toc84318142" w:history="1">
            <w:r w:rsidR="005070E7" w:rsidRPr="00D57326">
              <w:rPr>
                <w:rStyle w:val="Hyperlink"/>
                <w14:scene3d>
                  <w14:camera w14:prst="orthographicFront"/>
                  <w14:lightRig w14:rig="threePt" w14:dir="t">
                    <w14:rot w14:lat="0" w14:lon="0" w14:rev="0"/>
                  </w14:lightRig>
                </w14:scene3d>
              </w:rPr>
              <w:t>Hoofdstuk 5</w:t>
            </w:r>
            <w:r w:rsidR="005070E7">
              <w:rPr>
                <w:rFonts w:asciiTheme="minorHAnsi" w:eastAsiaTheme="minorEastAsia" w:hAnsiTheme="minorHAnsi" w:cstheme="minorBidi"/>
                <w:b w:val="0"/>
                <w:caps w:val="0"/>
                <w:sz w:val="22"/>
                <w:szCs w:val="22"/>
              </w:rPr>
              <w:tab/>
            </w:r>
            <w:r w:rsidR="005070E7" w:rsidRPr="00D57326">
              <w:rPr>
                <w:rStyle w:val="Hyperlink"/>
                <w:rFonts w:ascii="Fira Sans" w:hAnsi="Fira Sans"/>
              </w:rPr>
              <w:t>EMVI: beoordeling van de Inschrijvingen</w:t>
            </w:r>
            <w:r w:rsidR="005070E7">
              <w:rPr>
                <w:webHidden/>
              </w:rPr>
              <w:tab/>
            </w:r>
            <w:r w:rsidR="005070E7">
              <w:rPr>
                <w:webHidden/>
              </w:rPr>
              <w:fldChar w:fldCharType="begin"/>
            </w:r>
            <w:r w:rsidR="005070E7">
              <w:rPr>
                <w:webHidden/>
              </w:rPr>
              <w:instrText xml:space="preserve"> PAGEREF _Toc84318142 \h </w:instrText>
            </w:r>
            <w:r w:rsidR="005070E7">
              <w:rPr>
                <w:webHidden/>
              </w:rPr>
            </w:r>
            <w:r w:rsidR="005070E7">
              <w:rPr>
                <w:webHidden/>
              </w:rPr>
              <w:fldChar w:fldCharType="separate"/>
            </w:r>
            <w:r w:rsidR="005070E7">
              <w:rPr>
                <w:webHidden/>
              </w:rPr>
              <w:t>35</w:t>
            </w:r>
            <w:r w:rsidR="005070E7">
              <w:rPr>
                <w:webHidden/>
              </w:rPr>
              <w:fldChar w:fldCharType="end"/>
            </w:r>
          </w:hyperlink>
        </w:p>
        <w:p w14:paraId="3A20E837" w14:textId="07FAE745" w:rsidR="005070E7" w:rsidRDefault="00017B35">
          <w:pPr>
            <w:pStyle w:val="Inhopg2"/>
            <w:rPr>
              <w:rFonts w:asciiTheme="minorHAnsi" w:eastAsiaTheme="minorEastAsia" w:hAnsiTheme="minorHAnsi" w:cstheme="minorBidi"/>
              <w:sz w:val="22"/>
            </w:rPr>
          </w:pPr>
          <w:hyperlink w:anchor="_Toc84318143" w:history="1">
            <w:r w:rsidR="005070E7" w:rsidRPr="00D57326">
              <w:rPr>
                <w:rStyle w:val="Hyperlink"/>
                <w:rFonts w:ascii="Trebuchet MS" w:hAnsi="Trebuchet MS"/>
              </w:rPr>
              <w:t>5.1</w:t>
            </w:r>
            <w:r w:rsidR="005070E7">
              <w:rPr>
                <w:rFonts w:asciiTheme="minorHAnsi" w:eastAsiaTheme="minorEastAsia" w:hAnsiTheme="minorHAnsi" w:cstheme="minorBidi"/>
                <w:sz w:val="22"/>
              </w:rPr>
              <w:tab/>
            </w:r>
            <w:r w:rsidR="005070E7" w:rsidRPr="00D57326">
              <w:rPr>
                <w:rStyle w:val="Hyperlink"/>
                <w:rFonts w:ascii="Fira Sans" w:hAnsi="Fira Sans"/>
              </w:rPr>
              <w:t>Gunningscriteria</w:t>
            </w:r>
            <w:r w:rsidR="005070E7">
              <w:rPr>
                <w:webHidden/>
              </w:rPr>
              <w:tab/>
            </w:r>
            <w:r w:rsidR="005070E7">
              <w:rPr>
                <w:webHidden/>
              </w:rPr>
              <w:fldChar w:fldCharType="begin"/>
            </w:r>
            <w:r w:rsidR="005070E7">
              <w:rPr>
                <w:webHidden/>
              </w:rPr>
              <w:instrText xml:space="preserve"> PAGEREF _Toc84318143 \h </w:instrText>
            </w:r>
            <w:r w:rsidR="005070E7">
              <w:rPr>
                <w:webHidden/>
              </w:rPr>
            </w:r>
            <w:r w:rsidR="005070E7">
              <w:rPr>
                <w:webHidden/>
              </w:rPr>
              <w:fldChar w:fldCharType="separate"/>
            </w:r>
            <w:r w:rsidR="005070E7">
              <w:rPr>
                <w:webHidden/>
              </w:rPr>
              <w:t>35</w:t>
            </w:r>
            <w:r w:rsidR="005070E7">
              <w:rPr>
                <w:webHidden/>
              </w:rPr>
              <w:fldChar w:fldCharType="end"/>
            </w:r>
          </w:hyperlink>
        </w:p>
        <w:p w14:paraId="1B794F56" w14:textId="26DB1026" w:rsidR="005070E7" w:rsidRDefault="00017B35">
          <w:pPr>
            <w:pStyle w:val="Inhopg2"/>
            <w:rPr>
              <w:rFonts w:asciiTheme="minorHAnsi" w:eastAsiaTheme="minorEastAsia" w:hAnsiTheme="minorHAnsi" w:cstheme="minorBidi"/>
              <w:sz w:val="22"/>
            </w:rPr>
          </w:pPr>
          <w:hyperlink w:anchor="_Toc84318144" w:history="1">
            <w:r w:rsidR="005070E7" w:rsidRPr="00D57326">
              <w:rPr>
                <w:rStyle w:val="Hyperlink"/>
                <w:rFonts w:ascii="Trebuchet MS" w:hAnsi="Trebuchet MS"/>
              </w:rPr>
              <w:t>5.2</w:t>
            </w:r>
            <w:r w:rsidR="005070E7">
              <w:rPr>
                <w:rFonts w:asciiTheme="minorHAnsi" w:eastAsiaTheme="minorEastAsia" w:hAnsiTheme="minorHAnsi" w:cstheme="minorBidi"/>
                <w:sz w:val="22"/>
              </w:rPr>
              <w:tab/>
            </w:r>
            <w:r w:rsidR="005070E7" w:rsidRPr="00D57326">
              <w:rPr>
                <w:rStyle w:val="Hyperlink"/>
                <w:rFonts w:ascii="Fira Sans" w:hAnsi="Fira Sans"/>
              </w:rPr>
              <w:t>Minimumscore</w:t>
            </w:r>
            <w:r w:rsidR="005070E7">
              <w:rPr>
                <w:webHidden/>
              </w:rPr>
              <w:tab/>
            </w:r>
            <w:r w:rsidR="005070E7">
              <w:rPr>
                <w:webHidden/>
              </w:rPr>
              <w:fldChar w:fldCharType="begin"/>
            </w:r>
            <w:r w:rsidR="005070E7">
              <w:rPr>
                <w:webHidden/>
              </w:rPr>
              <w:instrText xml:space="preserve"> PAGEREF _Toc84318144 \h </w:instrText>
            </w:r>
            <w:r w:rsidR="005070E7">
              <w:rPr>
                <w:webHidden/>
              </w:rPr>
            </w:r>
            <w:r w:rsidR="005070E7">
              <w:rPr>
                <w:webHidden/>
              </w:rPr>
              <w:fldChar w:fldCharType="separate"/>
            </w:r>
            <w:r w:rsidR="005070E7">
              <w:rPr>
                <w:webHidden/>
              </w:rPr>
              <w:t>35</w:t>
            </w:r>
            <w:r w:rsidR="005070E7">
              <w:rPr>
                <w:webHidden/>
              </w:rPr>
              <w:fldChar w:fldCharType="end"/>
            </w:r>
          </w:hyperlink>
        </w:p>
        <w:p w14:paraId="17E5696A" w14:textId="32A5975A" w:rsidR="005070E7" w:rsidRDefault="00017B35">
          <w:pPr>
            <w:pStyle w:val="Inhopg2"/>
            <w:rPr>
              <w:rFonts w:asciiTheme="minorHAnsi" w:eastAsiaTheme="minorEastAsia" w:hAnsiTheme="minorHAnsi" w:cstheme="minorBidi"/>
              <w:sz w:val="22"/>
            </w:rPr>
          </w:pPr>
          <w:hyperlink w:anchor="_Toc84318145" w:history="1">
            <w:r w:rsidR="005070E7" w:rsidRPr="00D57326">
              <w:rPr>
                <w:rStyle w:val="Hyperlink"/>
                <w:rFonts w:ascii="Trebuchet MS" w:hAnsi="Trebuchet MS"/>
              </w:rPr>
              <w:t>5.3</w:t>
            </w:r>
            <w:r w:rsidR="005070E7">
              <w:rPr>
                <w:rFonts w:asciiTheme="minorHAnsi" w:eastAsiaTheme="minorEastAsia" w:hAnsiTheme="minorHAnsi" w:cstheme="minorBidi"/>
                <w:sz w:val="22"/>
              </w:rPr>
              <w:tab/>
            </w:r>
            <w:r w:rsidR="005070E7" w:rsidRPr="00D57326">
              <w:rPr>
                <w:rStyle w:val="Hyperlink"/>
                <w:rFonts w:ascii="Fira Sans" w:hAnsi="Fira Sans"/>
              </w:rPr>
              <w:t>Beoordelingsprocedure</w:t>
            </w:r>
            <w:r w:rsidR="005070E7">
              <w:rPr>
                <w:webHidden/>
              </w:rPr>
              <w:tab/>
            </w:r>
            <w:r w:rsidR="005070E7">
              <w:rPr>
                <w:webHidden/>
              </w:rPr>
              <w:fldChar w:fldCharType="begin"/>
            </w:r>
            <w:r w:rsidR="005070E7">
              <w:rPr>
                <w:webHidden/>
              </w:rPr>
              <w:instrText xml:space="preserve"> PAGEREF _Toc84318145 \h </w:instrText>
            </w:r>
            <w:r w:rsidR="005070E7">
              <w:rPr>
                <w:webHidden/>
              </w:rPr>
            </w:r>
            <w:r w:rsidR="005070E7">
              <w:rPr>
                <w:webHidden/>
              </w:rPr>
              <w:fldChar w:fldCharType="separate"/>
            </w:r>
            <w:r w:rsidR="005070E7">
              <w:rPr>
                <w:webHidden/>
              </w:rPr>
              <w:t>36</w:t>
            </w:r>
            <w:r w:rsidR="005070E7">
              <w:rPr>
                <w:webHidden/>
              </w:rPr>
              <w:fldChar w:fldCharType="end"/>
            </w:r>
          </w:hyperlink>
        </w:p>
        <w:p w14:paraId="5709D2CF" w14:textId="73662B13" w:rsidR="005070E7" w:rsidRDefault="00017B35">
          <w:pPr>
            <w:pStyle w:val="Inhopg2"/>
            <w:rPr>
              <w:rFonts w:asciiTheme="minorHAnsi" w:eastAsiaTheme="minorEastAsia" w:hAnsiTheme="minorHAnsi" w:cstheme="minorBidi"/>
              <w:sz w:val="22"/>
            </w:rPr>
          </w:pPr>
          <w:hyperlink w:anchor="_Toc84318146" w:history="1">
            <w:r w:rsidR="005070E7" w:rsidRPr="00D57326">
              <w:rPr>
                <w:rStyle w:val="Hyperlink"/>
                <w:rFonts w:ascii="Trebuchet MS" w:hAnsi="Trebuchet MS"/>
              </w:rPr>
              <w:t>5.4</w:t>
            </w:r>
            <w:r w:rsidR="005070E7">
              <w:rPr>
                <w:rFonts w:asciiTheme="minorHAnsi" w:eastAsiaTheme="minorEastAsia" w:hAnsiTheme="minorHAnsi" w:cstheme="minorBidi"/>
                <w:sz w:val="22"/>
              </w:rPr>
              <w:tab/>
            </w:r>
            <w:r w:rsidR="005070E7" w:rsidRPr="00D57326">
              <w:rPr>
                <w:rStyle w:val="Hyperlink"/>
                <w:rFonts w:ascii="Fira Sans" w:hAnsi="Fira Sans"/>
              </w:rPr>
              <w:t>Subgunningscriterium Prijs</w:t>
            </w:r>
            <w:r w:rsidR="005070E7">
              <w:rPr>
                <w:webHidden/>
              </w:rPr>
              <w:tab/>
            </w:r>
            <w:r w:rsidR="005070E7">
              <w:rPr>
                <w:webHidden/>
              </w:rPr>
              <w:fldChar w:fldCharType="begin"/>
            </w:r>
            <w:r w:rsidR="005070E7">
              <w:rPr>
                <w:webHidden/>
              </w:rPr>
              <w:instrText xml:space="preserve"> PAGEREF _Toc84318146 \h </w:instrText>
            </w:r>
            <w:r w:rsidR="005070E7">
              <w:rPr>
                <w:webHidden/>
              </w:rPr>
            </w:r>
            <w:r w:rsidR="005070E7">
              <w:rPr>
                <w:webHidden/>
              </w:rPr>
              <w:fldChar w:fldCharType="separate"/>
            </w:r>
            <w:r w:rsidR="005070E7">
              <w:rPr>
                <w:webHidden/>
              </w:rPr>
              <w:t>36</w:t>
            </w:r>
            <w:r w:rsidR="005070E7">
              <w:rPr>
                <w:webHidden/>
              </w:rPr>
              <w:fldChar w:fldCharType="end"/>
            </w:r>
          </w:hyperlink>
        </w:p>
        <w:p w14:paraId="2EE93E18" w14:textId="382A1B35" w:rsidR="005070E7" w:rsidRDefault="00017B35">
          <w:pPr>
            <w:pStyle w:val="Inhopg2"/>
            <w:rPr>
              <w:rFonts w:asciiTheme="minorHAnsi" w:eastAsiaTheme="minorEastAsia" w:hAnsiTheme="minorHAnsi" w:cstheme="minorBidi"/>
              <w:sz w:val="22"/>
            </w:rPr>
          </w:pPr>
          <w:hyperlink w:anchor="_Toc84318147" w:history="1">
            <w:r w:rsidR="005070E7" w:rsidRPr="00D57326">
              <w:rPr>
                <w:rStyle w:val="Hyperlink"/>
                <w:rFonts w:ascii="Trebuchet MS" w:hAnsi="Trebuchet MS"/>
              </w:rPr>
              <w:t>5.4.1</w:t>
            </w:r>
            <w:r w:rsidR="005070E7">
              <w:rPr>
                <w:rFonts w:asciiTheme="minorHAnsi" w:eastAsiaTheme="minorEastAsia" w:hAnsiTheme="minorHAnsi" w:cstheme="minorBidi"/>
                <w:sz w:val="22"/>
              </w:rPr>
              <w:tab/>
            </w:r>
            <w:r w:rsidR="005070E7" w:rsidRPr="00D57326">
              <w:rPr>
                <w:rStyle w:val="Hyperlink"/>
                <w:rFonts w:ascii="Fira Sans" w:hAnsi="Fira Sans"/>
              </w:rPr>
              <w:t>Prijzenblad</w:t>
            </w:r>
            <w:r w:rsidR="005070E7">
              <w:rPr>
                <w:webHidden/>
              </w:rPr>
              <w:tab/>
            </w:r>
            <w:r w:rsidR="005070E7">
              <w:rPr>
                <w:webHidden/>
              </w:rPr>
              <w:fldChar w:fldCharType="begin"/>
            </w:r>
            <w:r w:rsidR="005070E7">
              <w:rPr>
                <w:webHidden/>
              </w:rPr>
              <w:instrText xml:space="preserve"> PAGEREF _Toc84318147 \h </w:instrText>
            </w:r>
            <w:r w:rsidR="005070E7">
              <w:rPr>
                <w:webHidden/>
              </w:rPr>
            </w:r>
            <w:r w:rsidR="005070E7">
              <w:rPr>
                <w:webHidden/>
              </w:rPr>
              <w:fldChar w:fldCharType="separate"/>
            </w:r>
            <w:r w:rsidR="005070E7">
              <w:rPr>
                <w:webHidden/>
              </w:rPr>
              <w:t>36</w:t>
            </w:r>
            <w:r w:rsidR="005070E7">
              <w:rPr>
                <w:webHidden/>
              </w:rPr>
              <w:fldChar w:fldCharType="end"/>
            </w:r>
          </w:hyperlink>
        </w:p>
        <w:p w14:paraId="44FFF1F7" w14:textId="0C1096B0" w:rsidR="005070E7" w:rsidRDefault="00017B35">
          <w:pPr>
            <w:pStyle w:val="Inhopg2"/>
            <w:rPr>
              <w:rFonts w:asciiTheme="minorHAnsi" w:eastAsiaTheme="minorEastAsia" w:hAnsiTheme="minorHAnsi" w:cstheme="minorBidi"/>
              <w:sz w:val="22"/>
            </w:rPr>
          </w:pPr>
          <w:hyperlink w:anchor="_Toc84318148" w:history="1">
            <w:r w:rsidR="005070E7" w:rsidRPr="00D57326">
              <w:rPr>
                <w:rStyle w:val="Hyperlink"/>
                <w:rFonts w:ascii="Trebuchet MS" w:hAnsi="Trebuchet MS"/>
              </w:rPr>
              <w:t>5.4.2</w:t>
            </w:r>
            <w:r w:rsidR="005070E7">
              <w:rPr>
                <w:rFonts w:asciiTheme="minorHAnsi" w:eastAsiaTheme="minorEastAsia" w:hAnsiTheme="minorHAnsi" w:cstheme="minorBidi"/>
                <w:sz w:val="22"/>
              </w:rPr>
              <w:tab/>
            </w:r>
            <w:r w:rsidR="005070E7" w:rsidRPr="00D57326">
              <w:rPr>
                <w:rStyle w:val="Hyperlink"/>
                <w:rFonts w:ascii="Fira Sans" w:hAnsi="Fira Sans"/>
              </w:rPr>
              <w:t>Bepaling Totale fictieve inschrijfprijs (III)</w:t>
            </w:r>
            <w:r w:rsidR="005070E7">
              <w:rPr>
                <w:webHidden/>
              </w:rPr>
              <w:tab/>
            </w:r>
            <w:r w:rsidR="005070E7">
              <w:rPr>
                <w:webHidden/>
              </w:rPr>
              <w:fldChar w:fldCharType="begin"/>
            </w:r>
            <w:r w:rsidR="005070E7">
              <w:rPr>
                <w:webHidden/>
              </w:rPr>
              <w:instrText xml:space="preserve"> PAGEREF _Toc84318148 \h </w:instrText>
            </w:r>
            <w:r w:rsidR="005070E7">
              <w:rPr>
                <w:webHidden/>
              </w:rPr>
            </w:r>
            <w:r w:rsidR="005070E7">
              <w:rPr>
                <w:webHidden/>
              </w:rPr>
              <w:fldChar w:fldCharType="separate"/>
            </w:r>
            <w:r w:rsidR="005070E7">
              <w:rPr>
                <w:webHidden/>
              </w:rPr>
              <w:t>37</w:t>
            </w:r>
            <w:r w:rsidR="005070E7">
              <w:rPr>
                <w:webHidden/>
              </w:rPr>
              <w:fldChar w:fldCharType="end"/>
            </w:r>
          </w:hyperlink>
        </w:p>
        <w:p w14:paraId="29F26301" w14:textId="1BDEEDFE" w:rsidR="005070E7" w:rsidRDefault="00017B35">
          <w:pPr>
            <w:pStyle w:val="Inhopg2"/>
            <w:rPr>
              <w:rFonts w:asciiTheme="minorHAnsi" w:eastAsiaTheme="minorEastAsia" w:hAnsiTheme="minorHAnsi" w:cstheme="minorBidi"/>
              <w:sz w:val="22"/>
            </w:rPr>
          </w:pPr>
          <w:hyperlink w:anchor="_Toc84318149" w:history="1">
            <w:r w:rsidR="005070E7" w:rsidRPr="00D57326">
              <w:rPr>
                <w:rStyle w:val="Hyperlink"/>
                <w:rFonts w:ascii="Trebuchet MS" w:hAnsi="Trebuchet MS"/>
              </w:rPr>
              <w:t>5.4.3</w:t>
            </w:r>
            <w:r w:rsidR="005070E7">
              <w:rPr>
                <w:rFonts w:asciiTheme="minorHAnsi" w:eastAsiaTheme="minorEastAsia" w:hAnsiTheme="minorHAnsi" w:cstheme="minorBidi"/>
                <w:sz w:val="22"/>
              </w:rPr>
              <w:tab/>
            </w:r>
            <w:r w:rsidR="005070E7" w:rsidRPr="00D57326">
              <w:rPr>
                <w:rStyle w:val="Hyperlink"/>
                <w:rFonts w:ascii="Fira Sans" w:hAnsi="Fira Sans"/>
              </w:rPr>
              <w:t>De gecalculeerde fictieve inschrijfprijs</w:t>
            </w:r>
            <w:r w:rsidR="005070E7">
              <w:rPr>
                <w:webHidden/>
              </w:rPr>
              <w:tab/>
            </w:r>
            <w:r w:rsidR="005070E7">
              <w:rPr>
                <w:webHidden/>
              </w:rPr>
              <w:fldChar w:fldCharType="begin"/>
            </w:r>
            <w:r w:rsidR="005070E7">
              <w:rPr>
                <w:webHidden/>
              </w:rPr>
              <w:instrText xml:space="preserve"> PAGEREF _Toc84318149 \h </w:instrText>
            </w:r>
            <w:r w:rsidR="005070E7">
              <w:rPr>
                <w:webHidden/>
              </w:rPr>
            </w:r>
            <w:r w:rsidR="005070E7">
              <w:rPr>
                <w:webHidden/>
              </w:rPr>
              <w:fldChar w:fldCharType="separate"/>
            </w:r>
            <w:r w:rsidR="005070E7">
              <w:rPr>
                <w:webHidden/>
              </w:rPr>
              <w:t>38</w:t>
            </w:r>
            <w:r w:rsidR="005070E7">
              <w:rPr>
                <w:webHidden/>
              </w:rPr>
              <w:fldChar w:fldCharType="end"/>
            </w:r>
          </w:hyperlink>
        </w:p>
        <w:p w14:paraId="52CCE1C6" w14:textId="791162BB" w:rsidR="005070E7" w:rsidRDefault="00017B35">
          <w:pPr>
            <w:pStyle w:val="Inhopg2"/>
            <w:rPr>
              <w:rFonts w:asciiTheme="minorHAnsi" w:eastAsiaTheme="minorEastAsia" w:hAnsiTheme="minorHAnsi" w:cstheme="minorBidi"/>
              <w:sz w:val="22"/>
            </w:rPr>
          </w:pPr>
          <w:hyperlink w:anchor="_Toc84318150" w:history="1">
            <w:r w:rsidR="005070E7" w:rsidRPr="00D57326">
              <w:rPr>
                <w:rStyle w:val="Hyperlink"/>
                <w:rFonts w:ascii="Trebuchet MS" w:hAnsi="Trebuchet MS"/>
              </w:rPr>
              <w:t>5.5</w:t>
            </w:r>
            <w:r w:rsidR="005070E7">
              <w:rPr>
                <w:rFonts w:asciiTheme="minorHAnsi" w:eastAsiaTheme="minorEastAsia" w:hAnsiTheme="minorHAnsi" w:cstheme="minorBidi"/>
                <w:sz w:val="22"/>
              </w:rPr>
              <w:tab/>
            </w:r>
            <w:r w:rsidR="005070E7" w:rsidRPr="00D57326">
              <w:rPr>
                <w:rStyle w:val="Hyperlink"/>
                <w:rFonts w:ascii="Fira Sans" w:hAnsi="Fira Sans"/>
              </w:rPr>
              <w:t>Beoordelingskader</w:t>
            </w:r>
            <w:r w:rsidR="005070E7">
              <w:rPr>
                <w:webHidden/>
              </w:rPr>
              <w:tab/>
            </w:r>
            <w:r w:rsidR="005070E7">
              <w:rPr>
                <w:webHidden/>
              </w:rPr>
              <w:fldChar w:fldCharType="begin"/>
            </w:r>
            <w:r w:rsidR="005070E7">
              <w:rPr>
                <w:webHidden/>
              </w:rPr>
              <w:instrText xml:space="preserve"> PAGEREF _Toc84318150 \h </w:instrText>
            </w:r>
            <w:r w:rsidR="005070E7">
              <w:rPr>
                <w:webHidden/>
              </w:rPr>
            </w:r>
            <w:r w:rsidR="005070E7">
              <w:rPr>
                <w:webHidden/>
              </w:rPr>
              <w:fldChar w:fldCharType="separate"/>
            </w:r>
            <w:r w:rsidR="005070E7">
              <w:rPr>
                <w:webHidden/>
              </w:rPr>
              <w:t>38</w:t>
            </w:r>
            <w:r w:rsidR="005070E7">
              <w:rPr>
                <w:webHidden/>
              </w:rPr>
              <w:fldChar w:fldCharType="end"/>
            </w:r>
          </w:hyperlink>
        </w:p>
        <w:p w14:paraId="18FE3C8D" w14:textId="52C668E2" w:rsidR="005070E7" w:rsidRDefault="005070E7">
          <w:pPr>
            <w:pStyle w:val="Inhopg1"/>
            <w:rPr>
              <w:rFonts w:asciiTheme="minorHAnsi" w:eastAsiaTheme="minorEastAsia" w:hAnsiTheme="minorHAnsi" w:cstheme="minorBidi"/>
              <w:b w:val="0"/>
              <w:caps w:val="0"/>
              <w:sz w:val="22"/>
              <w:szCs w:val="22"/>
            </w:rPr>
          </w:pPr>
          <w:r>
            <w:rPr>
              <w:rStyle w:val="Hyperlink"/>
            </w:rPr>
            <w:br/>
          </w:r>
          <w:hyperlink w:anchor="_Toc84318151" w:history="1">
            <w:r w:rsidRPr="00D57326">
              <w:rPr>
                <w:rStyle w:val="Hyperlink"/>
                <w:rFonts w:ascii="Fira Sans" w:hAnsi="Fira Sans"/>
              </w:rPr>
              <w:t>Checklist</w:t>
            </w:r>
            <w:r>
              <w:rPr>
                <w:webHidden/>
              </w:rPr>
              <w:tab/>
            </w:r>
            <w:r>
              <w:rPr>
                <w:webHidden/>
              </w:rPr>
              <w:tab/>
            </w:r>
            <w:r>
              <w:rPr>
                <w:webHidden/>
              </w:rPr>
              <w:fldChar w:fldCharType="begin"/>
            </w:r>
            <w:r>
              <w:rPr>
                <w:webHidden/>
              </w:rPr>
              <w:instrText xml:space="preserve"> PAGEREF _Toc84318151 \h </w:instrText>
            </w:r>
            <w:r>
              <w:rPr>
                <w:webHidden/>
              </w:rPr>
            </w:r>
            <w:r>
              <w:rPr>
                <w:webHidden/>
              </w:rPr>
              <w:fldChar w:fldCharType="separate"/>
            </w:r>
            <w:r>
              <w:rPr>
                <w:webHidden/>
              </w:rPr>
              <w:t>39</w:t>
            </w:r>
            <w:r>
              <w:rPr>
                <w:webHidden/>
              </w:rPr>
              <w:fldChar w:fldCharType="end"/>
            </w:r>
          </w:hyperlink>
        </w:p>
        <w:p w14:paraId="6C65BBF8" w14:textId="20B28EEE" w:rsidR="005070E7" w:rsidRDefault="005070E7">
          <w:pPr>
            <w:pStyle w:val="Inhopg1"/>
            <w:rPr>
              <w:rFonts w:asciiTheme="minorHAnsi" w:eastAsiaTheme="minorEastAsia" w:hAnsiTheme="minorHAnsi" w:cstheme="minorBidi"/>
              <w:b w:val="0"/>
              <w:caps w:val="0"/>
              <w:sz w:val="22"/>
              <w:szCs w:val="22"/>
            </w:rPr>
          </w:pPr>
          <w:r>
            <w:rPr>
              <w:rStyle w:val="Hyperlink"/>
            </w:rPr>
            <w:br/>
          </w:r>
          <w:hyperlink w:anchor="_Toc84318152" w:history="1">
            <w:r w:rsidRPr="00D57326">
              <w:rPr>
                <w:rStyle w:val="Hyperlink"/>
                <w:rFonts w:ascii="Fira Sans" w:hAnsi="Fira Sans"/>
              </w:rPr>
              <w:t>Bijlage A01 – Uniform Europees Aanbestedingsdocument</w:t>
            </w:r>
            <w:r>
              <w:rPr>
                <w:webHidden/>
              </w:rPr>
              <w:tab/>
            </w:r>
            <w:r>
              <w:rPr>
                <w:webHidden/>
              </w:rPr>
              <w:fldChar w:fldCharType="begin"/>
            </w:r>
            <w:r>
              <w:rPr>
                <w:webHidden/>
              </w:rPr>
              <w:instrText xml:space="preserve"> PAGEREF _Toc84318152 \h </w:instrText>
            </w:r>
            <w:r>
              <w:rPr>
                <w:webHidden/>
              </w:rPr>
            </w:r>
            <w:r>
              <w:rPr>
                <w:webHidden/>
              </w:rPr>
              <w:fldChar w:fldCharType="separate"/>
            </w:r>
            <w:r>
              <w:rPr>
                <w:webHidden/>
              </w:rPr>
              <w:t>40</w:t>
            </w:r>
            <w:r>
              <w:rPr>
                <w:webHidden/>
              </w:rPr>
              <w:fldChar w:fldCharType="end"/>
            </w:r>
          </w:hyperlink>
        </w:p>
        <w:p w14:paraId="15E915A1" w14:textId="5777C483" w:rsidR="005070E7" w:rsidRDefault="00017B35">
          <w:pPr>
            <w:pStyle w:val="Inhopg1"/>
            <w:rPr>
              <w:rFonts w:asciiTheme="minorHAnsi" w:eastAsiaTheme="minorEastAsia" w:hAnsiTheme="minorHAnsi" w:cstheme="minorBidi"/>
              <w:b w:val="0"/>
              <w:caps w:val="0"/>
              <w:sz w:val="22"/>
              <w:szCs w:val="22"/>
            </w:rPr>
          </w:pPr>
          <w:hyperlink w:anchor="_Toc84318153" w:history="1">
            <w:r w:rsidR="005070E7" w:rsidRPr="00D57326">
              <w:rPr>
                <w:rStyle w:val="Hyperlink"/>
                <w:rFonts w:ascii="Fira Sans" w:hAnsi="Fira Sans"/>
              </w:rPr>
              <w:t>Bijlage A02 – Format Prijzenblad</w:t>
            </w:r>
            <w:r w:rsidR="005070E7">
              <w:rPr>
                <w:webHidden/>
              </w:rPr>
              <w:tab/>
            </w:r>
            <w:r w:rsidR="005070E7">
              <w:rPr>
                <w:webHidden/>
              </w:rPr>
              <w:fldChar w:fldCharType="begin"/>
            </w:r>
            <w:r w:rsidR="005070E7">
              <w:rPr>
                <w:webHidden/>
              </w:rPr>
              <w:instrText xml:space="preserve"> PAGEREF _Toc84318153 \h </w:instrText>
            </w:r>
            <w:r w:rsidR="005070E7">
              <w:rPr>
                <w:webHidden/>
              </w:rPr>
            </w:r>
            <w:r w:rsidR="005070E7">
              <w:rPr>
                <w:webHidden/>
              </w:rPr>
              <w:fldChar w:fldCharType="separate"/>
            </w:r>
            <w:r w:rsidR="005070E7">
              <w:rPr>
                <w:webHidden/>
              </w:rPr>
              <w:t>41</w:t>
            </w:r>
            <w:r w:rsidR="005070E7">
              <w:rPr>
                <w:webHidden/>
              </w:rPr>
              <w:fldChar w:fldCharType="end"/>
            </w:r>
          </w:hyperlink>
        </w:p>
        <w:p w14:paraId="29EF70C5" w14:textId="53E02F73" w:rsidR="005070E7" w:rsidRDefault="00017B35">
          <w:pPr>
            <w:pStyle w:val="Inhopg1"/>
            <w:rPr>
              <w:rFonts w:asciiTheme="minorHAnsi" w:eastAsiaTheme="minorEastAsia" w:hAnsiTheme="minorHAnsi" w:cstheme="minorBidi"/>
              <w:b w:val="0"/>
              <w:caps w:val="0"/>
              <w:sz w:val="22"/>
              <w:szCs w:val="22"/>
            </w:rPr>
          </w:pPr>
          <w:hyperlink w:anchor="_Toc84318154" w:history="1">
            <w:r w:rsidR="005070E7" w:rsidRPr="00D57326">
              <w:rPr>
                <w:rStyle w:val="Hyperlink"/>
                <w:rFonts w:ascii="Fira Sans" w:hAnsi="Fira Sans"/>
              </w:rPr>
              <w:t>Bijlage A03/1 - Format Kerncompetentie 1</w:t>
            </w:r>
            <w:r w:rsidR="005070E7">
              <w:rPr>
                <w:webHidden/>
              </w:rPr>
              <w:tab/>
            </w:r>
            <w:r w:rsidR="005070E7">
              <w:rPr>
                <w:webHidden/>
              </w:rPr>
              <w:fldChar w:fldCharType="begin"/>
            </w:r>
            <w:r w:rsidR="005070E7">
              <w:rPr>
                <w:webHidden/>
              </w:rPr>
              <w:instrText xml:space="preserve"> PAGEREF _Toc84318154 \h </w:instrText>
            </w:r>
            <w:r w:rsidR="005070E7">
              <w:rPr>
                <w:webHidden/>
              </w:rPr>
            </w:r>
            <w:r w:rsidR="005070E7">
              <w:rPr>
                <w:webHidden/>
              </w:rPr>
              <w:fldChar w:fldCharType="separate"/>
            </w:r>
            <w:r w:rsidR="005070E7">
              <w:rPr>
                <w:webHidden/>
              </w:rPr>
              <w:t>42</w:t>
            </w:r>
            <w:r w:rsidR="005070E7">
              <w:rPr>
                <w:webHidden/>
              </w:rPr>
              <w:fldChar w:fldCharType="end"/>
            </w:r>
          </w:hyperlink>
        </w:p>
        <w:p w14:paraId="61C600A5" w14:textId="66A6C91F" w:rsidR="005070E7" w:rsidRDefault="00017B35">
          <w:pPr>
            <w:pStyle w:val="Inhopg1"/>
            <w:rPr>
              <w:rFonts w:asciiTheme="minorHAnsi" w:eastAsiaTheme="minorEastAsia" w:hAnsiTheme="minorHAnsi" w:cstheme="minorBidi"/>
              <w:b w:val="0"/>
              <w:caps w:val="0"/>
              <w:sz w:val="22"/>
              <w:szCs w:val="22"/>
            </w:rPr>
          </w:pPr>
          <w:hyperlink w:anchor="_Toc84318155" w:history="1">
            <w:r w:rsidR="005070E7" w:rsidRPr="00D57326">
              <w:rPr>
                <w:rStyle w:val="Hyperlink"/>
                <w:rFonts w:ascii="Fira Sans" w:hAnsi="Fira Sans"/>
              </w:rPr>
              <w:t>Bijlage A03/2 - Format Kerncompetentie 2</w:t>
            </w:r>
            <w:r w:rsidR="005070E7">
              <w:rPr>
                <w:webHidden/>
              </w:rPr>
              <w:tab/>
            </w:r>
            <w:r w:rsidR="005070E7">
              <w:rPr>
                <w:webHidden/>
              </w:rPr>
              <w:fldChar w:fldCharType="begin"/>
            </w:r>
            <w:r w:rsidR="005070E7">
              <w:rPr>
                <w:webHidden/>
              </w:rPr>
              <w:instrText xml:space="preserve"> PAGEREF _Toc84318155 \h </w:instrText>
            </w:r>
            <w:r w:rsidR="005070E7">
              <w:rPr>
                <w:webHidden/>
              </w:rPr>
            </w:r>
            <w:r w:rsidR="005070E7">
              <w:rPr>
                <w:webHidden/>
              </w:rPr>
              <w:fldChar w:fldCharType="separate"/>
            </w:r>
            <w:r w:rsidR="005070E7">
              <w:rPr>
                <w:webHidden/>
              </w:rPr>
              <w:t>43</w:t>
            </w:r>
            <w:r w:rsidR="005070E7">
              <w:rPr>
                <w:webHidden/>
              </w:rPr>
              <w:fldChar w:fldCharType="end"/>
            </w:r>
          </w:hyperlink>
        </w:p>
        <w:p w14:paraId="041393EF" w14:textId="523BD4A5" w:rsidR="005070E7" w:rsidRDefault="00017B35">
          <w:pPr>
            <w:pStyle w:val="Inhopg1"/>
            <w:rPr>
              <w:rFonts w:asciiTheme="minorHAnsi" w:eastAsiaTheme="minorEastAsia" w:hAnsiTheme="minorHAnsi" w:cstheme="minorBidi"/>
              <w:b w:val="0"/>
              <w:caps w:val="0"/>
              <w:sz w:val="22"/>
              <w:szCs w:val="22"/>
            </w:rPr>
          </w:pPr>
          <w:hyperlink w:anchor="_Toc84318156" w:history="1">
            <w:r w:rsidR="005070E7" w:rsidRPr="00D57326">
              <w:rPr>
                <w:rStyle w:val="Hyperlink"/>
                <w:rFonts w:ascii="Fira Sans" w:hAnsi="Fira Sans"/>
              </w:rPr>
              <w:t>Bijlage B01 – Programma van eisen</w:t>
            </w:r>
            <w:r w:rsidR="005070E7">
              <w:rPr>
                <w:webHidden/>
              </w:rPr>
              <w:tab/>
            </w:r>
            <w:r w:rsidR="005070E7">
              <w:rPr>
                <w:webHidden/>
              </w:rPr>
              <w:fldChar w:fldCharType="begin"/>
            </w:r>
            <w:r w:rsidR="005070E7">
              <w:rPr>
                <w:webHidden/>
              </w:rPr>
              <w:instrText xml:space="preserve"> PAGEREF _Toc84318156 \h </w:instrText>
            </w:r>
            <w:r w:rsidR="005070E7">
              <w:rPr>
                <w:webHidden/>
              </w:rPr>
            </w:r>
            <w:r w:rsidR="005070E7">
              <w:rPr>
                <w:webHidden/>
              </w:rPr>
              <w:fldChar w:fldCharType="separate"/>
            </w:r>
            <w:r w:rsidR="005070E7">
              <w:rPr>
                <w:webHidden/>
              </w:rPr>
              <w:t>44</w:t>
            </w:r>
            <w:r w:rsidR="005070E7">
              <w:rPr>
                <w:webHidden/>
              </w:rPr>
              <w:fldChar w:fldCharType="end"/>
            </w:r>
          </w:hyperlink>
        </w:p>
        <w:p w14:paraId="7E1EF111" w14:textId="29AD0738" w:rsidR="005070E7" w:rsidRDefault="00017B35">
          <w:pPr>
            <w:pStyle w:val="Inhopg1"/>
            <w:rPr>
              <w:rFonts w:asciiTheme="minorHAnsi" w:eastAsiaTheme="minorEastAsia" w:hAnsiTheme="minorHAnsi" w:cstheme="minorBidi"/>
              <w:b w:val="0"/>
              <w:caps w:val="0"/>
              <w:sz w:val="22"/>
              <w:szCs w:val="22"/>
            </w:rPr>
          </w:pPr>
          <w:hyperlink w:anchor="_Toc84318157" w:history="1">
            <w:r w:rsidR="005070E7" w:rsidRPr="00D57326">
              <w:rPr>
                <w:rStyle w:val="Hyperlink"/>
                <w:rFonts w:ascii="Fira Sans" w:hAnsi="Fira Sans"/>
              </w:rPr>
              <w:t>Bijlage B02a – Programma van wensen</w:t>
            </w:r>
            <w:r w:rsidR="005070E7">
              <w:rPr>
                <w:webHidden/>
              </w:rPr>
              <w:tab/>
            </w:r>
            <w:r w:rsidR="005070E7">
              <w:rPr>
                <w:webHidden/>
              </w:rPr>
              <w:fldChar w:fldCharType="begin"/>
            </w:r>
            <w:r w:rsidR="005070E7">
              <w:rPr>
                <w:webHidden/>
              </w:rPr>
              <w:instrText xml:space="preserve"> PAGEREF _Toc84318157 \h </w:instrText>
            </w:r>
            <w:r w:rsidR="005070E7">
              <w:rPr>
                <w:webHidden/>
              </w:rPr>
            </w:r>
            <w:r w:rsidR="005070E7">
              <w:rPr>
                <w:webHidden/>
              </w:rPr>
              <w:fldChar w:fldCharType="separate"/>
            </w:r>
            <w:r w:rsidR="005070E7">
              <w:rPr>
                <w:webHidden/>
              </w:rPr>
              <w:t>45</w:t>
            </w:r>
            <w:r w:rsidR="005070E7">
              <w:rPr>
                <w:webHidden/>
              </w:rPr>
              <w:fldChar w:fldCharType="end"/>
            </w:r>
          </w:hyperlink>
        </w:p>
        <w:p w14:paraId="041310B1" w14:textId="36E9B327" w:rsidR="005070E7" w:rsidRDefault="00017B35">
          <w:pPr>
            <w:pStyle w:val="Inhopg1"/>
            <w:rPr>
              <w:rFonts w:asciiTheme="minorHAnsi" w:eastAsiaTheme="minorEastAsia" w:hAnsiTheme="minorHAnsi" w:cstheme="minorBidi"/>
              <w:b w:val="0"/>
              <w:caps w:val="0"/>
              <w:sz w:val="22"/>
              <w:szCs w:val="22"/>
            </w:rPr>
          </w:pPr>
          <w:hyperlink w:anchor="_Toc84318158" w:history="1">
            <w:r w:rsidR="005070E7" w:rsidRPr="00D57326">
              <w:rPr>
                <w:rStyle w:val="Hyperlink"/>
                <w:rFonts w:ascii="Fira Sans" w:hAnsi="Fira Sans"/>
              </w:rPr>
              <w:t>Bijlage B02b – Programma van wensen (invulsheet in excel)</w:t>
            </w:r>
            <w:r w:rsidR="005070E7">
              <w:rPr>
                <w:webHidden/>
              </w:rPr>
              <w:tab/>
            </w:r>
            <w:r w:rsidR="005070E7">
              <w:rPr>
                <w:webHidden/>
              </w:rPr>
              <w:fldChar w:fldCharType="begin"/>
            </w:r>
            <w:r w:rsidR="005070E7">
              <w:rPr>
                <w:webHidden/>
              </w:rPr>
              <w:instrText xml:space="preserve"> PAGEREF _Toc84318158 \h </w:instrText>
            </w:r>
            <w:r w:rsidR="005070E7">
              <w:rPr>
                <w:webHidden/>
              </w:rPr>
            </w:r>
            <w:r w:rsidR="005070E7">
              <w:rPr>
                <w:webHidden/>
              </w:rPr>
              <w:fldChar w:fldCharType="separate"/>
            </w:r>
            <w:r w:rsidR="005070E7">
              <w:rPr>
                <w:webHidden/>
              </w:rPr>
              <w:t>46</w:t>
            </w:r>
            <w:r w:rsidR="005070E7">
              <w:rPr>
                <w:webHidden/>
              </w:rPr>
              <w:fldChar w:fldCharType="end"/>
            </w:r>
          </w:hyperlink>
        </w:p>
        <w:p w14:paraId="6A73FEFC" w14:textId="2FB02716" w:rsidR="005070E7" w:rsidRDefault="00017B35">
          <w:pPr>
            <w:pStyle w:val="Inhopg1"/>
            <w:rPr>
              <w:rFonts w:asciiTheme="minorHAnsi" w:eastAsiaTheme="minorEastAsia" w:hAnsiTheme="minorHAnsi" w:cstheme="minorBidi"/>
              <w:b w:val="0"/>
              <w:caps w:val="0"/>
              <w:sz w:val="22"/>
              <w:szCs w:val="22"/>
            </w:rPr>
          </w:pPr>
          <w:hyperlink w:anchor="_Toc84318159" w:history="1">
            <w:r w:rsidR="005070E7" w:rsidRPr="00D57326">
              <w:rPr>
                <w:rStyle w:val="Hyperlink"/>
                <w:rFonts w:ascii="Fira Sans" w:hAnsi="Fira Sans"/>
              </w:rPr>
              <w:t>Bijlage B03 – Use Cases</w:t>
            </w:r>
            <w:r w:rsidR="005070E7">
              <w:rPr>
                <w:webHidden/>
              </w:rPr>
              <w:tab/>
            </w:r>
            <w:r w:rsidR="005070E7">
              <w:rPr>
                <w:webHidden/>
              </w:rPr>
              <w:fldChar w:fldCharType="begin"/>
            </w:r>
            <w:r w:rsidR="005070E7">
              <w:rPr>
                <w:webHidden/>
              </w:rPr>
              <w:instrText xml:space="preserve"> PAGEREF _Toc84318159 \h </w:instrText>
            </w:r>
            <w:r w:rsidR="005070E7">
              <w:rPr>
                <w:webHidden/>
              </w:rPr>
            </w:r>
            <w:r w:rsidR="005070E7">
              <w:rPr>
                <w:webHidden/>
              </w:rPr>
              <w:fldChar w:fldCharType="separate"/>
            </w:r>
            <w:r w:rsidR="005070E7">
              <w:rPr>
                <w:webHidden/>
              </w:rPr>
              <w:t>47</w:t>
            </w:r>
            <w:r w:rsidR="005070E7">
              <w:rPr>
                <w:webHidden/>
              </w:rPr>
              <w:fldChar w:fldCharType="end"/>
            </w:r>
          </w:hyperlink>
        </w:p>
        <w:p w14:paraId="7F09FB96" w14:textId="693288B3" w:rsidR="005070E7" w:rsidRDefault="00017B35">
          <w:pPr>
            <w:pStyle w:val="Inhopg1"/>
            <w:rPr>
              <w:rFonts w:asciiTheme="minorHAnsi" w:eastAsiaTheme="minorEastAsia" w:hAnsiTheme="minorHAnsi" w:cstheme="minorBidi"/>
              <w:b w:val="0"/>
              <w:caps w:val="0"/>
              <w:sz w:val="22"/>
              <w:szCs w:val="22"/>
            </w:rPr>
          </w:pPr>
          <w:hyperlink w:anchor="_Toc84318160" w:history="1">
            <w:r w:rsidR="005070E7" w:rsidRPr="00D57326">
              <w:rPr>
                <w:rStyle w:val="Hyperlink"/>
                <w:rFonts w:ascii="Fira Sans" w:hAnsi="Fira Sans"/>
              </w:rPr>
              <w:t>Bijlage B04 – Organogram</w:t>
            </w:r>
            <w:r w:rsidR="005070E7">
              <w:rPr>
                <w:webHidden/>
              </w:rPr>
              <w:tab/>
            </w:r>
            <w:r w:rsidR="005070E7">
              <w:rPr>
                <w:webHidden/>
              </w:rPr>
              <w:fldChar w:fldCharType="begin"/>
            </w:r>
            <w:r w:rsidR="005070E7">
              <w:rPr>
                <w:webHidden/>
              </w:rPr>
              <w:instrText xml:space="preserve"> PAGEREF _Toc84318160 \h </w:instrText>
            </w:r>
            <w:r w:rsidR="005070E7">
              <w:rPr>
                <w:webHidden/>
              </w:rPr>
            </w:r>
            <w:r w:rsidR="005070E7">
              <w:rPr>
                <w:webHidden/>
              </w:rPr>
              <w:fldChar w:fldCharType="separate"/>
            </w:r>
            <w:r w:rsidR="005070E7">
              <w:rPr>
                <w:webHidden/>
              </w:rPr>
              <w:t>48</w:t>
            </w:r>
            <w:r w:rsidR="005070E7">
              <w:rPr>
                <w:webHidden/>
              </w:rPr>
              <w:fldChar w:fldCharType="end"/>
            </w:r>
          </w:hyperlink>
        </w:p>
        <w:p w14:paraId="3D0594DD" w14:textId="6F66830C" w:rsidR="005070E7" w:rsidRDefault="00017B35">
          <w:pPr>
            <w:pStyle w:val="Inhopg1"/>
            <w:rPr>
              <w:rFonts w:asciiTheme="minorHAnsi" w:eastAsiaTheme="minorEastAsia" w:hAnsiTheme="minorHAnsi" w:cstheme="minorBidi"/>
              <w:b w:val="0"/>
              <w:caps w:val="0"/>
              <w:sz w:val="22"/>
              <w:szCs w:val="22"/>
            </w:rPr>
          </w:pPr>
          <w:hyperlink w:anchor="_Toc84318161" w:history="1">
            <w:r w:rsidR="005070E7" w:rsidRPr="00D57326">
              <w:rPr>
                <w:rStyle w:val="Hyperlink"/>
                <w:rFonts w:ascii="Fira Sans" w:hAnsi="Fira Sans"/>
              </w:rPr>
              <w:t>Bijlage C01 – Algemene Rijksvoorwaarden bij IT-overeenkomsten 2018 (ARBIT-2018)</w:t>
            </w:r>
            <w:r w:rsidR="005070E7">
              <w:rPr>
                <w:webHidden/>
              </w:rPr>
              <w:tab/>
            </w:r>
            <w:r w:rsidR="005070E7">
              <w:rPr>
                <w:webHidden/>
              </w:rPr>
              <w:fldChar w:fldCharType="begin"/>
            </w:r>
            <w:r w:rsidR="005070E7">
              <w:rPr>
                <w:webHidden/>
              </w:rPr>
              <w:instrText xml:space="preserve"> PAGEREF _Toc84318161 \h </w:instrText>
            </w:r>
            <w:r w:rsidR="005070E7">
              <w:rPr>
                <w:webHidden/>
              </w:rPr>
            </w:r>
            <w:r w:rsidR="005070E7">
              <w:rPr>
                <w:webHidden/>
              </w:rPr>
              <w:fldChar w:fldCharType="separate"/>
            </w:r>
            <w:r w:rsidR="005070E7">
              <w:rPr>
                <w:webHidden/>
              </w:rPr>
              <w:t>49</w:t>
            </w:r>
            <w:r w:rsidR="005070E7">
              <w:rPr>
                <w:webHidden/>
              </w:rPr>
              <w:fldChar w:fldCharType="end"/>
            </w:r>
          </w:hyperlink>
        </w:p>
        <w:p w14:paraId="1A2CC75E" w14:textId="3FB52739" w:rsidR="005070E7" w:rsidRDefault="00017B35">
          <w:pPr>
            <w:pStyle w:val="Inhopg1"/>
            <w:rPr>
              <w:rFonts w:asciiTheme="minorHAnsi" w:eastAsiaTheme="minorEastAsia" w:hAnsiTheme="minorHAnsi" w:cstheme="minorBidi"/>
              <w:b w:val="0"/>
              <w:caps w:val="0"/>
              <w:sz w:val="22"/>
              <w:szCs w:val="22"/>
            </w:rPr>
          </w:pPr>
          <w:hyperlink w:anchor="_Toc84318162" w:history="1">
            <w:r w:rsidR="005070E7" w:rsidRPr="00D57326">
              <w:rPr>
                <w:rStyle w:val="Hyperlink"/>
                <w:rFonts w:ascii="Fira Sans" w:hAnsi="Fira Sans"/>
              </w:rPr>
              <w:t>Bijlage C02 – Concept ARBIT overeenkomst</w:t>
            </w:r>
            <w:r w:rsidR="005070E7">
              <w:rPr>
                <w:webHidden/>
              </w:rPr>
              <w:tab/>
            </w:r>
            <w:r w:rsidR="005070E7">
              <w:rPr>
                <w:webHidden/>
              </w:rPr>
              <w:fldChar w:fldCharType="begin"/>
            </w:r>
            <w:r w:rsidR="005070E7">
              <w:rPr>
                <w:webHidden/>
              </w:rPr>
              <w:instrText xml:space="preserve"> PAGEREF _Toc84318162 \h </w:instrText>
            </w:r>
            <w:r w:rsidR="005070E7">
              <w:rPr>
                <w:webHidden/>
              </w:rPr>
            </w:r>
            <w:r w:rsidR="005070E7">
              <w:rPr>
                <w:webHidden/>
              </w:rPr>
              <w:fldChar w:fldCharType="separate"/>
            </w:r>
            <w:r w:rsidR="005070E7">
              <w:rPr>
                <w:webHidden/>
              </w:rPr>
              <w:t>50</w:t>
            </w:r>
            <w:r w:rsidR="005070E7">
              <w:rPr>
                <w:webHidden/>
              </w:rPr>
              <w:fldChar w:fldCharType="end"/>
            </w:r>
          </w:hyperlink>
        </w:p>
        <w:p w14:paraId="42E915E6" w14:textId="79F20527" w:rsidR="005070E7" w:rsidRDefault="00017B35">
          <w:pPr>
            <w:pStyle w:val="Inhopg1"/>
            <w:rPr>
              <w:rFonts w:asciiTheme="minorHAnsi" w:eastAsiaTheme="minorEastAsia" w:hAnsiTheme="minorHAnsi" w:cstheme="minorBidi"/>
              <w:b w:val="0"/>
              <w:caps w:val="0"/>
              <w:sz w:val="22"/>
              <w:szCs w:val="22"/>
            </w:rPr>
          </w:pPr>
          <w:hyperlink w:anchor="_Toc84318163" w:history="1">
            <w:r w:rsidR="005070E7" w:rsidRPr="00D57326">
              <w:rPr>
                <w:rStyle w:val="Hyperlink"/>
                <w:rFonts w:ascii="Fira Sans" w:hAnsi="Fira Sans"/>
              </w:rPr>
              <w:t>Bijlage C03 – Concept WACHTKAMEROVEREENKOMST</w:t>
            </w:r>
            <w:r w:rsidR="005070E7">
              <w:rPr>
                <w:webHidden/>
              </w:rPr>
              <w:tab/>
            </w:r>
            <w:r w:rsidR="005070E7">
              <w:rPr>
                <w:webHidden/>
              </w:rPr>
              <w:fldChar w:fldCharType="begin"/>
            </w:r>
            <w:r w:rsidR="005070E7">
              <w:rPr>
                <w:webHidden/>
              </w:rPr>
              <w:instrText xml:space="preserve"> PAGEREF _Toc84318163 \h </w:instrText>
            </w:r>
            <w:r w:rsidR="005070E7">
              <w:rPr>
                <w:webHidden/>
              </w:rPr>
            </w:r>
            <w:r w:rsidR="005070E7">
              <w:rPr>
                <w:webHidden/>
              </w:rPr>
              <w:fldChar w:fldCharType="separate"/>
            </w:r>
            <w:r w:rsidR="005070E7">
              <w:rPr>
                <w:webHidden/>
              </w:rPr>
              <w:t>51</w:t>
            </w:r>
            <w:r w:rsidR="005070E7">
              <w:rPr>
                <w:webHidden/>
              </w:rPr>
              <w:fldChar w:fldCharType="end"/>
            </w:r>
          </w:hyperlink>
        </w:p>
        <w:p w14:paraId="02F9ED9A" w14:textId="79EDAD48" w:rsidR="005070E7" w:rsidRDefault="00017B35">
          <w:pPr>
            <w:pStyle w:val="Inhopg1"/>
            <w:rPr>
              <w:rFonts w:asciiTheme="minorHAnsi" w:eastAsiaTheme="minorEastAsia" w:hAnsiTheme="minorHAnsi" w:cstheme="minorBidi"/>
              <w:b w:val="0"/>
              <w:caps w:val="0"/>
              <w:sz w:val="22"/>
              <w:szCs w:val="22"/>
            </w:rPr>
          </w:pPr>
          <w:hyperlink w:anchor="_Toc84318164" w:history="1">
            <w:r w:rsidR="005070E7" w:rsidRPr="00D57326">
              <w:rPr>
                <w:rStyle w:val="Hyperlink"/>
                <w:rFonts w:ascii="Fira Sans" w:hAnsi="Fira Sans"/>
              </w:rPr>
              <w:t>Bijlage C04 – Concept AVG STANDAARD VERWERKERSOVEREENKOMST PROVINCIE FLEVOLAND</w:t>
            </w:r>
            <w:r w:rsidR="005070E7">
              <w:rPr>
                <w:webHidden/>
              </w:rPr>
              <w:tab/>
            </w:r>
            <w:r w:rsidR="005070E7">
              <w:rPr>
                <w:webHidden/>
              </w:rPr>
              <w:fldChar w:fldCharType="begin"/>
            </w:r>
            <w:r w:rsidR="005070E7">
              <w:rPr>
                <w:webHidden/>
              </w:rPr>
              <w:instrText xml:space="preserve"> PAGEREF _Toc84318164 \h </w:instrText>
            </w:r>
            <w:r w:rsidR="005070E7">
              <w:rPr>
                <w:webHidden/>
              </w:rPr>
            </w:r>
            <w:r w:rsidR="005070E7">
              <w:rPr>
                <w:webHidden/>
              </w:rPr>
              <w:fldChar w:fldCharType="separate"/>
            </w:r>
            <w:r w:rsidR="005070E7">
              <w:rPr>
                <w:webHidden/>
              </w:rPr>
              <w:t>52</w:t>
            </w:r>
            <w:r w:rsidR="005070E7">
              <w:rPr>
                <w:webHidden/>
              </w:rPr>
              <w:fldChar w:fldCharType="end"/>
            </w:r>
          </w:hyperlink>
        </w:p>
        <w:p w14:paraId="491CE6A4" w14:textId="3604A747" w:rsidR="005070E7" w:rsidRDefault="00017B35">
          <w:pPr>
            <w:pStyle w:val="Inhopg1"/>
            <w:rPr>
              <w:rFonts w:asciiTheme="minorHAnsi" w:eastAsiaTheme="minorEastAsia" w:hAnsiTheme="minorHAnsi" w:cstheme="minorBidi"/>
              <w:b w:val="0"/>
              <w:caps w:val="0"/>
              <w:sz w:val="22"/>
              <w:szCs w:val="22"/>
            </w:rPr>
          </w:pPr>
          <w:hyperlink w:anchor="_Toc84318165" w:history="1">
            <w:r w:rsidR="005070E7" w:rsidRPr="00D57326">
              <w:rPr>
                <w:rStyle w:val="Hyperlink"/>
                <w:rFonts w:ascii="Fira Sans" w:hAnsi="Fira Sans"/>
              </w:rPr>
              <w:t>Bijlage D01 – Verslag Marktorientatie</w:t>
            </w:r>
            <w:r w:rsidR="005070E7">
              <w:rPr>
                <w:webHidden/>
              </w:rPr>
              <w:tab/>
            </w:r>
            <w:r w:rsidR="005070E7">
              <w:rPr>
                <w:webHidden/>
              </w:rPr>
              <w:fldChar w:fldCharType="begin"/>
            </w:r>
            <w:r w:rsidR="005070E7">
              <w:rPr>
                <w:webHidden/>
              </w:rPr>
              <w:instrText xml:space="preserve"> PAGEREF _Toc84318165 \h </w:instrText>
            </w:r>
            <w:r w:rsidR="005070E7">
              <w:rPr>
                <w:webHidden/>
              </w:rPr>
            </w:r>
            <w:r w:rsidR="005070E7">
              <w:rPr>
                <w:webHidden/>
              </w:rPr>
              <w:fldChar w:fldCharType="separate"/>
            </w:r>
            <w:r w:rsidR="005070E7">
              <w:rPr>
                <w:webHidden/>
              </w:rPr>
              <w:t>53</w:t>
            </w:r>
            <w:r w:rsidR="005070E7">
              <w:rPr>
                <w:webHidden/>
              </w:rPr>
              <w:fldChar w:fldCharType="end"/>
            </w:r>
          </w:hyperlink>
        </w:p>
        <w:p w14:paraId="09E37F04" w14:textId="74C8F62C" w:rsidR="00525542" w:rsidRDefault="00525542" w:rsidP="00525542">
          <w:r>
            <w:rPr>
              <w:b/>
              <w:bCs/>
            </w:rPr>
            <w:fldChar w:fldCharType="end"/>
          </w:r>
        </w:p>
      </w:sdtContent>
    </w:sdt>
    <w:p w14:paraId="778C7565" w14:textId="77777777" w:rsidR="00525542" w:rsidRPr="00FC3BD4" w:rsidRDefault="00525542" w:rsidP="00525542">
      <w:pPr>
        <w:spacing w:line="240" w:lineRule="auto"/>
        <w:rPr>
          <w:rFonts w:ascii="Fira Sans" w:hAnsi="Fira Sans"/>
          <w:b/>
          <w:caps/>
          <w:noProof/>
          <w:sz w:val="20"/>
        </w:rPr>
      </w:pPr>
      <w:r w:rsidRPr="00FC3BD4">
        <w:rPr>
          <w:rFonts w:ascii="Fira Sans" w:hAnsi="Fira Sans"/>
        </w:rPr>
        <w:br w:type="page"/>
      </w:r>
    </w:p>
    <w:p w14:paraId="6280A5B1" w14:textId="77777777" w:rsidR="00525542" w:rsidRPr="00FC3BD4" w:rsidRDefault="00525542" w:rsidP="00525542">
      <w:pPr>
        <w:pStyle w:val="Kop1"/>
        <w:numPr>
          <w:ilvl w:val="0"/>
          <w:numId w:val="0"/>
        </w:numPr>
        <w:rPr>
          <w:rFonts w:ascii="Fira Sans" w:hAnsi="Fira Sans"/>
        </w:rPr>
      </w:pPr>
      <w:bookmarkStart w:id="10" w:name="_Toc84318102"/>
      <w:r w:rsidRPr="00FC3BD4">
        <w:rPr>
          <w:rFonts w:ascii="Fira Sans" w:hAnsi="Fira Sans"/>
        </w:rPr>
        <w:lastRenderedPageBreak/>
        <w:t>Definities</w:t>
      </w:r>
      <w:bookmarkEnd w:id="10"/>
    </w:p>
    <w:p w14:paraId="7C6156D5" w14:textId="77777777" w:rsidR="00525542" w:rsidRPr="00FC3BD4" w:rsidRDefault="00525542" w:rsidP="00525542">
      <w:pPr>
        <w:spacing w:line="276" w:lineRule="auto"/>
        <w:rPr>
          <w:rFonts w:ascii="Fira Sans" w:hAnsi="Fira Sans"/>
          <w:sz w:val="20"/>
        </w:rPr>
      </w:pPr>
      <w:r w:rsidRPr="00FC3BD4">
        <w:rPr>
          <w:rFonts w:ascii="Fira Sans" w:hAnsi="Fira Sans"/>
          <w:sz w:val="20"/>
        </w:rPr>
        <w:t>In deze Aanbestedingsleidraad wordt een aantal begrippen met een beginhoofdletter gebruikt. Ook worden afkortingen gebruikt. Aan deze begrippen en afkortingen komt onderstaande betekenis toe.</w:t>
      </w:r>
    </w:p>
    <w:p w14:paraId="3D4D19EC" w14:textId="77777777" w:rsidR="00525542" w:rsidRPr="00FC3BD4" w:rsidRDefault="00525542" w:rsidP="00525542">
      <w:pPr>
        <w:spacing w:line="276" w:lineRule="auto"/>
        <w:rPr>
          <w:rFonts w:ascii="Fira Sans" w:hAnsi="Fira Sans"/>
          <w:b/>
          <w:sz w:val="20"/>
        </w:rPr>
      </w:pPr>
      <w:r w:rsidRPr="00FC3BD4">
        <w:rPr>
          <w:rFonts w:ascii="Fira Sans" w:hAnsi="Fira Sans"/>
          <w:sz w:val="20"/>
          <w:u w:val="single"/>
        </w:rPr>
        <w:br/>
      </w:r>
      <w:r w:rsidRPr="00FC3BD4">
        <w:rPr>
          <w:rFonts w:ascii="Fira Sans" w:hAnsi="Fira Sans"/>
          <w:b/>
          <w:sz w:val="20"/>
        </w:rPr>
        <w:t>Aanbestedende dienst</w:t>
      </w:r>
    </w:p>
    <w:p w14:paraId="51E845FB"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Naam: </w:t>
      </w:r>
      <w:r w:rsidRPr="00FC3BD4">
        <w:rPr>
          <w:rFonts w:ascii="Fira Sans" w:hAnsi="Fira Sans"/>
          <w:sz w:val="20"/>
        </w:rPr>
        <w:tab/>
      </w:r>
      <w:r w:rsidRPr="00FC3BD4">
        <w:rPr>
          <w:rFonts w:ascii="Fira Sans" w:hAnsi="Fira Sans"/>
          <w:sz w:val="20"/>
        </w:rPr>
        <w:tab/>
        <w:t>Provincie Flevoland</w:t>
      </w:r>
    </w:p>
    <w:p w14:paraId="56D18074" w14:textId="77777777" w:rsidR="00525542" w:rsidRPr="00FC3BD4" w:rsidRDefault="00525542" w:rsidP="00525542">
      <w:pPr>
        <w:spacing w:line="276" w:lineRule="auto"/>
        <w:rPr>
          <w:rFonts w:ascii="Fira Sans" w:hAnsi="Fira Sans"/>
          <w:sz w:val="20"/>
        </w:rPr>
      </w:pPr>
      <w:r w:rsidRPr="00FC3BD4">
        <w:rPr>
          <w:rFonts w:ascii="Fira Sans" w:hAnsi="Fira Sans"/>
          <w:sz w:val="20"/>
        </w:rPr>
        <w:t>Bezoekadres:</w:t>
      </w:r>
      <w:r w:rsidRPr="00FC3BD4">
        <w:rPr>
          <w:rFonts w:ascii="Fira Sans" w:hAnsi="Fira Sans"/>
          <w:sz w:val="20"/>
        </w:rPr>
        <w:tab/>
        <w:t>Visarenddreef 1, 8232 PH LELYSTAD</w:t>
      </w:r>
    </w:p>
    <w:p w14:paraId="3E39CCEA" w14:textId="77777777" w:rsidR="00525542" w:rsidRPr="00FC3BD4" w:rsidRDefault="00525542" w:rsidP="00525542">
      <w:pPr>
        <w:spacing w:line="276" w:lineRule="auto"/>
        <w:rPr>
          <w:rFonts w:ascii="Fira Sans" w:hAnsi="Fira Sans"/>
          <w:sz w:val="20"/>
        </w:rPr>
      </w:pPr>
      <w:r w:rsidRPr="00FC3BD4">
        <w:rPr>
          <w:rFonts w:ascii="Fira Sans" w:hAnsi="Fira Sans"/>
          <w:sz w:val="20"/>
        </w:rPr>
        <w:t>Postadres:</w:t>
      </w:r>
      <w:r w:rsidRPr="00FC3BD4">
        <w:rPr>
          <w:rFonts w:ascii="Fira Sans" w:hAnsi="Fira Sans"/>
          <w:sz w:val="20"/>
        </w:rPr>
        <w:tab/>
        <w:t>Postbus 55, 8200 AB LELYSTAD</w:t>
      </w:r>
    </w:p>
    <w:p w14:paraId="4A7700A1" w14:textId="77777777" w:rsidR="00525542" w:rsidRPr="00FC3BD4" w:rsidRDefault="00525542" w:rsidP="00525542">
      <w:pPr>
        <w:spacing w:line="276" w:lineRule="auto"/>
        <w:rPr>
          <w:rFonts w:ascii="Fira Sans" w:hAnsi="Fira Sans"/>
          <w:sz w:val="20"/>
        </w:rPr>
      </w:pPr>
    </w:p>
    <w:p w14:paraId="525FEF3D" w14:textId="77777777" w:rsidR="00525542" w:rsidRPr="00FC3BD4" w:rsidRDefault="00525542" w:rsidP="00525542">
      <w:pPr>
        <w:spacing w:line="276" w:lineRule="auto"/>
        <w:rPr>
          <w:rFonts w:ascii="Fira Sans" w:hAnsi="Fira Sans"/>
          <w:b/>
          <w:sz w:val="20"/>
        </w:rPr>
      </w:pPr>
      <w:r w:rsidRPr="00FC3BD4">
        <w:rPr>
          <w:rFonts w:ascii="Fira Sans" w:hAnsi="Fira Sans"/>
          <w:b/>
          <w:sz w:val="20"/>
        </w:rPr>
        <w:t>Aanbestedingsleidraad</w:t>
      </w:r>
    </w:p>
    <w:p w14:paraId="4569CD54" w14:textId="77777777" w:rsidR="00525542" w:rsidRPr="00FC3BD4" w:rsidRDefault="00525542" w:rsidP="00525542">
      <w:pPr>
        <w:spacing w:line="276" w:lineRule="auto"/>
        <w:rPr>
          <w:rFonts w:ascii="Fira Sans" w:hAnsi="Fira Sans"/>
          <w:sz w:val="20"/>
        </w:rPr>
      </w:pPr>
      <w:r w:rsidRPr="00FC3BD4">
        <w:rPr>
          <w:rFonts w:ascii="Fira Sans" w:hAnsi="Fira Sans"/>
          <w:sz w:val="20"/>
        </w:rPr>
        <w:t>Het voorliggende Aanbestedingsstuk inclusief Bijlagen dat de voorwaarden en eisen bevat op basis waarvan Ondernemers een Inschrijving moeten indienen.</w:t>
      </w:r>
    </w:p>
    <w:p w14:paraId="06F6E503" w14:textId="77777777" w:rsidR="00525542" w:rsidRPr="00FC3BD4" w:rsidRDefault="00525542" w:rsidP="00525542">
      <w:pPr>
        <w:spacing w:line="276" w:lineRule="auto"/>
        <w:rPr>
          <w:rFonts w:ascii="Fira Sans" w:hAnsi="Fira Sans"/>
          <w:b/>
          <w:sz w:val="20"/>
        </w:rPr>
      </w:pPr>
      <w:r w:rsidRPr="00FC3BD4">
        <w:rPr>
          <w:rFonts w:ascii="Fira Sans" w:hAnsi="Fira Sans"/>
          <w:sz w:val="20"/>
          <w:u w:val="single"/>
        </w:rPr>
        <w:br/>
      </w:r>
      <w:r w:rsidRPr="00FC3BD4">
        <w:rPr>
          <w:rFonts w:ascii="Fira Sans" w:hAnsi="Fira Sans"/>
          <w:b/>
          <w:sz w:val="20"/>
        </w:rPr>
        <w:t>Aanbestedingsstukken</w:t>
      </w:r>
    </w:p>
    <w:p w14:paraId="48BC613B" w14:textId="77777777" w:rsidR="00525542" w:rsidRPr="00FC3BD4" w:rsidRDefault="00525542" w:rsidP="00525542">
      <w:pPr>
        <w:spacing w:line="276" w:lineRule="auto"/>
        <w:rPr>
          <w:rFonts w:ascii="Fira Sans" w:hAnsi="Fira Sans"/>
          <w:sz w:val="20"/>
        </w:rPr>
      </w:pPr>
      <w:r w:rsidRPr="00FC3BD4">
        <w:rPr>
          <w:rFonts w:ascii="Fira Sans" w:hAnsi="Fira Sans"/>
          <w:sz w:val="20"/>
        </w:rPr>
        <w:t>Alle stukken die door de Aanbestedende dienst zijn opgesteld of vermeld ter omschrijving of bepaling van onderdelen van de aanbesteding of de procedure. Dit betreft niet-uitsluitend deze Aanbestedingsleidraad, de Bijlagen en de Nota(‘s) van inlichtingen.</w:t>
      </w:r>
    </w:p>
    <w:p w14:paraId="7DEAF6A9" w14:textId="77777777" w:rsidR="00525542" w:rsidRPr="00FC3BD4" w:rsidRDefault="00525542" w:rsidP="00525542">
      <w:pPr>
        <w:spacing w:line="276" w:lineRule="auto"/>
        <w:rPr>
          <w:rFonts w:ascii="Fira Sans" w:hAnsi="Fira Sans"/>
          <w:sz w:val="20"/>
        </w:rPr>
      </w:pPr>
    </w:p>
    <w:p w14:paraId="3A05B69E" w14:textId="77777777" w:rsidR="00525542" w:rsidRPr="00FC3BD4" w:rsidRDefault="00525542" w:rsidP="00525542">
      <w:pPr>
        <w:spacing w:line="276" w:lineRule="auto"/>
        <w:rPr>
          <w:rFonts w:ascii="Fira Sans" w:hAnsi="Fira Sans"/>
          <w:b/>
          <w:sz w:val="20"/>
        </w:rPr>
      </w:pPr>
      <w:r w:rsidRPr="00FC3BD4">
        <w:rPr>
          <w:rFonts w:ascii="Fira Sans" w:hAnsi="Fira Sans"/>
          <w:b/>
          <w:sz w:val="20"/>
        </w:rPr>
        <w:t>Algemene inkoopvoorwaarden</w:t>
      </w:r>
    </w:p>
    <w:p w14:paraId="083BA3BE"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De Algemene Rijksvoorwaarden bij IT-overeenkomsten 2018 (ARBIT-2018) </w:t>
      </w:r>
    </w:p>
    <w:p w14:paraId="7305696A" w14:textId="77777777" w:rsidR="00525542" w:rsidRPr="00FC3BD4" w:rsidRDefault="00525542" w:rsidP="00525542">
      <w:pPr>
        <w:spacing w:line="276" w:lineRule="auto"/>
        <w:rPr>
          <w:rFonts w:ascii="Fira Sans" w:hAnsi="Fira Sans"/>
          <w:sz w:val="20"/>
        </w:rPr>
      </w:pPr>
    </w:p>
    <w:p w14:paraId="31AA0CF5" w14:textId="77777777" w:rsidR="00525542" w:rsidRPr="00FC3BD4" w:rsidRDefault="00525542" w:rsidP="00525542">
      <w:pPr>
        <w:spacing w:line="276" w:lineRule="auto"/>
        <w:rPr>
          <w:rFonts w:ascii="Fira Sans" w:hAnsi="Fira Sans"/>
          <w:b/>
          <w:sz w:val="20"/>
        </w:rPr>
      </w:pPr>
      <w:r w:rsidRPr="00FC3BD4">
        <w:rPr>
          <w:rFonts w:ascii="Fira Sans" w:hAnsi="Fira Sans"/>
          <w:b/>
          <w:sz w:val="20"/>
        </w:rPr>
        <w:t>BPKV</w:t>
      </w:r>
    </w:p>
    <w:p w14:paraId="63BFD9CF" w14:textId="77777777" w:rsidR="00525542" w:rsidRPr="00FC3BD4" w:rsidRDefault="00525542" w:rsidP="00525542">
      <w:pPr>
        <w:spacing w:line="276" w:lineRule="auto"/>
        <w:rPr>
          <w:rFonts w:ascii="Fira Sans" w:hAnsi="Fira Sans"/>
          <w:sz w:val="20"/>
        </w:rPr>
      </w:pPr>
      <w:r w:rsidRPr="00FC3BD4">
        <w:rPr>
          <w:rFonts w:ascii="Fira Sans" w:hAnsi="Fira Sans"/>
          <w:sz w:val="20"/>
        </w:rPr>
        <w:t>Beste prijs-kwaliteitverhouding.</w:t>
      </w:r>
    </w:p>
    <w:p w14:paraId="5213CCFD" w14:textId="77777777" w:rsidR="00525542" w:rsidRPr="00FC3BD4" w:rsidRDefault="00525542" w:rsidP="00525542">
      <w:pPr>
        <w:spacing w:line="276" w:lineRule="auto"/>
        <w:rPr>
          <w:rFonts w:ascii="Fira Sans" w:hAnsi="Fira Sans"/>
          <w:sz w:val="20"/>
        </w:rPr>
      </w:pPr>
    </w:p>
    <w:p w14:paraId="5CABEA3D" w14:textId="77777777" w:rsidR="00525542" w:rsidRPr="00FC3BD4" w:rsidRDefault="00525542" w:rsidP="00525542">
      <w:pPr>
        <w:spacing w:line="276" w:lineRule="auto"/>
        <w:rPr>
          <w:rFonts w:ascii="Fira Sans" w:hAnsi="Fira Sans"/>
          <w:sz w:val="20"/>
        </w:rPr>
      </w:pPr>
      <w:r w:rsidRPr="00FC3BD4">
        <w:rPr>
          <w:rFonts w:ascii="Fira Sans" w:hAnsi="Fira Sans"/>
          <w:b/>
          <w:sz w:val="20"/>
        </w:rPr>
        <w:t>Bijlagen</w:t>
      </w:r>
      <w:r w:rsidRPr="00FC3BD4">
        <w:rPr>
          <w:rFonts w:ascii="Fira Sans" w:hAnsi="Fira Sans"/>
          <w:sz w:val="20"/>
        </w:rPr>
        <w:br/>
        <w:t>Aanhangsels behorende bij deze Aanbestedingsleidraad.</w:t>
      </w:r>
    </w:p>
    <w:p w14:paraId="4A460851" w14:textId="77777777" w:rsidR="00525542" w:rsidRPr="00FC3BD4" w:rsidRDefault="00525542" w:rsidP="00525542">
      <w:pPr>
        <w:tabs>
          <w:tab w:val="left" w:pos="7903"/>
        </w:tabs>
        <w:spacing w:line="276" w:lineRule="auto"/>
        <w:rPr>
          <w:rFonts w:ascii="Fira Sans" w:hAnsi="Fira Sans"/>
          <w:b/>
          <w:sz w:val="20"/>
        </w:rPr>
      </w:pPr>
    </w:p>
    <w:p w14:paraId="7BB9E350" w14:textId="77777777" w:rsidR="00525542" w:rsidRPr="00FC3BD4" w:rsidRDefault="00525542" w:rsidP="00525542">
      <w:pPr>
        <w:tabs>
          <w:tab w:val="left" w:pos="7903"/>
        </w:tabs>
        <w:spacing w:line="276" w:lineRule="auto"/>
        <w:rPr>
          <w:rFonts w:ascii="Fira Sans" w:hAnsi="Fira Sans"/>
          <w:b/>
          <w:sz w:val="20"/>
        </w:rPr>
      </w:pPr>
      <w:r w:rsidRPr="00FC3BD4">
        <w:rPr>
          <w:rFonts w:ascii="Fira Sans" w:hAnsi="Fira Sans"/>
          <w:b/>
          <w:sz w:val="20"/>
        </w:rPr>
        <w:t>Derde</w:t>
      </w:r>
    </w:p>
    <w:p w14:paraId="255276BD" w14:textId="77777777" w:rsidR="00525542" w:rsidRPr="00FC3BD4" w:rsidRDefault="00525542" w:rsidP="00525542">
      <w:pPr>
        <w:tabs>
          <w:tab w:val="left" w:pos="7903"/>
        </w:tabs>
        <w:spacing w:line="276" w:lineRule="auto"/>
        <w:rPr>
          <w:rFonts w:ascii="Fira Sans" w:hAnsi="Fira Sans"/>
          <w:sz w:val="20"/>
        </w:rPr>
      </w:pPr>
      <w:r w:rsidRPr="00FC3BD4">
        <w:rPr>
          <w:rFonts w:ascii="Fira Sans" w:hAnsi="Fira Sans"/>
          <w:sz w:val="20"/>
        </w:rPr>
        <w:t xml:space="preserve">Ondernemer waarop Inschrijver een beroep doet om aan de geschiktheidseisen te voldoen. </w:t>
      </w:r>
    </w:p>
    <w:p w14:paraId="67A2021B" w14:textId="77777777" w:rsidR="00525542" w:rsidRPr="00FC3BD4" w:rsidRDefault="00525542" w:rsidP="00525542">
      <w:pPr>
        <w:tabs>
          <w:tab w:val="left" w:pos="7903"/>
        </w:tabs>
        <w:spacing w:line="276" w:lineRule="auto"/>
        <w:rPr>
          <w:rFonts w:ascii="Fira Sans" w:hAnsi="Fira Sans"/>
          <w:sz w:val="20"/>
        </w:rPr>
      </w:pPr>
      <w:r w:rsidRPr="00FC3BD4">
        <w:rPr>
          <w:rFonts w:ascii="Fira Sans" w:hAnsi="Fira Sans"/>
          <w:sz w:val="20"/>
        </w:rPr>
        <w:t>Onder een Derde wordt onder andere verstaan: een onderaannemer, een onderneming uit dezelfde holding als waartoe de Inschrijver behoort en een andere Ondernemer waarmee de Inschrijver een overeenkomst heeft.</w:t>
      </w:r>
    </w:p>
    <w:p w14:paraId="4D37B0A8" w14:textId="77777777" w:rsidR="00525542" w:rsidRPr="00FC3BD4" w:rsidRDefault="00525542" w:rsidP="00525542">
      <w:pPr>
        <w:tabs>
          <w:tab w:val="left" w:pos="7903"/>
        </w:tabs>
        <w:spacing w:line="276" w:lineRule="auto"/>
        <w:rPr>
          <w:rFonts w:ascii="Fira Sans" w:hAnsi="Fira Sans"/>
          <w:sz w:val="20"/>
        </w:rPr>
      </w:pPr>
    </w:p>
    <w:p w14:paraId="6C80F79E" w14:textId="77777777" w:rsidR="00525542" w:rsidRPr="00FC3BD4" w:rsidRDefault="00525542" w:rsidP="00525542">
      <w:pPr>
        <w:tabs>
          <w:tab w:val="left" w:pos="7903"/>
        </w:tabs>
        <w:spacing w:line="276" w:lineRule="auto"/>
        <w:rPr>
          <w:rFonts w:ascii="Fira Sans" w:hAnsi="Fira Sans"/>
          <w:b/>
          <w:sz w:val="20"/>
        </w:rPr>
      </w:pPr>
      <w:r w:rsidRPr="00FC3BD4">
        <w:rPr>
          <w:rFonts w:ascii="Fira Sans" w:hAnsi="Fira Sans"/>
          <w:b/>
          <w:sz w:val="20"/>
        </w:rPr>
        <w:t>Gunningsbeslissing</w:t>
      </w:r>
    </w:p>
    <w:p w14:paraId="2AA85964" w14:textId="77777777" w:rsidR="00525542" w:rsidRPr="00FC3BD4" w:rsidRDefault="00525542" w:rsidP="00525542">
      <w:pPr>
        <w:autoSpaceDE w:val="0"/>
        <w:spacing w:line="276" w:lineRule="auto"/>
        <w:rPr>
          <w:rFonts w:ascii="Fira Sans" w:hAnsi="Fira Sans"/>
          <w:sz w:val="20"/>
        </w:rPr>
      </w:pPr>
      <w:r w:rsidRPr="00FC3BD4">
        <w:rPr>
          <w:rFonts w:ascii="Fira Sans" w:hAnsi="Fira Sans"/>
          <w:sz w:val="20"/>
        </w:rPr>
        <w:t>De keuze van de Aanbestedende dienst voor de Inschrijver(s) met wie hij de Overeenkomst waarop deze procedure betrekking heeft wil sluiten, waaronder mede wordt verstaan de keuze om geen Overeenkomst te sluiten.</w:t>
      </w:r>
    </w:p>
    <w:p w14:paraId="177A27E0" w14:textId="77777777" w:rsidR="00525542" w:rsidRPr="00FC3BD4" w:rsidRDefault="00525542" w:rsidP="00525542">
      <w:pPr>
        <w:rPr>
          <w:rFonts w:ascii="Fira Sans" w:hAnsi="Fira Sans"/>
          <w:sz w:val="20"/>
        </w:rPr>
      </w:pPr>
      <w:r w:rsidRPr="00FC3BD4">
        <w:rPr>
          <w:rFonts w:ascii="Fira Sans" w:hAnsi="Fira Sans"/>
          <w:sz w:val="20"/>
        </w:rPr>
        <w:br/>
      </w:r>
      <w:r w:rsidRPr="00FC3BD4">
        <w:rPr>
          <w:rFonts w:ascii="Fira Sans" w:hAnsi="Fira Sans"/>
          <w:b/>
          <w:bCs/>
          <w:color w:val="000000"/>
          <w:sz w:val="20"/>
        </w:rPr>
        <w:t>Hoofdaannemer</w:t>
      </w:r>
      <w:r w:rsidRPr="00FC3BD4">
        <w:rPr>
          <w:rFonts w:ascii="Fira Sans" w:hAnsi="Fira Sans"/>
          <w:b/>
          <w:bCs/>
          <w:color w:val="000000"/>
          <w:sz w:val="20"/>
        </w:rPr>
        <w:br/>
      </w:r>
      <w:r w:rsidRPr="00FC3BD4">
        <w:rPr>
          <w:rFonts w:ascii="Fira Sans" w:hAnsi="Fira Sans"/>
          <w:sz w:val="20"/>
        </w:rPr>
        <w:t xml:space="preserve">De rechtspersoon of natuurlijk persoon die inschrijft en gebruikmaakt van één of meerdere Onderaannemers. Alleen de Hoofdaannemer is hoofdelijk aansprakelijk voor de juiste uitvoering van de </w:t>
      </w:r>
      <w:r>
        <w:rPr>
          <w:rFonts w:ascii="Fira Sans" w:hAnsi="Fira Sans"/>
          <w:sz w:val="20"/>
        </w:rPr>
        <w:t>Opdracht/ Prestatie</w:t>
      </w:r>
      <w:r w:rsidRPr="00FC3BD4">
        <w:rPr>
          <w:rFonts w:ascii="Fira Sans" w:hAnsi="Fira Sans"/>
          <w:sz w:val="20"/>
        </w:rPr>
        <w:t>. De Hoofdaannemer is ingeval van gunning de enige contractuele Wederpartij van de aanbestedende dienst. Met de Onderaannemers heeft de Aanbestedende dienst geen enkele contractuele relatie, tenzij anders bepaald in de Overeenkomst. Indien een holding een Inschrijving doet, terwijl de werkzaamheden worden uitgevoerd door een werkmaatschappij is de holding de Hoofdaannemer en de werkmaatschappij een Onderaannemer.</w:t>
      </w:r>
    </w:p>
    <w:p w14:paraId="445867FC" w14:textId="77777777" w:rsidR="00525542" w:rsidRPr="00FC3BD4" w:rsidRDefault="00525542" w:rsidP="00525542">
      <w:pPr>
        <w:rPr>
          <w:rFonts w:ascii="Fira Sans" w:hAnsi="Fira Sans"/>
          <w:color w:val="000000"/>
        </w:rPr>
      </w:pPr>
    </w:p>
    <w:p w14:paraId="4D26660A" w14:textId="77777777" w:rsidR="005157EC" w:rsidRDefault="005157EC" w:rsidP="00525542">
      <w:pPr>
        <w:autoSpaceDE w:val="0"/>
        <w:spacing w:line="276" w:lineRule="auto"/>
        <w:rPr>
          <w:rFonts w:ascii="Fira Sans" w:hAnsi="Fira Sans"/>
          <w:b/>
          <w:sz w:val="20"/>
        </w:rPr>
      </w:pPr>
    </w:p>
    <w:p w14:paraId="449CE285" w14:textId="3F3AC863" w:rsidR="00525542" w:rsidRPr="00FC3BD4" w:rsidRDefault="00525542" w:rsidP="00525542">
      <w:pPr>
        <w:autoSpaceDE w:val="0"/>
        <w:spacing w:line="276" w:lineRule="auto"/>
        <w:rPr>
          <w:rFonts w:ascii="Fira Sans" w:hAnsi="Fira Sans"/>
          <w:b/>
          <w:sz w:val="20"/>
        </w:rPr>
      </w:pPr>
      <w:r w:rsidRPr="00FC3BD4">
        <w:rPr>
          <w:rFonts w:ascii="Fira Sans" w:hAnsi="Fira Sans"/>
          <w:b/>
          <w:sz w:val="20"/>
        </w:rPr>
        <w:lastRenderedPageBreak/>
        <w:t>Inschrijver</w:t>
      </w:r>
    </w:p>
    <w:p w14:paraId="51AAD591" w14:textId="77777777" w:rsidR="00525542" w:rsidRPr="00FC3BD4" w:rsidRDefault="00525542" w:rsidP="00525542">
      <w:pPr>
        <w:autoSpaceDE w:val="0"/>
        <w:spacing w:line="276" w:lineRule="auto"/>
        <w:rPr>
          <w:rFonts w:ascii="Fira Sans" w:hAnsi="Fira Sans"/>
          <w:sz w:val="20"/>
        </w:rPr>
      </w:pPr>
      <w:r w:rsidRPr="00FC3BD4">
        <w:rPr>
          <w:rFonts w:ascii="Fira Sans" w:hAnsi="Fira Sans"/>
          <w:sz w:val="20"/>
        </w:rPr>
        <w:t>Ondernemer die een Inschrijving heeft ingediend, zelfstandig, als hoofdaannemer of in een Samenwerkingsverband (combinatie).</w:t>
      </w:r>
    </w:p>
    <w:p w14:paraId="21CFFFEF" w14:textId="77777777" w:rsidR="00525542" w:rsidRPr="00FC3BD4" w:rsidRDefault="00525542" w:rsidP="00525542">
      <w:pPr>
        <w:autoSpaceDE w:val="0"/>
        <w:spacing w:line="276" w:lineRule="auto"/>
        <w:rPr>
          <w:rFonts w:ascii="Fira Sans" w:hAnsi="Fira Sans"/>
          <w:sz w:val="20"/>
        </w:rPr>
      </w:pPr>
    </w:p>
    <w:p w14:paraId="439A28A6" w14:textId="77777777" w:rsidR="00525542" w:rsidRPr="00FC3BD4" w:rsidRDefault="00525542" w:rsidP="00525542">
      <w:pPr>
        <w:autoSpaceDE w:val="0"/>
        <w:spacing w:line="276" w:lineRule="auto"/>
        <w:rPr>
          <w:rFonts w:ascii="Fira Sans" w:hAnsi="Fira Sans"/>
          <w:b/>
          <w:sz w:val="20"/>
        </w:rPr>
      </w:pPr>
      <w:r w:rsidRPr="00FC3BD4">
        <w:rPr>
          <w:rFonts w:ascii="Fira Sans" w:hAnsi="Fira Sans"/>
          <w:b/>
          <w:sz w:val="20"/>
        </w:rPr>
        <w:t>Inschrijving</w:t>
      </w:r>
    </w:p>
    <w:p w14:paraId="0C164452" w14:textId="77777777" w:rsidR="00525542" w:rsidRPr="00FC3BD4" w:rsidRDefault="00525542" w:rsidP="00525542">
      <w:pPr>
        <w:autoSpaceDE w:val="0"/>
        <w:spacing w:line="276" w:lineRule="auto"/>
        <w:rPr>
          <w:rFonts w:ascii="Fira Sans" w:hAnsi="Fira Sans"/>
          <w:sz w:val="20"/>
        </w:rPr>
      </w:pPr>
      <w:r w:rsidRPr="00FC3BD4">
        <w:rPr>
          <w:rFonts w:ascii="Fira Sans" w:hAnsi="Fira Sans"/>
          <w:sz w:val="20"/>
        </w:rPr>
        <w:t xml:space="preserve">Offerte uitgebracht door Inschrijver binnen de kaders van deze aanbesteding. </w:t>
      </w:r>
    </w:p>
    <w:p w14:paraId="4D47B35D" w14:textId="77777777" w:rsidR="00525542" w:rsidRPr="00FC3BD4" w:rsidRDefault="00525542" w:rsidP="00525542">
      <w:pPr>
        <w:autoSpaceDE w:val="0"/>
        <w:spacing w:line="276" w:lineRule="auto"/>
        <w:rPr>
          <w:rFonts w:ascii="Fira Sans" w:hAnsi="Fira Sans"/>
          <w:sz w:val="20"/>
        </w:rPr>
      </w:pPr>
    </w:p>
    <w:p w14:paraId="52B8CBC1" w14:textId="77777777" w:rsidR="00525542" w:rsidRPr="00FC3BD4" w:rsidRDefault="00525542" w:rsidP="00525542">
      <w:pPr>
        <w:autoSpaceDE w:val="0"/>
        <w:spacing w:line="276" w:lineRule="auto"/>
        <w:rPr>
          <w:rFonts w:ascii="Fira Sans" w:hAnsi="Fira Sans"/>
          <w:b/>
          <w:sz w:val="20"/>
        </w:rPr>
      </w:pPr>
      <w:r w:rsidRPr="00FC3BD4">
        <w:rPr>
          <w:rFonts w:ascii="Fira Sans" w:hAnsi="Fira Sans"/>
          <w:b/>
          <w:sz w:val="20"/>
        </w:rPr>
        <w:t>Nota van inlichtingen</w:t>
      </w:r>
    </w:p>
    <w:p w14:paraId="166D8435" w14:textId="77777777" w:rsidR="00525542" w:rsidRPr="00FC3BD4" w:rsidRDefault="00525542" w:rsidP="00525542">
      <w:pPr>
        <w:spacing w:line="276" w:lineRule="auto"/>
        <w:rPr>
          <w:rFonts w:ascii="Fira Sans" w:hAnsi="Fira Sans"/>
          <w:sz w:val="20"/>
        </w:rPr>
      </w:pPr>
      <w:r w:rsidRPr="00FC3BD4">
        <w:rPr>
          <w:rFonts w:ascii="Fira Sans" w:hAnsi="Fira Sans"/>
          <w:sz w:val="20"/>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p w14:paraId="0275979C" w14:textId="77777777" w:rsidR="00525542" w:rsidRPr="00FC3BD4" w:rsidRDefault="00525542" w:rsidP="00525542">
      <w:pPr>
        <w:spacing w:line="276" w:lineRule="auto"/>
        <w:rPr>
          <w:rFonts w:ascii="Fira Sans" w:hAnsi="Fira Sans"/>
          <w:sz w:val="20"/>
        </w:rPr>
      </w:pPr>
      <w:r w:rsidRPr="00FC3BD4">
        <w:rPr>
          <w:rFonts w:ascii="Fira Sans" w:hAnsi="Fira Sans"/>
          <w:sz w:val="20"/>
        </w:rPr>
        <w:br/>
      </w:r>
      <w:r w:rsidRPr="00FC3BD4">
        <w:rPr>
          <w:rFonts w:ascii="Fira Sans" w:hAnsi="Fira Sans"/>
          <w:b/>
          <w:bCs/>
          <w:color w:val="000000"/>
          <w:sz w:val="20"/>
        </w:rPr>
        <w:t>Onderaannemer</w:t>
      </w:r>
      <w:r w:rsidRPr="00FC3BD4">
        <w:rPr>
          <w:rFonts w:ascii="Fira Sans" w:hAnsi="Fira Sans"/>
          <w:b/>
          <w:bCs/>
          <w:color w:val="000000"/>
          <w:sz w:val="20"/>
        </w:rPr>
        <w:br/>
      </w:r>
      <w:r w:rsidRPr="00FC3BD4">
        <w:rPr>
          <w:rFonts w:ascii="Fira Sans" w:hAnsi="Fira Sans"/>
          <w:color w:val="000000"/>
          <w:sz w:val="20"/>
        </w:rPr>
        <w:t>Een natuurlijk persoon of rechtspersoon door de Inschrijver wordt ingeschakeld om onder verantwoordelijkheid en aansturing van de Ondernemer (een wezenlijk deel van) de werkzaamheden die voortvloeien uit deze aanbesteding c.q. Overeenkomst uit te voeren. Onder Onderaannemer wordt ook verstaan een dochter- of zusteronderneming.</w:t>
      </w:r>
      <w:r w:rsidRPr="00FC3BD4">
        <w:rPr>
          <w:rFonts w:ascii="Fira Sans" w:hAnsi="Fira Sans"/>
          <w:sz w:val="20"/>
        </w:rPr>
        <w:br/>
      </w:r>
    </w:p>
    <w:p w14:paraId="7445F18B" w14:textId="77777777" w:rsidR="00525542" w:rsidRPr="00FC3BD4" w:rsidRDefault="00525542" w:rsidP="00525542">
      <w:pPr>
        <w:spacing w:line="276" w:lineRule="auto"/>
        <w:rPr>
          <w:rFonts w:ascii="Fira Sans" w:hAnsi="Fira Sans"/>
          <w:b/>
          <w:sz w:val="20"/>
        </w:rPr>
      </w:pPr>
      <w:r w:rsidRPr="00FC3BD4">
        <w:rPr>
          <w:rFonts w:ascii="Fira Sans" w:hAnsi="Fira Sans"/>
          <w:b/>
          <w:sz w:val="20"/>
        </w:rPr>
        <w:t>Ondernemer</w:t>
      </w:r>
    </w:p>
    <w:p w14:paraId="3A505257" w14:textId="77777777" w:rsidR="00525542" w:rsidRPr="00FC3BD4" w:rsidRDefault="00525542" w:rsidP="00525542">
      <w:pPr>
        <w:spacing w:line="276" w:lineRule="auto"/>
        <w:rPr>
          <w:rFonts w:ascii="Fira Sans" w:hAnsi="Fira Sans"/>
          <w:b/>
          <w:sz w:val="20"/>
        </w:rPr>
      </w:pPr>
      <w:r w:rsidRPr="00FC3BD4">
        <w:rPr>
          <w:rFonts w:ascii="Fira Sans" w:hAnsi="Fira Sans"/>
          <w:sz w:val="20"/>
        </w:rPr>
        <w:t>Een aannemer, leverancier of dienstverlener.</w:t>
      </w:r>
      <w:r w:rsidRPr="00FC3BD4">
        <w:rPr>
          <w:rFonts w:ascii="Fira Sans" w:hAnsi="Fira Sans"/>
          <w:sz w:val="20"/>
        </w:rPr>
        <w:br/>
      </w:r>
    </w:p>
    <w:p w14:paraId="3673B34A" w14:textId="77777777" w:rsidR="00525542" w:rsidRPr="00FC3BD4" w:rsidRDefault="00525542" w:rsidP="00525542">
      <w:pPr>
        <w:spacing w:line="276" w:lineRule="auto"/>
        <w:rPr>
          <w:rFonts w:ascii="Fira Sans" w:hAnsi="Fira Sans"/>
          <w:b/>
          <w:sz w:val="20"/>
        </w:rPr>
      </w:pPr>
      <w:r w:rsidRPr="00FC3BD4">
        <w:rPr>
          <w:rFonts w:ascii="Fira Sans" w:hAnsi="Fira Sans"/>
          <w:b/>
          <w:sz w:val="20"/>
        </w:rPr>
        <w:t xml:space="preserve">Opdracht/Prestatie </w:t>
      </w:r>
    </w:p>
    <w:p w14:paraId="0FB1F600"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De leveringen en of diensten die door de winnende Inschrijver(s) conform de ARBIT-2018 Overeenkomst uitgevoerd worden. De </w:t>
      </w:r>
      <w:r>
        <w:rPr>
          <w:rFonts w:ascii="Fira Sans" w:hAnsi="Fira Sans"/>
          <w:sz w:val="20"/>
        </w:rPr>
        <w:t>Opdracht/ Prestatie</w:t>
      </w:r>
      <w:r w:rsidRPr="00FC3BD4">
        <w:rPr>
          <w:rFonts w:ascii="Fira Sans" w:hAnsi="Fira Sans"/>
          <w:sz w:val="20"/>
        </w:rPr>
        <w:t xml:space="preserve"> is toegelicht in Hoofdstuk 2 van de Aanbestedingsleidraad en bijbehorende Bijlagen.</w:t>
      </w:r>
    </w:p>
    <w:p w14:paraId="393728DB" w14:textId="77777777" w:rsidR="00525542" w:rsidRPr="00FC3BD4" w:rsidRDefault="00525542" w:rsidP="00525542">
      <w:pPr>
        <w:spacing w:line="276" w:lineRule="auto"/>
        <w:rPr>
          <w:rFonts w:ascii="Fira Sans" w:hAnsi="Fira Sans"/>
          <w:b/>
          <w:sz w:val="20"/>
        </w:rPr>
      </w:pPr>
    </w:p>
    <w:p w14:paraId="14271EA5" w14:textId="77777777" w:rsidR="00525542" w:rsidRPr="00FC3BD4" w:rsidRDefault="00525542" w:rsidP="00525542">
      <w:pPr>
        <w:spacing w:line="276" w:lineRule="auto"/>
        <w:rPr>
          <w:rFonts w:ascii="Fira Sans" w:hAnsi="Fira Sans"/>
          <w:b/>
          <w:sz w:val="20"/>
        </w:rPr>
      </w:pPr>
      <w:r w:rsidRPr="00FC3BD4">
        <w:rPr>
          <w:rFonts w:ascii="Fira Sans" w:hAnsi="Fira Sans"/>
          <w:b/>
          <w:sz w:val="20"/>
        </w:rPr>
        <w:t>Opdrachtgever</w:t>
      </w:r>
    </w:p>
    <w:p w14:paraId="3BCF658D"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De Aanbestedende dienst zal ten tijde van de uitvoering van de Overeenkomst als Opdrachtgever optreden. </w:t>
      </w:r>
    </w:p>
    <w:p w14:paraId="1E77A240" w14:textId="77777777" w:rsidR="00525542" w:rsidRPr="00FC3BD4" w:rsidRDefault="00525542" w:rsidP="00525542">
      <w:pPr>
        <w:spacing w:line="276" w:lineRule="auto"/>
        <w:rPr>
          <w:rFonts w:ascii="Fira Sans" w:hAnsi="Fira Sans"/>
          <w:sz w:val="20"/>
          <w:u w:val="single"/>
        </w:rPr>
      </w:pPr>
    </w:p>
    <w:p w14:paraId="6E98246C" w14:textId="77777777" w:rsidR="00525542" w:rsidRPr="00FC3BD4" w:rsidRDefault="00525542" w:rsidP="00525542">
      <w:pPr>
        <w:spacing w:line="276" w:lineRule="auto"/>
        <w:rPr>
          <w:rFonts w:ascii="Fira Sans" w:hAnsi="Fira Sans"/>
          <w:b/>
          <w:sz w:val="20"/>
        </w:rPr>
      </w:pPr>
      <w:r w:rsidRPr="00FC3BD4">
        <w:rPr>
          <w:rFonts w:ascii="Fira Sans" w:hAnsi="Fira Sans"/>
          <w:b/>
          <w:sz w:val="20"/>
        </w:rPr>
        <w:t>Opdrachtnemer</w:t>
      </w:r>
    </w:p>
    <w:p w14:paraId="5DBA45C2" w14:textId="77777777" w:rsidR="00525542" w:rsidRPr="00FC3BD4" w:rsidRDefault="00525542" w:rsidP="00525542">
      <w:pPr>
        <w:tabs>
          <w:tab w:val="left" w:pos="7903"/>
        </w:tabs>
        <w:spacing w:line="276" w:lineRule="auto"/>
        <w:rPr>
          <w:rFonts w:ascii="Fira Sans" w:hAnsi="Fira Sans"/>
          <w:sz w:val="20"/>
        </w:rPr>
      </w:pPr>
      <w:r w:rsidRPr="00FC3BD4">
        <w:rPr>
          <w:rFonts w:ascii="Fira Sans" w:hAnsi="Fira Sans"/>
          <w:sz w:val="20"/>
        </w:rPr>
        <w:t>De Inschrijver met wie Opdrachtgever de Overeenkomst heeft gesloten.</w:t>
      </w:r>
    </w:p>
    <w:p w14:paraId="4E130D80" w14:textId="77777777" w:rsidR="00525542" w:rsidRPr="00FC3BD4" w:rsidRDefault="00525542" w:rsidP="00525542">
      <w:pPr>
        <w:tabs>
          <w:tab w:val="left" w:pos="7903"/>
        </w:tabs>
        <w:spacing w:line="276" w:lineRule="auto"/>
        <w:rPr>
          <w:rFonts w:ascii="Fira Sans" w:hAnsi="Fira Sans"/>
          <w:sz w:val="20"/>
        </w:rPr>
      </w:pPr>
    </w:p>
    <w:p w14:paraId="4BF9C22A" w14:textId="77777777" w:rsidR="00525542" w:rsidRPr="00FC3BD4" w:rsidRDefault="00525542" w:rsidP="00525542">
      <w:pPr>
        <w:tabs>
          <w:tab w:val="left" w:pos="7903"/>
        </w:tabs>
        <w:spacing w:line="276" w:lineRule="auto"/>
        <w:rPr>
          <w:rFonts w:ascii="Fira Sans" w:hAnsi="Fira Sans"/>
          <w:b/>
          <w:sz w:val="20"/>
        </w:rPr>
      </w:pPr>
      <w:r w:rsidRPr="00FC3BD4">
        <w:rPr>
          <w:rFonts w:ascii="Fira Sans" w:hAnsi="Fira Sans"/>
          <w:b/>
          <w:sz w:val="20"/>
        </w:rPr>
        <w:t>Overeenkomst</w:t>
      </w:r>
    </w:p>
    <w:p w14:paraId="479A96DB" w14:textId="77777777" w:rsidR="00525542" w:rsidRPr="00FC3BD4" w:rsidRDefault="00525542" w:rsidP="00525542">
      <w:pPr>
        <w:tabs>
          <w:tab w:val="left" w:pos="7903"/>
        </w:tabs>
        <w:spacing w:line="276" w:lineRule="auto"/>
        <w:rPr>
          <w:rFonts w:ascii="Fira Sans" w:hAnsi="Fira Sans"/>
          <w:sz w:val="20"/>
        </w:rPr>
      </w:pPr>
      <w:r w:rsidRPr="00FC3BD4">
        <w:rPr>
          <w:rFonts w:ascii="Fira Sans" w:hAnsi="Fira Sans"/>
          <w:sz w:val="20"/>
        </w:rPr>
        <w:t xml:space="preserve">De raamovereenkomst, dienstverleningsovereenkomst en/of overeenkomst tot leveringen op basis waarvan de </w:t>
      </w:r>
      <w:r>
        <w:rPr>
          <w:rFonts w:ascii="Fira Sans" w:hAnsi="Fira Sans"/>
          <w:sz w:val="20"/>
        </w:rPr>
        <w:t>Opdracht/ Prestatie</w:t>
      </w:r>
      <w:r w:rsidRPr="00FC3BD4">
        <w:rPr>
          <w:rFonts w:ascii="Fira Sans" w:hAnsi="Fira Sans"/>
          <w:sz w:val="20"/>
        </w:rPr>
        <w:t xml:space="preserve"> wordt uitgevoerd en op de totstandkoming waarvan deze aanbestedingsprocedure ziet.</w:t>
      </w:r>
    </w:p>
    <w:p w14:paraId="5EFEF092" w14:textId="77777777" w:rsidR="007A3FAE" w:rsidRDefault="007A3FAE" w:rsidP="007A3FAE">
      <w:pPr>
        <w:spacing w:line="240" w:lineRule="auto"/>
        <w:rPr>
          <w:rFonts w:ascii="Fira Sans" w:hAnsi="Fira Sans"/>
          <w:b/>
          <w:sz w:val="20"/>
        </w:rPr>
      </w:pPr>
    </w:p>
    <w:p w14:paraId="04166C89" w14:textId="425F59A5" w:rsidR="00525542" w:rsidRPr="00FC3BD4" w:rsidRDefault="00525542" w:rsidP="007A3FAE">
      <w:pPr>
        <w:spacing w:line="240" w:lineRule="auto"/>
        <w:rPr>
          <w:rFonts w:ascii="Fira Sans" w:hAnsi="Fira Sans"/>
          <w:b/>
          <w:sz w:val="20"/>
        </w:rPr>
      </w:pPr>
      <w:r w:rsidRPr="00FC3BD4">
        <w:rPr>
          <w:rFonts w:ascii="Fira Sans" w:hAnsi="Fira Sans"/>
          <w:b/>
          <w:sz w:val="20"/>
        </w:rPr>
        <w:t>Samenwerkingsverband (combinatie)</w:t>
      </w:r>
    </w:p>
    <w:p w14:paraId="6B4E68C8" w14:textId="77777777" w:rsidR="00525542" w:rsidRPr="00FC3BD4" w:rsidRDefault="00525542" w:rsidP="00525542">
      <w:pPr>
        <w:tabs>
          <w:tab w:val="left" w:pos="7903"/>
        </w:tabs>
        <w:spacing w:line="276" w:lineRule="auto"/>
        <w:rPr>
          <w:rFonts w:ascii="Fira Sans" w:hAnsi="Fira Sans"/>
          <w:sz w:val="20"/>
        </w:rPr>
      </w:pPr>
      <w:r w:rsidRPr="00FC3BD4">
        <w:rPr>
          <w:rFonts w:ascii="Fira Sans" w:hAnsi="Fira Sans"/>
          <w:sz w:val="20"/>
        </w:rPr>
        <w:t xml:space="preserve">Een combinatie van Ondernemers in de hoedanigheid van Inschrijver welke afzonderlijk hoofdelijk aansprakelijk zijn voor de Inschrijving en de uitvoering van de </w:t>
      </w:r>
      <w:r>
        <w:rPr>
          <w:rFonts w:ascii="Fira Sans" w:hAnsi="Fira Sans"/>
          <w:sz w:val="20"/>
        </w:rPr>
        <w:t>Opdracht/ Prestatie</w:t>
      </w:r>
      <w:r w:rsidRPr="00FC3BD4">
        <w:rPr>
          <w:rFonts w:ascii="Fira Sans" w:hAnsi="Fira Sans"/>
          <w:sz w:val="20"/>
        </w:rPr>
        <w:t>.</w:t>
      </w:r>
    </w:p>
    <w:p w14:paraId="3A16B685" w14:textId="77777777" w:rsidR="00525542" w:rsidRPr="00FC3BD4" w:rsidRDefault="00525542" w:rsidP="00525542">
      <w:pPr>
        <w:tabs>
          <w:tab w:val="left" w:pos="7903"/>
        </w:tabs>
        <w:spacing w:line="276" w:lineRule="auto"/>
        <w:rPr>
          <w:rFonts w:ascii="Fira Sans" w:hAnsi="Fira Sans"/>
          <w:b/>
          <w:sz w:val="20"/>
        </w:rPr>
      </w:pPr>
    </w:p>
    <w:p w14:paraId="1464DB85" w14:textId="77777777" w:rsidR="00525542" w:rsidRPr="00FC3BD4" w:rsidRDefault="00525542" w:rsidP="00525542">
      <w:pPr>
        <w:tabs>
          <w:tab w:val="left" w:pos="7903"/>
        </w:tabs>
        <w:spacing w:line="276" w:lineRule="auto"/>
        <w:rPr>
          <w:rFonts w:ascii="Fira Sans" w:hAnsi="Fira Sans"/>
          <w:b/>
          <w:sz w:val="20"/>
        </w:rPr>
      </w:pPr>
      <w:r w:rsidRPr="00FC3BD4">
        <w:rPr>
          <w:rFonts w:ascii="Fira Sans" w:hAnsi="Fira Sans"/>
          <w:b/>
          <w:sz w:val="20"/>
        </w:rPr>
        <w:t>Schriftelijk(e)</w:t>
      </w:r>
    </w:p>
    <w:p w14:paraId="7C463090" w14:textId="77777777" w:rsidR="00525542" w:rsidRPr="00FC3BD4" w:rsidRDefault="00525542" w:rsidP="00525542">
      <w:pPr>
        <w:tabs>
          <w:tab w:val="left" w:pos="7903"/>
        </w:tabs>
        <w:spacing w:line="276" w:lineRule="auto"/>
        <w:rPr>
          <w:rFonts w:ascii="Fira Sans" w:hAnsi="Fira Sans"/>
          <w:sz w:val="20"/>
        </w:rPr>
      </w:pPr>
      <w:r w:rsidRPr="00FC3BD4">
        <w:rPr>
          <w:rFonts w:ascii="Fira Sans" w:hAnsi="Fira Sans"/>
          <w:sz w:val="20"/>
        </w:rPr>
        <w:t>Elk uit woorden of cijfers bestaand geheel dat kan worden gelezen, gereproduceerd en vervolgens medegedeeld, daaronder begrepen met elektronische middelen overgebrachte of opgeslagen informatie.</w:t>
      </w:r>
    </w:p>
    <w:p w14:paraId="2BC20DCF" w14:textId="77777777" w:rsidR="00525542" w:rsidRDefault="00525542" w:rsidP="00525542">
      <w:pPr>
        <w:spacing w:line="240" w:lineRule="auto"/>
        <w:rPr>
          <w:rFonts w:ascii="Fira Sans" w:hAnsi="Fira Sans"/>
          <w:b/>
          <w:sz w:val="20"/>
        </w:rPr>
      </w:pPr>
      <w:r>
        <w:rPr>
          <w:rFonts w:ascii="Fira Sans" w:hAnsi="Fira Sans"/>
          <w:b/>
          <w:sz w:val="20"/>
        </w:rPr>
        <w:br w:type="page"/>
      </w:r>
    </w:p>
    <w:p w14:paraId="4E987DAA" w14:textId="77777777" w:rsidR="00525542" w:rsidRPr="00FC3BD4" w:rsidRDefault="00525542" w:rsidP="00525542">
      <w:pPr>
        <w:tabs>
          <w:tab w:val="left" w:pos="7903"/>
        </w:tabs>
        <w:spacing w:line="276" w:lineRule="auto"/>
        <w:rPr>
          <w:rFonts w:ascii="Fira Sans" w:hAnsi="Fira Sans"/>
          <w:b/>
          <w:sz w:val="20"/>
        </w:rPr>
      </w:pPr>
      <w:r w:rsidRPr="00FC3BD4">
        <w:rPr>
          <w:rFonts w:ascii="Fira Sans" w:hAnsi="Fira Sans"/>
          <w:b/>
          <w:sz w:val="20"/>
        </w:rPr>
        <w:lastRenderedPageBreak/>
        <w:t>TenderNed</w:t>
      </w:r>
    </w:p>
    <w:p w14:paraId="4B19B6D4" w14:textId="77777777" w:rsidR="00525542" w:rsidRPr="00FC3BD4" w:rsidRDefault="00525542" w:rsidP="00525542">
      <w:pPr>
        <w:tabs>
          <w:tab w:val="left" w:pos="7903"/>
        </w:tabs>
        <w:spacing w:line="276" w:lineRule="auto"/>
        <w:rPr>
          <w:rFonts w:ascii="Fira Sans" w:hAnsi="Fira Sans"/>
          <w:sz w:val="20"/>
        </w:rPr>
      </w:pPr>
      <w:r w:rsidRPr="00FC3BD4">
        <w:rPr>
          <w:rFonts w:ascii="Fira Sans" w:hAnsi="Fira Sans"/>
          <w:sz w:val="20"/>
        </w:rPr>
        <w:t xml:space="preserve">Het elektronische systeem voor aanbestedingen als bedoeld in artikel 4.13 van de Aanbestedingswet 2012. Zie </w:t>
      </w:r>
      <w:hyperlink r:id="rId14" w:history="1">
        <w:r w:rsidRPr="00FC3BD4">
          <w:rPr>
            <w:rStyle w:val="Hyperlink"/>
            <w:rFonts w:ascii="Fira Sans" w:hAnsi="Fira Sans"/>
            <w:sz w:val="20"/>
          </w:rPr>
          <w:t>www.TenderNed.nl</w:t>
        </w:r>
      </w:hyperlink>
    </w:p>
    <w:p w14:paraId="3487B537" w14:textId="77777777" w:rsidR="00525542" w:rsidRPr="00FC3BD4" w:rsidRDefault="00525542" w:rsidP="00525542">
      <w:pPr>
        <w:tabs>
          <w:tab w:val="left" w:pos="7903"/>
        </w:tabs>
        <w:spacing w:line="276" w:lineRule="auto"/>
        <w:rPr>
          <w:rFonts w:ascii="Fira Sans" w:hAnsi="Fira Sans"/>
          <w:b/>
          <w:sz w:val="20"/>
        </w:rPr>
      </w:pPr>
      <w:r w:rsidRPr="00FC3BD4">
        <w:rPr>
          <w:rFonts w:ascii="Fira Sans" w:hAnsi="Fira Sans"/>
          <w:b/>
          <w:sz w:val="20"/>
        </w:rPr>
        <w:br/>
      </w:r>
      <w:r w:rsidRPr="00FC3BD4">
        <w:rPr>
          <w:rFonts w:ascii="Fira Sans" w:hAnsi="Fira Sans"/>
          <w:b/>
          <w:bCs/>
          <w:color w:val="000000"/>
          <w:sz w:val="20"/>
        </w:rPr>
        <w:t>Zelfstandige Inschrijver</w:t>
      </w:r>
      <w:r w:rsidRPr="00FC3BD4">
        <w:rPr>
          <w:rFonts w:ascii="Fira Sans" w:hAnsi="Fira Sans"/>
          <w:b/>
          <w:bCs/>
          <w:color w:val="000000"/>
          <w:sz w:val="20"/>
        </w:rPr>
        <w:br/>
      </w:r>
      <w:r w:rsidRPr="00FC3BD4">
        <w:rPr>
          <w:rFonts w:ascii="Fira Sans" w:hAnsi="Fira Sans"/>
          <w:color w:val="000000"/>
          <w:sz w:val="20"/>
        </w:rPr>
        <w:t xml:space="preserve">De rechtspersoon of de natuurlijke persoon die zelfstandig inschrijft voor de </w:t>
      </w:r>
      <w:r>
        <w:rPr>
          <w:rFonts w:ascii="Fira Sans" w:hAnsi="Fira Sans"/>
          <w:color w:val="000000"/>
          <w:sz w:val="20"/>
        </w:rPr>
        <w:t>Opdracht/ Prestatie</w:t>
      </w:r>
      <w:r w:rsidRPr="00FC3BD4">
        <w:rPr>
          <w:rFonts w:ascii="Fira Sans" w:hAnsi="Fira Sans"/>
          <w:color w:val="000000"/>
          <w:sz w:val="20"/>
        </w:rPr>
        <w:t xml:space="preserve"> en zelfstandig zorgdraagt en hoofdelijk aansprakelijk is voor de juiste uitvoering van de </w:t>
      </w:r>
      <w:r>
        <w:rPr>
          <w:rFonts w:ascii="Fira Sans" w:hAnsi="Fira Sans"/>
          <w:color w:val="000000"/>
          <w:sz w:val="20"/>
        </w:rPr>
        <w:t>Opdracht/ Prestatie</w:t>
      </w:r>
      <w:r w:rsidRPr="00FC3BD4">
        <w:rPr>
          <w:rFonts w:ascii="Fira Sans" w:hAnsi="Fira Sans"/>
          <w:color w:val="000000"/>
          <w:sz w:val="20"/>
        </w:rPr>
        <w:t>, zonder inzet van Onderaannemers en zonder medewerking van andere ondernemers.</w:t>
      </w:r>
    </w:p>
    <w:p w14:paraId="553FBC6C" w14:textId="77777777" w:rsidR="00525542" w:rsidRPr="00FC3BD4" w:rsidRDefault="00525542" w:rsidP="00525542">
      <w:pPr>
        <w:pStyle w:val="Kop1"/>
        <w:numPr>
          <w:ilvl w:val="0"/>
          <w:numId w:val="16"/>
        </w:numPr>
        <w:ind w:left="1701" w:hanging="1701"/>
        <w:rPr>
          <w:rFonts w:ascii="Fira Sans" w:hAnsi="Fira Sans"/>
        </w:rPr>
      </w:pPr>
      <w:r w:rsidRPr="00FC3BD4">
        <w:rPr>
          <w:rFonts w:ascii="Fira Sans" w:hAnsi="Fira Sans"/>
        </w:rPr>
        <w:lastRenderedPageBreak/>
        <w:t xml:space="preserve"> </w:t>
      </w:r>
      <w:bookmarkStart w:id="11" w:name="_Toc84318103"/>
      <w:r w:rsidRPr="00FC3BD4">
        <w:rPr>
          <w:rFonts w:ascii="Fira Sans" w:hAnsi="Fira Sans"/>
        </w:rPr>
        <w:t>De aanbesteding in vogelvlucht</w:t>
      </w:r>
      <w:bookmarkEnd w:id="11"/>
    </w:p>
    <w:p w14:paraId="092C52FB" w14:textId="77777777" w:rsidR="00525542" w:rsidRPr="00FC3BD4" w:rsidRDefault="00525542" w:rsidP="00525542">
      <w:pPr>
        <w:pStyle w:val="Kop2"/>
        <w:spacing w:before="240" w:after="120"/>
        <w:rPr>
          <w:rFonts w:ascii="Fira Sans" w:hAnsi="Fira Sans"/>
          <w:sz w:val="20"/>
        </w:rPr>
      </w:pPr>
      <w:bookmarkStart w:id="12" w:name="_Toc84318104"/>
      <w:r w:rsidRPr="00FC3BD4">
        <w:rPr>
          <w:rFonts w:ascii="Fira Sans" w:hAnsi="Fira Sans"/>
          <w:sz w:val="20"/>
        </w:rPr>
        <w:t>Inleiding</w:t>
      </w:r>
      <w:bookmarkEnd w:id="12"/>
    </w:p>
    <w:p w14:paraId="04780F33"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Voor u ligt de Aanbestedingsleidraad behorende bij de Europese openbare aanbesteding voor het sluiten van een langjarige Overeenkomst met één Opdrachtnemer voor de vervanging van het financiële systeem inclusief koppelingen middels een software as a service (SAAS) oplossing. </w:t>
      </w:r>
    </w:p>
    <w:p w14:paraId="0CEBCADB" w14:textId="77777777" w:rsidR="00525542" w:rsidRPr="00FC3BD4" w:rsidRDefault="00525542" w:rsidP="00525542">
      <w:pPr>
        <w:spacing w:line="276" w:lineRule="auto"/>
        <w:rPr>
          <w:rFonts w:ascii="Fira Sans" w:hAnsi="Fira Sans"/>
          <w:sz w:val="20"/>
        </w:rPr>
      </w:pPr>
    </w:p>
    <w:p w14:paraId="4CD1F74B"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De aankondiging van deze </w:t>
      </w:r>
      <w:r>
        <w:rPr>
          <w:rFonts w:ascii="Fira Sans" w:hAnsi="Fira Sans"/>
          <w:sz w:val="20"/>
        </w:rPr>
        <w:t>Opdracht/ Prestatie</w:t>
      </w:r>
      <w:r w:rsidRPr="00FC3BD4">
        <w:rPr>
          <w:rFonts w:ascii="Fira Sans" w:hAnsi="Fira Sans"/>
          <w:sz w:val="20"/>
        </w:rPr>
        <w:t xml:space="preserve"> is gepubliceerd op </w:t>
      </w:r>
      <w:hyperlink r:id="rId15" w:history="1">
        <w:r w:rsidRPr="00FC3BD4">
          <w:rPr>
            <w:rStyle w:val="Hyperlink"/>
            <w:rFonts w:ascii="Fira Sans" w:hAnsi="Fira Sans"/>
            <w:sz w:val="20"/>
          </w:rPr>
          <w:t>www.TenderNed.nl</w:t>
        </w:r>
      </w:hyperlink>
      <w:r w:rsidRPr="00FC3BD4">
        <w:rPr>
          <w:rFonts w:ascii="Fira Sans" w:hAnsi="Fira Sans"/>
          <w:sz w:val="20"/>
        </w:rPr>
        <w:t xml:space="preserve">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2E08D9E1" w14:textId="77777777" w:rsidR="00525542" w:rsidRPr="00FC3BD4" w:rsidRDefault="00525542" w:rsidP="00525542">
      <w:pPr>
        <w:spacing w:line="276" w:lineRule="auto"/>
        <w:rPr>
          <w:rFonts w:ascii="Fira Sans" w:hAnsi="Fira Sans"/>
          <w:sz w:val="20"/>
        </w:rPr>
      </w:pPr>
    </w:p>
    <w:p w14:paraId="249B5A37"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In deze Aanbestedingsleidraad en bijbehorende Bijlagen worden de </w:t>
      </w:r>
      <w:r>
        <w:rPr>
          <w:rFonts w:ascii="Fira Sans" w:hAnsi="Fira Sans"/>
          <w:sz w:val="20"/>
        </w:rPr>
        <w:t>Opdracht/ Prestatie</w:t>
      </w:r>
      <w:r w:rsidRPr="00FC3BD4">
        <w:rPr>
          <w:rFonts w:ascii="Fira Sans" w:hAnsi="Fira Sans"/>
          <w:sz w:val="20"/>
        </w:rPr>
        <w:t>, de aanbestedingsprocedure, de eisen waaraan Inschrijvers en hun Inschrijvingen moeten voldoen en de wijze waarop de economisch meest voordelige Inschrijving wordt gekozen toegelicht.</w:t>
      </w:r>
    </w:p>
    <w:p w14:paraId="76E0C2C6" w14:textId="693989E6" w:rsidR="00525542" w:rsidRPr="00FC3BD4" w:rsidRDefault="00525542" w:rsidP="00525542">
      <w:pPr>
        <w:pStyle w:val="Kop2"/>
        <w:spacing w:before="240" w:after="120" w:line="276" w:lineRule="auto"/>
        <w:rPr>
          <w:rFonts w:ascii="Fira Sans" w:hAnsi="Fira Sans"/>
          <w:sz w:val="20"/>
        </w:rPr>
      </w:pPr>
      <w:bookmarkStart w:id="13" w:name="_Toc84318105"/>
      <w:r w:rsidRPr="00FC3BD4">
        <w:rPr>
          <w:rFonts w:ascii="Fira Sans" w:hAnsi="Fira Sans"/>
          <w:sz w:val="20"/>
        </w:rPr>
        <w:t>Voorgeschiedenis</w:t>
      </w:r>
      <w:bookmarkEnd w:id="13"/>
      <w:r w:rsidR="00CA744C">
        <w:rPr>
          <w:rFonts w:ascii="Fira Sans" w:hAnsi="Fira Sans"/>
          <w:sz w:val="20"/>
        </w:rPr>
        <w:t xml:space="preserve"> en marktoriëntatie</w:t>
      </w:r>
    </w:p>
    <w:p w14:paraId="279D1B1F"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Op dit moment </w:t>
      </w:r>
      <w:r>
        <w:rPr>
          <w:rFonts w:ascii="Fira Sans" w:hAnsi="Fira Sans"/>
          <w:sz w:val="20"/>
        </w:rPr>
        <w:t>gebruikt de Opdrachtgever Unit4 Financials als haar</w:t>
      </w:r>
      <w:r w:rsidRPr="00FC3BD4">
        <w:rPr>
          <w:rFonts w:ascii="Fira Sans" w:hAnsi="Fira Sans"/>
          <w:sz w:val="20"/>
        </w:rPr>
        <w:t xml:space="preserve"> financiële applicatie. Door de veranderingen in de organisatie, de specifieke behoefte in de financiële verantwoording en de technologische mogelijkheden van het moment hebben verschillende afdelingen </w:t>
      </w:r>
      <w:r>
        <w:rPr>
          <w:rFonts w:ascii="Fira Sans" w:hAnsi="Fira Sans"/>
          <w:sz w:val="20"/>
        </w:rPr>
        <w:t>van de Opdrachtgever</w:t>
      </w:r>
      <w:r w:rsidRPr="00FC3BD4">
        <w:rPr>
          <w:rFonts w:ascii="Fira Sans" w:hAnsi="Fira Sans"/>
          <w:sz w:val="20"/>
        </w:rPr>
        <w:t xml:space="preserve"> de behoefte om de huidige financiële applicatie Unit4 Financials te vervangen door een nieuwe financiële applicatie die voorziet in de huidige wensen van de gebruikers en die past in de huidige tijdgeest. Het bestaande systeem voldoet niet meer aan de huidige gebruikersbehoefte met als gevolg dat er </w:t>
      </w:r>
      <w:r>
        <w:rPr>
          <w:rFonts w:ascii="Fira Sans" w:hAnsi="Fira Sans"/>
          <w:sz w:val="20"/>
        </w:rPr>
        <w:t>door de Opdrachtgever</w:t>
      </w:r>
      <w:r w:rsidRPr="00FC3BD4">
        <w:rPr>
          <w:rFonts w:ascii="Fira Sans" w:hAnsi="Fira Sans"/>
          <w:sz w:val="20"/>
        </w:rPr>
        <w:t xml:space="preserve"> schaduwadministraties buiten het financieel systeem worden bijgehouden. Daarom heeft de </w:t>
      </w:r>
      <w:r>
        <w:rPr>
          <w:rFonts w:ascii="Fira Sans" w:hAnsi="Fira Sans"/>
          <w:sz w:val="20"/>
        </w:rPr>
        <w:t xml:space="preserve">Opdrachtgever </w:t>
      </w:r>
      <w:r w:rsidRPr="00FC3BD4">
        <w:rPr>
          <w:rFonts w:ascii="Fira Sans" w:hAnsi="Fira Sans"/>
          <w:sz w:val="20"/>
        </w:rPr>
        <w:t>besloten om medio 2020 een marktoriëntatie te starten of er financiële applicaties zijn, die beter in de huidige behoefte kunnen voorzien. Een belangrijke uitkomst van deze marktverkenning is dat de huidige financiële systemen die op dit moment op de markt beschikbaar zijn goed aansluiten op de hedendaagse  vraagstukken van organisaties denkende aan datagedreven werken en/of sturen. In D01 verslag marktoriëntatie wordt er een samenvatting gegeven van de marktoriëntatie.</w:t>
      </w:r>
    </w:p>
    <w:p w14:paraId="51262B09" w14:textId="77777777" w:rsidR="00525542" w:rsidRPr="00FC3BD4" w:rsidRDefault="00525542" w:rsidP="00525542">
      <w:pPr>
        <w:spacing w:line="276" w:lineRule="auto"/>
        <w:rPr>
          <w:rFonts w:ascii="Fira Sans" w:hAnsi="Fira Sans"/>
          <w:sz w:val="20"/>
        </w:rPr>
      </w:pPr>
    </w:p>
    <w:p w14:paraId="404DC9A4"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De </w:t>
      </w:r>
      <w:r>
        <w:rPr>
          <w:rFonts w:ascii="Fira Sans" w:hAnsi="Fira Sans"/>
          <w:sz w:val="20"/>
        </w:rPr>
        <w:t>Opdrachtgever</w:t>
      </w:r>
      <w:r w:rsidRPr="00FC3BD4">
        <w:rPr>
          <w:rFonts w:ascii="Fira Sans" w:hAnsi="Fira Sans"/>
          <w:sz w:val="20"/>
        </w:rPr>
        <w:t xml:space="preserve"> is op zoek naar een applicatie die toekomstbestendig is. Daarnaast dient de leverancier (pro)actief de applicatie aan te passen wanneer er zich relevante ontwikkelingen voordoen binnen het financiële domein denkende aan wijzigingen in wet- en regelgeving. </w:t>
      </w:r>
    </w:p>
    <w:p w14:paraId="033D7C76" w14:textId="77777777" w:rsidR="00525542" w:rsidRPr="00FC3BD4" w:rsidRDefault="00525542" w:rsidP="00525542">
      <w:pPr>
        <w:spacing w:line="276" w:lineRule="auto"/>
        <w:rPr>
          <w:rFonts w:ascii="Fira Sans" w:hAnsi="Fira Sans"/>
          <w:sz w:val="20"/>
        </w:rPr>
      </w:pPr>
    </w:p>
    <w:p w14:paraId="68DC7336" w14:textId="77777777" w:rsidR="00525542" w:rsidRPr="00FC3BD4" w:rsidRDefault="00525542" w:rsidP="00525542">
      <w:pPr>
        <w:pStyle w:val="Kop2"/>
        <w:spacing w:before="240" w:after="120"/>
        <w:rPr>
          <w:rFonts w:ascii="Fira Sans" w:hAnsi="Fira Sans"/>
          <w:sz w:val="20"/>
        </w:rPr>
      </w:pPr>
      <w:bookmarkStart w:id="14" w:name="_Toc84318106"/>
      <w:r w:rsidRPr="00FC3BD4">
        <w:rPr>
          <w:rFonts w:ascii="Fira Sans" w:hAnsi="Fira Sans"/>
          <w:sz w:val="20"/>
        </w:rPr>
        <w:t>Keuze aanbestedingsprocedure</w:t>
      </w:r>
      <w:bookmarkEnd w:id="14"/>
    </w:p>
    <w:p w14:paraId="6C3CCF3C" w14:textId="77777777" w:rsidR="00525542" w:rsidRPr="00FC3BD4" w:rsidRDefault="00525542" w:rsidP="00525542">
      <w:pPr>
        <w:spacing w:line="276" w:lineRule="auto"/>
        <w:rPr>
          <w:rFonts w:ascii="Fira Sans" w:hAnsi="Fira Sans"/>
          <w:sz w:val="20"/>
        </w:rPr>
      </w:pPr>
      <w:r w:rsidRPr="00FC3BD4">
        <w:rPr>
          <w:rFonts w:ascii="Fira Sans" w:hAnsi="Fira Sans"/>
          <w:sz w:val="20"/>
        </w:rPr>
        <w:t>Op deze aanbesteding is de Aanbestedingswet 2012 van toepassing. Omdat de zogenoemde Europese drempelbedragen voor decentrale overheden en leveringen en diensten (in 2021: € 214.000 excl. BTW) wordt overschreden en er geen wettelijke uitzonderingen van toepassing zijn, dient een Europese aanbesteding gehouden te worden. Daarbij bestaat in beginsel de keuze tussen twee procedures: een openbare of een zogenaamde niet-openbare procedure.</w:t>
      </w:r>
    </w:p>
    <w:p w14:paraId="73E721DC" w14:textId="77777777" w:rsidR="00525542" w:rsidRPr="00FC3BD4" w:rsidRDefault="00525542" w:rsidP="00525542">
      <w:pPr>
        <w:spacing w:line="276" w:lineRule="auto"/>
        <w:rPr>
          <w:rFonts w:ascii="Fira Sans" w:hAnsi="Fira Sans"/>
          <w:sz w:val="20"/>
        </w:rPr>
      </w:pPr>
    </w:p>
    <w:p w14:paraId="050AF8E0" w14:textId="77777777" w:rsidR="00525542" w:rsidRPr="00FC3BD4" w:rsidRDefault="00525542" w:rsidP="00525542">
      <w:pPr>
        <w:spacing w:line="276" w:lineRule="auto"/>
        <w:rPr>
          <w:rFonts w:ascii="Fira Sans" w:hAnsi="Fira Sans"/>
          <w:sz w:val="20"/>
        </w:rPr>
      </w:pPr>
      <w:r w:rsidRPr="00FC3BD4">
        <w:rPr>
          <w:rFonts w:ascii="Fira Sans" w:hAnsi="Fira Sans"/>
          <w:sz w:val="20"/>
        </w:rPr>
        <w:lastRenderedPageBreak/>
        <w:t xml:space="preserve">Gekozen is om deze </w:t>
      </w:r>
      <w:r>
        <w:rPr>
          <w:rFonts w:ascii="Fira Sans" w:hAnsi="Fira Sans"/>
          <w:sz w:val="20"/>
        </w:rPr>
        <w:t>Opdracht/ Prestatie</w:t>
      </w:r>
      <w:r w:rsidRPr="00FC3BD4">
        <w:rPr>
          <w:rFonts w:ascii="Fira Sans" w:hAnsi="Fira Sans"/>
          <w:sz w:val="20"/>
        </w:rPr>
        <w:t xml:space="preserve"> Europees aan te besteden via een zogenaamde openbare aanbestedingsprocedure. Deze keuze is hoofdzakelijk gebaseerd op de informatie die is opgehaald uit de marktoriëntatie en de ervaringen die </w:t>
      </w:r>
      <w:r>
        <w:rPr>
          <w:rFonts w:ascii="Fira Sans" w:hAnsi="Fira Sans"/>
          <w:sz w:val="20"/>
        </w:rPr>
        <w:t>de Opdrachtgever</w:t>
      </w:r>
      <w:r w:rsidRPr="00FC3BD4" w:rsidDel="004D7F8E">
        <w:rPr>
          <w:rFonts w:ascii="Fira Sans" w:hAnsi="Fira Sans"/>
          <w:sz w:val="20"/>
        </w:rPr>
        <w:t xml:space="preserve"> </w:t>
      </w:r>
      <w:r w:rsidRPr="00FC3BD4">
        <w:rPr>
          <w:rFonts w:ascii="Fira Sans" w:hAnsi="Fira Sans"/>
          <w:sz w:val="20"/>
        </w:rPr>
        <w:t xml:space="preserve">heeft op het gebied van het Europees aanbesteden. Concreet betekent dit dat en beperkt aantal Ondernemers de gevraagde dienstverlening kunnen bieden de openbare procedure voor de </w:t>
      </w:r>
      <w:r>
        <w:rPr>
          <w:rFonts w:ascii="Fira Sans" w:hAnsi="Fira Sans"/>
          <w:sz w:val="20"/>
        </w:rPr>
        <w:t>Opdrachtgever</w:t>
      </w:r>
      <w:r w:rsidRPr="00FC3BD4">
        <w:rPr>
          <w:rFonts w:ascii="Fira Sans" w:hAnsi="Fira Sans"/>
          <w:sz w:val="20"/>
        </w:rPr>
        <w:t xml:space="preserve"> de meest geschikte en meest transparante procedure is.  </w:t>
      </w:r>
    </w:p>
    <w:p w14:paraId="10FA57E9" w14:textId="77777777" w:rsidR="00525542" w:rsidRPr="00FC3BD4" w:rsidRDefault="00525542" w:rsidP="00525542">
      <w:pPr>
        <w:pStyle w:val="Kop2"/>
        <w:spacing w:before="240" w:after="120"/>
        <w:rPr>
          <w:rFonts w:ascii="Fira Sans" w:hAnsi="Fira Sans"/>
          <w:sz w:val="20"/>
        </w:rPr>
      </w:pPr>
      <w:bookmarkStart w:id="15" w:name="_Toc84318107"/>
      <w:r w:rsidRPr="00FC3BD4">
        <w:rPr>
          <w:rFonts w:ascii="Fira Sans" w:hAnsi="Fira Sans"/>
          <w:sz w:val="20"/>
        </w:rPr>
        <w:t>Digitaal aanbesteden via TenderNed</w:t>
      </w:r>
      <w:bookmarkEnd w:id="15"/>
    </w:p>
    <w:p w14:paraId="6F0B3166" w14:textId="77777777" w:rsidR="00525542" w:rsidRPr="00FC3BD4" w:rsidRDefault="00525542" w:rsidP="00525542">
      <w:pPr>
        <w:spacing w:line="276" w:lineRule="auto"/>
        <w:rPr>
          <w:rFonts w:ascii="Fira Sans" w:hAnsi="Fira Sans"/>
          <w:sz w:val="20"/>
        </w:rPr>
      </w:pPr>
      <w:r w:rsidRPr="00FC3BD4">
        <w:rPr>
          <w:rFonts w:ascii="Fira Sans" w:hAnsi="Fira Sans"/>
          <w:sz w:val="20"/>
        </w:rPr>
        <w:t>De gehele aanbesteding verloopt digitaal via TenderNed. Dit betekent onder meer dat:</w:t>
      </w:r>
    </w:p>
    <w:p w14:paraId="1B731942" w14:textId="77777777" w:rsidR="00525542" w:rsidRPr="00FC3BD4" w:rsidRDefault="00525542" w:rsidP="00525542">
      <w:pPr>
        <w:spacing w:line="276" w:lineRule="auto"/>
        <w:rPr>
          <w:rFonts w:ascii="Fira Sans" w:hAnsi="Fira Sans"/>
          <w:sz w:val="20"/>
        </w:rPr>
      </w:pPr>
    </w:p>
    <w:p w14:paraId="299CAE8D" w14:textId="77777777" w:rsidR="00525542" w:rsidRPr="00FC3BD4" w:rsidRDefault="00525542" w:rsidP="00525542">
      <w:pPr>
        <w:pStyle w:val="Lijstalinea"/>
        <w:numPr>
          <w:ilvl w:val="0"/>
          <w:numId w:val="25"/>
        </w:numPr>
        <w:spacing w:line="276" w:lineRule="auto"/>
        <w:rPr>
          <w:rFonts w:ascii="Fira Sans" w:hAnsi="Fira Sans"/>
          <w:sz w:val="20"/>
          <w:szCs w:val="20"/>
          <w:lang w:val="nl-NL"/>
        </w:rPr>
      </w:pPr>
      <w:r w:rsidRPr="00FC3BD4">
        <w:rPr>
          <w:rFonts w:ascii="Fira Sans" w:hAnsi="Fira Sans"/>
          <w:sz w:val="20"/>
          <w:szCs w:val="20"/>
          <w:lang w:val="nl-NL"/>
        </w:rPr>
        <w:t>Alle Aanbestedingsstukken kosteloos en digitaal ter beschikking worden gesteld via TenderNed.</w:t>
      </w:r>
    </w:p>
    <w:p w14:paraId="7AE12C30" w14:textId="77777777" w:rsidR="00525542" w:rsidRPr="00FC3BD4" w:rsidRDefault="00525542" w:rsidP="00525542">
      <w:pPr>
        <w:pStyle w:val="Lijstalinea"/>
        <w:numPr>
          <w:ilvl w:val="0"/>
          <w:numId w:val="25"/>
        </w:numPr>
        <w:spacing w:line="276" w:lineRule="auto"/>
        <w:rPr>
          <w:rFonts w:ascii="Fira Sans" w:hAnsi="Fira Sans"/>
          <w:sz w:val="20"/>
          <w:szCs w:val="20"/>
          <w:lang w:val="nl-NL"/>
        </w:rPr>
      </w:pPr>
      <w:r w:rsidRPr="00FC3BD4">
        <w:rPr>
          <w:rFonts w:ascii="Fira Sans" w:hAnsi="Fira Sans"/>
          <w:sz w:val="20"/>
          <w:szCs w:val="20"/>
          <w:lang w:val="nl-NL"/>
        </w:rPr>
        <w:t>Het stellen van vragen plaatsvindt via de vraag- en antwoordfunctie van TenderNed conform de in deze Aanbestedingsleidraad opgenomen planning en voorschriften.</w:t>
      </w:r>
    </w:p>
    <w:p w14:paraId="2B692CE4" w14:textId="77777777" w:rsidR="00525542" w:rsidRPr="00FC3BD4" w:rsidRDefault="00525542" w:rsidP="00525542">
      <w:pPr>
        <w:pStyle w:val="Lijstalinea"/>
        <w:numPr>
          <w:ilvl w:val="0"/>
          <w:numId w:val="25"/>
        </w:numPr>
        <w:spacing w:line="276" w:lineRule="auto"/>
        <w:rPr>
          <w:rFonts w:ascii="Fira Sans" w:hAnsi="Fira Sans"/>
          <w:sz w:val="20"/>
          <w:szCs w:val="20"/>
          <w:lang w:val="nl-NL"/>
        </w:rPr>
      </w:pPr>
      <w:r w:rsidRPr="00FC3BD4">
        <w:rPr>
          <w:rFonts w:ascii="Fira Sans" w:hAnsi="Fira Sans"/>
          <w:sz w:val="20"/>
          <w:szCs w:val="20"/>
          <w:lang w:val="nl-NL"/>
        </w:rPr>
        <w:t xml:space="preserve">Inschrijvingen digitaal dienen te worden ingediend conform de in deze Aanbestedingsleidraad opgenomen planning en voorschriften. </w:t>
      </w:r>
    </w:p>
    <w:p w14:paraId="7CEBFF9D" w14:textId="77777777" w:rsidR="00525542" w:rsidRPr="00FC3BD4" w:rsidRDefault="00525542" w:rsidP="00525542">
      <w:pPr>
        <w:pStyle w:val="Lijstalinea"/>
        <w:numPr>
          <w:ilvl w:val="0"/>
          <w:numId w:val="25"/>
        </w:numPr>
        <w:spacing w:line="276" w:lineRule="auto"/>
        <w:rPr>
          <w:rFonts w:ascii="Fira Sans" w:hAnsi="Fira Sans"/>
          <w:sz w:val="20"/>
          <w:szCs w:val="20"/>
          <w:lang w:val="nl-NL"/>
        </w:rPr>
      </w:pPr>
      <w:r w:rsidRPr="00FC3BD4">
        <w:rPr>
          <w:rFonts w:ascii="Fira Sans" w:hAnsi="Fira Sans"/>
          <w:sz w:val="20"/>
          <w:szCs w:val="20"/>
          <w:lang w:val="nl-NL"/>
        </w:rPr>
        <w:t>Ook alle verdere correspondentie vindt in beginsel plaats via</w:t>
      </w:r>
      <w:r w:rsidRPr="00FC3BD4">
        <w:rPr>
          <w:rFonts w:ascii="Fira Sans" w:hAnsi="Fira Sans"/>
          <w:i/>
          <w:sz w:val="20"/>
          <w:szCs w:val="20"/>
          <w:lang w:val="nl-NL"/>
        </w:rPr>
        <w:t xml:space="preserve"> </w:t>
      </w:r>
      <w:r w:rsidRPr="00FC3BD4">
        <w:rPr>
          <w:rFonts w:ascii="Fira Sans" w:hAnsi="Fira Sans"/>
          <w:sz w:val="20"/>
          <w:szCs w:val="20"/>
          <w:lang w:val="nl-NL"/>
        </w:rPr>
        <w:t>de berichtenmodule van TenderNed.</w:t>
      </w:r>
    </w:p>
    <w:p w14:paraId="04BA339C" w14:textId="77777777" w:rsidR="00525542" w:rsidRPr="00FC3BD4" w:rsidRDefault="00525542" w:rsidP="00525542">
      <w:pPr>
        <w:spacing w:line="276" w:lineRule="auto"/>
        <w:rPr>
          <w:rFonts w:ascii="Fira Sans" w:hAnsi="Fira Sans"/>
          <w:b/>
          <w:sz w:val="20"/>
        </w:rPr>
      </w:pPr>
    </w:p>
    <w:p w14:paraId="765A87AA" w14:textId="77777777" w:rsidR="00525542" w:rsidRPr="00FC3BD4" w:rsidRDefault="00525542" w:rsidP="00525542">
      <w:pPr>
        <w:spacing w:line="276" w:lineRule="auto"/>
        <w:rPr>
          <w:rFonts w:ascii="Fira Sans" w:hAnsi="Fira Sans"/>
          <w:b/>
          <w:sz w:val="20"/>
        </w:rPr>
      </w:pPr>
      <w:r w:rsidRPr="00FC3BD4">
        <w:rPr>
          <w:rFonts w:ascii="Fira Sans" w:hAnsi="Fira Sans"/>
          <w:b/>
          <w:sz w:val="20"/>
        </w:rPr>
        <w:t>Hierbij enkele tips met betrekking tot het gebruik van TenderNed:</w:t>
      </w:r>
    </w:p>
    <w:p w14:paraId="0A13741B" w14:textId="77777777" w:rsidR="00525542" w:rsidRPr="00FC3BD4" w:rsidRDefault="00525542" w:rsidP="00525542">
      <w:pPr>
        <w:spacing w:line="276" w:lineRule="auto"/>
        <w:rPr>
          <w:rFonts w:ascii="Fira Sans" w:hAnsi="Fira Sans"/>
          <w:sz w:val="20"/>
        </w:rPr>
      </w:pPr>
    </w:p>
    <w:p w14:paraId="2759E04A" w14:textId="77777777" w:rsidR="00525542" w:rsidRPr="00FC3BD4" w:rsidRDefault="00525542" w:rsidP="00525542">
      <w:pPr>
        <w:pStyle w:val="Lijstalinea"/>
        <w:numPr>
          <w:ilvl w:val="0"/>
          <w:numId w:val="12"/>
        </w:numPr>
        <w:spacing w:line="276" w:lineRule="auto"/>
        <w:ind w:left="426" w:hanging="426"/>
        <w:rPr>
          <w:rFonts w:ascii="Fira Sans" w:hAnsi="Fira Sans"/>
          <w:sz w:val="20"/>
          <w:szCs w:val="20"/>
          <w:lang w:val="nl-NL"/>
        </w:rPr>
      </w:pPr>
      <w:r w:rsidRPr="00FC3BD4">
        <w:rPr>
          <w:rFonts w:ascii="Fira Sans" w:hAnsi="Fira Sans"/>
          <w:sz w:val="20"/>
          <w:szCs w:val="20"/>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3DFE3E5D" w14:textId="77777777" w:rsidR="00525542" w:rsidRPr="00FC3BD4" w:rsidRDefault="00525542" w:rsidP="00525542">
      <w:pPr>
        <w:pStyle w:val="Lijstalinea"/>
        <w:numPr>
          <w:ilvl w:val="0"/>
          <w:numId w:val="12"/>
        </w:numPr>
        <w:spacing w:line="276" w:lineRule="auto"/>
        <w:ind w:left="426" w:hanging="426"/>
        <w:rPr>
          <w:rFonts w:ascii="Fira Sans" w:hAnsi="Fira Sans"/>
          <w:sz w:val="20"/>
          <w:szCs w:val="20"/>
          <w:lang w:val="nl-NL"/>
        </w:rPr>
      </w:pPr>
      <w:r w:rsidRPr="00FC3BD4">
        <w:rPr>
          <w:rFonts w:ascii="Fira Sans" w:hAnsi="Fira Sans"/>
          <w:sz w:val="20"/>
          <w:szCs w:val="20"/>
          <w:lang w:val="nl-NL"/>
        </w:rPr>
        <w:t xml:space="preserve">Gebruikers van Nederlandse ondernemingen kunnen alleen inloggen op TenderNed via </w:t>
      </w:r>
      <w:r w:rsidRPr="00FC3BD4">
        <w:rPr>
          <w:rFonts w:ascii="Fira Sans" w:hAnsi="Fira Sans"/>
          <w:sz w:val="20"/>
          <w:szCs w:val="20"/>
          <w:u w:val="single"/>
          <w:lang w:val="nl-NL"/>
        </w:rPr>
        <w:t>eHerkenning</w:t>
      </w:r>
      <w:r w:rsidRPr="00FC3BD4">
        <w:rPr>
          <w:rFonts w:ascii="Fira Sans" w:hAnsi="Fira Sans"/>
          <w:sz w:val="20"/>
          <w:szCs w:val="20"/>
          <w:lang w:val="nl-NL"/>
        </w:rPr>
        <w:t xml:space="preserve">. Zonder eHerkenning kunnen Ondernemers niet deelnemen aan deze aanbesteding. Schaf daarom tijdig een persoonsgebonden eHerkenningsmiddel met minimaal </w:t>
      </w:r>
      <w:r w:rsidRPr="00FC3BD4">
        <w:rPr>
          <w:rFonts w:ascii="Fira Sans" w:hAnsi="Fira Sans"/>
          <w:sz w:val="20"/>
          <w:szCs w:val="20"/>
          <w:u w:val="single"/>
          <w:lang w:val="nl-NL"/>
        </w:rPr>
        <w:t>betrouwbaarheidsniveau 2</w:t>
      </w:r>
      <w:r w:rsidRPr="00FC3BD4">
        <w:rPr>
          <w:rFonts w:ascii="Fira Sans" w:hAnsi="Fira Sans"/>
          <w:sz w:val="20"/>
          <w:szCs w:val="20"/>
          <w:lang w:val="nl-NL"/>
        </w:rPr>
        <w:t xml:space="preserve"> aan en koppel dit aan het TenderNed-account.</w:t>
      </w:r>
    </w:p>
    <w:p w14:paraId="5DAB5A90" w14:textId="77777777" w:rsidR="00525542" w:rsidRPr="00FC3BD4" w:rsidRDefault="00525542" w:rsidP="00525542">
      <w:pPr>
        <w:pStyle w:val="Lijstalinea"/>
        <w:numPr>
          <w:ilvl w:val="0"/>
          <w:numId w:val="12"/>
        </w:numPr>
        <w:spacing w:line="276" w:lineRule="auto"/>
        <w:ind w:left="426" w:hanging="426"/>
        <w:rPr>
          <w:rFonts w:ascii="Fira Sans" w:hAnsi="Fira Sans"/>
          <w:sz w:val="20"/>
          <w:szCs w:val="20"/>
          <w:lang w:val="nl-NL"/>
        </w:rPr>
      </w:pPr>
      <w:r w:rsidRPr="00FC3BD4">
        <w:rPr>
          <w:rFonts w:ascii="Fira Sans" w:hAnsi="Fira Sans"/>
          <w:sz w:val="20"/>
          <w:szCs w:val="20"/>
          <w:lang w:val="nl-NL"/>
        </w:rPr>
        <w:t xml:space="preserve">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 </w:t>
      </w:r>
    </w:p>
    <w:p w14:paraId="11BE2BEB" w14:textId="77777777" w:rsidR="00525542" w:rsidRPr="00FC3BD4" w:rsidRDefault="00525542" w:rsidP="00525542">
      <w:pPr>
        <w:pStyle w:val="Lijstalinea"/>
        <w:numPr>
          <w:ilvl w:val="0"/>
          <w:numId w:val="12"/>
        </w:numPr>
        <w:spacing w:line="276" w:lineRule="auto"/>
        <w:ind w:left="426" w:hanging="426"/>
        <w:rPr>
          <w:rFonts w:ascii="Fira Sans" w:hAnsi="Fira Sans"/>
          <w:sz w:val="20"/>
          <w:szCs w:val="20"/>
          <w:lang w:val="nl-NL"/>
        </w:rPr>
      </w:pPr>
      <w:r w:rsidRPr="00FC3BD4">
        <w:rPr>
          <w:rFonts w:ascii="Fira Sans" w:hAnsi="Fira Sans"/>
          <w:sz w:val="20"/>
          <w:szCs w:val="20"/>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47A79589" w14:textId="77777777" w:rsidR="00525542" w:rsidRPr="00FC3BD4" w:rsidRDefault="00525542" w:rsidP="00525542">
      <w:pPr>
        <w:pStyle w:val="Lijstalinea"/>
        <w:numPr>
          <w:ilvl w:val="0"/>
          <w:numId w:val="12"/>
        </w:numPr>
        <w:spacing w:line="276" w:lineRule="auto"/>
        <w:ind w:left="426" w:hanging="426"/>
        <w:rPr>
          <w:rFonts w:ascii="Fira Sans" w:hAnsi="Fira Sans"/>
          <w:b/>
          <w:i/>
          <w:sz w:val="20"/>
          <w:szCs w:val="20"/>
          <w:lang w:val="nl-NL"/>
        </w:rPr>
      </w:pPr>
      <w:r w:rsidRPr="00FC3BD4">
        <w:rPr>
          <w:rFonts w:ascii="Fira Sans" w:hAnsi="Fira Sans"/>
          <w:sz w:val="20"/>
          <w:szCs w:val="20"/>
          <w:lang w:val="nl-NL"/>
        </w:rPr>
        <w:t xml:space="preserve">Ten tijde van het indienen van een Inschrijving dienen Ondernemers rekening te houden met het volgende: indien wordt gevraagd documenten te uploaden dienen deze geüpload te worden achter de tab </w:t>
      </w:r>
      <w:r w:rsidRPr="00FC3BD4">
        <w:rPr>
          <w:rFonts w:ascii="Fira Sans" w:hAnsi="Fira Sans"/>
          <w:i/>
          <w:sz w:val="20"/>
          <w:szCs w:val="20"/>
          <w:lang w:val="nl-NL"/>
        </w:rPr>
        <w:t>‘overige documenten’</w:t>
      </w:r>
      <w:r w:rsidRPr="00FC3BD4">
        <w:rPr>
          <w:rFonts w:ascii="Fira Sans" w:hAnsi="Fira Sans"/>
          <w:sz w:val="20"/>
          <w:szCs w:val="20"/>
          <w:lang w:val="nl-NL"/>
        </w:rPr>
        <w:t xml:space="preserve">. Ondernemers vinden dit tabblad binnen het dashboard op TenderNed </w:t>
      </w:r>
      <w:r w:rsidRPr="00FC3BD4">
        <w:rPr>
          <w:rFonts w:ascii="Fira Sans" w:hAnsi="Fira Sans"/>
          <w:i/>
          <w:sz w:val="20"/>
          <w:szCs w:val="20"/>
          <w:lang w:val="nl-NL"/>
        </w:rPr>
        <w:t>achter het tabblad 'gunningscriteria'.</w:t>
      </w:r>
      <w:r w:rsidRPr="00FC3BD4">
        <w:rPr>
          <w:rFonts w:ascii="Fira Sans" w:hAnsi="Fira Sans"/>
          <w:sz w:val="20"/>
          <w:szCs w:val="20"/>
          <w:lang w:val="nl-NL"/>
        </w:rPr>
        <w:t>]</w:t>
      </w:r>
      <w:r w:rsidRPr="00FC3BD4">
        <w:rPr>
          <w:rFonts w:ascii="Fira Sans" w:hAnsi="Fira Sans"/>
          <w:i/>
          <w:sz w:val="20"/>
          <w:szCs w:val="20"/>
          <w:lang w:val="nl-NL"/>
        </w:rPr>
        <w:t xml:space="preserve"> </w:t>
      </w:r>
    </w:p>
    <w:p w14:paraId="03208755" w14:textId="77777777" w:rsidR="00525542" w:rsidRPr="00FC3BD4" w:rsidRDefault="00525542" w:rsidP="00525542">
      <w:pPr>
        <w:pStyle w:val="Lijstalinea"/>
        <w:numPr>
          <w:ilvl w:val="0"/>
          <w:numId w:val="12"/>
        </w:numPr>
        <w:spacing w:line="276" w:lineRule="auto"/>
        <w:ind w:left="426" w:hanging="426"/>
        <w:rPr>
          <w:rFonts w:ascii="Fira Sans" w:hAnsi="Fira Sans"/>
          <w:b/>
          <w:i/>
          <w:sz w:val="20"/>
          <w:szCs w:val="20"/>
          <w:lang w:val="nl-NL"/>
        </w:rPr>
      </w:pPr>
      <w:r w:rsidRPr="00FC3BD4">
        <w:rPr>
          <w:rFonts w:ascii="Fira Sans" w:hAnsi="Fira Sans"/>
          <w:sz w:val="20"/>
          <w:szCs w:val="20"/>
          <w:lang w:val="nl-NL"/>
        </w:rPr>
        <w:t>Het beantwoorden van vragen en uploaden van documenten in TenderNed staat niet gelijk aan het indienen van een Inschrijving. Dit vereist een separate handeling die bevestigd wordt met een SMS-code.</w:t>
      </w:r>
    </w:p>
    <w:p w14:paraId="11F48433" w14:textId="77777777" w:rsidR="00525542" w:rsidRPr="00FC3BD4" w:rsidRDefault="00525542" w:rsidP="00525542">
      <w:pPr>
        <w:pStyle w:val="Lijstalinea"/>
        <w:spacing w:line="276" w:lineRule="auto"/>
        <w:ind w:left="680"/>
        <w:rPr>
          <w:rFonts w:ascii="Fira Sans" w:hAnsi="Fira Sans"/>
          <w:b/>
          <w:i/>
          <w:sz w:val="20"/>
          <w:szCs w:val="20"/>
          <w:lang w:val="nl-NL"/>
        </w:rPr>
      </w:pPr>
    </w:p>
    <w:p w14:paraId="6C805478"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Via </w:t>
      </w:r>
      <w:hyperlink r:id="rId16" w:history="1">
        <w:r w:rsidRPr="00FC3BD4">
          <w:rPr>
            <w:rStyle w:val="Hyperlink"/>
            <w:rFonts w:ascii="Fira Sans" w:hAnsi="Fira Sans"/>
            <w:sz w:val="20"/>
          </w:rPr>
          <w:t>www.TenderNed.nl/voor-ondernemingen/ondersteuning</w:t>
        </w:r>
      </w:hyperlink>
      <w:r w:rsidRPr="00FC3BD4">
        <w:rPr>
          <w:rFonts w:ascii="Fira Sans" w:hAnsi="Fira Sans"/>
          <w:sz w:val="20"/>
        </w:rPr>
        <w:t xml:space="preserve"> zijn tal van kennisbronnen te raadplegen. Indien Ondernemers technische problemen ervaren of vragen hebben over de werking van TenderNed, dan dient contact opgenomen te worden met de </w:t>
      </w:r>
      <w:proofErr w:type="spellStart"/>
      <w:r w:rsidRPr="00FC3BD4">
        <w:rPr>
          <w:rFonts w:ascii="Fira Sans" w:hAnsi="Fira Sans"/>
          <w:sz w:val="20"/>
        </w:rPr>
        <w:t>servicedesk</w:t>
      </w:r>
      <w:proofErr w:type="spellEnd"/>
      <w:r w:rsidRPr="00FC3BD4">
        <w:rPr>
          <w:rFonts w:ascii="Fira Sans" w:hAnsi="Fira Sans"/>
          <w:sz w:val="20"/>
        </w:rPr>
        <w:t xml:space="preserve"> van TenderNed zelf en niet met de Aanbestedende dienst. De servicedesk is bereikbaar op </w:t>
      </w:r>
      <w:r w:rsidRPr="00FC3BD4">
        <w:rPr>
          <w:rFonts w:ascii="Fira Sans" w:hAnsi="Fira Sans"/>
          <w:sz w:val="20"/>
        </w:rPr>
        <w:lastRenderedPageBreak/>
        <w:t xml:space="preserve">werkdagen van 08.30 tot 17.00 uur via 0800-TenderNed (0800-8363376) of </w:t>
      </w:r>
      <w:hyperlink r:id="rId17" w:history="1">
        <w:r w:rsidRPr="00FC3BD4">
          <w:rPr>
            <w:rStyle w:val="Hyperlink"/>
            <w:rFonts w:ascii="Fira Sans" w:hAnsi="Fira Sans"/>
            <w:sz w:val="20"/>
          </w:rPr>
          <w:t>servicedesk@TenderNed.nl</w:t>
        </w:r>
      </w:hyperlink>
      <w:r w:rsidRPr="00FC3BD4">
        <w:rPr>
          <w:rFonts w:ascii="Fira Sans" w:hAnsi="Fira Sans"/>
          <w:sz w:val="20"/>
        </w:rPr>
        <w:t>.</w:t>
      </w:r>
    </w:p>
    <w:p w14:paraId="12357C6D" w14:textId="77777777" w:rsidR="00525542" w:rsidRPr="00FC3BD4" w:rsidRDefault="00525542" w:rsidP="00525542">
      <w:pPr>
        <w:pStyle w:val="Kop2"/>
        <w:spacing w:before="240" w:after="120"/>
        <w:rPr>
          <w:rFonts w:ascii="Fira Sans" w:hAnsi="Fira Sans"/>
          <w:sz w:val="20"/>
        </w:rPr>
      </w:pPr>
      <w:bookmarkStart w:id="16" w:name="_Toc84318108"/>
      <w:r w:rsidRPr="00FC3BD4">
        <w:rPr>
          <w:rFonts w:ascii="Fira Sans" w:hAnsi="Fira Sans"/>
          <w:sz w:val="20"/>
        </w:rPr>
        <w:t>Contact tijdens de aanbestedingsprocedure</w:t>
      </w:r>
      <w:bookmarkEnd w:id="16"/>
    </w:p>
    <w:p w14:paraId="28F32CC1" w14:textId="77777777" w:rsidR="00525542" w:rsidRPr="00FC3BD4" w:rsidRDefault="00525542" w:rsidP="00525542">
      <w:pPr>
        <w:spacing w:line="276" w:lineRule="auto"/>
        <w:jc w:val="both"/>
        <w:rPr>
          <w:rFonts w:ascii="Fira Sans" w:hAnsi="Fira Sans"/>
          <w:sz w:val="20"/>
        </w:rPr>
      </w:pPr>
      <w:r w:rsidRPr="00FC3BD4">
        <w:rPr>
          <w:rFonts w:ascii="Fira Sans" w:hAnsi="Fira Sans"/>
          <w:sz w:val="20"/>
        </w:rPr>
        <w:t xml:space="preserve">Tot op het moment van de definitieve gunning is Henk Klaassen, senior inkoop adviseur voor Ondernemers het enige aanspreekpunt inzake deze aanbestedingsprocedure. Alle correspondentie vindt in beginsel dus plaats via TenderNed. Mocht dit om technische redenen niet mogelijk of contact anderszins daadwerkelijk noodzakelijk zijn, dan kunnen Ondernemers contact opnemen via </w:t>
      </w:r>
      <w:hyperlink r:id="rId18" w:history="1">
        <w:r w:rsidRPr="00FC3BD4">
          <w:rPr>
            <w:rStyle w:val="Hyperlink"/>
            <w:rFonts w:ascii="Fira Sans" w:hAnsi="Fira Sans"/>
            <w:sz w:val="20"/>
          </w:rPr>
          <w:t>inkoopadvies@flevoland.nl</w:t>
        </w:r>
      </w:hyperlink>
      <w:r w:rsidRPr="00FC3BD4">
        <w:rPr>
          <w:rFonts w:ascii="Fira Sans" w:hAnsi="Fira Sans"/>
          <w:sz w:val="20"/>
        </w:rPr>
        <w:t xml:space="preserve">.  </w:t>
      </w:r>
    </w:p>
    <w:p w14:paraId="1408A2B6" w14:textId="77777777" w:rsidR="00525542" w:rsidRPr="00FC3BD4" w:rsidRDefault="00525542" w:rsidP="00525542">
      <w:pPr>
        <w:pStyle w:val="Kop2"/>
        <w:spacing w:before="240" w:after="120"/>
        <w:rPr>
          <w:rFonts w:ascii="Fira Sans" w:hAnsi="Fira Sans"/>
          <w:sz w:val="20"/>
        </w:rPr>
      </w:pPr>
      <w:bookmarkStart w:id="17" w:name="_Toc84318109"/>
      <w:r w:rsidRPr="00FC3BD4">
        <w:rPr>
          <w:rFonts w:ascii="Fira Sans" w:hAnsi="Fira Sans"/>
          <w:sz w:val="20"/>
        </w:rPr>
        <w:t>Planning (indicatief)</w:t>
      </w:r>
      <w:bookmarkEnd w:id="17"/>
    </w:p>
    <w:p w14:paraId="2A56D53E" w14:textId="77777777" w:rsidR="00525542" w:rsidRPr="00FC3BD4" w:rsidRDefault="00525542" w:rsidP="00525542">
      <w:pPr>
        <w:spacing w:line="276" w:lineRule="auto"/>
        <w:rPr>
          <w:rFonts w:ascii="Fira Sans" w:hAnsi="Fira Sans"/>
          <w:sz w:val="20"/>
        </w:rPr>
      </w:pPr>
      <w:r w:rsidRPr="00FC3BD4">
        <w:rPr>
          <w:rFonts w:ascii="Fira Sans" w:hAnsi="Fira Sans"/>
          <w:sz w:val="20"/>
        </w:rPr>
        <w:t>Binnen een aanbestedingsprocedure dienen Ondernemers op verschillende momenten tijdig acties te nemen. De Aanbestedende dienst streeft ernaar de volgende planning te realiseren. Zonder expliciet tegenbericht, in de vorm van een Nota van inlichtingen, dienen Ondernemers hiervan uit te gaan.</w:t>
      </w:r>
    </w:p>
    <w:tbl>
      <w:tblPr>
        <w:tblStyle w:val="Professioneletabel"/>
        <w:tblW w:w="4938" w:type="pct"/>
        <w:tblInd w:w="109" w:type="dxa"/>
        <w:tblLook w:val="04A0" w:firstRow="1" w:lastRow="0" w:firstColumn="1" w:lastColumn="0" w:noHBand="0" w:noVBand="1"/>
      </w:tblPr>
      <w:tblGrid>
        <w:gridCol w:w="5059"/>
        <w:gridCol w:w="1770"/>
        <w:gridCol w:w="1554"/>
      </w:tblGrid>
      <w:tr w:rsidR="00525542" w:rsidRPr="00FC3BD4" w14:paraId="312BB810" w14:textId="77777777" w:rsidTr="0081277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603F7D0B" w14:textId="77777777" w:rsidR="00525542" w:rsidRPr="00104936" w:rsidRDefault="00525542" w:rsidP="00812779">
            <w:pPr>
              <w:spacing w:line="276" w:lineRule="auto"/>
              <w:rPr>
                <w:rFonts w:ascii="Fira Sans" w:hAnsi="Fira Sans"/>
                <w:color w:val="FFFFFF"/>
                <w:sz w:val="20"/>
              </w:rPr>
            </w:pPr>
            <w:r w:rsidRPr="00104936">
              <w:rPr>
                <w:rFonts w:ascii="Fira Sans" w:hAnsi="Fira Sans"/>
                <w:color w:val="FFFFFF"/>
                <w:sz w:val="20"/>
              </w:rPr>
              <w:t>Activiteit</w:t>
            </w:r>
          </w:p>
        </w:tc>
        <w:tc>
          <w:tcPr>
            <w:tcW w:w="1056" w:type="pct"/>
            <w:vAlign w:val="center"/>
            <w:hideMark/>
          </w:tcPr>
          <w:p w14:paraId="7EAD00CF" w14:textId="77777777" w:rsidR="00525542" w:rsidRPr="00104936" w:rsidRDefault="00525542" w:rsidP="00812779">
            <w:pPr>
              <w:spacing w:line="276" w:lineRule="auto"/>
              <w:rPr>
                <w:rFonts w:ascii="Fira Sans" w:hAnsi="Fira Sans"/>
                <w:color w:val="FFFFFF"/>
                <w:sz w:val="20"/>
              </w:rPr>
            </w:pPr>
            <w:r w:rsidRPr="00104936">
              <w:rPr>
                <w:rFonts w:ascii="Fira Sans" w:hAnsi="Fira Sans"/>
                <w:color w:val="FFFFFF"/>
                <w:sz w:val="20"/>
              </w:rPr>
              <w:t>Datum</w:t>
            </w:r>
          </w:p>
        </w:tc>
        <w:tc>
          <w:tcPr>
            <w:tcW w:w="927" w:type="pct"/>
            <w:vAlign w:val="center"/>
            <w:hideMark/>
          </w:tcPr>
          <w:p w14:paraId="4E050207" w14:textId="77777777" w:rsidR="00525542" w:rsidRPr="00104936" w:rsidRDefault="00525542" w:rsidP="00812779">
            <w:pPr>
              <w:spacing w:line="276" w:lineRule="auto"/>
              <w:rPr>
                <w:rFonts w:ascii="Fira Sans" w:hAnsi="Fira Sans"/>
                <w:color w:val="FFFFFF"/>
                <w:sz w:val="20"/>
              </w:rPr>
            </w:pPr>
            <w:r w:rsidRPr="00104936">
              <w:rPr>
                <w:rFonts w:ascii="Fira Sans" w:hAnsi="Fira Sans"/>
                <w:color w:val="FFFFFF"/>
                <w:sz w:val="20"/>
              </w:rPr>
              <w:t>Tijd (CET)</w:t>
            </w:r>
          </w:p>
        </w:tc>
      </w:tr>
      <w:tr w:rsidR="00525542" w:rsidRPr="00FC3BD4" w14:paraId="3C4CEDAA" w14:textId="77777777" w:rsidTr="00812779">
        <w:trPr>
          <w:trHeight w:val="397"/>
        </w:trPr>
        <w:tc>
          <w:tcPr>
            <w:tcW w:w="3017" w:type="pct"/>
            <w:vAlign w:val="center"/>
          </w:tcPr>
          <w:p w14:paraId="7540F867"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Publiceren aankondiging op TenderNed</w:t>
            </w:r>
          </w:p>
        </w:tc>
        <w:tc>
          <w:tcPr>
            <w:tcW w:w="1983" w:type="pct"/>
            <w:gridSpan w:val="2"/>
            <w:vAlign w:val="center"/>
          </w:tcPr>
          <w:p w14:paraId="58868944" w14:textId="60E9C4FA"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0</w:t>
            </w:r>
            <w:r w:rsidR="00815A8E">
              <w:rPr>
                <w:rFonts w:ascii="Fira Sans" w:hAnsi="Fira Sans"/>
                <w:color w:val="000000"/>
                <w:sz w:val="20"/>
              </w:rPr>
              <w:t>7</w:t>
            </w:r>
            <w:r w:rsidRPr="00104936">
              <w:rPr>
                <w:rFonts w:ascii="Fira Sans" w:hAnsi="Fira Sans"/>
                <w:color w:val="000000"/>
                <w:sz w:val="20"/>
              </w:rPr>
              <w:t>-10-2021</w:t>
            </w:r>
          </w:p>
        </w:tc>
      </w:tr>
      <w:tr w:rsidR="00525542" w:rsidRPr="00FC3BD4" w14:paraId="69FFBE62" w14:textId="77777777" w:rsidTr="00812779">
        <w:trPr>
          <w:trHeight w:val="397"/>
        </w:trPr>
        <w:tc>
          <w:tcPr>
            <w:tcW w:w="3017" w:type="pct"/>
            <w:vAlign w:val="center"/>
          </w:tcPr>
          <w:p w14:paraId="6E46652D"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Uiterste datum voor het stellen van vragen, ronde 1</w:t>
            </w:r>
          </w:p>
          <w:p w14:paraId="1DA4680F"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uiterlijk om 10.00 uur</w:t>
            </w:r>
          </w:p>
        </w:tc>
        <w:tc>
          <w:tcPr>
            <w:tcW w:w="1983" w:type="pct"/>
            <w:gridSpan w:val="2"/>
            <w:vAlign w:val="center"/>
          </w:tcPr>
          <w:p w14:paraId="4738D2E7" w14:textId="2A7B4373"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1</w:t>
            </w:r>
            <w:r w:rsidR="00815A8E">
              <w:rPr>
                <w:rFonts w:ascii="Fira Sans" w:hAnsi="Fira Sans"/>
                <w:color w:val="000000"/>
                <w:sz w:val="20"/>
              </w:rPr>
              <w:t>8</w:t>
            </w:r>
            <w:r w:rsidRPr="00104936">
              <w:rPr>
                <w:rFonts w:ascii="Fira Sans" w:hAnsi="Fira Sans"/>
                <w:color w:val="000000"/>
                <w:sz w:val="20"/>
              </w:rPr>
              <w:t>-10-2021</w:t>
            </w:r>
          </w:p>
        </w:tc>
      </w:tr>
      <w:tr w:rsidR="00525542" w:rsidRPr="00FC3BD4" w14:paraId="6E077B43" w14:textId="77777777" w:rsidTr="00812779">
        <w:trPr>
          <w:trHeight w:val="397"/>
        </w:trPr>
        <w:tc>
          <w:tcPr>
            <w:tcW w:w="3017" w:type="pct"/>
            <w:vAlign w:val="center"/>
          </w:tcPr>
          <w:p w14:paraId="1337A6F9" w14:textId="77777777" w:rsidR="00525542" w:rsidRPr="00104936" w:rsidRDefault="00525542" w:rsidP="00812779">
            <w:pPr>
              <w:spacing w:line="276" w:lineRule="auto"/>
              <w:rPr>
                <w:rFonts w:ascii="Fira Sans" w:hAnsi="Fira Sans"/>
                <w:b/>
                <w:color w:val="000000"/>
                <w:sz w:val="20"/>
              </w:rPr>
            </w:pPr>
            <w:r w:rsidRPr="00104936">
              <w:rPr>
                <w:rFonts w:ascii="Fira Sans" w:hAnsi="Fira Sans"/>
                <w:color w:val="000000"/>
                <w:sz w:val="20"/>
              </w:rPr>
              <w:t>Publicatie Nota van inlichtingen</w:t>
            </w:r>
          </w:p>
        </w:tc>
        <w:tc>
          <w:tcPr>
            <w:tcW w:w="1983" w:type="pct"/>
            <w:gridSpan w:val="2"/>
            <w:vAlign w:val="center"/>
          </w:tcPr>
          <w:p w14:paraId="590D4B1D" w14:textId="43A2A441"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2</w:t>
            </w:r>
            <w:r w:rsidR="00815A8E">
              <w:rPr>
                <w:rFonts w:ascii="Fira Sans" w:hAnsi="Fira Sans"/>
                <w:color w:val="000000"/>
                <w:sz w:val="20"/>
              </w:rPr>
              <w:t>2</w:t>
            </w:r>
            <w:r w:rsidRPr="00104936">
              <w:rPr>
                <w:rFonts w:ascii="Fira Sans" w:hAnsi="Fira Sans"/>
                <w:color w:val="000000"/>
                <w:sz w:val="20"/>
              </w:rPr>
              <w:t>-10-2021</w:t>
            </w:r>
          </w:p>
        </w:tc>
      </w:tr>
      <w:tr w:rsidR="00525542" w:rsidRPr="00FC3BD4" w14:paraId="72648CFB" w14:textId="77777777" w:rsidTr="00812779">
        <w:trPr>
          <w:trHeight w:val="397"/>
        </w:trPr>
        <w:tc>
          <w:tcPr>
            <w:tcW w:w="3017" w:type="pct"/>
            <w:vAlign w:val="center"/>
          </w:tcPr>
          <w:p w14:paraId="3010B07A"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Uiterste datum voor het stellen van vragen, ronde 2  uiterlijk om 10.00 uur</w:t>
            </w:r>
          </w:p>
        </w:tc>
        <w:tc>
          <w:tcPr>
            <w:tcW w:w="1983" w:type="pct"/>
            <w:gridSpan w:val="2"/>
            <w:vAlign w:val="center"/>
          </w:tcPr>
          <w:p w14:paraId="0B4F0AF8" w14:textId="544D8C4A" w:rsidR="00525542" w:rsidRPr="00104936" w:rsidRDefault="00525542" w:rsidP="00812779">
            <w:pPr>
              <w:spacing w:line="276" w:lineRule="auto"/>
              <w:rPr>
                <w:rFonts w:ascii="Fira Sans" w:hAnsi="Fira Sans"/>
                <w:color w:val="000000"/>
                <w:sz w:val="20"/>
              </w:rPr>
            </w:pPr>
            <w:r>
              <w:rPr>
                <w:rFonts w:ascii="Fira Sans" w:hAnsi="Fira Sans"/>
                <w:color w:val="000000"/>
                <w:sz w:val="20"/>
              </w:rPr>
              <w:t>2</w:t>
            </w:r>
            <w:r w:rsidR="00815A8E">
              <w:rPr>
                <w:rFonts w:ascii="Fira Sans" w:hAnsi="Fira Sans"/>
                <w:color w:val="000000"/>
                <w:sz w:val="20"/>
              </w:rPr>
              <w:t>9</w:t>
            </w:r>
            <w:r w:rsidRPr="00104936">
              <w:rPr>
                <w:rFonts w:ascii="Fira Sans" w:hAnsi="Fira Sans"/>
                <w:color w:val="000000"/>
                <w:sz w:val="20"/>
              </w:rPr>
              <w:t>-1</w:t>
            </w:r>
            <w:r>
              <w:rPr>
                <w:rFonts w:ascii="Fira Sans" w:hAnsi="Fira Sans"/>
                <w:color w:val="000000"/>
                <w:sz w:val="20"/>
              </w:rPr>
              <w:t>0</w:t>
            </w:r>
            <w:r w:rsidRPr="00104936">
              <w:rPr>
                <w:rFonts w:ascii="Fira Sans" w:hAnsi="Fira Sans"/>
                <w:color w:val="000000"/>
                <w:sz w:val="20"/>
              </w:rPr>
              <w:t>-2021</w:t>
            </w:r>
          </w:p>
        </w:tc>
      </w:tr>
      <w:tr w:rsidR="00525542" w:rsidRPr="00FC3BD4" w14:paraId="6182BD9E" w14:textId="77777777" w:rsidTr="00812779">
        <w:trPr>
          <w:trHeight w:val="397"/>
        </w:trPr>
        <w:tc>
          <w:tcPr>
            <w:tcW w:w="3017" w:type="pct"/>
            <w:vAlign w:val="center"/>
          </w:tcPr>
          <w:p w14:paraId="16815E90"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Publicatie Nota van inlichtingen</w:t>
            </w:r>
          </w:p>
        </w:tc>
        <w:tc>
          <w:tcPr>
            <w:tcW w:w="1983" w:type="pct"/>
            <w:gridSpan w:val="2"/>
            <w:vAlign w:val="center"/>
          </w:tcPr>
          <w:p w14:paraId="7C158B02" w14:textId="29A63995" w:rsidR="00525542" w:rsidRPr="00104936" w:rsidRDefault="00525542" w:rsidP="00812779">
            <w:pPr>
              <w:spacing w:line="276" w:lineRule="auto"/>
              <w:rPr>
                <w:rFonts w:ascii="Fira Sans" w:hAnsi="Fira Sans"/>
                <w:color w:val="000000"/>
                <w:sz w:val="20"/>
              </w:rPr>
            </w:pPr>
            <w:r>
              <w:rPr>
                <w:rFonts w:ascii="Fira Sans" w:hAnsi="Fira Sans"/>
                <w:color w:val="000000"/>
                <w:sz w:val="20"/>
              </w:rPr>
              <w:t>0</w:t>
            </w:r>
            <w:r w:rsidR="009434A4">
              <w:rPr>
                <w:rFonts w:ascii="Fira Sans" w:hAnsi="Fira Sans"/>
                <w:color w:val="000000"/>
                <w:sz w:val="20"/>
              </w:rPr>
              <w:t>5</w:t>
            </w:r>
            <w:r w:rsidRPr="00104936">
              <w:rPr>
                <w:rFonts w:ascii="Fira Sans" w:hAnsi="Fira Sans"/>
                <w:color w:val="000000"/>
                <w:sz w:val="20"/>
              </w:rPr>
              <w:t>-11-2021</w:t>
            </w:r>
          </w:p>
        </w:tc>
      </w:tr>
      <w:tr w:rsidR="00525542" w:rsidRPr="00FC3BD4" w14:paraId="2EEE9E58" w14:textId="77777777" w:rsidTr="00812779">
        <w:trPr>
          <w:trHeight w:val="397"/>
        </w:trPr>
        <w:tc>
          <w:tcPr>
            <w:tcW w:w="3017" w:type="pct"/>
            <w:vAlign w:val="center"/>
          </w:tcPr>
          <w:p w14:paraId="6FB133D5" w14:textId="77777777" w:rsidR="00525542" w:rsidRPr="00104936" w:rsidRDefault="00525542" w:rsidP="00812779">
            <w:pPr>
              <w:spacing w:line="276" w:lineRule="auto"/>
              <w:rPr>
                <w:rFonts w:ascii="Fira Sans" w:hAnsi="Fira Sans"/>
                <w:b/>
                <w:bCs/>
                <w:color w:val="000000"/>
                <w:sz w:val="20"/>
              </w:rPr>
            </w:pPr>
            <w:r w:rsidRPr="00104936">
              <w:rPr>
                <w:rFonts w:ascii="Fira Sans" w:hAnsi="Fira Sans"/>
                <w:b/>
                <w:bCs/>
                <w:color w:val="000000"/>
                <w:sz w:val="20"/>
              </w:rPr>
              <w:t>Sluiting termijn voor het indienen van een Inschrijving</w:t>
            </w:r>
          </w:p>
        </w:tc>
        <w:tc>
          <w:tcPr>
            <w:tcW w:w="1056" w:type="pct"/>
            <w:vAlign w:val="center"/>
          </w:tcPr>
          <w:p w14:paraId="7C1E5F9F" w14:textId="2AC7E2D4" w:rsidR="00525542" w:rsidRPr="00104936" w:rsidRDefault="00525542" w:rsidP="00812779">
            <w:pPr>
              <w:spacing w:line="276" w:lineRule="auto"/>
              <w:rPr>
                <w:rFonts w:ascii="Fira Sans" w:hAnsi="Fira Sans"/>
                <w:b/>
                <w:bCs/>
                <w:color w:val="000000"/>
                <w:sz w:val="20"/>
              </w:rPr>
            </w:pPr>
            <w:r w:rsidRPr="00104936">
              <w:rPr>
                <w:rFonts w:ascii="Fira Sans" w:hAnsi="Fira Sans"/>
                <w:b/>
                <w:bCs/>
                <w:color w:val="000000"/>
                <w:sz w:val="20"/>
              </w:rPr>
              <w:t>2</w:t>
            </w:r>
            <w:r w:rsidR="00815A8E">
              <w:rPr>
                <w:rFonts w:ascii="Fira Sans" w:hAnsi="Fira Sans"/>
                <w:b/>
                <w:bCs/>
                <w:color w:val="000000"/>
                <w:sz w:val="20"/>
              </w:rPr>
              <w:t>3</w:t>
            </w:r>
            <w:r w:rsidRPr="00104936">
              <w:rPr>
                <w:rFonts w:ascii="Fira Sans" w:hAnsi="Fira Sans"/>
                <w:b/>
                <w:bCs/>
                <w:color w:val="000000"/>
                <w:sz w:val="20"/>
              </w:rPr>
              <w:t>-11-2021</w:t>
            </w:r>
          </w:p>
        </w:tc>
        <w:tc>
          <w:tcPr>
            <w:tcW w:w="927" w:type="pct"/>
            <w:vAlign w:val="center"/>
            <w:hideMark/>
          </w:tcPr>
          <w:p w14:paraId="344750AC" w14:textId="77777777" w:rsidR="00525542" w:rsidRPr="00104936" w:rsidRDefault="00525542" w:rsidP="00812779">
            <w:pPr>
              <w:spacing w:line="276" w:lineRule="auto"/>
              <w:rPr>
                <w:rFonts w:ascii="Fira Sans" w:hAnsi="Fira Sans"/>
                <w:b/>
                <w:bCs/>
                <w:color w:val="000000"/>
                <w:sz w:val="20"/>
              </w:rPr>
            </w:pPr>
            <w:r w:rsidRPr="00104936">
              <w:rPr>
                <w:rFonts w:ascii="Fira Sans" w:hAnsi="Fira Sans"/>
                <w:b/>
                <w:bCs/>
                <w:color w:val="000000"/>
                <w:sz w:val="20"/>
              </w:rPr>
              <w:t>12:00</w:t>
            </w:r>
          </w:p>
        </w:tc>
      </w:tr>
      <w:tr w:rsidR="00525542" w:rsidRPr="00FC3BD4" w14:paraId="3F39BEE7" w14:textId="77777777" w:rsidTr="00812779">
        <w:trPr>
          <w:trHeight w:val="397"/>
        </w:trPr>
        <w:tc>
          <w:tcPr>
            <w:tcW w:w="3017" w:type="pct"/>
            <w:vAlign w:val="center"/>
          </w:tcPr>
          <w:p w14:paraId="133D50DE" w14:textId="77777777" w:rsidR="00525542" w:rsidRPr="00104936" w:rsidRDefault="00525542" w:rsidP="00812779">
            <w:pPr>
              <w:spacing w:line="276" w:lineRule="auto"/>
              <w:rPr>
                <w:rFonts w:ascii="Fira Sans" w:hAnsi="Fira Sans"/>
                <w:b/>
                <w:bCs/>
                <w:color w:val="000000"/>
                <w:sz w:val="20"/>
                <w:lang w:val="en-US"/>
              </w:rPr>
            </w:pPr>
            <w:r w:rsidRPr="00104936">
              <w:rPr>
                <w:rFonts w:ascii="Fira Sans" w:hAnsi="Fira Sans"/>
                <w:b/>
                <w:bCs/>
                <w:color w:val="000000"/>
                <w:sz w:val="20"/>
                <w:lang w:val="en-US"/>
              </w:rPr>
              <w:t xml:space="preserve">GK 6 Use cases </w:t>
            </w:r>
          </w:p>
        </w:tc>
        <w:tc>
          <w:tcPr>
            <w:tcW w:w="1056" w:type="pct"/>
            <w:vAlign w:val="center"/>
          </w:tcPr>
          <w:p w14:paraId="3253FF49" w14:textId="77777777" w:rsidR="00525542" w:rsidRPr="00104936" w:rsidRDefault="00525542" w:rsidP="00812779">
            <w:pPr>
              <w:spacing w:line="276" w:lineRule="auto"/>
              <w:rPr>
                <w:rFonts w:ascii="Fira Sans" w:hAnsi="Fira Sans"/>
                <w:b/>
                <w:bCs/>
                <w:color w:val="000000"/>
                <w:sz w:val="20"/>
              </w:rPr>
            </w:pPr>
            <w:r w:rsidRPr="00104936">
              <w:rPr>
                <w:rFonts w:ascii="Fira Sans" w:hAnsi="Fira Sans"/>
                <w:b/>
                <w:bCs/>
                <w:color w:val="000000"/>
                <w:sz w:val="20"/>
              </w:rPr>
              <w:t xml:space="preserve">07-12-2021 &amp; </w:t>
            </w:r>
            <w:r w:rsidRPr="00104936">
              <w:rPr>
                <w:rFonts w:ascii="Fira Sans" w:hAnsi="Fira Sans"/>
                <w:b/>
                <w:bCs/>
                <w:color w:val="000000"/>
                <w:sz w:val="20"/>
              </w:rPr>
              <w:br/>
              <w:t>08-12-2021</w:t>
            </w:r>
          </w:p>
        </w:tc>
        <w:tc>
          <w:tcPr>
            <w:tcW w:w="927" w:type="pct"/>
            <w:vAlign w:val="center"/>
          </w:tcPr>
          <w:p w14:paraId="5B75548E" w14:textId="77777777" w:rsidR="00525542" w:rsidRPr="00104936" w:rsidRDefault="00525542" w:rsidP="00812779">
            <w:pPr>
              <w:spacing w:line="276" w:lineRule="auto"/>
              <w:rPr>
                <w:rFonts w:ascii="Fira Sans" w:hAnsi="Fira Sans"/>
                <w:b/>
                <w:bCs/>
                <w:color w:val="000000"/>
                <w:sz w:val="20"/>
              </w:rPr>
            </w:pPr>
            <w:r w:rsidRPr="00104936">
              <w:rPr>
                <w:rFonts w:ascii="Fira Sans" w:hAnsi="Fira Sans"/>
                <w:b/>
                <w:bCs/>
                <w:color w:val="000000"/>
                <w:sz w:val="20"/>
              </w:rPr>
              <w:t>Hele dag</w:t>
            </w:r>
          </w:p>
        </w:tc>
      </w:tr>
      <w:tr w:rsidR="00525542" w:rsidRPr="00FC3BD4" w14:paraId="71BC23AB" w14:textId="77777777" w:rsidTr="00812779">
        <w:trPr>
          <w:trHeight w:val="397"/>
        </w:trPr>
        <w:tc>
          <w:tcPr>
            <w:tcW w:w="3017" w:type="pct"/>
            <w:vAlign w:val="center"/>
          </w:tcPr>
          <w:p w14:paraId="255D6C4D" w14:textId="5E207812"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 xml:space="preserve">Versturen mededeling Gunningsbeslissing via </w:t>
            </w:r>
            <w:r w:rsidR="00815A8E" w:rsidRPr="00104936">
              <w:rPr>
                <w:rFonts w:ascii="Fira Sans" w:hAnsi="Fira Sans"/>
                <w:color w:val="000000"/>
                <w:sz w:val="20"/>
              </w:rPr>
              <w:t>TenderNed</w:t>
            </w:r>
          </w:p>
        </w:tc>
        <w:tc>
          <w:tcPr>
            <w:tcW w:w="1983" w:type="pct"/>
            <w:gridSpan w:val="2"/>
            <w:vAlign w:val="center"/>
          </w:tcPr>
          <w:p w14:paraId="0C108B49"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10-01-2022</w:t>
            </w:r>
          </w:p>
        </w:tc>
      </w:tr>
      <w:tr w:rsidR="00525542" w:rsidRPr="00FC3BD4" w14:paraId="740FD446" w14:textId="77777777" w:rsidTr="00812779">
        <w:trPr>
          <w:trHeight w:val="397"/>
        </w:trPr>
        <w:tc>
          <w:tcPr>
            <w:tcW w:w="3017" w:type="pct"/>
            <w:vAlign w:val="center"/>
          </w:tcPr>
          <w:p w14:paraId="59B14125"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Start standstill-termijn</w:t>
            </w:r>
          </w:p>
        </w:tc>
        <w:tc>
          <w:tcPr>
            <w:tcW w:w="1983" w:type="pct"/>
            <w:gridSpan w:val="2"/>
            <w:vAlign w:val="center"/>
          </w:tcPr>
          <w:p w14:paraId="001D032F" w14:textId="42CB975E"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10-01-202</w:t>
            </w:r>
            <w:r w:rsidR="009434A4">
              <w:rPr>
                <w:rFonts w:ascii="Fira Sans" w:hAnsi="Fira Sans"/>
                <w:color w:val="000000"/>
                <w:sz w:val="20"/>
              </w:rPr>
              <w:t>2</w:t>
            </w:r>
          </w:p>
        </w:tc>
      </w:tr>
      <w:tr w:rsidR="00525542" w:rsidRPr="00FC3BD4" w14:paraId="62A302F2" w14:textId="77777777" w:rsidTr="00812779">
        <w:trPr>
          <w:trHeight w:val="397"/>
        </w:trPr>
        <w:tc>
          <w:tcPr>
            <w:tcW w:w="3017" w:type="pct"/>
            <w:vAlign w:val="center"/>
          </w:tcPr>
          <w:p w14:paraId="1E4F7619"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 xml:space="preserve">Einde standstill-termijn </w:t>
            </w:r>
          </w:p>
        </w:tc>
        <w:tc>
          <w:tcPr>
            <w:tcW w:w="1983" w:type="pct"/>
            <w:gridSpan w:val="2"/>
            <w:vAlign w:val="center"/>
          </w:tcPr>
          <w:p w14:paraId="697257E6"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31-01-2022</w:t>
            </w:r>
          </w:p>
        </w:tc>
      </w:tr>
      <w:tr w:rsidR="00525542" w:rsidRPr="00FC3BD4" w14:paraId="00040E9C" w14:textId="77777777" w:rsidTr="00812779">
        <w:trPr>
          <w:trHeight w:val="397"/>
        </w:trPr>
        <w:tc>
          <w:tcPr>
            <w:tcW w:w="3017" w:type="pct"/>
            <w:vAlign w:val="center"/>
          </w:tcPr>
          <w:p w14:paraId="22B4E970"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Definitieve gunning</w:t>
            </w:r>
          </w:p>
        </w:tc>
        <w:tc>
          <w:tcPr>
            <w:tcW w:w="1983" w:type="pct"/>
            <w:gridSpan w:val="2"/>
            <w:vAlign w:val="center"/>
          </w:tcPr>
          <w:p w14:paraId="116C3A44" w14:textId="77777777" w:rsidR="00525542" w:rsidRPr="00104936" w:rsidRDefault="00525542" w:rsidP="00812779">
            <w:pPr>
              <w:spacing w:line="276" w:lineRule="auto"/>
              <w:rPr>
                <w:rFonts w:ascii="Fira Sans" w:hAnsi="Fira Sans"/>
                <w:color w:val="000000"/>
                <w:sz w:val="20"/>
              </w:rPr>
            </w:pPr>
            <w:r w:rsidRPr="00104936">
              <w:rPr>
                <w:rFonts w:ascii="Fira Sans" w:hAnsi="Fira Sans"/>
                <w:color w:val="000000"/>
                <w:sz w:val="20"/>
              </w:rPr>
              <w:t>31-01-2022</w:t>
            </w:r>
          </w:p>
        </w:tc>
      </w:tr>
    </w:tbl>
    <w:p w14:paraId="57F83C7B" w14:textId="77777777" w:rsidR="00525542" w:rsidRPr="00FC3BD4" w:rsidRDefault="00525542" w:rsidP="00525542">
      <w:pPr>
        <w:rPr>
          <w:rFonts w:ascii="Fira Sans" w:hAnsi="Fira Sans"/>
          <w:sz w:val="20"/>
          <w:highlight w:val="lightGray"/>
        </w:rPr>
      </w:pPr>
    </w:p>
    <w:p w14:paraId="69351006" w14:textId="77777777" w:rsidR="00525542" w:rsidRPr="00FC3BD4" w:rsidRDefault="00525542" w:rsidP="00525542">
      <w:pPr>
        <w:pStyle w:val="Kop2"/>
        <w:spacing w:before="240" w:after="120"/>
        <w:rPr>
          <w:rFonts w:ascii="Fira Sans" w:hAnsi="Fira Sans"/>
          <w:sz w:val="20"/>
        </w:rPr>
      </w:pPr>
      <w:bookmarkStart w:id="18" w:name="_Toc84318110"/>
      <w:r w:rsidRPr="00FC3BD4">
        <w:rPr>
          <w:rFonts w:ascii="Fira Sans" w:hAnsi="Fira Sans"/>
          <w:sz w:val="20"/>
        </w:rPr>
        <w:t>Leeswijzer</w:t>
      </w:r>
      <w:bookmarkEnd w:id="18"/>
    </w:p>
    <w:p w14:paraId="33B4B21D" w14:textId="77777777" w:rsidR="00525542" w:rsidRPr="00FC3BD4" w:rsidRDefault="00525542" w:rsidP="00525542">
      <w:pPr>
        <w:spacing w:line="276" w:lineRule="auto"/>
        <w:rPr>
          <w:rFonts w:ascii="Fira Sans" w:hAnsi="Fira Sans"/>
          <w:sz w:val="20"/>
        </w:rPr>
      </w:pPr>
      <w:r w:rsidRPr="00FC3BD4">
        <w:rPr>
          <w:rFonts w:ascii="Fira Sans" w:hAnsi="Fira Sans"/>
          <w:sz w:val="20"/>
        </w:rPr>
        <w:t>Het vervolg van deze Aanbestedingsleidraad bestaat uit vier hoofdstukken, een checklist en verschillende Bijlagen:</w:t>
      </w:r>
    </w:p>
    <w:p w14:paraId="3621C6A5" w14:textId="77777777" w:rsidR="00525542" w:rsidRPr="00FC3BD4" w:rsidRDefault="00525542" w:rsidP="00525542">
      <w:pPr>
        <w:spacing w:line="276" w:lineRule="auto"/>
        <w:rPr>
          <w:rFonts w:ascii="Fira Sans" w:hAnsi="Fira Sans"/>
          <w:sz w:val="20"/>
        </w:rPr>
      </w:pPr>
    </w:p>
    <w:p w14:paraId="48CE860D" w14:textId="77777777" w:rsidR="00525542" w:rsidRPr="00FC3BD4" w:rsidRDefault="00525542" w:rsidP="00525542">
      <w:pPr>
        <w:pStyle w:val="Lijstalinea"/>
        <w:numPr>
          <w:ilvl w:val="0"/>
          <w:numId w:val="35"/>
        </w:numPr>
        <w:spacing w:line="276" w:lineRule="auto"/>
        <w:rPr>
          <w:rFonts w:ascii="Fira Sans" w:hAnsi="Fira Sans"/>
          <w:sz w:val="20"/>
          <w:lang w:val="nl-NL"/>
        </w:rPr>
      </w:pPr>
      <w:r w:rsidRPr="00FC3BD4">
        <w:rPr>
          <w:rFonts w:ascii="Fira Sans" w:hAnsi="Fira Sans"/>
          <w:sz w:val="20"/>
          <w:lang w:val="nl-NL"/>
        </w:rPr>
        <w:t xml:space="preserve">Hoofdstuk 2 gaat in op het doel van de aanbesteding en de aard, omvang en duur van de </w:t>
      </w:r>
      <w:r>
        <w:rPr>
          <w:rFonts w:ascii="Fira Sans" w:hAnsi="Fira Sans"/>
          <w:sz w:val="20"/>
          <w:lang w:val="nl-NL"/>
        </w:rPr>
        <w:t>Opdracht/ Prestatie</w:t>
      </w:r>
      <w:r w:rsidRPr="00FC3BD4">
        <w:rPr>
          <w:rFonts w:ascii="Fira Sans" w:hAnsi="Fira Sans"/>
          <w:sz w:val="20"/>
          <w:lang w:val="nl-NL"/>
        </w:rPr>
        <w:t xml:space="preserve"> en de context waarbinnen deze plaats vindt.</w:t>
      </w:r>
    </w:p>
    <w:p w14:paraId="35F97FF5" w14:textId="77777777" w:rsidR="00525542" w:rsidRPr="00FC3BD4" w:rsidRDefault="00525542" w:rsidP="00525542">
      <w:pPr>
        <w:pStyle w:val="Lijstalinea"/>
        <w:numPr>
          <w:ilvl w:val="0"/>
          <w:numId w:val="35"/>
        </w:numPr>
        <w:spacing w:line="276" w:lineRule="auto"/>
        <w:rPr>
          <w:rFonts w:ascii="Fira Sans" w:hAnsi="Fira Sans"/>
          <w:sz w:val="20"/>
          <w:lang w:val="nl-NL"/>
        </w:rPr>
      </w:pPr>
      <w:r w:rsidRPr="00FC3BD4">
        <w:rPr>
          <w:rFonts w:ascii="Fira Sans" w:hAnsi="Fira Sans"/>
          <w:sz w:val="20"/>
          <w:lang w:val="nl-NL"/>
        </w:rPr>
        <w:t>Hoofdstuk 3 beschrijft de aanbestedingsvoorschriften en het procedureverloop.</w:t>
      </w:r>
    </w:p>
    <w:p w14:paraId="3FAEAEAC" w14:textId="77777777" w:rsidR="00525542" w:rsidRPr="00FC3BD4" w:rsidRDefault="00525542" w:rsidP="00525542">
      <w:pPr>
        <w:pStyle w:val="Lijstalinea"/>
        <w:numPr>
          <w:ilvl w:val="0"/>
          <w:numId w:val="35"/>
        </w:numPr>
        <w:spacing w:line="276" w:lineRule="auto"/>
        <w:rPr>
          <w:rFonts w:ascii="Fira Sans" w:hAnsi="Fira Sans"/>
          <w:sz w:val="20"/>
          <w:lang w:val="nl-NL"/>
        </w:rPr>
      </w:pPr>
      <w:r w:rsidRPr="00FC3BD4">
        <w:rPr>
          <w:rFonts w:ascii="Fira Sans" w:hAnsi="Fira Sans"/>
          <w:sz w:val="20"/>
          <w:lang w:val="nl-NL"/>
        </w:rPr>
        <w:t>Hoofdstuk 4 beschrijft de minimumeisen waaraan Ondernemers moeten voldoen om een Inschrijving in te kunnen dienen in termen van uitsluitingsgronden, financieel-economische draagkracht, technische en beroepsbekwaamheid en beroepsbevoegdheid.</w:t>
      </w:r>
    </w:p>
    <w:p w14:paraId="2B6FE011" w14:textId="77777777" w:rsidR="00525542" w:rsidRPr="00FC3BD4" w:rsidRDefault="00525542" w:rsidP="00525542">
      <w:pPr>
        <w:pStyle w:val="Lijstalinea"/>
        <w:numPr>
          <w:ilvl w:val="0"/>
          <w:numId w:val="35"/>
        </w:numPr>
        <w:spacing w:line="276" w:lineRule="auto"/>
        <w:rPr>
          <w:rFonts w:ascii="Fira Sans" w:hAnsi="Fira Sans"/>
          <w:sz w:val="20"/>
          <w:lang w:val="nl-NL"/>
        </w:rPr>
      </w:pPr>
      <w:r w:rsidRPr="00FC3BD4">
        <w:rPr>
          <w:rFonts w:ascii="Fira Sans" w:hAnsi="Fira Sans"/>
          <w:sz w:val="20"/>
          <w:lang w:val="nl-NL"/>
        </w:rPr>
        <w:lastRenderedPageBreak/>
        <w:t>Hoofdstuk 5 beschrijft de eisen waaraan de Inschrijving moet voldoen, de gunningscriteria en wijze waarop de Inschrijvingen worden beoordeeld.</w:t>
      </w:r>
    </w:p>
    <w:p w14:paraId="7DF3AF02" w14:textId="77777777" w:rsidR="00525542" w:rsidRPr="00FC3BD4" w:rsidRDefault="00525542" w:rsidP="00525542">
      <w:pPr>
        <w:pStyle w:val="Lijstalinea"/>
        <w:numPr>
          <w:ilvl w:val="0"/>
          <w:numId w:val="35"/>
        </w:numPr>
        <w:spacing w:line="276" w:lineRule="auto"/>
        <w:rPr>
          <w:rFonts w:ascii="Fira Sans" w:hAnsi="Fira Sans"/>
          <w:sz w:val="20"/>
          <w:lang w:val="nl-NL"/>
        </w:rPr>
      </w:pPr>
      <w:r w:rsidRPr="00FC3BD4">
        <w:rPr>
          <w:rFonts w:ascii="Fira Sans" w:hAnsi="Fira Sans"/>
          <w:sz w:val="20"/>
          <w:lang w:val="nl-NL"/>
        </w:rPr>
        <w:t>Checklist: geeft alle documenten beknopt weer die bij de Inschrijving moeten worden overlegd.</w:t>
      </w:r>
    </w:p>
    <w:p w14:paraId="088DE0D5" w14:textId="77777777" w:rsidR="00525542" w:rsidRPr="00FC3BD4" w:rsidRDefault="00525542" w:rsidP="00525542">
      <w:pPr>
        <w:spacing w:line="276" w:lineRule="auto"/>
        <w:ind w:left="360"/>
        <w:rPr>
          <w:rFonts w:ascii="Fira Sans" w:hAnsi="Fira Sans"/>
          <w:sz w:val="20"/>
        </w:rPr>
      </w:pPr>
    </w:p>
    <w:p w14:paraId="45F6FDA8" w14:textId="77777777" w:rsidR="00525542" w:rsidRPr="00FC3BD4" w:rsidRDefault="00525542" w:rsidP="00525542">
      <w:pPr>
        <w:spacing w:line="276" w:lineRule="auto"/>
        <w:rPr>
          <w:rFonts w:ascii="Fira Sans" w:hAnsi="Fira Sans"/>
          <w:sz w:val="20"/>
        </w:rPr>
      </w:pPr>
      <w:r w:rsidRPr="00FC3BD4">
        <w:rPr>
          <w:rFonts w:ascii="Fira Sans" w:hAnsi="Fira Sans"/>
          <w:sz w:val="20"/>
        </w:rPr>
        <w:t>De volgende Bijlagen maken onlosmakelijk onderdeel uit van deze Aanbestedingsleidraad:</w:t>
      </w:r>
    </w:p>
    <w:p w14:paraId="2F6DEB4D" w14:textId="77777777" w:rsidR="00525542" w:rsidRPr="00FC3BD4" w:rsidRDefault="00525542" w:rsidP="00525542">
      <w:pPr>
        <w:spacing w:line="276" w:lineRule="auto"/>
        <w:rPr>
          <w:rFonts w:ascii="Fira Sans" w:hAnsi="Fira Sans"/>
          <w:sz w:val="20"/>
          <w:highlight w:val="yellow"/>
          <w:lang w:eastAsia="ar-SA"/>
        </w:rPr>
      </w:pPr>
    </w:p>
    <w:p w14:paraId="26E8B793" w14:textId="77777777" w:rsidR="00525542" w:rsidRPr="00FC3BD4" w:rsidRDefault="00525542" w:rsidP="00525542">
      <w:pPr>
        <w:numPr>
          <w:ilvl w:val="0"/>
          <w:numId w:val="34"/>
        </w:numPr>
        <w:spacing w:line="276" w:lineRule="auto"/>
        <w:rPr>
          <w:rFonts w:ascii="Fira Sans" w:hAnsi="Fira Sans"/>
          <w:sz w:val="20"/>
          <w:szCs w:val="22"/>
          <w:lang w:eastAsia="ar-SA"/>
        </w:rPr>
      </w:pPr>
      <w:r w:rsidRPr="0098194B">
        <w:rPr>
          <w:rFonts w:ascii="Fira Sans" w:hAnsi="Fira Sans"/>
          <w:bCs/>
          <w:sz w:val="20"/>
          <w:szCs w:val="22"/>
          <w:lang w:eastAsia="en-US"/>
        </w:rPr>
        <w:t>A01 - Uniform Europees Aanbestedingsdocument</w:t>
      </w:r>
      <w:r w:rsidRPr="00FC3BD4">
        <w:rPr>
          <w:rFonts w:ascii="Fira Sans" w:hAnsi="Fira Sans"/>
          <w:b/>
          <w:sz w:val="20"/>
          <w:szCs w:val="22"/>
          <w:lang w:eastAsia="en-US"/>
        </w:rPr>
        <w:t xml:space="preserve"> </w:t>
      </w:r>
      <w:r w:rsidRPr="00FC3BD4">
        <w:rPr>
          <w:rFonts w:ascii="Fira Sans" w:hAnsi="Fira Sans"/>
          <w:sz w:val="20"/>
          <w:szCs w:val="22"/>
          <w:lang w:eastAsia="ar-SA"/>
        </w:rPr>
        <w:t>(separaat toegevoegd);</w:t>
      </w:r>
    </w:p>
    <w:p w14:paraId="48D74AA2" w14:textId="77777777" w:rsidR="00525542" w:rsidRPr="00FC3BD4" w:rsidRDefault="00525542" w:rsidP="00525542">
      <w:pPr>
        <w:numPr>
          <w:ilvl w:val="0"/>
          <w:numId w:val="34"/>
        </w:numPr>
        <w:spacing w:line="276" w:lineRule="auto"/>
        <w:rPr>
          <w:rFonts w:ascii="Fira Sans" w:hAnsi="Fira Sans"/>
          <w:sz w:val="20"/>
          <w:szCs w:val="22"/>
          <w:lang w:eastAsia="ar-SA"/>
        </w:rPr>
      </w:pPr>
      <w:r w:rsidRPr="00FC3BD4">
        <w:rPr>
          <w:rFonts w:ascii="Fira Sans" w:hAnsi="Fira Sans"/>
          <w:sz w:val="20"/>
          <w:szCs w:val="22"/>
          <w:lang w:eastAsia="ar-SA"/>
        </w:rPr>
        <w:t>A02 - Format Prijzenblad (separaat toegevoegd);</w:t>
      </w:r>
    </w:p>
    <w:p w14:paraId="06570697" w14:textId="77777777" w:rsidR="00525542" w:rsidRDefault="00525542" w:rsidP="00525542">
      <w:pPr>
        <w:numPr>
          <w:ilvl w:val="0"/>
          <w:numId w:val="34"/>
        </w:numPr>
        <w:spacing w:line="276" w:lineRule="auto"/>
        <w:rPr>
          <w:rFonts w:ascii="Fira Sans" w:hAnsi="Fira Sans"/>
          <w:sz w:val="20"/>
          <w:szCs w:val="22"/>
          <w:lang w:eastAsia="ar-SA"/>
        </w:rPr>
      </w:pPr>
      <w:r w:rsidRPr="00FC3BD4">
        <w:rPr>
          <w:rFonts w:ascii="Fira Sans" w:hAnsi="Fira Sans"/>
          <w:sz w:val="20"/>
          <w:szCs w:val="22"/>
          <w:lang w:eastAsia="ar-SA"/>
        </w:rPr>
        <w:t>A03</w:t>
      </w:r>
      <w:r>
        <w:rPr>
          <w:rFonts w:ascii="Fira Sans" w:hAnsi="Fira Sans"/>
          <w:sz w:val="20"/>
          <w:szCs w:val="22"/>
          <w:lang w:eastAsia="ar-SA"/>
        </w:rPr>
        <w:t>/1</w:t>
      </w:r>
      <w:r w:rsidRPr="00FC3BD4">
        <w:rPr>
          <w:rFonts w:ascii="Fira Sans" w:hAnsi="Fira Sans"/>
          <w:sz w:val="20"/>
          <w:szCs w:val="22"/>
          <w:lang w:eastAsia="ar-SA"/>
        </w:rPr>
        <w:t xml:space="preserve"> - Format Kerncompetentie</w:t>
      </w:r>
      <w:r>
        <w:rPr>
          <w:rFonts w:ascii="Fira Sans" w:hAnsi="Fira Sans"/>
          <w:sz w:val="20"/>
          <w:szCs w:val="22"/>
          <w:lang w:eastAsia="ar-SA"/>
        </w:rPr>
        <w:t xml:space="preserve"> 1</w:t>
      </w:r>
      <w:r w:rsidRPr="00FC3BD4">
        <w:rPr>
          <w:rFonts w:ascii="Fira Sans" w:hAnsi="Fira Sans"/>
          <w:sz w:val="20"/>
          <w:szCs w:val="22"/>
          <w:lang w:eastAsia="ar-SA"/>
        </w:rPr>
        <w:t xml:space="preserve"> (bewerkbaar formaat separaat toegevoegd);</w:t>
      </w:r>
    </w:p>
    <w:p w14:paraId="53A48B3F" w14:textId="77777777" w:rsidR="00525542" w:rsidRPr="00FC3BD4" w:rsidRDefault="00525542" w:rsidP="00525542">
      <w:pPr>
        <w:numPr>
          <w:ilvl w:val="0"/>
          <w:numId w:val="34"/>
        </w:numPr>
        <w:spacing w:line="276" w:lineRule="auto"/>
        <w:rPr>
          <w:rFonts w:ascii="Fira Sans" w:hAnsi="Fira Sans"/>
          <w:sz w:val="20"/>
          <w:szCs w:val="22"/>
          <w:lang w:eastAsia="ar-SA"/>
        </w:rPr>
      </w:pPr>
      <w:r w:rsidRPr="00FC3BD4">
        <w:rPr>
          <w:rFonts w:ascii="Fira Sans" w:hAnsi="Fira Sans"/>
          <w:sz w:val="20"/>
          <w:szCs w:val="22"/>
          <w:lang w:eastAsia="ar-SA"/>
        </w:rPr>
        <w:t>A03</w:t>
      </w:r>
      <w:r>
        <w:rPr>
          <w:rFonts w:ascii="Fira Sans" w:hAnsi="Fira Sans"/>
          <w:sz w:val="20"/>
          <w:szCs w:val="22"/>
          <w:lang w:eastAsia="ar-SA"/>
        </w:rPr>
        <w:t>/2</w:t>
      </w:r>
      <w:r w:rsidRPr="00FC3BD4">
        <w:rPr>
          <w:rFonts w:ascii="Fira Sans" w:hAnsi="Fira Sans"/>
          <w:sz w:val="20"/>
          <w:szCs w:val="22"/>
          <w:lang w:eastAsia="ar-SA"/>
        </w:rPr>
        <w:t xml:space="preserve"> - Format Kerncompetentie</w:t>
      </w:r>
      <w:r>
        <w:rPr>
          <w:rFonts w:ascii="Fira Sans" w:hAnsi="Fira Sans"/>
          <w:sz w:val="20"/>
          <w:szCs w:val="22"/>
          <w:lang w:eastAsia="ar-SA"/>
        </w:rPr>
        <w:t xml:space="preserve"> 2</w:t>
      </w:r>
      <w:r w:rsidRPr="00FC3BD4">
        <w:rPr>
          <w:rFonts w:ascii="Fira Sans" w:hAnsi="Fira Sans"/>
          <w:sz w:val="20"/>
          <w:szCs w:val="22"/>
          <w:lang w:eastAsia="ar-SA"/>
        </w:rPr>
        <w:t xml:space="preserve"> (bewerkbaar formaat separaat toegevoegd);</w:t>
      </w:r>
    </w:p>
    <w:p w14:paraId="6A7ED929" w14:textId="77777777" w:rsidR="00525542" w:rsidRPr="00FC3BD4" w:rsidRDefault="00525542" w:rsidP="00525542">
      <w:pPr>
        <w:numPr>
          <w:ilvl w:val="0"/>
          <w:numId w:val="34"/>
        </w:numPr>
        <w:spacing w:line="276" w:lineRule="auto"/>
        <w:rPr>
          <w:rFonts w:ascii="Fira Sans" w:hAnsi="Fira Sans"/>
          <w:sz w:val="20"/>
          <w:szCs w:val="22"/>
          <w:lang w:eastAsia="ar-SA"/>
        </w:rPr>
      </w:pPr>
      <w:r w:rsidRPr="00FC3BD4">
        <w:rPr>
          <w:rFonts w:ascii="Fira Sans" w:hAnsi="Fira Sans"/>
          <w:sz w:val="20"/>
          <w:szCs w:val="22"/>
          <w:lang w:eastAsia="ar-SA"/>
        </w:rPr>
        <w:t>B01 -  Programma van eisen (separaat toegevoegd);</w:t>
      </w:r>
    </w:p>
    <w:p w14:paraId="1F5DDB9A" w14:textId="77777777" w:rsidR="00525542" w:rsidRDefault="00525542" w:rsidP="00525542">
      <w:pPr>
        <w:numPr>
          <w:ilvl w:val="0"/>
          <w:numId w:val="34"/>
        </w:numPr>
        <w:spacing w:line="276" w:lineRule="auto"/>
        <w:rPr>
          <w:rFonts w:ascii="Fira Sans" w:hAnsi="Fira Sans"/>
          <w:sz w:val="20"/>
          <w:szCs w:val="22"/>
          <w:lang w:eastAsia="ar-SA"/>
        </w:rPr>
      </w:pPr>
      <w:r w:rsidRPr="00FC3BD4">
        <w:rPr>
          <w:rFonts w:ascii="Fira Sans" w:hAnsi="Fira Sans"/>
          <w:sz w:val="20"/>
          <w:szCs w:val="22"/>
          <w:lang w:eastAsia="ar-SA"/>
        </w:rPr>
        <w:t>B02</w:t>
      </w:r>
      <w:r>
        <w:rPr>
          <w:rFonts w:ascii="Fira Sans" w:hAnsi="Fira Sans"/>
          <w:sz w:val="20"/>
          <w:szCs w:val="22"/>
          <w:lang w:eastAsia="ar-SA"/>
        </w:rPr>
        <w:t>a</w:t>
      </w:r>
      <w:r w:rsidRPr="00FC3BD4">
        <w:rPr>
          <w:rFonts w:ascii="Fira Sans" w:hAnsi="Fira Sans"/>
          <w:sz w:val="20"/>
          <w:szCs w:val="22"/>
          <w:lang w:eastAsia="ar-SA"/>
        </w:rPr>
        <w:t xml:space="preserve"> - Programma van wensen (separaat toegevoegd);</w:t>
      </w:r>
    </w:p>
    <w:p w14:paraId="6EBE7763" w14:textId="77777777" w:rsidR="00525542" w:rsidRDefault="00525542" w:rsidP="00525542">
      <w:pPr>
        <w:numPr>
          <w:ilvl w:val="0"/>
          <w:numId w:val="34"/>
        </w:numPr>
        <w:spacing w:line="276" w:lineRule="auto"/>
        <w:rPr>
          <w:rFonts w:ascii="Fira Sans" w:hAnsi="Fira Sans"/>
          <w:sz w:val="20"/>
          <w:szCs w:val="22"/>
          <w:lang w:eastAsia="ar-SA"/>
        </w:rPr>
      </w:pPr>
      <w:r>
        <w:rPr>
          <w:rFonts w:ascii="Fira Sans" w:hAnsi="Fira Sans"/>
          <w:sz w:val="20"/>
          <w:szCs w:val="22"/>
          <w:lang w:eastAsia="ar-SA"/>
        </w:rPr>
        <w:t xml:space="preserve">B02b - </w:t>
      </w:r>
      <w:r w:rsidRPr="00FC3BD4">
        <w:rPr>
          <w:rFonts w:ascii="Fira Sans" w:hAnsi="Fira Sans"/>
          <w:sz w:val="20"/>
          <w:szCs w:val="22"/>
          <w:lang w:eastAsia="ar-SA"/>
        </w:rPr>
        <w:t>Programma van wensen</w:t>
      </w:r>
      <w:r>
        <w:rPr>
          <w:rFonts w:ascii="Fira Sans" w:hAnsi="Fira Sans"/>
          <w:sz w:val="20"/>
          <w:szCs w:val="22"/>
          <w:lang w:eastAsia="ar-SA"/>
        </w:rPr>
        <w:t xml:space="preserve">, (invulsheet in excel) </w:t>
      </w:r>
      <w:r w:rsidRPr="00FC3BD4">
        <w:rPr>
          <w:rFonts w:ascii="Fira Sans" w:hAnsi="Fira Sans"/>
          <w:sz w:val="20"/>
          <w:szCs w:val="22"/>
          <w:lang w:eastAsia="ar-SA"/>
        </w:rPr>
        <w:t>(separaat toegevoegd);</w:t>
      </w:r>
    </w:p>
    <w:p w14:paraId="1BF70601" w14:textId="77777777" w:rsidR="00525542" w:rsidRPr="00FC3BD4" w:rsidRDefault="00525542" w:rsidP="00525542">
      <w:pPr>
        <w:numPr>
          <w:ilvl w:val="0"/>
          <w:numId w:val="34"/>
        </w:numPr>
        <w:spacing w:line="276" w:lineRule="auto"/>
        <w:rPr>
          <w:rFonts w:ascii="Fira Sans" w:hAnsi="Fira Sans"/>
          <w:sz w:val="20"/>
          <w:szCs w:val="22"/>
          <w:lang w:eastAsia="ar-SA"/>
        </w:rPr>
      </w:pPr>
      <w:r>
        <w:rPr>
          <w:rFonts w:ascii="Fira Sans" w:hAnsi="Fira Sans"/>
          <w:sz w:val="20"/>
          <w:szCs w:val="22"/>
          <w:lang w:eastAsia="ar-SA"/>
        </w:rPr>
        <w:t>B</w:t>
      </w:r>
      <w:r w:rsidRPr="00FC3BD4">
        <w:rPr>
          <w:rFonts w:ascii="Fira Sans" w:hAnsi="Fira Sans"/>
          <w:sz w:val="20"/>
          <w:szCs w:val="22"/>
          <w:lang w:eastAsia="ar-SA"/>
        </w:rPr>
        <w:t>0</w:t>
      </w:r>
      <w:r>
        <w:rPr>
          <w:rFonts w:ascii="Fira Sans" w:hAnsi="Fira Sans"/>
          <w:sz w:val="20"/>
          <w:szCs w:val="22"/>
          <w:lang w:eastAsia="ar-SA"/>
        </w:rPr>
        <w:t>3</w:t>
      </w:r>
      <w:r w:rsidRPr="00FC3BD4">
        <w:rPr>
          <w:rFonts w:ascii="Fira Sans" w:hAnsi="Fira Sans"/>
          <w:sz w:val="20"/>
          <w:szCs w:val="22"/>
          <w:lang w:eastAsia="ar-SA"/>
        </w:rPr>
        <w:t xml:space="preserve"> – Us</w:t>
      </w:r>
      <w:r>
        <w:rPr>
          <w:rFonts w:ascii="Fira Sans" w:hAnsi="Fira Sans"/>
          <w:sz w:val="20"/>
          <w:szCs w:val="22"/>
          <w:lang w:eastAsia="ar-SA"/>
        </w:rPr>
        <w:t>e Cases</w:t>
      </w:r>
      <w:r w:rsidRPr="00FC3BD4">
        <w:rPr>
          <w:rFonts w:ascii="Fira Sans" w:hAnsi="Fira Sans"/>
          <w:sz w:val="20"/>
          <w:szCs w:val="22"/>
          <w:lang w:eastAsia="ar-SA"/>
        </w:rPr>
        <w:t>;</w:t>
      </w:r>
    </w:p>
    <w:p w14:paraId="6EAE23B6" w14:textId="77777777" w:rsidR="00525542" w:rsidRPr="00FC3BD4" w:rsidRDefault="00525542" w:rsidP="00525542">
      <w:pPr>
        <w:numPr>
          <w:ilvl w:val="0"/>
          <w:numId w:val="34"/>
        </w:numPr>
        <w:spacing w:line="276" w:lineRule="auto"/>
        <w:rPr>
          <w:rFonts w:ascii="Fira Sans" w:hAnsi="Fira Sans"/>
          <w:sz w:val="20"/>
          <w:szCs w:val="22"/>
          <w:lang w:eastAsia="ar-SA"/>
        </w:rPr>
      </w:pPr>
      <w:r>
        <w:rPr>
          <w:rFonts w:ascii="Fira Sans" w:hAnsi="Fira Sans"/>
          <w:sz w:val="20"/>
          <w:szCs w:val="22"/>
          <w:lang w:eastAsia="ar-SA"/>
        </w:rPr>
        <w:t>B04 - Organogram</w:t>
      </w:r>
    </w:p>
    <w:p w14:paraId="299CE4AB" w14:textId="77777777" w:rsidR="00525542" w:rsidRPr="00FC3BD4" w:rsidRDefault="00525542" w:rsidP="00525542">
      <w:pPr>
        <w:numPr>
          <w:ilvl w:val="0"/>
          <w:numId w:val="34"/>
        </w:numPr>
        <w:spacing w:line="276" w:lineRule="auto"/>
        <w:rPr>
          <w:rFonts w:ascii="Fira Sans" w:hAnsi="Fira Sans"/>
          <w:sz w:val="20"/>
          <w:szCs w:val="22"/>
          <w:lang w:eastAsia="ar-SA"/>
        </w:rPr>
      </w:pPr>
      <w:r w:rsidRPr="00FC3BD4">
        <w:rPr>
          <w:rFonts w:ascii="Fira Sans" w:hAnsi="Fira Sans"/>
          <w:sz w:val="20"/>
          <w:szCs w:val="22"/>
          <w:lang w:eastAsia="ar-SA"/>
        </w:rPr>
        <w:t xml:space="preserve">C01 – Algemene Rijksvoorwaarden bij IT-Overeenkomsten 2018 (ARBIT-2018) </w:t>
      </w:r>
      <w:r w:rsidRPr="00FC3BD4">
        <w:rPr>
          <w:rFonts w:ascii="Fira Sans" w:hAnsi="Fira Sans"/>
          <w:sz w:val="20"/>
          <w:szCs w:val="22"/>
          <w:lang w:eastAsia="ar-SA"/>
        </w:rPr>
        <w:br/>
        <w:t>(separaat toegevoegd);</w:t>
      </w:r>
    </w:p>
    <w:p w14:paraId="02FD4F2A" w14:textId="77777777" w:rsidR="00525542" w:rsidRPr="00FC3BD4" w:rsidRDefault="00525542" w:rsidP="00525542">
      <w:pPr>
        <w:numPr>
          <w:ilvl w:val="0"/>
          <w:numId w:val="34"/>
        </w:numPr>
        <w:spacing w:line="276" w:lineRule="auto"/>
        <w:rPr>
          <w:rFonts w:ascii="Fira Sans" w:hAnsi="Fira Sans"/>
          <w:sz w:val="20"/>
          <w:szCs w:val="22"/>
          <w:lang w:eastAsia="ar-SA"/>
        </w:rPr>
      </w:pPr>
      <w:r w:rsidRPr="00FC3BD4">
        <w:rPr>
          <w:rFonts w:ascii="Fira Sans" w:hAnsi="Fira Sans"/>
          <w:sz w:val="20"/>
          <w:szCs w:val="22"/>
          <w:lang w:eastAsia="ar-SA"/>
        </w:rPr>
        <w:t>C02 - Concept ARBIT Overeenkomst (separaat toegevoegd);</w:t>
      </w:r>
    </w:p>
    <w:p w14:paraId="4AD2A5F8" w14:textId="77777777" w:rsidR="00525542" w:rsidRPr="00FC3BD4" w:rsidRDefault="00525542" w:rsidP="00525542">
      <w:pPr>
        <w:numPr>
          <w:ilvl w:val="0"/>
          <w:numId w:val="34"/>
        </w:numPr>
        <w:spacing w:line="276" w:lineRule="auto"/>
        <w:rPr>
          <w:rFonts w:ascii="Fira Sans" w:hAnsi="Fira Sans"/>
          <w:sz w:val="20"/>
          <w:szCs w:val="22"/>
          <w:lang w:eastAsia="ar-SA"/>
        </w:rPr>
      </w:pPr>
      <w:r w:rsidRPr="00FC3BD4">
        <w:rPr>
          <w:rFonts w:ascii="Fira Sans" w:hAnsi="Fira Sans"/>
          <w:sz w:val="20"/>
          <w:szCs w:val="22"/>
          <w:lang w:eastAsia="ar-SA"/>
        </w:rPr>
        <w:t>C03 - Concept Wachtkamerovereenkomst (separaat toegevoegd);</w:t>
      </w:r>
    </w:p>
    <w:p w14:paraId="0E35FF47" w14:textId="77777777" w:rsidR="00525542" w:rsidRPr="00FC3BD4" w:rsidRDefault="00525542" w:rsidP="00525542">
      <w:pPr>
        <w:numPr>
          <w:ilvl w:val="0"/>
          <w:numId w:val="34"/>
        </w:numPr>
        <w:spacing w:line="276" w:lineRule="auto"/>
        <w:rPr>
          <w:rFonts w:ascii="Fira Sans" w:hAnsi="Fira Sans"/>
          <w:sz w:val="20"/>
          <w:szCs w:val="22"/>
          <w:lang w:eastAsia="ar-SA"/>
        </w:rPr>
      </w:pPr>
      <w:r w:rsidRPr="00FC3BD4">
        <w:rPr>
          <w:rFonts w:ascii="Fira Sans" w:hAnsi="Fira Sans"/>
          <w:sz w:val="20"/>
          <w:szCs w:val="22"/>
          <w:lang w:eastAsia="ar-SA"/>
        </w:rPr>
        <w:t xml:space="preserve">C04 – Verwerkersovereenkomst; </w:t>
      </w:r>
    </w:p>
    <w:p w14:paraId="488F0BA7" w14:textId="77777777" w:rsidR="00525542" w:rsidRPr="00FC3BD4" w:rsidRDefault="00525542" w:rsidP="00525542">
      <w:pPr>
        <w:numPr>
          <w:ilvl w:val="0"/>
          <w:numId w:val="34"/>
        </w:numPr>
        <w:spacing w:line="276" w:lineRule="auto"/>
        <w:rPr>
          <w:rFonts w:ascii="Fira Sans" w:hAnsi="Fira Sans"/>
          <w:sz w:val="20"/>
          <w:szCs w:val="22"/>
          <w:lang w:val="en-US" w:eastAsia="ar-SA"/>
        </w:rPr>
      </w:pPr>
      <w:r w:rsidRPr="00FC3BD4">
        <w:rPr>
          <w:rFonts w:ascii="Fira Sans" w:hAnsi="Fira Sans"/>
          <w:sz w:val="20"/>
          <w:szCs w:val="22"/>
          <w:lang w:eastAsia="ar-SA"/>
        </w:rPr>
        <w:t xml:space="preserve">D01 - </w:t>
      </w:r>
      <w:proofErr w:type="spellStart"/>
      <w:r w:rsidRPr="00FC3BD4">
        <w:rPr>
          <w:rFonts w:ascii="Fira Sans" w:hAnsi="Fira Sans"/>
          <w:sz w:val="20"/>
          <w:szCs w:val="22"/>
          <w:lang w:val="en-US" w:eastAsia="ar-SA"/>
        </w:rPr>
        <w:t>Verslag</w:t>
      </w:r>
      <w:proofErr w:type="spellEnd"/>
      <w:r w:rsidRPr="00FC3BD4">
        <w:rPr>
          <w:rFonts w:ascii="Fira Sans" w:hAnsi="Fira Sans"/>
          <w:sz w:val="20"/>
          <w:szCs w:val="22"/>
          <w:lang w:val="en-US" w:eastAsia="ar-SA"/>
        </w:rPr>
        <w:t xml:space="preserve"> </w:t>
      </w:r>
      <w:proofErr w:type="spellStart"/>
      <w:r w:rsidRPr="00FC3BD4">
        <w:rPr>
          <w:rFonts w:ascii="Fira Sans" w:hAnsi="Fira Sans"/>
          <w:sz w:val="20"/>
          <w:szCs w:val="22"/>
          <w:lang w:val="en-US" w:eastAsia="ar-SA"/>
        </w:rPr>
        <w:t>Marktoriëntatie</w:t>
      </w:r>
      <w:proofErr w:type="spellEnd"/>
      <w:r w:rsidRPr="00FC3BD4">
        <w:rPr>
          <w:rFonts w:ascii="Fira Sans" w:hAnsi="Fira Sans"/>
          <w:sz w:val="20"/>
          <w:szCs w:val="22"/>
          <w:lang w:val="en-US" w:eastAsia="ar-SA"/>
        </w:rPr>
        <w:t>.</w:t>
      </w:r>
    </w:p>
    <w:p w14:paraId="32BEDCBC" w14:textId="77777777" w:rsidR="00525542" w:rsidRPr="00FC3BD4" w:rsidRDefault="00525542" w:rsidP="00525542">
      <w:pPr>
        <w:spacing w:line="276" w:lineRule="auto"/>
        <w:rPr>
          <w:rFonts w:ascii="Fira Sans" w:hAnsi="Fira Sans"/>
          <w:sz w:val="20"/>
          <w:lang w:eastAsia="ar-SA"/>
        </w:rPr>
      </w:pPr>
    </w:p>
    <w:p w14:paraId="5F26F4AF" w14:textId="77777777" w:rsidR="00525542" w:rsidRPr="008B16DE" w:rsidRDefault="00525542" w:rsidP="00525542">
      <w:pPr>
        <w:pStyle w:val="Kop1"/>
        <w:numPr>
          <w:ilvl w:val="0"/>
          <w:numId w:val="16"/>
        </w:numPr>
        <w:ind w:left="1701" w:hanging="1701"/>
        <w:rPr>
          <w:rFonts w:ascii="Fira Sans" w:hAnsi="Fira Sans"/>
        </w:rPr>
      </w:pPr>
      <w:bookmarkStart w:id="19" w:name="_Toc84318111"/>
      <w:r w:rsidRPr="008B16DE">
        <w:rPr>
          <w:rFonts w:ascii="Fira Sans" w:hAnsi="Fira Sans"/>
        </w:rPr>
        <w:lastRenderedPageBreak/>
        <w:t>Over de Opdracht/ Prestatie</w:t>
      </w:r>
      <w:bookmarkEnd w:id="19"/>
    </w:p>
    <w:p w14:paraId="7485B5FD"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Dit hoofdstuk omschrijft de </w:t>
      </w:r>
      <w:r>
        <w:rPr>
          <w:rFonts w:ascii="Fira Sans" w:hAnsi="Fira Sans"/>
          <w:sz w:val="20"/>
        </w:rPr>
        <w:t>Opdracht/ Prestatie</w:t>
      </w:r>
      <w:r w:rsidRPr="00FC3BD4">
        <w:rPr>
          <w:rFonts w:ascii="Fira Sans" w:hAnsi="Fira Sans"/>
          <w:sz w:val="20"/>
        </w:rPr>
        <w:t xml:space="preserve">, de achtergrond van de aanbesteding, de doelstellingen die de Aanbestedende dienst nastreeft, de aard en omvang van de werkzaamheden en de belangrijkste kenmerken van de Overeenkomst op basis waarvan de </w:t>
      </w:r>
      <w:r>
        <w:rPr>
          <w:rFonts w:ascii="Fira Sans" w:hAnsi="Fira Sans"/>
          <w:sz w:val="20"/>
        </w:rPr>
        <w:t>Opdracht/ Prestatie</w:t>
      </w:r>
      <w:r w:rsidRPr="00FC3BD4">
        <w:rPr>
          <w:rFonts w:ascii="Fira Sans" w:hAnsi="Fira Sans"/>
          <w:sz w:val="20"/>
        </w:rPr>
        <w:t xml:space="preserve"> zal worden uitgevoerd.</w:t>
      </w:r>
    </w:p>
    <w:p w14:paraId="48A391A3" w14:textId="77777777" w:rsidR="00525542" w:rsidRPr="00FC3BD4" w:rsidRDefault="00525542" w:rsidP="00525542">
      <w:pPr>
        <w:pStyle w:val="Kop2"/>
        <w:spacing w:before="240" w:after="120"/>
        <w:rPr>
          <w:rFonts w:ascii="Fira Sans" w:hAnsi="Fira Sans"/>
          <w:sz w:val="20"/>
        </w:rPr>
      </w:pPr>
      <w:bookmarkStart w:id="20" w:name="_Toc84318112"/>
      <w:r w:rsidRPr="00FC3BD4">
        <w:rPr>
          <w:rFonts w:ascii="Fira Sans" w:hAnsi="Fira Sans"/>
          <w:sz w:val="20"/>
        </w:rPr>
        <w:t>De Opdrachtgever</w:t>
      </w:r>
      <w:bookmarkEnd w:id="20"/>
    </w:p>
    <w:p w14:paraId="4616F541" w14:textId="77777777" w:rsidR="00525542" w:rsidRPr="00FC3BD4" w:rsidRDefault="00525542" w:rsidP="00525542">
      <w:pPr>
        <w:spacing w:line="276" w:lineRule="auto"/>
        <w:rPr>
          <w:rFonts w:ascii="Fira Sans" w:hAnsi="Fira Sans"/>
          <w:sz w:val="20"/>
        </w:rPr>
      </w:pPr>
      <w:r>
        <w:rPr>
          <w:rFonts w:ascii="Fira Sans" w:hAnsi="Fira Sans"/>
          <w:sz w:val="20"/>
        </w:rPr>
        <w:t>De Opdrachtgever</w:t>
      </w:r>
      <w:r w:rsidRPr="00FC3BD4" w:rsidDel="004D7F8E">
        <w:rPr>
          <w:rFonts w:ascii="Fira Sans" w:hAnsi="Fira Sans"/>
          <w:sz w:val="20"/>
        </w:rPr>
        <w:t xml:space="preserve"> </w:t>
      </w:r>
      <w:r w:rsidRPr="00FC3BD4">
        <w:rPr>
          <w:rFonts w:ascii="Fira Sans" w:hAnsi="Fira Sans"/>
          <w:sz w:val="20"/>
        </w:rPr>
        <w:t xml:space="preserve">is een overheidsorganisatie op provinciaal niveau. </w:t>
      </w:r>
      <w:r>
        <w:rPr>
          <w:rFonts w:ascii="Fira Sans" w:hAnsi="Fira Sans"/>
          <w:sz w:val="20"/>
        </w:rPr>
        <w:t>De Opdrachtgever</w:t>
      </w:r>
      <w:r w:rsidRPr="00FC3BD4">
        <w:rPr>
          <w:rFonts w:ascii="Fira Sans" w:hAnsi="Fira Sans"/>
          <w:sz w:val="20"/>
        </w:rPr>
        <w:t xml:space="preserve"> is de jongste provincie van Nederland. Ze vormt de bestuurslaag tussen de Rijksoverheid en de gemeenten. Provinciale Staten, Gedeputeerde Staten en de Commissaris van de Koning vormen samen het bestuur van </w:t>
      </w:r>
      <w:r>
        <w:rPr>
          <w:rFonts w:ascii="Fira Sans" w:hAnsi="Fira Sans"/>
          <w:sz w:val="20"/>
        </w:rPr>
        <w:t>de Opdrachtgever</w:t>
      </w:r>
      <w:r w:rsidRPr="00FC3BD4">
        <w:rPr>
          <w:rFonts w:ascii="Fira Sans" w:hAnsi="Fira Sans"/>
          <w:sz w:val="20"/>
        </w:rPr>
        <w:t>. De ambtelijke organisatie bestaat uit ongeveer 450 medewerkers</w:t>
      </w:r>
      <w:r w:rsidRPr="00FC3BD4">
        <w:rPr>
          <w:rFonts w:ascii="Fira Sans" w:hAnsi="Fira Sans"/>
        </w:rPr>
        <w:t xml:space="preserve"> </w:t>
      </w:r>
      <w:r w:rsidRPr="00FC3BD4">
        <w:rPr>
          <w:rFonts w:ascii="Fira Sans" w:hAnsi="Fira Sans"/>
          <w:sz w:val="20"/>
        </w:rPr>
        <w:t>en een variërend aantal tijdelijke medewerkers.</w:t>
      </w:r>
    </w:p>
    <w:p w14:paraId="79CB8CAF"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 </w:t>
      </w:r>
    </w:p>
    <w:p w14:paraId="10E1201F" w14:textId="77777777" w:rsidR="00525542" w:rsidRPr="00FC3BD4" w:rsidRDefault="00525542" w:rsidP="00525542">
      <w:pPr>
        <w:spacing w:line="276" w:lineRule="auto"/>
        <w:rPr>
          <w:rFonts w:ascii="Fira Sans" w:hAnsi="Fira Sans"/>
          <w:sz w:val="20"/>
        </w:rPr>
      </w:pPr>
      <w:r w:rsidRPr="00FC3BD4">
        <w:rPr>
          <w:rFonts w:ascii="Fira Sans" w:hAnsi="Fira Sans"/>
          <w:sz w:val="20"/>
        </w:rPr>
        <w:t>Het coalitieakkoord 2019-2023 van het nieuwe college van Gedeputeerde Staten bouwt voort op de resultaten van de afgelopen vier jaar en geeft richting aan nieuwe ambities en doelstellingen, waaronder op het gebied van circulariteit, duurzaamheid, regionale landbouw.</w:t>
      </w:r>
    </w:p>
    <w:p w14:paraId="2799F332"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 </w:t>
      </w:r>
    </w:p>
    <w:p w14:paraId="581385E7"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Er wordt gewerkt vanuit de hoofdlocatie: het provinciehuis te Lelystad.  Het provinciehuis, als centrum voor de politieke besluitvorming, heeft een representatieve functie. </w:t>
      </w:r>
    </w:p>
    <w:p w14:paraId="0004C65D" w14:textId="77777777" w:rsidR="00525542" w:rsidRDefault="00525542" w:rsidP="00525542">
      <w:pPr>
        <w:spacing w:line="276" w:lineRule="auto"/>
        <w:rPr>
          <w:rFonts w:ascii="Fira Sans" w:hAnsi="Fira Sans"/>
          <w:sz w:val="20"/>
        </w:rPr>
      </w:pPr>
    </w:p>
    <w:p w14:paraId="523A9049" w14:textId="77777777" w:rsidR="00525542" w:rsidRDefault="00525542" w:rsidP="00525542">
      <w:pPr>
        <w:spacing w:line="276" w:lineRule="auto"/>
        <w:rPr>
          <w:rFonts w:ascii="Fira Sans" w:hAnsi="Fira Sans"/>
          <w:sz w:val="20"/>
        </w:rPr>
      </w:pPr>
      <w:r w:rsidRPr="008B16DE">
        <w:rPr>
          <w:rFonts w:ascii="Fira Sans" w:hAnsi="Fira Sans"/>
          <w:sz w:val="20"/>
        </w:rPr>
        <w:t xml:space="preserve">In onderstaand organogram wordt vanuit het perspectief van de prestatie/opdracht de verschillende gebruikersrollen (per afdeling) van de </w:t>
      </w:r>
      <w:r>
        <w:rPr>
          <w:rFonts w:ascii="Fira Sans" w:hAnsi="Fira Sans"/>
          <w:sz w:val="20"/>
        </w:rPr>
        <w:t>Opdrachtgever</w:t>
      </w:r>
      <w:r w:rsidRPr="008B16DE">
        <w:rPr>
          <w:rFonts w:ascii="Fira Sans" w:hAnsi="Fira Sans"/>
          <w:sz w:val="20"/>
        </w:rPr>
        <w:t xml:space="preserve"> weergegeven.</w:t>
      </w:r>
    </w:p>
    <w:p w14:paraId="2BBE2AB2" w14:textId="77777777" w:rsidR="00525542" w:rsidRPr="00FC3BD4" w:rsidRDefault="00525542" w:rsidP="00525542">
      <w:pPr>
        <w:spacing w:line="276" w:lineRule="auto"/>
        <w:rPr>
          <w:rFonts w:ascii="Fira Sans" w:hAnsi="Fira Sans"/>
          <w:sz w:val="20"/>
        </w:rPr>
      </w:pPr>
    </w:p>
    <w:p w14:paraId="3978BEC3" w14:textId="77777777" w:rsidR="00525542" w:rsidRPr="00FC3BD4" w:rsidRDefault="00525542" w:rsidP="00525542">
      <w:pPr>
        <w:spacing w:line="276" w:lineRule="auto"/>
        <w:jc w:val="center"/>
        <w:rPr>
          <w:rFonts w:ascii="Fira Sans" w:hAnsi="Fira Sans"/>
          <w:sz w:val="20"/>
        </w:rPr>
      </w:pPr>
      <w:r>
        <w:rPr>
          <w:noProof/>
        </w:rPr>
        <w:drawing>
          <wp:inline distT="0" distB="0" distL="0" distR="0" wp14:anchorId="0FE0DD85" wp14:editId="409EE6E5">
            <wp:extent cx="5831140" cy="3413991"/>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74358" cy="3439294"/>
                    </a:xfrm>
                    <a:prstGeom prst="rect">
                      <a:avLst/>
                    </a:prstGeom>
                  </pic:spPr>
                </pic:pic>
              </a:graphicData>
            </a:graphic>
          </wp:inline>
        </w:drawing>
      </w:r>
    </w:p>
    <w:p w14:paraId="683B1F58" w14:textId="17DE9694" w:rsidR="00525542" w:rsidRPr="00FC3BD4" w:rsidRDefault="00174CDA" w:rsidP="00525542">
      <w:pPr>
        <w:spacing w:line="276" w:lineRule="auto"/>
        <w:rPr>
          <w:rFonts w:ascii="Fira Sans" w:hAnsi="Fira Sans"/>
          <w:sz w:val="20"/>
        </w:rPr>
      </w:pPr>
      <w:r>
        <w:rPr>
          <w:rFonts w:ascii="Fira Sans" w:hAnsi="Fira Sans"/>
          <w:sz w:val="20"/>
        </w:rPr>
        <w:t xml:space="preserve">Bovenstaand </w:t>
      </w:r>
      <w:r w:rsidR="00525542" w:rsidRPr="008B16DE">
        <w:rPr>
          <w:rFonts w:ascii="Fira Sans" w:hAnsi="Fira Sans"/>
          <w:sz w:val="20"/>
        </w:rPr>
        <w:t xml:space="preserve">organogram is </w:t>
      </w:r>
      <w:r>
        <w:rPr>
          <w:rFonts w:ascii="Fira Sans" w:hAnsi="Fira Sans"/>
          <w:sz w:val="20"/>
        </w:rPr>
        <w:t xml:space="preserve">in A4-formaat </w:t>
      </w:r>
      <w:r w:rsidR="00525542" w:rsidRPr="006828A6">
        <w:rPr>
          <w:rFonts w:ascii="Fira Sans" w:hAnsi="Fira Sans"/>
          <w:sz w:val="20"/>
        </w:rPr>
        <w:t>als Bijlage B04</w:t>
      </w:r>
      <w:r w:rsidR="00525542" w:rsidRPr="008B16DE">
        <w:rPr>
          <w:rFonts w:ascii="Fira Sans" w:hAnsi="Fira Sans"/>
          <w:sz w:val="20"/>
        </w:rPr>
        <w:t xml:space="preserve"> - Organogram toegevoegd.</w:t>
      </w:r>
    </w:p>
    <w:p w14:paraId="3F2E7160" w14:textId="77777777" w:rsidR="00525542" w:rsidRPr="00FC3BD4" w:rsidRDefault="00525542" w:rsidP="00525542">
      <w:pPr>
        <w:spacing w:line="276" w:lineRule="auto"/>
        <w:rPr>
          <w:rFonts w:ascii="Fira Sans" w:hAnsi="Fira Sans"/>
          <w:noProof/>
          <w:sz w:val="20"/>
        </w:rPr>
      </w:pPr>
    </w:p>
    <w:p w14:paraId="73C033C2" w14:textId="77777777" w:rsidR="00525542" w:rsidRPr="00FC3BD4" w:rsidRDefault="00525542" w:rsidP="00525542">
      <w:pPr>
        <w:spacing w:line="276" w:lineRule="auto"/>
        <w:rPr>
          <w:rFonts w:ascii="Fira Sans" w:hAnsi="Fira Sans"/>
          <w:noProof/>
          <w:sz w:val="20"/>
        </w:rPr>
      </w:pPr>
      <w:r w:rsidRPr="00FC3BD4">
        <w:rPr>
          <w:rFonts w:ascii="Fira Sans" w:hAnsi="Fira Sans"/>
          <w:noProof/>
          <w:sz w:val="20"/>
        </w:rPr>
        <w:t xml:space="preserve"> </w:t>
      </w:r>
    </w:p>
    <w:p w14:paraId="2F8E890C" w14:textId="77777777" w:rsidR="00525542" w:rsidRPr="00FC3BD4" w:rsidRDefault="00525542" w:rsidP="00525542">
      <w:pPr>
        <w:spacing w:line="276" w:lineRule="auto"/>
        <w:rPr>
          <w:rFonts w:ascii="Fira Sans" w:hAnsi="Fira Sans"/>
          <w:noProof/>
          <w:sz w:val="20"/>
        </w:rPr>
      </w:pPr>
      <w:r w:rsidRPr="00FC3BD4">
        <w:rPr>
          <w:rFonts w:ascii="Fira Sans" w:hAnsi="Fira Sans"/>
          <w:noProof/>
          <w:sz w:val="20"/>
        </w:rPr>
        <w:t xml:space="preserve">Voor meer informatie bezoekt u de </w:t>
      </w:r>
      <w:hyperlink r:id="rId20" w:history="1">
        <w:r w:rsidRPr="00FC3BD4">
          <w:rPr>
            <w:rStyle w:val="Hyperlink"/>
            <w:rFonts w:ascii="Fira Sans" w:hAnsi="Fira Sans"/>
            <w:noProof/>
            <w:sz w:val="20"/>
          </w:rPr>
          <w:t>website</w:t>
        </w:r>
      </w:hyperlink>
      <w:r w:rsidRPr="00FC3BD4">
        <w:rPr>
          <w:rFonts w:ascii="Fira Sans" w:hAnsi="Fira Sans"/>
          <w:noProof/>
          <w:sz w:val="20"/>
        </w:rPr>
        <w:t xml:space="preserve"> van de </w:t>
      </w:r>
      <w:r>
        <w:rPr>
          <w:rFonts w:ascii="Fira Sans" w:hAnsi="Fira Sans"/>
          <w:sz w:val="20"/>
        </w:rPr>
        <w:t>Opdrachtgever</w:t>
      </w:r>
      <w:r w:rsidRPr="00FC3BD4">
        <w:rPr>
          <w:rFonts w:ascii="Fira Sans" w:hAnsi="Fira Sans"/>
          <w:noProof/>
          <w:sz w:val="20"/>
        </w:rPr>
        <w:t>.</w:t>
      </w:r>
    </w:p>
    <w:p w14:paraId="0A2C56AC" w14:textId="77777777" w:rsidR="00525542" w:rsidRPr="003F3743" w:rsidRDefault="00525542" w:rsidP="00525542">
      <w:pPr>
        <w:pStyle w:val="Kop2"/>
        <w:spacing w:before="240" w:after="120"/>
        <w:rPr>
          <w:rFonts w:ascii="Fira Sans" w:hAnsi="Fira Sans"/>
          <w:sz w:val="20"/>
        </w:rPr>
      </w:pPr>
      <w:bookmarkStart w:id="21" w:name="_Toc84318113"/>
      <w:r w:rsidRPr="00FC3BD4">
        <w:rPr>
          <w:rFonts w:ascii="Fira Sans" w:hAnsi="Fira Sans"/>
          <w:sz w:val="20"/>
        </w:rPr>
        <w:lastRenderedPageBreak/>
        <w:t>De reikwijdte van de aanbesteding</w:t>
      </w:r>
      <w:bookmarkEnd w:id="21"/>
    </w:p>
    <w:p w14:paraId="6205B8A2" w14:textId="77777777" w:rsidR="00525542" w:rsidRDefault="00525542" w:rsidP="00525542">
      <w:pPr>
        <w:tabs>
          <w:tab w:val="num" w:pos="1080"/>
        </w:tabs>
        <w:rPr>
          <w:rFonts w:ascii="Fira Sans" w:hAnsi="Fira Sans"/>
          <w:sz w:val="20"/>
        </w:rPr>
      </w:pPr>
      <w:r w:rsidRPr="00FC3BD4">
        <w:rPr>
          <w:rFonts w:ascii="Fira Sans" w:hAnsi="Fira Sans"/>
          <w:sz w:val="20"/>
        </w:rPr>
        <w:t xml:space="preserve">De </w:t>
      </w:r>
      <w:r>
        <w:rPr>
          <w:rFonts w:ascii="Fira Sans" w:hAnsi="Fira Sans"/>
          <w:sz w:val="20"/>
        </w:rPr>
        <w:t>Opdrachtgever</w:t>
      </w:r>
      <w:r w:rsidRPr="00FC3BD4">
        <w:rPr>
          <w:rFonts w:ascii="Fira Sans" w:hAnsi="Fira Sans"/>
          <w:sz w:val="20"/>
        </w:rPr>
        <w:t xml:space="preserve"> wil een Overeenkomst </w:t>
      </w:r>
      <w:r w:rsidRPr="008B16DE">
        <w:rPr>
          <w:rFonts w:ascii="Fira Sans" w:hAnsi="Fira Sans"/>
          <w:sz w:val="20"/>
        </w:rPr>
        <w:t xml:space="preserve">aangaan </w:t>
      </w:r>
      <w:r w:rsidRPr="008B16DE">
        <w:rPr>
          <w:rFonts w:ascii="Fira Sans" w:hAnsi="Fira Sans"/>
          <w:spacing w:val="5"/>
          <w:sz w:val="20"/>
          <w:szCs w:val="20"/>
        </w:rPr>
        <w:t xml:space="preserve">inclusief implementatie en inrichtingen </w:t>
      </w:r>
      <w:r w:rsidRPr="008B16DE">
        <w:rPr>
          <w:rFonts w:ascii="Fira Sans" w:hAnsi="Fira Sans"/>
          <w:sz w:val="20"/>
        </w:rPr>
        <w:t>met</w:t>
      </w:r>
      <w:r w:rsidRPr="00FC3BD4">
        <w:rPr>
          <w:rFonts w:ascii="Fira Sans" w:hAnsi="Fira Sans"/>
          <w:sz w:val="20"/>
        </w:rPr>
        <w:t xml:space="preserve"> een maximale looptijd </w:t>
      </w:r>
      <w:r w:rsidRPr="00C64615">
        <w:rPr>
          <w:rFonts w:ascii="Fira Sans" w:hAnsi="Fira Sans"/>
          <w:sz w:val="20"/>
        </w:rPr>
        <w:t xml:space="preserve">van </w:t>
      </w:r>
      <w:r w:rsidRPr="00C64615">
        <w:rPr>
          <w:rFonts w:ascii="Fira Sans" w:hAnsi="Fira Sans"/>
          <w:b/>
          <w:bCs/>
          <w:sz w:val="20"/>
        </w:rPr>
        <w:t xml:space="preserve">22 </w:t>
      </w:r>
      <w:r w:rsidRPr="00845FA0">
        <w:rPr>
          <w:rFonts w:ascii="Fira Sans" w:hAnsi="Fira Sans"/>
          <w:b/>
          <w:bCs/>
          <w:sz w:val="20"/>
        </w:rPr>
        <w:t>jaar</w:t>
      </w:r>
      <w:r w:rsidRPr="00845FA0">
        <w:rPr>
          <w:rFonts w:ascii="Fira Sans" w:hAnsi="Fira Sans"/>
          <w:sz w:val="20"/>
        </w:rPr>
        <w:t>.</w:t>
      </w:r>
      <w:r w:rsidRPr="00FC3BD4">
        <w:rPr>
          <w:rFonts w:ascii="Fira Sans" w:hAnsi="Fira Sans"/>
          <w:sz w:val="20"/>
        </w:rPr>
        <w:t xml:space="preserve"> Gelet op het belang van een financieel systeem voor een rechtmatige beheersing van de financiën van de </w:t>
      </w:r>
      <w:r>
        <w:rPr>
          <w:rFonts w:ascii="Fira Sans" w:hAnsi="Fira Sans"/>
          <w:sz w:val="20"/>
        </w:rPr>
        <w:t>Opdrachtgever</w:t>
      </w:r>
      <w:r w:rsidRPr="00FC3BD4">
        <w:rPr>
          <w:rFonts w:ascii="Fira Sans" w:hAnsi="Fira Sans"/>
          <w:sz w:val="20"/>
        </w:rPr>
        <w:t xml:space="preserve">, de uitoefening van de publieke taak en de impact die de vervanging van een financieel systeem heeft voor de organisatie als geheel (zowel ICT-technisch, als cultureel veranderkundig, als financieel) is er voor deze maximale looptijd gekozen.  De </w:t>
      </w:r>
      <w:r>
        <w:rPr>
          <w:rFonts w:ascii="Fira Sans" w:hAnsi="Fira Sans"/>
          <w:sz w:val="20"/>
        </w:rPr>
        <w:t>Opdrachtgever</w:t>
      </w:r>
      <w:r w:rsidRPr="00FC3BD4">
        <w:rPr>
          <w:rFonts w:ascii="Fira Sans" w:hAnsi="Fira Sans"/>
          <w:sz w:val="20"/>
        </w:rPr>
        <w:t xml:space="preserve"> acht het doelmatig om, gelet op voorgaande belangen, een Overeenkomst af te sluiten voor de genoemde maximale looptijd.</w:t>
      </w:r>
    </w:p>
    <w:p w14:paraId="108908E1" w14:textId="77777777" w:rsidR="00525542" w:rsidRPr="00FC3BD4" w:rsidRDefault="00525542" w:rsidP="00525542">
      <w:pPr>
        <w:tabs>
          <w:tab w:val="num" w:pos="1080"/>
        </w:tabs>
        <w:rPr>
          <w:rFonts w:ascii="Fira Sans" w:hAnsi="Fira Sans"/>
          <w:sz w:val="20"/>
        </w:rPr>
      </w:pPr>
    </w:p>
    <w:p w14:paraId="74265409" w14:textId="77777777" w:rsidR="00525542" w:rsidRPr="00FC3BD4" w:rsidRDefault="00525542" w:rsidP="00525542">
      <w:pPr>
        <w:rPr>
          <w:rFonts w:ascii="Fira Sans" w:hAnsi="Fira Sans"/>
          <w:szCs w:val="18"/>
          <w:highlight w:val="yellow"/>
        </w:rPr>
      </w:pPr>
    </w:p>
    <w:tbl>
      <w:tblPr>
        <w:tblStyle w:val="Tabelraster"/>
        <w:tblW w:w="9209" w:type="dxa"/>
        <w:tblLayout w:type="fixed"/>
        <w:tblLook w:val="04A0" w:firstRow="1" w:lastRow="0" w:firstColumn="1" w:lastColumn="0" w:noHBand="0" w:noVBand="1"/>
      </w:tblPr>
      <w:tblGrid>
        <w:gridCol w:w="2122"/>
        <w:gridCol w:w="2693"/>
        <w:gridCol w:w="2126"/>
        <w:gridCol w:w="2268"/>
      </w:tblGrid>
      <w:tr w:rsidR="00525542" w:rsidRPr="00FC3BD4" w14:paraId="0A9241E4" w14:textId="77777777" w:rsidTr="00812779">
        <w:trPr>
          <w:trHeight w:val="568"/>
        </w:trPr>
        <w:tc>
          <w:tcPr>
            <w:tcW w:w="2122" w:type="dxa"/>
          </w:tcPr>
          <w:p w14:paraId="7D72D53A" w14:textId="77777777" w:rsidR="00525542" w:rsidRPr="008B16DE" w:rsidRDefault="00525542" w:rsidP="00812779">
            <w:pPr>
              <w:ind w:left="360"/>
              <w:contextualSpacing/>
              <w:jc w:val="center"/>
              <w:rPr>
                <w:rFonts w:ascii="Fira Sans" w:hAnsi="Fira Sans"/>
                <w:b/>
                <w:bCs/>
                <w:sz w:val="20"/>
              </w:rPr>
            </w:pPr>
            <w:r w:rsidRPr="008B16DE">
              <w:rPr>
                <w:rFonts w:ascii="Fira Sans" w:hAnsi="Fira Sans"/>
                <w:b/>
                <w:bCs/>
                <w:sz w:val="20"/>
              </w:rPr>
              <w:t>Fase 1: Begin migratie/ implementatie</w:t>
            </w:r>
          </w:p>
        </w:tc>
        <w:tc>
          <w:tcPr>
            <w:tcW w:w="2693" w:type="dxa"/>
            <w:vAlign w:val="center"/>
          </w:tcPr>
          <w:p w14:paraId="396B0AEE" w14:textId="77777777" w:rsidR="00525542" w:rsidRPr="008B16DE" w:rsidRDefault="00525542" w:rsidP="00812779">
            <w:pPr>
              <w:contextualSpacing/>
              <w:jc w:val="center"/>
              <w:rPr>
                <w:rFonts w:ascii="Fira Sans" w:hAnsi="Fira Sans"/>
                <w:b/>
                <w:bCs/>
                <w:sz w:val="20"/>
              </w:rPr>
            </w:pPr>
            <w:r w:rsidRPr="008B16DE">
              <w:rPr>
                <w:rFonts w:ascii="Fira Sans" w:hAnsi="Fira Sans"/>
                <w:b/>
                <w:bCs/>
                <w:sz w:val="20"/>
              </w:rPr>
              <w:t xml:space="preserve">Fase 2: Vaste looptijd </w:t>
            </w:r>
          </w:p>
          <w:p w14:paraId="5A8F25D9" w14:textId="77777777" w:rsidR="00525542" w:rsidRPr="008B16DE" w:rsidRDefault="00525542" w:rsidP="00812779">
            <w:pPr>
              <w:contextualSpacing/>
              <w:jc w:val="center"/>
              <w:rPr>
                <w:rFonts w:ascii="Fira Sans" w:hAnsi="Fira Sans"/>
                <w:b/>
                <w:bCs/>
                <w:sz w:val="20"/>
              </w:rPr>
            </w:pPr>
            <w:r w:rsidRPr="008B16DE">
              <w:rPr>
                <w:rFonts w:ascii="Fira Sans" w:hAnsi="Fira Sans"/>
                <w:b/>
                <w:bCs/>
                <w:sz w:val="20"/>
              </w:rPr>
              <w:t>(na migratie)</w:t>
            </w:r>
          </w:p>
        </w:tc>
        <w:tc>
          <w:tcPr>
            <w:tcW w:w="2126" w:type="dxa"/>
            <w:vAlign w:val="center"/>
          </w:tcPr>
          <w:p w14:paraId="40ABEA6C" w14:textId="77777777" w:rsidR="00525542" w:rsidRPr="008B16DE" w:rsidRDefault="00525542" w:rsidP="00812779">
            <w:pPr>
              <w:contextualSpacing/>
              <w:jc w:val="center"/>
              <w:rPr>
                <w:rFonts w:ascii="Fira Sans" w:hAnsi="Fira Sans"/>
                <w:b/>
                <w:bCs/>
                <w:sz w:val="20"/>
              </w:rPr>
            </w:pPr>
            <w:r w:rsidRPr="008B16DE">
              <w:rPr>
                <w:rFonts w:ascii="Fira Sans" w:hAnsi="Fira Sans"/>
                <w:b/>
                <w:bCs/>
                <w:sz w:val="20"/>
              </w:rPr>
              <w:t>Fase 3: Verlengingsopties</w:t>
            </w:r>
          </w:p>
        </w:tc>
        <w:tc>
          <w:tcPr>
            <w:tcW w:w="2268" w:type="dxa"/>
            <w:vAlign w:val="center"/>
          </w:tcPr>
          <w:p w14:paraId="1E4CFCFD" w14:textId="77777777" w:rsidR="00525542" w:rsidRPr="008B16DE" w:rsidRDefault="00525542" w:rsidP="00812779">
            <w:pPr>
              <w:contextualSpacing/>
              <w:jc w:val="center"/>
              <w:rPr>
                <w:rFonts w:ascii="Fira Sans" w:hAnsi="Fira Sans"/>
                <w:b/>
                <w:bCs/>
                <w:sz w:val="20"/>
              </w:rPr>
            </w:pPr>
            <w:r w:rsidRPr="008B16DE">
              <w:rPr>
                <w:rFonts w:ascii="Fira Sans" w:hAnsi="Fira Sans"/>
                <w:b/>
                <w:bCs/>
                <w:sz w:val="20"/>
              </w:rPr>
              <w:t>Fase 4: Einde migratie/re-transitie</w:t>
            </w:r>
          </w:p>
        </w:tc>
      </w:tr>
      <w:tr w:rsidR="00525542" w:rsidRPr="00FC3BD4" w14:paraId="1323EB73" w14:textId="77777777" w:rsidTr="00812779">
        <w:tc>
          <w:tcPr>
            <w:tcW w:w="2122" w:type="dxa"/>
          </w:tcPr>
          <w:p w14:paraId="27F68259" w14:textId="77777777" w:rsidR="00525542" w:rsidRPr="00845FA0" w:rsidRDefault="00525542" w:rsidP="00812779">
            <w:pPr>
              <w:ind w:left="360"/>
              <w:contextualSpacing/>
              <w:jc w:val="center"/>
              <w:rPr>
                <w:rFonts w:ascii="Fira Sans" w:hAnsi="Fira Sans"/>
                <w:b/>
                <w:bCs/>
                <w:sz w:val="20"/>
              </w:rPr>
            </w:pPr>
            <w:r w:rsidRPr="00845FA0">
              <w:rPr>
                <w:rFonts w:ascii="Fira Sans" w:hAnsi="Fira Sans"/>
                <w:b/>
                <w:bCs/>
                <w:sz w:val="20"/>
              </w:rPr>
              <w:t>Acceptatie uiterlijk 31 december 2022/ Go-live 1 januari 2023</w:t>
            </w:r>
          </w:p>
          <w:p w14:paraId="36F364DA" w14:textId="16AAF0D3" w:rsidR="00525542" w:rsidRPr="008B16DE" w:rsidRDefault="00525542" w:rsidP="00812779">
            <w:pPr>
              <w:ind w:left="360"/>
              <w:contextualSpacing/>
              <w:jc w:val="center"/>
              <w:rPr>
                <w:rFonts w:ascii="Fira Sans" w:hAnsi="Fira Sans"/>
                <w:sz w:val="20"/>
              </w:rPr>
            </w:pPr>
            <w:r w:rsidRPr="00845FA0">
              <w:rPr>
                <w:rFonts w:ascii="Fira Sans" w:hAnsi="Fira Sans"/>
                <w:sz w:val="20"/>
              </w:rPr>
              <w:t xml:space="preserve">Indien partij niet voldoet kan de Opdrachtgever  gedurende deze periode de </w:t>
            </w:r>
            <w:r w:rsidR="004F7A51">
              <w:rPr>
                <w:rFonts w:ascii="Fira Sans" w:hAnsi="Fira Sans"/>
                <w:sz w:val="20"/>
              </w:rPr>
              <w:t>O</w:t>
            </w:r>
            <w:r w:rsidRPr="00845FA0">
              <w:rPr>
                <w:rFonts w:ascii="Fira Sans" w:hAnsi="Fira Sans"/>
                <w:sz w:val="20"/>
              </w:rPr>
              <w:t>vereenkomst beëindigen en de wachtkamer</w:t>
            </w:r>
            <w:r>
              <w:rPr>
                <w:rFonts w:ascii="Fira Sans" w:hAnsi="Fira Sans"/>
                <w:sz w:val="20"/>
              </w:rPr>
              <w:t>-</w:t>
            </w:r>
            <w:r w:rsidRPr="00845FA0">
              <w:rPr>
                <w:rFonts w:ascii="Fira Sans" w:hAnsi="Fira Sans"/>
                <w:sz w:val="20"/>
              </w:rPr>
              <w:t>overeenkomst C03 activeren</w:t>
            </w:r>
            <w:r w:rsidR="00463305">
              <w:rPr>
                <w:rFonts w:ascii="Fira Sans" w:hAnsi="Fira Sans"/>
                <w:sz w:val="20"/>
              </w:rPr>
              <w:t>.</w:t>
            </w:r>
          </w:p>
        </w:tc>
        <w:tc>
          <w:tcPr>
            <w:tcW w:w="2693" w:type="dxa"/>
          </w:tcPr>
          <w:p w14:paraId="3270D4D7" w14:textId="77777777" w:rsidR="00525542" w:rsidRPr="008B16DE" w:rsidRDefault="00525542" w:rsidP="00812779">
            <w:pPr>
              <w:ind w:left="360"/>
              <w:contextualSpacing/>
              <w:jc w:val="center"/>
              <w:rPr>
                <w:rFonts w:ascii="Fira Sans" w:hAnsi="Fira Sans"/>
                <w:b/>
                <w:bCs/>
                <w:sz w:val="20"/>
              </w:rPr>
            </w:pPr>
            <w:r w:rsidRPr="008B16DE">
              <w:rPr>
                <w:rFonts w:ascii="Fira Sans" w:hAnsi="Fira Sans"/>
                <w:b/>
                <w:bCs/>
                <w:sz w:val="20"/>
              </w:rPr>
              <w:t xml:space="preserve">5 jaar vanaf </w:t>
            </w:r>
          </w:p>
          <w:p w14:paraId="2DA2072F" w14:textId="77777777" w:rsidR="00525542" w:rsidRPr="008B16DE" w:rsidRDefault="00525542" w:rsidP="00812779">
            <w:pPr>
              <w:ind w:left="360"/>
              <w:contextualSpacing/>
              <w:jc w:val="center"/>
              <w:rPr>
                <w:rFonts w:ascii="Fira Sans" w:hAnsi="Fira Sans"/>
                <w:sz w:val="20"/>
              </w:rPr>
            </w:pPr>
            <w:r w:rsidRPr="008B16DE">
              <w:rPr>
                <w:rFonts w:ascii="Fira Sans" w:hAnsi="Fira Sans"/>
                <w:sz w:val="20"/>
              </w:rPr>
              <w:t>(1 januari 2023 tot en met 31 december 2027)</w:t>
            </w:r>
          </w:p>
        </w:tc>
        <w:tc>
          <w:tcPr>
            <w:tcW w:w="2126" w:type="dxa"/>
          </w:tcPr>
          <w:p w14:paraId="3BFA7010" w14:textId="77777777" w:rsidR="00525542" w:rsidRPr="008B16DE" w:rsidRDefault="00525542" w:rsidP="00812779">
            <w:pPr>
              <w:ind w:left="360"/>
              <w:contextualSpacing/>
              <w:jc w:val="center"/>
              <w:rPr>
                <w:rFonts w:ascii="Fira Sans" w:hAnsi="Fira Sans"/>
                <w:b/>
                <w:bCs/>
                <w:sz w:val="20"/>
              </w:rPr>
            </w:pPr>
            <w:r w:rsidRPr="008B16DE">
              <w:rPr>
                <w:rFonts w:ascii="Fira Sans" w:hAnsi="Fira Sans"/>
                <w:b/>
                <w:bCs/>
                <w:sz w:val="20"/>
              </w:rPr>
              <w:t>7x perioden van 2 jaar max. 14 jaar</w:t>
            </w:r>
          </w:p>
          <w:p w14:paraId="11A9F56D" w14:textId="77777777" w:rsidR="00525542" w:rsidRPr="008B16DE" w:rsidRDefault="00525542" w:rsidP="00812779">
            <w:pPr>
              <w:ind w:left="360"/>
              <w:contextualSpacing/>
              <w:jc w:val="center"/>
              <w:rPr>
                <w:rFonts w:ascii="Fira Sans" w:hAnsi="Fira Sans"/>
                <w:sz w:val="20"/>
              </w:rPr>
            </w:pPr>
            <w:r w:rsidRPr="008B16DE">
              <w:rPr>
                <w:rFonts w:ascii="Fira Sans" w:hAnsi="Fira Sans"/>
                <w:sz w:val="20"/>
              </w:rPr>
              <w:t>(vanaf 1 januari 2028)</w:t>
            </w:r>
          </w:p>
          <w:p w14:paraId="40390162" w14:textId="77777777" w:rsidR="00525542" w:rsidRPr="008B16DE" w:rsidRDefault="00525542" w:rsidP="00812779">
            <w:pPr>
              <w:ind w:left="360"/>
              <w:contextualSpacing/>
              <w:jc w:val="center"/>
              <w:rPr>
                <w:rFonts w:ascii="Fira Sans" w:hAnsi="Fira Sans"/>
                <w:sz w:val="20"/>
              </w:rPr>
            </w:pPr>
          </w:p>
        </w:tc>
        <w:tc>
          <w:tcPr>
            <w:tcW w:w="2268" w:type="dxa"/>
          </w:tcPr>
          <w:p w14:paraId="65F6DB93" w14:textId="77777777" w:rsidR="00525542" w:rsidRPr="008B16DE" w:rsidRDefault="00525542" w:rsidP="00812779">
            <w:pPr>
              <w:ind w:left="360"/>
              <w:contextualSpacing/>
              <w:jc w:val="center"/>
              <w:rPr>
                <w:rFonts w:ascii="Fira Sans" w:hAnsi="Fira Sans"/>
                <w:sz w:val="20"/>
              </w:rPr>
            </w:pPr>
            <w:r w:rsidRPr="008B16DE">
              <w:rPr>
                <w:rFonts w:ascii="Fira Sans" w:hAnsi="Fira Sans"/>
                <w:b/>
                <w:bCs/>
                <w:sz w:val="20"/>
              </w:rPr>
              <w:t>27 maanden</w:t>
            </w:r>
            <w:r w:rsidRPr="008B16DE">
              <w:rPr>
                <w:rFonts w:ascii="Fira Sans" w:hAnsi="Fira Sans"/>
                <w:sz w:val="20"/>
              </w:rPr>
              <w:t xml:space="preserve"> dienstverlening maandelijks opzegbaar (deze eind-migratie is met 12 maanden te verlengen tegen gelijkblijvende condities)</w:t>
            </w:r>
          </w:p>
          <w:p w14:paraId="4A528179" w14:textId="77777777" w:rsidR="00525542" w:rsidRPr="008B16DE" w:rsidRDefault="00525542" w:rsidP="00812779">
            <w:pPr>
              <w:ind w:left="360"/>
              <w:contextualSpacing/>
              <w:jc w:val="center"/>
              <w:rPr>
                <w:rFonts w:ascii="Fira Sans" w:hAnsi="Fira Sans"/>
                <w:sz w:val="20"/>
              </w:rPr>
            </w:pPr>
          </w:p>
          <w:p w14:paraId="5A3DEE73" w14:textId="77777777" w:rsidR="00525542" w:rsidRPr="008B16DE" w:rsidRDefault="00525542" w:rsidP="00812779">
            <w:pPr>
              <w:ind w:left="360"/>
              <w:contextualSpacing/>
              <w:jc w:val="center"/>
              <w:rPr>
                <w:rFonts w:ascii="Fira Sans" w:hAnsi="Fira Sans"/>
                <w:sz w:val="20"/>
              </w:rPr>
            </w:pPr>
          </w:p>
          <w:p w14:paraId="14F19669" w14:textId="77777777" w:rsidR="00525542" w:rsidRPr="008B16DE" w:rsidRDefault="00525542" w:rsidP="00812779">
            <w:pPr>
              <w:ind w:left="360"/>
              <w:contextualSpacing/>
              <w:jc w:val="center"/>
              <w:rPr>
                <w:rFonts w:ascii="Fira Sans" w:hAnsi="Fira Sans"/>
                <w:sz w:val="20"/>
              </w:rPr>
            </w:pPr>
          </w:p>
        </w:tc>
      </w:tr>
    </w:tbl>
    <w:p w14:paraId="640C622F" w14:textId="77777777" w:rsidR="00525542" w:rsidRPr="00FC3BD4" w:rsidRDefault="00525542" w:rsidP="00525542">
      <w:pPr>
        <w:spacing w:line="240" w:lineRule="auto"/>
        <w:rPr>
          <w:rFonts w:ascii="Fira Sans" w:hAnsi="Fira Sans"/>
          <w:b/>
          <w:bCs/>
          <w:sz w:val="20"/>
        </w:rPr>
      </w:pPr>
    </w:p>
    <w:p w14:paraId="4A1F82E2" w14:textId="77777777" w:rsidR="00525542" w:rsidRPr="00FC3BD4" w:rsidRDefault="00525542" w:rsidP="00525542">
      <w:pPr>
        <w:spacing w:line="240" w:lineRule="auto"/>
        <w:rPr>
          <w:rFonts w:ascii="Fira Sans" w:hAnsi="Fira Sans"/>
          <w:b/>
          <w:bCs/>
          <w:sz w:val="20"/>
        </w:rPr>
      </w:pPr>
      <w:r w:rsidRPr="00FC3BD4">
        <w:rPr>
          <w:rFonts w:ascii="Fira Sans" w:hAnsi="Fira Sans"/>
          <w:b/>
          <w:bCs/>
          <w:sz w:val="20"/>
        </w:rPr>
        <w:t>De huidige situatie</w:t>
      </w:r>
    </w:p>
    <w:p w14:paraId="35ED01D4" w14:textId="67B95904" w:rsidR="00525542" w:rsidRPr="00FC3BD4" w:rsidRDefault="00525542" w:rsidP="00525542">
      <w:pPr>
        <w:rPr>
          <w:rFonts w:ascii="Fira Sans" w:hAnsi="Fira Sans"/>
          <w:sz w:val="20"/>
        </w:rPr>
      </w:pPr>
      <w:r w:rsidRPr="00FC3BD4">
        <w:rPr>
          <w:rFonts w:ascii="Fira Sans" w:hAnsi="Fira Sans"/>
          <w:sz w:val="20"/>
        </w:rPr>
        <w:t xml:space="preserve">Op dit moment is de financiële applicatie </w:t>
      </w:r>
      <w:r>
        <w:rPr>
          <w:rFonts w:ascii="Fira Sans" w:hAnsi="Fira Sans"/>
          <w:sz w:val="20"/>
        </w:rPr>
        <w:t>van de Opdrachtgever</w:t>
      </w:r>
      <w:r w:rsidRPr="00FC3BD4">
        <w:rPr>
          <w:rFonts w:ascii="Fira Sans" w:hAnsi="Fira Sans"/>
          <w:sz w:val="20"/>
        </w:rPr>
        <w:t xml:space="preserve"> </w:t>
      </w:r>
      <w:r w:rsidR="00463305">
        <w:rPr>
          <w:rFonts w:ascii="Fira Sans" w:hAnsi="Fira Sans"/>
          <w:sz w:val="20"/>
        </w:rPr>
        <w:t xml:space="preserve">van </w:t>
      </w:r>
      <w:r w:rsidRPr="00FC3BD4">
        <w:rPr>
          <w:rFonts w:ascii="Fira Sans" w:hAnsi="Fira Sans"/>
          <w:sz w:val="20"/>
        </w:rPr>
        <w:t xml:space="preserve">Unit4 Financials. De applicatie staat on premise en bestaat uit onder genoemde onderdelen: </w:t>
      </w:r>
    </w:p>
    <w:p w14:paraId="606BE0CE" w14:textId="77777777" w:rsidR="00525542" w:rsidRPr="00FC3BD4" w:rsidRDefault="00525542" w:rsidP="00525542">
      <w:pPr>
        <w:rPr>
          <w:rFonts w:ascii="Fira Sans" w:hAnsi="Fira Sans"/>
          <w:sz w:val="20"/>
        </w:rPr>
      </w:pPr>
    </w:p>
    <w:p w14:paraId="259C20EB" w14:textId="77777777" w:rsidR="00525542" w:rsidRPr="00FC3BD4" w:rsidRDefault="00525542" w:rsidP="00525542">
      <w:pPr>
        <w:rPr>
          <w:rFonts w:ascii="Fira Sans" w:hAnsi="Fira Sans"/>
          <w:sz w:val="20"/>
        </w:rPr>
      </w:pPr>
      <w:r w:rsidRPr="00FC3BD4">
        <w:rPr>
          <w:rFonts w:ascii="Fira Sans" w:hAnsi="Fira Sans"/>
          <w:sz w:val="20"/>
        </w:rPr>
        <w:t>•</w:t>
      </w:r>
      <w:r w:rsidRPr="00FC3BD4">
        <w:rPr>
          <w:rFonts w:ascii="Fira Sans" w:hAnsi="Fira Sans"/>
          <w:sz w:val="20"/>
        </w:rPr>
        <w:tab/>
        <w:t xml:space="preserve">Registratie van begroting(en); </w:t>
      </w:r>
    </w:p>
    <w:p w14:paraId="71A7A84A" w14:textId="77777777" w:rsidR="00525542" w:rsidRPr="00FC3BD4" w:rsidRDefault="00525542" w:rsidP="00525542">
      <w:pPr>
        <w:rPr>
          <w:rFonts w:ascii="Fira Sans" w:hAnsi="Fira Sans"/>
          <w:sz w:val="20"/>
        </w:rPr>
      </w:pPr>
      <w:r w:rsidRPr="00FC3BD4">
        <w:rPr>
          <w:rFonts w:ascii="Fira Sans" w:hAnsi="Fira Sans"/>
          <w:sz w:val="20"/>
        </w:rPr>
        <w:t>•</w:t>
      </w:r>
      <w:r w:rsidRPr="00FC3BD4">
        <w:rPr>
          <w:rFonts w:ascii="Fira Sans" w:hAnsi="Fira Sans"/>
          <w:sz w:val="20"/>
        </w:rPr>
        <w:tab/>
        <w:t xml:space="preserve">Registratie van verplichtingen en rechten vorderingen; </w:t>
      </w:r>
    </w:p>
    <w:p w14:paraId="47F025AE" w14:textId="77777777" w:rsidR="00525542" w:rsidRPr="00FC3BD4" w:rsidRDefault="00525542" w:rsidP="00525542">
      <w:pPr>
        <w:rPr>
          <w:rFonts w:ascii="Fira Sans" w:hAnsi="Fira Sans"/>
          <w:sz w:val="20"/>
        </w:rPr>
      </w:pPr>
      <w:r w:rsidRPr="00FC3BD4">
        <w:rPr>
          <w:rFonts w:ascii="Fira Sans" w:hAnsi="Fira Sans"/>
          <w:sz w:val="20"/>
        </w:rPr>
        <w:t>•</w:t>
      </w:r>
      <w:r w:rsidRPr="00FC3BD4">
        <w:rPr>
          <w:rFonts w:ascii="Fira Sans" w:hAnsi="Fira Sans"/>
          <w:sz w:val="20"/>
        </w:rPr>
        <w:tab/>
        <w:t xml:space="preserve">Registratie van inkomende en uitgaande facturen, betalingen; </w:t>
      </w:r>
    </w:p>
    <w:p w14:paraId="62E2555B" w14:textId="77777777" w:rsidR="00525542" w:rsidRPr="00FC3BD4" w:rsidRDefault="00525542" w:rsidP="00525542">
      <w:pPr>
        <w:rPr>
          <w:rFonts w:ascii="Fira Sans" w:hAnsi="Fira Sans"/>
          <w:sz w:val="20"/>
        </w:rPr>
      </w:pPr>
      <w:r w:rsidRPr="00FC3BD4">
        <w:rPr>
          <w:rFonts w:ascii="Fira Sans" w:hAnsi="Fira Sans"/>
          <w:sz w:val="20"/>
        </w:rPr>
        <w:t>•</w:t>
      </w:r>
      <w:r w:rsidRPr="00FC3BD4">
        <w:rPr>
          <w:rFonts w:ascii="Fira Sans" w:hAnsi="Fira Sans"/>
          <w:sz w:val="20"/>
        </w:rPr>
        <w:tab/>
        <w:t xml:space="preserve">Registratie van crediteuren en debiteuren en; </w:t>
      </w:r>
    </w:p>
    <w:p w14:paraId="1FF17966" w14:textId="77777777" w:rsidR="00525542" w:rsidRPr="00FC3BD4" w:rsidRDefault="00525542" w:rsidP="00525542">
      <w:pPr>
        <w:rPr>
          <w:rFonts w:ascii="Fira Sans" w:hAnsi="Fira Sans"/>
          <w:sz w:val="20"/>
        </w:rPr>
      </w:pPr>
      <w:r w:rsidRPr="00FC3BD4">
        <w:rPr>
          <w:rFonts w:ascii="Fira Sans" w:hAnsi="Fira Sans"/>
          <w:sz w:val="20"/>
        </w:rPr>
        <w:t>•</w:t>
      </w:r>
      <w:r w:rsidRPr="00FC3BD4">
        <w:rPr>
          <w:rFonts w:ascii="Fira Sans" w:hAnsi="Fira Sans"/>
          <w:sz w:val="20"/>
        </w:rPr>
        <w:tab/>
        <w:t>Financiële standaardrapportages uit Cognos BI.</w:t>
      </w:r>
    </w:p>
    <w:p w14:paraId="0DCB02C4" w14:textId="77777777" w:rsidR="00525542" w:rsidRPr="00FC3BD4" w:rsidRDefault="00525542" w:rsidP="00525542">
      <w:pPr>
        <w:rPr>
          <w:rFonts w:ascii="Fira Sans" w:hAnsi="Fira Sans"/>
          <w:sz w:val="20"/>
        </w:rPr>
      </w:pPr>
    </w:p>
    <w:p w14:paraId="4035E255" w14:textId="77777777" w:rsidR="00525542" w:rsidRPr="00FC3BD4" w:rsidRDefault="00525542" w:rsidP="00525542">
      <w:pPr>
        <w:rPr>
          <w:rFonts w:ascii="Fira Sans" w:hAnsi="Fira Sans"/>
          <w:sz w:val="20"/>
        </w:rPr>
      </w:pPr>
      <w:r w:rsidRPr="00FC3BD4">
        <w:rPr>
          <w:rFonts w:ascii="Fira Sans" w:hAnsi="Fira Sans"/>
          <w:sz w:val="20"/>
        </w:rPr>
        <w:t xml:space="preserve">Daarnaast worden door verschillende personen </w:t>
      </w:r>
      <w:r>
        <w:rPr>
          <w:rFonts w:ascii="Fira Sans" w:hAnsi="Fira Sans"/>
          <w:sz w:val="20"/>
        </w:rPr>
        <w:t>van de Opdrachtgever</w:t>
      </w:r>
      <w:r w:rsidRPr="00FC3BD4">
        <w:rPr>
          <w:rFonts w:ascii="Fira Sans" w:hAnsi="Fira Sans"/>
          <w:sz w:val="20"/>
        </w:rPr>
        <w:t xml:space="preserve"> schaduwadministraties bijgehouden in Excel, omdat niet alle gewenste functionaliteit binnen de huidige applicatie aanwezig is.</w:t>
      </w:r>
    </w:p>
    <w:p w14:paraId="6E38BB81" w14:textId="77777777" w:rsidR="00525542" w:rsidRPr="00FC3BD4" w:rsidRDefault="00525542" w:rsidP="00525542">
      <w:pPr>
        <w:rPr>
          <w:rFonts w:ascii="Fira Sans" w:hAnsi="Fira Sans"/>
          <w:sz w:val="20"/>
        </w:rPr>
      </w:pPr>
    </w:p>
    <w:p w14:paraId="117E41E5" w14:textId="77777777" w:rsidR="00525542" w:rsidRPr="00FC3BD4" w:rsidRDefault="00525542" w:rsidP="00525542">
      <w:pPr>
        <w:rPr>
          <w:rFonts w:ascii="Fira Sans" w:hAnsi="Fira Sans"/>
          <w:sz w:val="20"/>
        </w:rPr>
      </w:pPr>
      <w:r w:rsidRPr="00FC3BD4">
        <w:rPr>
          <w:rFonts w:ascii="Fira Sans" w:hAnsi="Fira Sans"/>
          <w:sz w:val="20"/>
        </w:rPr>
        <w:t xml:space="preserve">In de huidige situatie is er een aantal koppelingen met andere systemen die in de nieuwe situatie tijdelijk of blijvend worden gecontinueerd. Deze koppelingen komen terug in bijlage B01 het </w:t>
      </w:r>
      <w:r>
        <w:rPr>
          <w:rFonts w:ascii="Fira Sans" w:hAnsi="Fira Sans"/>
          <w:sz w:val="20"/>
        </w:rPr>
        <w:t>P</w:t>
      </w:r>
      <w:r w:rsidRPr="00FC3BD4">
        <w:rPr>
          <w:rFonts w:ascii="Fira Sans" w:hAnsi="Fira Sans"/>
          <w:sz w:val="20"/>
        </w:rPr>
        <w:t xml:space="preserve">rogramma van </w:t>
      </w:r>
      <w:r>
        <w:rPr>
          <w:rFonts w:ascii="Fira Sans" w:hAnsi="Fira Sans"/>
          <w:sz w:val="20"/>
        </w:rPr>
        <w:t>E</w:t>
      </w:r>
      <w:r w:rsidRPr="00FC3BD4">
        <w:rPr>
          <w:rFonts w:ascii="Fira Sans" w:hAnsi="Fira Sans"/>
          <w:sz w:val="20"/>
        </w:rPr>
        <w:t>isen</w:t>
      </w:r>
      <w:r>
        <w:rPr>
          <w:rFonts w:ascii="Fira Sans" w:hAnsi="Fira Sans"/>
          <w:sz w:val="20"/>
        </w:rPr>
        <w:t>,</w:t>
      </w:r>
      <w:r w:rsidRPr="00FC3BD4">
        <w:rPr>
          <w:rFonts w:ascii="Fira Sans" w:hAnsi="Fira Sans"/>
          <w:sz w:val="20"/>
        </w:rPr>
        <w:t xml:space="preserve"> bijlage B02</w:t>
      </w:r>
      <w:r>
        <w:rPr>
          <w:rFonts w:ascii="Fira Sans" w:hAnsi="Fira Sans"/>
          <w:sz w:val="20"/>
        </w:rPr>
        <w:t>a</w:t>
      </w:r>
      <w:r w:rsidRPr="00FC3BD4">
        <w:rPr>
          <w:rFonts w:ascii="Fira Sans" w:hAnsi="Fira Sans"/>
          <w:sz w:val="20"/>
        </w:rPr>
        <w:t xml:space="preserve"> het </w:t>
      </w:r>
      <w:r>
        <w:rPr>
          <w:rFonts w:ascii="Fira Sans" w:hAnsi="Fira Sans"/>
          <w:sz w:val="20"/>
        </w:rPr>
        <w:t>P</w:t>
      </w:r>
      <w:r w:rsidRPr="00FC3BD4">
        <w:rPr>
          <w:rFonts w:ascii="Fira Sans" w:hAnsi="Fira Sans"/>
          <w:sz w:val="20"/>
        </w:rPr>
        <w:t xml:space="preserve">rogramma van </w:t>
      </w:r>
      <w:r>
        <w:rPr>
          <w:rFonts w:ascii="Fira Sans" w:hAnsi="Fira Sans"/>
          <w:sz w:val="20"/>
        </w:rPr>
        <w:t>W</w:t>
      </w:r>
      <w:r w:rsidRPr="00FC3BD4">
        <w:rPr>
          <w:rFonts w:ascii="Fira Sans" w:hAnsi="Fira Sans"/>
          <w:sz w:val="20"/>
        </w:rPr>
        <w:t>ensen</w:t>
      </w:r>
      <w:r w:rsidRPr="006828A6">
        <w:rPr>
          <w:rFonts w:ascii="Fira Sans" w:hAnsi="Fira Sans"/>
          <w:sz w:val="20"/>
        </w:rPr>
        <w:t xml:space="preserve"> </w:t>
      </w:r>
      <w:r>
        <w:rPr>
          <w:rFonts w:ascii="Fira Sans" w:hAnsi="Fira Sans"/>
          <w:sz w:val="20"/>
        </w:rPr>
        <w:t xml:space="preserve">en B02b </w:t>
      </w:r>
      <w:r w:rsidRPr="00FC3BD4">
        <w:rPr>
          <w:rFonts w:ascii="Fira Sans" w:hAnsi="Fira Sans"/>
          <w:sz w:val="20"/>
        </w:rPr>
        <w:t xml:space="preserve">het </w:t>
      </w:r>
      <w:r>
        <w:rPr>
          <w:rFonts w:ascii="Fira Sans" w:hAnsi="Fira Sans"/>
          <w:sz w:val="20"/>
        </w:rPr>
        <w:t>P</w:t>
      </w:r>
      <w:r w:rsidRPr="00FC3BD4">
        <w:rPr>
          <w:rFonts w:ascii="Fira Sans" w:hAnsi="Fira Sans"/>
          <w:sz w:val="20"/>
        </w:rPr>
        <w:t xml:space="preserve">rogramma van </w:t>
      </w:r>
      <w:r>
        <w:rPr>
          <w:rFonts w:ascii="Fira Sans" w:hAnsi="Fira Sans"/>
          <w:sz w:val="20"/>
        </w:rPr>
        <w:t>W</w:t>
      </w:r>
      <w:r w:rsidRPr="00FC3BD4">
        <w:rPr>
          <w:rFonts w:ascii="Fira Sans" w:hAnsi="Fira Sans"/>
          <w:sz w:val="20"/>
        </w:rPr>
        <w:t>ensen</w:t>
      </w:r>
      <w:r>
        <w:rPr>
          <w:rFonts w:ascii="Fira Sans" w:hAnsi="Fira Sans"/>
          <w:sz w:val="20"/>
        </w:rPr>
        <w:t xml:space="preserve"> (invulsheet in excel)</w:t>
      </w:r>
      <w:r w:rsidRPr="00FC3BD4">
        <w:rPr>
          <w:rFonts w:ascii="Fira Sans" w:hAnsi="Fira Sans"/>
          <w:sz w:val="20"/>
        </w:rPr>
        <w:t xml:space="preserve">. </w:t>
      </w:r>
    </w:p>
    <w:p w14:paraId="33B2B5C0" w14:textId="77777777" w:rsidR="00525542" w:rsidRPr="003F3743" w:rsidRDefault="00525542" w:rsidP="00525542">
      <w:pPr>
        <w:pStyle w:val="Kop2"/>
        <w:spacing w:before="240" w:after="120"/>
        <w:rPr>
          <w:rFonts w:ascii="Fira Sans" w:hAnsi="Fira Sans"/>
          <w:sz w:val="20"/>
        </w:rPr>
      </w:pPr>
      <w:bookmarkStart w:id="22" w:name="_Toc84318114"/>
      <w:r w:rsidRPr="00FC3BD4">
        <w:rPr>
          <w:rFonts w:ascii="Fira Sans" w:hAnsi="Fira Sans"/>
          <w:sz w:val="20"/>
        </w:rPr>
        <w:t>Doelstellingen van de aanbesteding</w:t>
      </w:r>
      <w:bookmarkEnd w:id="22"/>
    </w:p>
    <w:p w14:paraId="69F34C22" w14:textId="77777777" w:rsidR="00525542" w:rsidRPr="00FC3BD4" w:rsidRDefault="00525542" w:rsidP="00525542">
      <w:pPr>
        <w:rPr>
          <w:rFonts w:ascii="Fira Sans" w:hAnsi="Fira Sans"/>
          <w:sz w:val="20"/>
        </w:rPr>
      </w:pPr>
      <w:r w:rsidRPr="00FC3BD4">
        <w:rPr>
          <w:rFonts w:ascii="Fira Sans" w:hAnsi="Fira Sans"/>
          <w:sz w:val="20"/>
        </w:rPr>
        <w:t xml:space="preserve">De Opdracht/ Prestatie zal de financiële verantwoording en beheer van de </w:t>
      </w:r>
      <w:r>
        <w:rPr>
          <w:rFonts w:ascii="Fira Sans" w:hAnsi="Fira Sans"/>
          <w:sz w:val="20"/>
        </w:rPr>
        <w:t>Opdrachtgever</w:t>
      </w:r>
      <w:r w:rsidRPr="00FC3BD4">
        <w:rPr>
          <w:rFonts w:ascii="Fira Sans" w:hAnsi="Fira Sans"/>
          <w:sz w:val="20"/>
        </w:rPr>
        <w:t xml:space="preserve"> moeten gaan bedienen, waarbij als  uitgangspunt geldt dat de gevraagde Opdracht/ Prestatie een Software as a Service oplossing (SaaS)/Cloud betreft. De Opdracht/ Prestatie dient de financiële processen van de </w:t>
      </w:r>
      <w:r>
        <w:rPr>
          <w:rFonts w:ascii="Fira Sans" w:hAnsi="Fira Sans"/>
          <w:sz w:val="20"/>
        </w:rPr>
        <w:t>Opdrachtgever</w:t>
      </w:r>
      <w:r w:rsidRPr="00FC3BD4">
        <w:rPr>
          <w:rFonts w:ascii="Fira Sans" w:hAnsi="Fira Sans"/>
          <w:sz w:val="20"/>
        </w:rPr>
        <w:t xml:space="preserve"> rechtmatig, doelmatig en doeltreffend te ondersteunen. Dit is te bereiken met een toekomstbestendig, geïntegreerd en kwalitatief goede standaardapplicatie (geen maatwerk). </w:t>
      </w:r>
    </w:p>
    <w:p w14:paraId="35BC95D6" w14:textId="77777777" w:rsidR="00525542" w:rsidRPr="00FC3BD4" w:rsidRDefault="00525542" w:rsidP="00525542">
      <w:pPr>
        <w:rPr>
          <w:rFonts w:ascii="Fira Sans" w:hAnsi="Fira Sans"/>
          <w:sz w:val="20"/>
        </w:rPr>
      </w:pPr>
    </w:p>
    <w:p w14:paraId="1ECCF249" w14:textId="77777777" w:rsidR="00525542" w:rsidRPr="00FC3BD4" w:rsidRDefault="00525542" w:rsidP="00525542">
      <w:pPr>
        <w:rPr>
          <w:rFonts w:ascii="Fira Sans" w:hAnsi="Fira Sans"/>
          <w:sz w:val="20"/>
        </w:rPr>
      </w:pPr>
      <w:r w:rsidRPr="00FC3BD4">
        <w:rPr>
          <w:rFonts w:ascii="Fira Sans" w:hAnsi="Fira Sans"/>
          <w:sz w:val="20"/>
        </w:rPr>
        <w:lastRenderedPageBreak/>
        <w:t xml:space="preserve">Met de gevraagde Opdracht/ Prestatie wil de </w:t>
      </w:r>
      <w:r>
        <w:rPr>
          <w:rFonts w:ascii="Fira Sans" w:hAnsi="Fira Sans"/>
          <w:sz w:val="20"/>
        </w:rPr>
        <w:t>Opdrachtgever</w:t>
      </w:r>
      <w:r w:rsidRPr="00FC3BD4">
        <w:rPr>
          <w:rFonts w:ascii="Fira Sans" w:hAnsi="Fira Sans"/>
          <w:sz w:val="20"/>
        </w:rPr>
        <w:t xml:space="preserve"> blijvend de beschikking hebben over een </w:t>
      </w:r>
      <w:proofErr w:type="spellStart"/>
      <w:r w:rsidRPr="00FC3BD4">
        <w:rPr>
          <w:rFonts w:ascii="Fira Sans" w:hAnsi="Fira Sans"/>
          <w:sz w:val="20"/>
        </w:rPr>
        <w:t>toekomstvast</w:t>
      </w:r>
      <w:proofErr w:type="spellEnd"/>
      <w:r w:rsidRPr="00FC3BD4">
        <w:rPr>
          <w:rFonts w:ascii="Fira Sans" w:hAnsi="Fira Sans"/>
          <w:sz w:val="20"/>
        </w:rPr>
        <w:t xml:space="preserve"> en robuust financieel systeem welke voldoet aan de eisen die onder andere in het programma van eisen zijn gesteld. Om relevante ontwikkelingen blijvend zeker te stellen is werken onder architectuur en onder beveiligingsrichtlijnen een must, waarmee verstoringen in de dienstverlening worden geminimaliseerd</w:t>
      </w:r>
      <w:r>
        <w:rPr>
          <w:rFonts w:ascii="Fira Sans" w:hAnsi="Fira Sans"/>
          <w:sz w:val="20"/>
        </w:rPr>
        <w:t xml:space="preserve"> en/of worden voorkomen</w:t>
      </w:r>
      <w:r w:rsidRPr="00FC3BD4">
        <w:rPr>
          <w:rFonts w:ascii="Fira Sans" w:hAnsi="Fira Sans"/>
          <w:sz w:val="20"/>
        </w:rPr>
        <w:t>.</w:t>
      </w:r>
    </w:p>
    <w:p w14:paraId="37778F32" w14:textId="77777777" w:rsidR="00525542" w:rsidRPr="00FC3BD4" w:rsidRDefault="00525542" w:rsidP="00525542">
      <w:pPr>
        <w:rPr>
          <w:rFonts w:ascii="Fira Sans" w:hAnsi="Fira Sans"/>
          <w:sz w:val="20"/>
        </w:rPr>
      </w:pPr>
    </w:p>
    <w:p w14:paraId="00BD3F3E" w14:textId="77777777" w:rsidR="00525542" w:rsidRPr="00FC3BD4" w:rsidRDefault="00525542" w:rsidP="00525542">
      <w:pPr>
        <w:spacing w:line="240" w:lineRule="auto"/>
        <w:rPr>
          <w:rFonts w:ascii="Fira Sans" w:hAnsi="Fira Sans"/>
          <w:sz w:val="20"/>
          <w:szCs w:val="22"/>
          <w:lang w:eastAsia="en-US"/>
        </w:rPr>
      </w:pPr>
      <w:r w:rsidRPr="00FC3BD4">
        <w:rPr>
          <w:rFonts w:ascii="Fira Sans" w:hAnsi="Fira Sans"/>
          <w:sz w:val="20"/>
        </w:rPr>
        <w:t xml:space="preserve">De gevraagde Opdracht/ Prestatie moet compliant zijn met de koppelingen van de </w:t>
      </w:r>
      <w:r>
        <w:rPr>
          <w:rFonts w:ascii="Fira Sans" w:hAnsi="Fira Sans"/>
          <w:sz w:val="20"/>
        </w:rPr>
        <w:t>Opdrachtgever</w:t>
      </w:r>
      <w:r w:rsidRPr="00FC3BD4">
        <w:rPr>
          <w:rFonts w:ascii="Fira Sans" w:hAnsi="Fira Sans"/>
          <w:sz w:val="20"/>
        </w:rPr>
        <w:t xml:space="preserve"> en voldoen aan de geldende wet- en regelgeving, waaronder, doch niet uitsluitend het Besluit Begroting en verantwoording provincies en gemeenten, BTW herverdeling, Algemene verordening gegevensbescherming (AVG) en overige wettelijke richtlijnen die gelden voor de overheid (activa, IV3, balans, reserves/voorzieningen).</w:t>
      </w:r>
      <w:r>
        <w:rPr>
          <w:rFonts w:ascii="Fira Sans" w:hAnsi="Fira Sans"/>
          <w:sz w:val="20"/>
        </w:rPr>
        <w:t xml:space="preserve"> </w:t>
      </w:r>
      <w:r w:rsidRPr="00FC3BD4">
        <w:rPr>
          <w:rFonts w:ascii="Fira Sans" w:hAnsi="Fira Sans"/>
          <w:sz w:val="20"/>
          <w:szCs w:val="22"/>
          <w:lang w:eastAsia="en-US"/>
        </w:rPr>
        <w:t>De Opdracht/ Prestatie maakt gebruik van (open) standaarden, zowel in (het datamodel van) het systeem zelf als waar het de interfaces met andere systemen betreft (zie bijlage B01 en B02 voor de uitgangspunten)</w:t>
      </w:r>
      <w:r>
        <w:rPr>
          <w:rFonts w:ascii="Fira Sans" w:hAnsi="Fira Sans"/>
          <w:sz w:val="20"/>
          <w:szCs w:val="22"/>
          <w:lang w:eastAsia="en-US"/>
        </w:rPr>
        <w:t>.</w:t>
      </w:r>
    </w:p>
    <w:p w14:paraId="772FEB56" w14:textId="77777777" w:rsidR="00525542" w:rsidRPr="00FC3BD4" w:rsidRDefault="00525542" w:rsidP="00525542">
      <w:pPr>
        <w:rPr>
          <w:rFonts w:ascii="Fira Sans" w:hAnsi="Fira Sans"/>
          <w:sz w:val="20"/>
        </w:rPr>
      </w:pPr>
    </w:p>
    <w:p w14:paraId="04643CD4" w14:textId="77777777" w:rsidR="00525542" w:rsidRPr="00FC3BD4" w:rsidRDefault="00525542" w:rsidP="00525542">
      <w:pPr>
        <w:rPr>
          <w:rFonts w:ascii="Fira Sans" w:hAnsi="Fira Sans"/>
          <w:sz w:val="20"/>
        </w:rPr>
      </w:pPr>
      <w:r w:rsidRPr="00FC3BD4">
        <w:rPr>
          <w:rFonts w:ascii="Fira Sans" w:hAnsi="Fira Sans"/>
          <w:sz w:val="20"/>
        </w:rPr>
        <w:t>De Opdracht/ Prestatie zal zo eenvoudig, gebruiksvriendelijk en intuïtief mogelijk moeten worden ingericht en in staat zijn volgens vigerende wetgeving te kunnen rapporteren.</w:t>
      </w:r>
      <w:r>
        <w:rPr>
          <w:rFonts w:ascii="Fira Sans" w:hAnsi="Fira Sans"/>
          <w:sz w:val="20"/>
        </w:rPr>
        <w:t xml:space="preserve"> </w:t>
      </w:r>
      <w:r w:rsidRPr="00FC3BD4">
        <w:rPr>
          <w:rFonts w:ascii="Fira Sans" w:hAnsi="Fira Sans"/>
          <w:sz w:val="20"/>
        </w:rPr>
        <w:t>De Opdracht/ Prestatie zal worden ingericht met de volgende functionele uitgangspunten:</w:t>
      </w:r>
    </w:p>
    <w:p w14:paraId="147E5654" w14:textId="77777777" w:rsidR="00525542" w:rsidRDefault="00525542" w:rsidP="00525542">
      <w:pPr>
        <w:numPr>
          <w:ilvl w:val="0"/>
          <w:numId w:val="33"/>
        </w:numPr>
        <w:spacing w:line="240" w:lineRule="auto"/>
        <w:rPr>
          <w:rFonts w:ascii="Fira Sans" w:hAnsi="Fira Sans"/>
          <w:sz w:val="20"/>
          <w:szCs w:val="22"/>
          <w:lang w:eastAsia="en-US"/>
        </w:rPr>
      </w:pPr>
      <w:r w:rsidRPr="00FC3BD4">
        <w:rPr>
          <w:rFonts w:ascii="Fira Sans" w:hAnsi="Fira Sans"/>
          <w:sz w:val="20"/>
          <w:szCs w:val="22"/>
          <w:lang w:eastAsia="en-US"/>
        </w:rPr>
        <w:t xml:space="preserve">De financiële processen </w:t>
      </w:r>
      <w:r>
        <w:rPr>
          <w:rFonts w:ascii="Fira Sans" w:hAnsi="Fira Sans"/>
          <w:sz w:val="20"/>
          <w:szCs w:val="22"/>
          <w:lang w:eastAsia="en-US"/>
        </w:rPr>
        <w:t xml:space="preserve">van de Opdrachtgever </w:t>
      </w:r>
      <w:r w:rsidRPr="00FC3BD4">
        <w:rPr>
          <w:rFonts w:ascii="Fira Sans" w:hAnsi="Fira Sans"/>
          <w:sz w:val="20"/>
          <w:szCs w:val="22"/>
          <w:lang w:eastAsia="en-US"/>
        </w:rPr>
        <w:t>lopen zoveel mogelijk digitaal en geautomatiseerd;</w:t>
      </w:r>
    </w:p>
    <w:p w14:paraId="4DC288AA" w14:textId="77777777" w:rsidR="00525542" w:rsidRPr="00506477" w:rsidRDefault="00525542" w:rsidP="00525542">
      <w:pPr>
        <w:numPr>
          <w:ilvl w:val="0"/>
          <w:numId w:val="33"/>
        </w:numPr>
        <w:spacing w:line="240" w:lineRule="auto"/>
        <w:rPr>
          <w:rFonts w:ascii="Fira Sans" w:hAnsi="Fira Sans"/>
          <w:sz w:val="20"/>
          <w:szCs w:val="22"/>
          <w:lang w:eastAsia="en-US"/>
        </w:rPr>
      </w:pPr>
      <w:r w:rsidRPr="00FC3BD4">
        <w:rPr>
          <w:rFonts w:ascii="Fira Sans" w:hAnsi="Fira Sans"/>
          <w:sz w:val="20"/>
          <w:szCs w:val="22"/>
          <w:lang w:eastAsia="en-US"/>
        </w:rPr>
        <w:t>De Opdracht/ Prestatie ondersteunt het ontvangen en verzenden van digitale facturen</w:t>
      </w:r>
      <w:r>
        <w:rPr>
          <w:rFonts w:ascii="Fira Sans" w:hAnsi="Fira Sans"/>
          <w:sz w:val="20"/>
          <w:szCs w:val="22"/>
          <w:lang w:eastAsia="en-US"/>
        </w:rPr>
        <w:t>;</w:t>
      </w:r>
    </w:p>
    <w:p w14:paraId="3B01CBC8" w14:textId="77777777" w:rsidR="00525542" w:rsidRPr="00FC3BD4" w:rsidRDefault="00525542" w:rsidP="00525542">
      <w:pPr>
        <w:numPr>
          <w:ilvl w:val="0"/>
          <w:numId w:val="33"/>
        </w:numPr>
        <w:spacing w:line="240" w:lineRule="auto"/>
        <w:rPr>
          <w:rFonts w:ascii="Fira Sans" w:hAnsi="Fira Sans"/>
          <w:sz w:val="20"/>
          <w:szCs w:val="22"/>
          <w:lang w:eastAsia="en-US"/>
        </w:rPr>
      </w:pPr>
      <w:r w:rsidRPr="00FC3BD4">
        <w:rPr>
          <w:rFonts w:ascii="Fira Sans" w:hAnsi="Fira Sans"/>
          <w:sz w:val="20"/>
          <w:szCs w:val="22"/>
          <w:lang w:eastAsia="en-US"/>
        </w:rPr>
        <w:t>De Opdracht/ Prestatie is gebruiksvriendelijk: functioneel beheer en dagelijkse handelingen voor (financiële) medewerkers zijn zo eenduidig, eenvoudig, intuïtief en logisch mogelijk uit te voeren met zo min mogelijk handelingen;</w:t>
      </w:r>
    </w:p>
    <w:p w14:paraId="4EF39252" w14:textId="77777777" w:rsidR="00525542" w:rsidRPr="00FC3BD4" w:rsidRDefault="00525542" w:rsidP="00525542">
      <w:pPr>
        <w:numPr>
          <w:ilvl w:val="0"/>
          <w:numId w:val="33"/>
        </w:numPr>
        <w:spacing w:line="240" w:lineRule="auto"/>
        <w:rPr>
          <w:rFonts w:ascii="Fira Sans" w:hAnsi="Fira Sans"/>
          <w:sz w:val="20"/>
          <w:szCs w:val="22"/>
          <w:lang w:eastAsia="en-US"/>
        </w:rPr>
      </w:pPr>
      <w:r w:rsidRPr="00FC3BD4">
        <w:rPr>
          <w:rFonts w:ascii="Fira Sans" w:hAnsi="Fira Sans"/>
          <w:sz w:val="20"/>
          <w:szCs w:val="22"/>
          <w:lang w:eastAsia="en-US"/>
        </w:rPr>
        <w:t>Er is inzicht in alle financiële documentatie op een digitale manier;</w:t>
      </w:r>
    </w:p>
    <w:p w14:paraId="71412562" w14:textId="77777777" w:rsidR="00525542" w:rsidRPr="00FC3BD4" w:rsidRDefault="00525542" w:rsidP="00525542">
      <w:pPr>
        <w:numPr>
          <w:ilvl w:val="0"/>
          <w:numId w:val="33"/>
        </w:numPr>
        <w:spacing w:line="240" w:lineRule="auto"/>
        <w:rPr>
          <w:rFonts w:ascii="Fira Sans" w:hAnsi="Fira Sans"/>
          <w:sz w:val="20"/>
          <w:szCs w:val="22"/>
          <w:lang w:eastAsia="en-US"/>
        </w:rPr>
      </w:pPr>
      <w:r w:rsidRPr="00FC3BD4">
        <w:rPr>
          <w:rFonts w:ascii="Fira Sans" w:hAnsi="Fira Sans"/>
          <w:sz w:val="20"/>
          <w:szCs w:val="22"/>
          <w:lang w:eastAsia="en-US"/>
        </w:rPr>
        <w:t xml:space="preserve">Raadplegers worden eenvoudig voorzien van informatie over budget, uitnutting en verplichtingen (zie bijlage B01 het </w:t>
      </w:r>
      <w:r>
        <w:rPr>
          <w:rFonts w:ascii="Fira Sans" w:hAnsi="Fira Sans"/>
          <w:sz w:val="20"/>
          <w:szCs w:val="22"/>
          <w:lang w:eastAsia="en-US"/>
        </w:rPr>
        <w:t>P</w:t>
      </w:r>
      <w:r w:rsidRPr="00FC3BD4">
        <w:rPr>
          <w:rFonts w:ascii="Fira Sans" w:hAnsi="Fira Sans"/>
          <w:sz w:val="20"/>
          <w:szCs w:val="22"/>
          <w:lang w:eastAsia="en-US"/>
        </w:rPr>
        <w:t xml:space="preserve">rogramma van </w:t>
      </w:r>
      <w:r>
        <w:rPr>
          <w:rFonts w:ascii="Fira Sans" w:hAnsi="Fira Sans"/>
          <w:sz w:val="20"/>
          <w:szCs w:val="22"/>
          <w:lang w:eastAsia="en-US"/>
        </w:rPr>
        <w:t>E</w:t>
      </w:r>
      <w:r w:rsidRPr="00FC3BD4">
        <w:rPr>
          <w:rFonts w:ascii="Fira Sans" w:hAnsi="Fira Sans"/>
          <w:sz w:val="20"/>
          <w:szCs w:val="22"/>
          <w:lang w:eastAsia="en-US"/>
        </w:rPr>
        <w:t>isen voor de detaillering);</w:t>
      </w:r>
    </w:p>
    <w:p w14:paraId="6B441962" w14:textId="77777777" w:rsidR="00525542" w:rsidRPr="00FC3BD4" w:rsidRDefault="00525542" w:rsidP="00525542">
      <w:pPr>
        <w:numPr>
          <w:ilvl w:val="0"/>
          <w:numId w:val="33"/>
        </w:numPr>
        <w:spacing w:line="240" w:lineRule="auto"/>
        <w:rPr>
          <w:rFonts w:ascii="Fira Sans" w:hAnsi="Fira Sans"/>
          <w:sz w:val="20"/>
          <w:szCs w:val="22"/>
          <w:lang w:eastAsia="en-US"/>
        </w:rPr>
      </w:pPr>
      <w:r w:rsidRPr="00FC3BD4">
        <w:rPr>
          <w:rFonts w:ascii="Fira Sans" w:hAnsi="Fira Sans"/>
          <w:sz w:val="20"/>
          <w:szCs w:val="22"/>
          <w:lang w:eastAsia="en-US"/>
        </w:rPr>
        <w:t>Prestatieleveringen worden waar mogelijk logisch vastgelegd in de Opdracht/ Prestatie</w:t>
      </w:r>
      <w:r>
        <w:rPr>
          <w:rFonts w:ascii="Fira Sans" w:hAnsi="Fira Sans"/>
          <w:sz w:val="20"/>
          <w:szCs w:val="22"/>
          <w:lang w:eastAsia="en-US"/>
        </w:rPr>
        <w:t>.</w:t>
      </w:r>
    </w:p>
    <w:p w14:paraId="2E8EBD50" w14:textId="77777777" w:rsidR="00525542" w:rsidRPr="00FC3BD4" w:rsidRDefault="00525542" w:rsidP="00525542">
      <w:pPr>
        <w:rPr>
          <w:rFonts w:ascii="Fira Sans" w:hAnsi="Fira Sans"/>
          <w:sz w:val="20"/>
        </w:rPr>
      </w:pPr>
    </w:p>
    <w:p w14:paraId="35017184" w14:textId="135C3C39" w:rsidR="00525542" w:rsidRDefault="00525542" w:rsidP="00525542">
      <w:pPr>
        <w:spacing w:line="276" w:lineRule="auto"/>
        <w:rPr>
          <w:rFonts w:ascii="Fira Sans" w:hAnsi="Fira Sans"/>
          <w:sz w:val="20"/>
        </w:rPr>
      </w:pPr>
      <w:r w:rsidRPr="00FC3BD4">
        <w:rPr>
          <w:rFonts w:ascii="Fira Sans" w:hAnsi="Fira Sans"/>
          <w:sz w:val="20"/>
        </w:rPr>
        <w:t xml:space="preserve">Deze doelstellingen zijn door de Aanbestedende dienst vertaald naar de afbakening van de </w:t>
      </w:r>
      <w:r>
        <w:rPr>
          <w:rFonts w:ascii="Fira Sans" w:hAnsi="Fira Sans"/>
          <w:sz w:val="20"/>
        </w:rPr>
        <w:t>Opdracht/ Prestatie</w:t>
      </w:r>
      <w:r w:rsidRPr="00FC3BD4">
        <w:rPr>
          <w:rFonts w:ascii="Fira Sans" w:hAnsi="Fira Sans"/>
          <w:sz w:val="20"/>
        </w:rPr>
        <w:t xml:space="preserve">, de eisen die aan de uitvoering ervan gesteld worden, de eisen die aan Ondernemers worden gesteld om voor de </w:t>
      </w:r>
      <w:r>
        <w:rPr>
          <w:rFonts w:ascii="Fira Sans" w:hAnsi="Fira Sans"/>
          <w:sz w:val="20"/>
        </w:rPr>
        <w:t>Opdracht/ Prestatie</w:t>
      </w:r>
      <w:r w:rsidRPr="00FC3BD4">
        <w:rPr>
          <w:rFonts w:ascii="Fira Sans" w:hAnsi="Fira Sans"/>
          <w:sz w:val="20"/>
        </w:rPr>
        <w:t xml:space="preserve"> in aanmerking te komen en de wijze waarop de economisch meest voordelige Inschrijving wordt geselecteerd.</w:t>
      </w:r>
    </w:p>
    <w:p w14:paraId="136CAB6C" w14:textId="77777777" w:rsidR="00525542" w:rsidRPr="003F3743" w:rsidRDefault="00525542" w:rsidP="00525542">
      <w:pPr>
        <w:pStyle w:val="Kop2"/>
        <w:spacing w:before="240" w:after="120"/>
        <w:rPr>
          <w:rFonts w:ascii="Fira Sans" w:hAnsi="Fira Sans"/>
          <w:sz w:val="20"/>
        </w:rPr>
      </w:pPr>
      <w:bookmarkStart w:id="23" w:name="_Toc84318115"/>
      <w:r w:rsidRPr="00FC3BD4">
        <w:rPr>
          <w:rFonts w:ascii="Fira Sans" w:hAnsi="Fira Sans"/>
          <w:sz w:val="20"/>
        </w:rPr>
        <w:t xml:space="preserve">Aard van de </w:t>
      </w:r>
      <w:r>
        <w:rPr>
          <w:rFonts w:ascii="Fira Sans" w:hAnsi="Fira Sans"/>
          <w:sz w:val="20"/>
        </w:rPr>
        <w:t>Opdracht/ Prestatie</w:t>
      </w:r>
      <w:bookmarkEnd w:id="23"/>
    </w:p>
    <w:p w14:paraId="4AF9193D" w14:textId="77777777" w:rsidR="00525542" w:rsidRPr="00FC3BD4" w:rsidRDefault="00525542" w:rsidP="00525542">
      <w:pPr>
        <w:rPr>
          <w:rFonts w:ascii="Fira Sans" w:hAnsi="Fira Sans"/>
          <w:sz w:val="20"/>
        </w:rPr>
      </w:pPr>
      <w:r w:rsidRPr="00FC3BD4">
        <w:rPr>
          <w:rFonts w:ascii="Fira Sans" w:hAnsi="Fira Sans"/>
          <w:sz w:val="20"/>
        </w:rPr>
        <w:t>De gevraagde functionaliteit is onderverdeeld in vaste dienstverlening zijnde:</w:t>
      </w:r>
    </w:p>
    <w:p w14:paraId="514A0C2E"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#1 Financiële grootboekadministratie;</w:t>
      </w:r>
    </w:p>
    <w:p w14:paraId="20C22471"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 xml:space="preserve">#2 Debiteurenadministratie; </w:t>
      </w:r>
    </w:p>
    <w:p w14:paraId="52FCD3D3"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#3 Crediteurenadministratie;</w:t>
      </w:r>
    </w:p>
    <w:p w14:paraId="48571826"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#4 Verkoopadministratie;</w:t>
      </w:r>
    </w:p>
    <w:p w14:paraId="5046431E"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#5 Inkoopadministratie;</w:t>
      </w:r>
    </w:p>
    <w:p w14:paraId="3289C385"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#6 Activa administratie;</w:t>
      </w:r>
    </w:p>
    <w:p w14:paraId="6A1E9530"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#7 Projectadministratie.</w:t>
      </w:r>
    </w:p>
    <w:p w14:paraId="324E4468" w14:textId="77777777" w:rsidR="00525542" w:rsidRPr="00FC3BD4" w:rsidRDefault="00525542" w:rsidP="00525542">
      <w:pPr>
        <w:spacing w:before="120"/>
        <w:rPr>
          <w:rFonts w:ascii="Fira Sans" w:hAnsi="Fira Sans"/>
          <w:sz w:val="20"/>
        </w:rPr>
      </w:pPr>
      <w:r w:rsidRPr="00FC3BD4">
        <w:rPr>
          <w:rFonts w:ascii="Fira Sans" w:hAnsi="Fira Sans"/>
          <w:sz w:val="20"/>
        </w:rPr>
        <w:t>En optionele functionaliteit zijnde:</w:t>
      </w:r>
    </w:p>
    <w:p w14:paraId="7FA307D1"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#8 Contractadministratie;</w:t>
      </w:r>
    </w:p>
    <w:p w14:paraId="2C6FEC6A"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#9 Lening administratie;</w:t>
      </w:r>
    </w:p>
    <w:p w14:paraId="5CCD725A"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 xml:space="preserve">#10 </w:t>
      </w:r>
      <w:proofErr w:type="spellStart"/>
      <w:r w:rsidRPr="00FC3BD4">
        <w:rPr>
          <w:rFonts w:ascii="Fira Sans" w:hAnsi="Fira Sans"/>
          <w:spacing w:val="5"/>
          <w:sz w:val="20"/>
          <w:szCs w:val="20"/>
        </w:rPr>
        <w:t>Disclosure</w:t>
      </w:r>
      <w:proofErr w:type="spellEnd"/>
      <w:r w:rsidRPr="00FC3BD4">
        <w:rPr>
          <w:rFonts w:ascii="Fira Sans" w:hAnsi="Fira Sans"/>
          <w:spacing w:val="5"/>
          <w:sz w:val="20"/>
          <w:szCs w:val="20"/>
        </w:rPr>
        <w:t xml:space="preserve"> management; </w:t>
      </w:r>
    </w:p>
    <w:p w14:paraId="50A8CA59"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 xml:space="preserve">#11 </w:t>
      </w:r>
      <w:proofErr w:type="spellStart"/>
      <w:r w:rsidRPr="00FC3BD4">
        <w:rPr>
          <w:rFonts w:ascii="Fira Sans" w:hAnsi="Fira Sans"/>
          <w:spacing w:val="5"/>
          <w:sz w:val="20"/>
          <w:szCs w:val="20"/>
        </w:rPr>
        <w:t>Forecasting</w:t>
      </w:r>
      <w:proofErr w:type="spellEnd"/>
      <w:r w:rsidRPr="00FC3BD4">
        <w:rPr>
          <w:rFonts w:ascii="Fira Sans" w:hAnsi="Fira Sans"/>
          <w:spacing w:val="5"/>
          <w:sz w:val="20"/>
          <w:szCs w:val="20"/>
        </w:rPr>
        <w:t>; en</w:t>
      </w:r>
    </w:p>
    <w:p w14:paraId="7667A87F"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#12 Business intelligence en analyses.</w:t>
      </w:r>
    </w:p>
    <w:p w14:paraId="01B80D1F" w14:textId="77777777" w:rsidR="00525542" w:rsidRPr="00FC3BD4" w:rsidRDefault="00525542" w:rsidP="00525542">
      <w:pPr>
        <w:spacing w:line="276" w:lineRule="auto"/>
        <w:rPr>
          <w:rFonts w:ascii="Fira Sans" w:hAnsi="Fira Sans"/>
          <w:sz w:val="20"/>
        </w:rPr>
      </w:pPr>
    </w:p>
    <w:p w14:paraId="0CDC10D7" w14:textId="77777777" w:rsidR="00525542" w:rsidRPr="001D2411" w:rsidRDefault="00525542" w:rsidP="00525542">
      <w:pPr>
        <w:spacing w:line="276" w:lineRule="auto"/>
        <w:rPr>
          <w:rFonts w:ascii="Fira Sans" w:hAnsi="Fira Sans"/>
          <w:sz w:val="20"/>
        </w:rPr>
      </w:pPr>
      <w:r w:rsidRPr="001D2411">
        <w:rPr>
          <w:rFonts w:ascii="Fira Sans" w:hAnsi="Fira Sans"/>
          <w:sz w:val="20"/>
        </w:rPr>
        <w:t xml:space="preserve">De </w:t>
      </w:r>
      <w:r>
        <w:rPr>
          <w:rFonts w:ascii="Fira Sans" w:hAnsi="Fira Sans"/>
          <w:sz w:val="20"/>
        </w:rPr>
        <w:t>Opdrachtgever</w:t>
      </w:r>
      <w:r w:rsidRPr="001D2411">
        <w:rPr>
          <w:rFonts w:ascii="Fira Sans" w:hAnsi="Fira Sans"/>
          <w:sz w:val="20"/>
        </w:rPr>
        <w:t xml:space="preserve"> is niet verplicht om de optionele functionaliteiten af te nemen en is niet verplicht tot het betalen van vergoedingen ten aanzien van deze optionele diensten.</w:t>
      </w:r>
    </w:p>
    <w:p w14:paraId="717ED2E2" w14:textId="77777777" w:rsidR="00525542" w:rsidRDefault="00525542" w:rsidP="00525542">
      <w:pPr>
        <w:spacing w:line="276" w:lineRule="auto"/>
        <w:rPr>
          <w:rFonts w:ascii="Fira Sans" w:hAnsi="Fira Sans"/>
          <w:sz w:val="20"/>
        </w:rPr>
      </w:pPr>
    </w:p>
    <w:p w14:paraId="296D2393" w14:textId="7BEE7711" w:rsidR="00525542" w:rsidRPr="001D2411" w:rsidRDefault="00525542" w:rsidP="00525542">
      <w:pPr>
        <w:spacing w:line="276" w:lineRule="auto"/>
        <w:rPr>
          <w:rFonts w:ascii="Fira Sans" w:hAnsi="Fira Sans"/>
          <w:sz w:val="20"/>
        </w:rPr>
      </w:pPr>
      <w:r w:rsidRPr="001D2411">
        <w:rPr>
          <w:rFonts w:ascii="Fira Sans" w:hAnsi="Fira Sans"/>
          <w:sz w:val="20"/>
        </w:rPr>
        <w:lastRenderedPageBreak/>
        <w:t xml:space="preserve">In de Overeenkomst zijn herzieningsclausules opgenomen op grond waarvan </w:t>
      </w:r>
      <w:r w:rsidR="000E7643">
        <w:rPr>
          <w:rFonts w:ascii="Fira Sans" w:hAnsi="Fira Sans"/>
          <w:sz w:val="20"/>
        </w:rPr>
        <w:t xml:space="preserve">onder andere </w:t>
      </w:r>
      <w:r w:rsidRPr="001D2411">
        <w:rPr>
          <w:rFonts w:ascii="Fira Sans" w:hAnsi="Fira Sans"/>
          <w:sz w:val="20"/>
        </w:rPr>
        <w:t>de in deze paragraaf genoemde opties kunnen worden gelicht.</w:t>
      </w:r>
    </w:p>
    <w:p w14:paraId="5AFA964B" w14:textId="77777777" w:rsidR="00525542" w:rsidRPr="00FC3BD4" w:rsidRDefault="00525542" w:rsidP="00525542">
      <w:pPr>
        <w:spacing w:line="276" w:lineRule="auto"/>
        <w:rPr>
          <w:rFonts w:ascii="Fira Sans" w:hAnsi="Fira Sans"/>
          <w:sz w:val="20"/>
        </w:rPr>
      </w:pPr>
      <w:r w:rsidRPr="00FC3BD4">
        <w:rPr>
          <w:rFonts w:ascii="Fira Sans" w:hAnsi="Fira Sans"/>
          <w:sz w:val="20"/>
        </w:rPr>
        <w:br/>
        <w:t xml:space="preserve">De CPV-codes die van toepassing zijn op de </w:t>
      </w:r>
      <w:r>
        <w:rPr>
          <w:rFonts w:ascii="Fira Sans" w:hAnsi="Fira Sans"/>
          <w:sz w:val="20"/>
        </w:rPr>
        <w:t>Opdracht/ Prestatie</w:t>
      </w:r>
      <w:r w:rsidRPr="00FC3BD4">
        <w:rPr>
          <w:rFonts w:ascii="Fira Sans" w:hAnsi="Fira Sans"/>
          <w:sz w:val="20"/>
        </w:rPr>
        <w:t xml:space="preserve"> zijn:</w:t>
      </w:r>
    </w:p>
    <w:p w14:paraId="5A64978E"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 xml:space="preserve">- Aankoop/ administratieve software - 48219300-9 </w:t>
      </w:r>
    </w:p>
    <w:p w14:paraId="60171A65"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 Advies/ Software integratie - 72227000-2</w:t>
      </w:r>
    </w:p>
    <w:p w14:paraId="715C7F89"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 Diensten voor de ontwikkeling van boekhoudsoftware  - 72212443-6</w:t>
      </w:r>
    </w:p>
    <w:p w14:paraId="0495ABBA"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 Kantoorautomatiseringssoftware - 48920000-3</w:t>
      </w:r>
    </w:p>
    <w:p w14:paraId="7CE9A2E8" w14:textId="77777777" w:rsidR="00525542" w:rsidRPr="00FC3BD4" w:rsidRDefault="00525542" w:rsidP="00525542">
      <w:pPr>
        <w:spacing w:line="276" w:lineRule="auto"/>
        <w:rPr>
          <w:rFonts w:ascii="Fira Sans" w:hAnsi="Fira Sans"/>
          <w:sz w:val="20"/>
        </w:rPr>
      </w:pPr>
    </w:p>
    <w:p w14:paraId="2A1BA228"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Expliciet buiten de scope van de </w:t>
      </w:r>
      <w:r>
        <w:rPr>
          <w:rFonts w:ascii="Fira Sans" w:hAnsi="Fira Sans"/>
          <w:sz w:val="20"/>
        </w:rPr>
        <w:t>Opdracht/ Prestatie</w:t>
      </w:r>
      <w:r w:rsidRPr="00FC3BD4">
        <w:rPr>
          <w:rFonts w:ascii="Fira Sans" w:hAnsi="Fira Sans"/>
          <w:sz w:val="20"/>
        </w:rPr>
        <w:t xml:space="preserve"> vallen de volgende elementen:</w:t>
      </w:r>
    </w:p>
    <w:p w14:paraId="0128A663"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Systeem voor HR;</w:t>
      </w:r>
    </w:p>
    <w:p w14:paraId="0F83CCE1" w14:textId="77777777" w:rsidR="00525542" w:rsidRPr="00FC3BD4" w:rsidRDefault="00525542" w:rsidP="00525542">
      <w:pPr>
        <w:numPr>
          <w:ilvl w:val="0"/>
          <w:numId w:val="32"/>
        </w:numPr>
        <w:spacing w:before="120"/>
        <w:contextualSpacing/>
        <w:rPr>
          <w:rFonts w:ascii="Fira Sans" w:hAnsi="Fira Sans"/>
          <w:spacing w:val="5"/>
          <w:sz w:val="20"/>
          <w:szCs w:val="20"/>
        </w:rPr>
      </w:pPr>
      <w:r w:rsidRPr="00FC3BD4">
        <w:rPr>
          <w:rFonts w:ascii="Fira Sans" w:hAnsi="Fira Sans"/>
          <w:spacing w:val="5"/>
          <w:sz w:val="20"/>
          <w:szCs w:val="20"/>
        </w:rPr>
        <w:t>Systeem voor documentbeheer.</w:t>
      </w:r>
    </w:p>
    <w:p w14:paraId="4E578DF5" w14:textId="77777777" w:rsidR="00525542" w:rsidRPr="00FC3BD4" w:rsidRDefault="00525542" w:rsidP="00525542">
      <w:pPr>
        <w:spacing w:line="276" w:lineRule="auto"/>
        <w:rPr>
          <w:rFonts w:ascii="Fira Sans" w:hAnsi="Fira Sans"/>
          <w:sz w:val="20"/>
        </w:rPr>
      </w:pPr>
    </w:p>
    <w:p w14:paraId="0FEDDA85"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De minimumeisen waaraan Ondernemer gehouden is bij de uitvoering van de </w:t>
      </w:r>
      <w:r>
        <w:rPr>
          <w:rFonts w:ascii="Fira Sans" w:hAnsi="Fira Sans"/>
          <w:sz w:val="20"/>
        </w:rPr>
        <w:t>Opdracht/ Prestatie</w:t>
      </w:r>
      <w:r w:rsidRPr="00FC3BD4">
        <w:rPr>
          <w:rFonts w:ascii="Fira Sans" w:hAnsi="Fira Sans"/>
          <w:sz w:val="20"/>
        </w:rPr>
        <w:t>, zijn opgenomen in de Aanbestedingsstukken. Inschrijvers dienen zich hier bij inschrijving, op straffe van uitsluiting, onvoorwaardelijk aan te conformeren hetgeen zij doen door het indienen van een Inschrijving.</w:t>
      </w:r>
    </w:p>
    <w:p w14:paraId="32E4C854" w14:textId="77777777" w:rsidR="00525542" w:rsidRPr="003F3743" w:rsidRDefault="00525542" w:rsidP="00525542">
      <w:pPr>
        <w:pStyle w:val="Kop2"/>
        <w:spacing w:before="240" w:after="120"/>
        <w:rPr>
          <w:rFonts w:ascii="Fira Sans" w:hAnsi="Fira Sans"/>
          <w:sz w:val="20"/>
        </w:rPr>
      </w:pPr>
      <w:bookmarkStart w:id="24" w:name="_Toc84318116"/>
      <w:r w:rsidRPr="00FC3BD4">
        <w:rPr>
          <w:rFonts w:ascii="Fira Sans" w:hAnsi="Fira Sans"/>
          <w:sz w:val="20"/>
        </w:rPr>
        <w:t xml:space="preserve">Omvang van de </w:t>
      </w:r>
      <w:r>
        <w:rPr>
          <w:rFonts w:ascii="Fira Sans" w:hAnsi="Fira Sans"/>
          <w:sz w:val="20"/>
        </w:rPr>
        <w:t>Opdracht/ Prestatie</w:t>
      </w:r>
      <w:bookmarkEnd w:id="24"/>
    </w:p>
    <w:p w14:paraId="0DE61835" w14:textId="77777777" w:rsidR="00525542" w:rsidRPr="00FC3BD4" w:rsidRDefault="00525542" w:rsidP="00525542">
      <w:pPr>
        <w:rPr>
          <w:rFonts w:ascii="Fira Sans" w:hAnsi="Fira Sans"/>
          <w:sz w:val="20"/>
          <w:szCs w:val="20"/>
        </w:rPr>
      </w:pPr>
      <w:r w:rsidRPr="00FC3BD4">
        <w:rPr>
          <w:rFonts w:ascii="Fira Sans" w:hAnsi="Fira Sans"/>
          <w:sz w:val="20"/>
          <w:szCs w:val="20"/>
        </w:rPr>
        <w:t xml:space="preserve">In ondergenoemde tabel is het aantal gebruikers c.q. koppelingen van de </w:t>
      </w:r>
      <w:r>
        <w:rPr>
          <w:rFonts w:ascii="Fira Sans" w:hAnsi="Fira Sans"/>
          <w:sz w:val="20"/>
          <w:szCs w:val="20"/>
        </w:rPr>
        <w:t>Opdrachtgever</w:t>
      </w:r>
      <w:r w:rsidRPr="00FC3BD4">
        <w:rPr>
          <w:rFonts w:ascii="Fira Sans" w:hAnsi="Fira Sans"/>
          <w:sz w:val="20"/>
          <w:szCs w:val="20"/>
        </w:rPr>
        <w:t xml:space="preserve"> opgenomen.</w:t>
      </w:r>
    </w:p>
    <w:p w14:paraId="4F3B6CFD" w14:textId="77777777" w:rsidR="00525542" w:rsidRPr="00FC3BD4" w:rsidRDefault="00525542" w:rsidP="00525542">
      <w:pPr>
        <w:rPr>
          <w:rFonts w:ascii="Fira Sans" w:hAnsi="Fira Sans"/>
        </w:rPr>
      </w:pPr>
    </w:p>
    <w:tbl>
      <w:tblPr>
        <w:tblW w:w="0" w:type="auto"/>
        <w:tblInd w:w="-294" w:type="dxa"/>
        <w:tblCellMar>
          <w:left w:w="0" w:type="dxa"/>
          <w:right w:w="0" w:type="dxa"/>
        </w:tblCellMar>
        <w:tblLook w:val="04A0" w:firstRow="1" w:lastRow="0" w:firstColumn="1" w:lastColumn="0" w:noHBand="0" w:noVBand="1"/>
      </w:tblPr>
      <w:tblGrid>
        <w:gridCol w:w="710"/>
        <w:gridCol w:w="2126"/>
        <w:gridCol w:w="4819"/>
        <w:gridCol w:w="1123"/>
      </w:tblGrid>
      <w:tr w:rsidR="00525542" w:rsidRPr="00FC3BD4" w14:paraId="29B4E807" w14:textId="77777777" w:rsidTr="00812779">
        <w:tc>
          <w:tcPr>
            <w:tcW w:w="710"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35D1078B" w14:textId="77777777" w:rsidR="00525542" w:rsidRPr="00FC3BD4" w:rsidRDefault="00525542" w:rsidP="00812779">
            <w:pPr>
              <w:ind w:left="227"/>
              <w:rPr>
                <w:rFonts w:ascii="Fira Sans" w:hAnsi="Fira Sans" w:cs="Calibri"/>
                <w:b/>
                <w:bCs/>
                <w:spacing w:val="5"/>
                <w:szCs w:val="18"/>
              </w:rPr>
            </w:pPr>
            <w:r w:rsidRPr="00FC3BD4">
              <w:rPr>
                <w:rFonts w:ascii="Fira Sans" w:hAnsi="Fira Sans" w:cs="Calibri"/>
                <w:b/>
                <w:bCs/>
                <w:spacing w:val="5"/>
                <w:szCs w:val="18"/>
              </w:rPr>
              <w:t>R</w:t>
            </w:r>
            <w:r w:rsidRPr="00FC3BD4">
              <w:rPr>
                <w:rFonts w:ascii="Fira Sans" w:hAnsi="Fira Sans" w:cs="Calibri"/>
                <w:b/>
                <w:bCs/>
                <w:color w:val="000000"/>
                <w:spacing w:val="5"/>
                <w:szCs w:val="18"/>
              </w:rPr>
              <w:t>.</w:t>
            </w:r>
          </w:p>
        </w:tc>
        <w:tc>
          <w:tcPr>
            <w:tcW w:w="212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F1B2CF9" w14:textId="77777777" w:rsidR="00525542" w:rsidRPr="00FC3BD4" w:rsidRDefault="00525542" w:rsidP="00812779">
            <w:pPr>
              <w:rPr>
                <w:rFonts w:ascii="Fira Sans" w:hAnsi="Fira Sans" w:cs="Calibri"/>
                <w:b/>
                <w:bCs/>
                <w:color w:val="000000"/>
                <w:spacing w:val="5"/>
                <w:szCs w:val="18"/>
              </w:rPr>
            </w:pPr>
            <w:r w:rsidRPr="00FC3BD4">
              <w:rPr>
                <w:rFonts w:ascii="Fira Sans" w:hAnsi="Fira Sans" w:cs="Calibri"/>
                <w:b/>
                <w:bCs/>
                <w:color w:val="000000"/>
                <w:spacing w:val="5"/>
                <w:szCs w:val="18"/>
              </w:rPr>
              <w:t>Gebruikers/</w:t>
            </w:r>
          </w:p>
          <w:p w14:paraId="40991F41" w14:textId="77777777" w:rsidR="00525542" w:rsidRPr="00FC3BD4" w:rsidRDefault="00525542" w:rsidP="00812779">
            <w:pPr>
              <w:rPr>
                <w:rFonts w:ascii="Fira Sans" w:hAnsi="Fira Sans" w:cs="Calibri"/>
                <w:b/>
                <w:bCs/>
                <w:spacing w:val="5"/>
                <w:szCs w:val="18"/>
              </w:rPr>
            </w:pPr>
            <w:r w:rsidRPr="00FC3BD4">
              <w:rPr>
                <w:rFonts w:ascii="Fira Sans" w:hAnsi="Fira Sans" w:cs="Calibri"/>
                <w:b/>
                <w:bCs/>
                <w:color w:val="000000"/>
                <w:spacing w:val="5"/>
                <w:szCs w:val="18"/>
              </w:rPr>
              <w:t>Koppelingen</w:t>
            </w:r>
          </w:p>
        </w:tc>
        <w:tc>
          <w:tcPr>
            <w:tcW w:w="481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D50CF70" w14:textId="77777777" w:rsidR="00525542" w:rsidRPr="00FC3BD4" w:rsidRDefault="00525542" w:rsidP="00812779">
            <w:pPr>
              <w:ind w:left="227"/>
              <w:rPr>
                <w:rFonts w:ascii="Fira Sans" w:hAnsi="Fira Sans" w:cs="Calibri"/>
                <w:b/>
                <w:bCs/>
                <w:spacing w:val="5"/>
                <w:szCs w:val="18"/>
              </w:rPr>
            </w:pPr>
            <w:r w:rsidRPr="00FC3BD4">
              <w:rPr>
                <w:rFonts w:ascii="Fira Sans" w:hAnsi="Fira Sans" w:cs="Calibri"/>
                <w:b/>
                <w:bCs/>
                <w:color w:val="000000"/>
                <w:spacing w:val="5"/>
                <w:szCs w:val="18"/>
              </w:rPr>
              <w:t>Toelichting</w:t>
            </w:r>
          </w:p>
        </w:tc>
        <w:tc>
          <w:tcPr>
            <w:tcW w:w="112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032D8D3" w14:textId="77777777" w:rsidR="00525542" w:rsidRPr="00FC3BD4" w:rsidRDefault="00525542" w:rsidP="00812779">
            <w:pPr>
              <w:ind w:left="227"/>
              <w:rPr>
                <w:rFonts w:ascii="Fira Sans" w:hAnsi="Fira Sans" w:cs="Calibri"/>
                <w:b/>
                <w:bCs/>
                <w:spacing w:val="5"/>
                <w:szCs w:val="18"/>
              </w:rPr>
            </w:pPr>
            <w:r w:rsidRPr="00FC3BD4">
              <w:rPr>
                <w:rFonts w:ascii="Fira Sans" w:hAnsi="Fira Sans" w:cs="Calibri"/>
                <w:b/>
                <w:bCs/>
                <w:color w:val="000000"/>
                <w:spacing w:val="5"/>
                <w:szCs w:val="18"/>
              </w:rPr>
              <w:t>Aantal</w:t>
            </w:r>
            <w:r w:rsidRPr="00FC3BD4">
              <w:rPr>
                <w:rFonts w:ascii="Fira Sans" w:hAnsi="Fira Sans"/>
              </w:rPr>
              <w:t>*</w:t>
            </w:r>
          </w:p>
        </w:tc>
      </w:tr>
      <w:tr w:rsidR="00525542" w:rsidRPr="00FC3BD4" w14:paraId="58FB9939" w14:textId="77777777" w:rsidTr="00812779">
        <w:trPr>
          <w:trHeight w:val="911"/>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361210" w14:textId="77777777"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spacing w:val="5"/>
                <w:sz w:val="16"/>
                <w:szCs w:val="16"/>
              </w:rPr>
              <w:t>1</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FA828" w14:textId="77777777" w:rsidR="00525542" w:rsidRPr="00FC3BD4" w:rsidRDefault="00525542" w:rsidP="00600EED">
            <w:pPr>
              <w:spacing w:before="120" w:after="100" w:afterAutospacing="1" w:line="240" w:lineRule="auto"/>
              <w:rPr>
                <w:rFonts w:ascii="Fira Sans" w:hAnsi="Fira Sans" w:cs="Calibri"/>
                <w:spacing w:val="5"/>
                <w:sz w:val="16"/>
                <w:szCs w:val="16"/>
              </w:rPr>
            </w:pPr>
            <w:r w:rsidRPr="00FC3BD4">
              <w:rPr>
                <w:rFonts w:ascii="Fira Sans" w:hAnsi="Fira Sans" w:cs="Calibri"/>
                <w:sz w:val="16"/>
                <w:szCs w:val="16"/>
              </w:rPr>
              <w:t>Prestatieverklaarders en viewers</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C2F726" w14:textId="77777777" w:rsidR="00525542" w:rsidRPr="00FC3BD4" w:rsidRDefault="00525542" w:rsidP="00812779">
            <w:pPr>
              <w:rPr>
                <w:rFonts w:ascii="Fira Sans" w:hAnsi="Fira Sans" w:cs="Calibri"/>
                <w:spacing w:val="5"/>
                <w:sz w:val="16"/>
                <w:szCs w:val="16"/>
              </w:rPr>
            </w:pPr>
            <w:r w:rsidRPr="00FC3BD4">
              <w:rPr>
                <w:rFonts w:ascii="Fira Sans" w:hAnsi="Fira Sans" w:cs="Calibri"/>
                <w:spacing w:val="5"/>
                <w:sz w:val="16"/>
                <w:szCs w:val="16"/>
              </w:rPr>
              <w:t xml:space="preserve">Zijn gebruikers die vanuit een workflow of circulaire gevraagd worden een actie uit te voeren en/of een kijkrecht hebben voor specifieke onderdelen. </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9046DF" w14:textId="44C7B075"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spacing w:val="5"/>
                <w:sz w:val="16"/>
                <w:szCs w:val="16"/>
              </w:rPr>
              <w:t>0 - 2</w:t>
            </w:r>
            <w:r w:rsidR="008558C8">
              <w:rPr>
                <w:rFonts w:ascii="Fira Sans" w:hAnsi="Fira Sans" w:cs="Calibri"/>
                <w:spacing w:val="5"/>
                <w:sz w:val="16"/>
                <w:szCs w:val="16"/>
              </w:rPr>
              <w:t>1</w:t>
            </w:r>
            <w:r w:rsidRPr="00FC3BD4">
              <w:rPr>
                <w:rFonts w:ascii="Fira Sans" w:hAnsi="Fira Sans" w:cs="Calibri"/>
                <w:spacing w:val="5"/>
                <w:sz w:val="16"/>
                <w:szCs w:val="16"/>
              </w:rPr>
              <w:t>0</w:t>
            </w:r>
          </w:p>
        </w:tc>
      </w:tr>
      <w:tr w:rsidR="00525542" w:rsidRPr="00FC3BD4" w14:paraId="47473EE6" w14:textId="77777777" w:rsidTr="00812779">
        <w:trPr>
          <w:trHeight w:val="1108"/>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321319" w14:textId="77777777"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spacing w:val="5"/>
                <w:sz w:val="16"/>
                <w:szCs w:val="16"/>
              </w:rPr>
              <w:t>2</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13756E" w14:textId="77777777" w:rsidR="00525542" w:rsidRPr="00FC3BD4" w:rsidRDefault="00525542" w:rsidP="00812779">
            <w:pPr>
              <w:spacing w:before="120" w:after="100" w:afterAutospacing="1" w:line="240" w:lineRule="auto"/>
              <w:rPr>
                <w:rFonts w:ascii="Fira Sans" w:hAnsi="Fira Sans" w:cs="Calibri"/>
                <w:sz w:val="16"/>
                <w:szCs w:val="16"/>
              </w:rPr>
            </w:pPr>
            <w:r w:rsidRPr="00FC3BD4">
              <w:rPr>
                <w:rFonts w:ascii="Fira Sans" w:hAnsi="Fira Sans" w:cs="Calibri"/>
                <w:sz w:val="16"/>
                <w:szCs w:val="16"/>
              </w:rPr>
              <w:t>Budgethouders</w:t>
            </w:r>
            <w:r>
              <w:rPr>
                <w:rFonts w:ascii="Fira Sans" w:hAnsi="Fira Sans" w:cs="Calibri"/>
                <w:sz w:val="16"/>
                <w:szCs w:val="16"/>
              </w:rPr>
              <w:t xml:space="preserve"> </w:t>
            </w:r>
            <w:r w:rsidRPr="00FC3BD4">
              <w:rPr>
                <w:rFonts w:ascii="Fira Sans" w:hAnsi="Fira Sans" w:cs="Calibri"/>
                <w:sz w:val="16"/>
                <w:szCs w:val="16"/>
              </w:rPr>
              <w:t>en project bewakers</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8CE482" w14:textId="77777777" w:rsidR="00525542" w:rsidRPr="00FC3BD4" w:rsidRDefault="00525542" w:rsidP="00812779">
            <w:pPr>
              <w:rPr>
                <w:rFonts w:ascii="Fira Sans" w:hAnsi="Fira Sans" w:cs="Calibri"/>
                <w:spacing w:val="5"/>
                <w:sz w:val="16"/>
                <w:szCs w:val="16"/>
              </w:rPr>
            </w:pPr>
            <w:r w:rsidRPr="00FC3BD4">
              <w:rPr>
                <w:rFonts w:ascii="Fira Sans" w:hAnsi="Fira Sans" w:cs="Calibri"/>
                <w:spacing w:val="5"/>
                <w:sz w:val="16"/>
                <w:szCs w:val="16"/>
              </w:rPr>
              <w:t xml:space="preserve">Zijn gebruikers die vanuit een workflow of circulaire gevraagd worden een actie uit te voeren. Daarnaast krijgen zij een kijkrecht voor eigen budgetten en projecten. </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27507A" w14:textId="77777777"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spacing w:val="5"/>
                <w:sz w:val="16"/>
                <w:szCs w:val="16"/>
              </w:rPr>
              <w:t>50</w:t>
            </w:r>
          </w:p>
        </w:tc>
      </w:tr>
      <w:tr w:rsidR="00525542" w:rsidRPr="00FC3BD4" w14:paraId="37E1EF0F" w14:textId="77777777" w:rsidTr="00812779">
        <w:trPr>
          <w:trHeight w:val="840"/>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44CA96" w14:textId="77777777"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spacing w:val="5"/>
                <w:sz w:val="16"/>
                <w:szCs w:val="16"/>
              </w:rPr>
              <w:t>3</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1C857A" w14:textId="77777777" w:rsidR="00525542" w:rsidRPr="00FC3BD4" w:rsidRDefault="00525542" w:rsidP="00812779">
            <w:pPr>
              <w:spacing w:before="120" w:after="100" w:afterAutospacing="1" w:line="240" w:lineRule="auto"/>
              <w:jc w:val="both"/>
              <w:rPr>
                <w:rFonts w:ascii="Fira Sans" w:hAnsi="Fira Sans" w:cs="Calibri"/>
                <w:sz w:val="16"/>
                <w:szCs w:val="16"/>
              </w:rPr>
            </w:pPr>
            <w:r w:rsidRPr="00FC3BD4">
              <w:rPr>
                <w:rFonts w:ascii="Fira Sans" w:hAnsi="Fira Sans" w:cs="Calibri"/>
                <w:sz w:val="16"/>
                <w:szCs w:val="16"/>
              </w:rPr>
              <w:t>Intensief</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3980DF" w14:textId="77777777" w:rsidR="00525542" w:rsidRPr="00FC3BD4" w:rsidRDefault="00525542" w:rsidP="00812779">
            <w:pPr>
              <w:rPr>
                <w:rFonts w:ascii="Fira Sans" w:hAnsi="Fira Sans" w:cs="Calibri"/>
                <w:spacing w:val="5"/>
                <w:sz w:val="16"/>
                <w:szCs w:val="16"/>
              </w:rPr>
            </w:pPr>
            <w:r w:rsidRPr="00FC3BD4">
              <w:rPr>
                <w:rFonts w:ascii="Fira Sans" w:hAnsi="Fira Sans" w:cs="Calibri"/>
                <w:spacing w:val="5"/>
                <w:sz w:val="16"/>
                <w:szCs w:val="16"/>
              </w:rPr>
              <w:t>Zijn gebruikers die de volledige functionaliteit of delen van de functionaliteit nodig hebben om hun werk uit te oefenen.</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11C5E7" w14:textId="77777777"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spacing w:val="5"/>
                <w:sz w:val="16"/>
                <w:szCs w:val="16"/>
              </w:rPr>
              <w:t>40</w:t>
            </w:r>
          </w:p>
        </w:tc>
      </w:tr>
      <w:tr w:rsidR="00525542" w:rsidRPr="00FC3BD4" w14:paraId="2971B77B" w14:textId="77777777" w:rsidTr="00812779">
        <w:trPr>
          <w:trHeight w:val="379"/>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9CD881" w14:textId="77777777"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spacing w:val="5"/>
                <w:sz w:val="16"/>
                <w:szCs w:val="16"/>
              </w:rPr>
              <w:t>4</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2AC6B3" w14:textId="77777777" w:rsidR="00525542" w:rsidRPr="00FC3BD4" w:rsidRDefault="00525542" w:rsidP="00812779">
            <w:pPr>
              <w:spacing w:before="120" w:after="100" w:afterAutospacing="1" w:line="240" w:lineRule="auto"/>
              <w:jc w:val="both"/>
              <w:rPr>
                <w:rFonts w:ascii="Fira Sans" w:hAnsi="Fira Sans" w:cs="Calibri"/>
                <w:sz w:val="16"/>
                <w:szCs w:val="16"/>
              </w:rPr>
            </w:pPr>
            <w:r w:rsidRPr="00FC3BD4">
              <w:rPr>
                <w:rFonts w:ascii="Fira Sans" w:hAnsi="Fira Sans" w:cs="Calibri"/>
                <w:sz w:val="16"/>
                <w:szCs w:val="16"/>
              </w:rPr>
              <w:t>Beheerders</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1581FD" w14:textId="77777777" w:rsidR="00525542" w:rsidRPr="00FC3BD4" w:rsidRDefault="00525542" w:rsidP="00812779">
            <w:pPr>
              <w:rPr>
                <w:rFonts w:ascii="Fira Sans" w:hAnsi="Fira Sans" w:cs="Calibri"/>
                <w:spacing w:val="5"/>
                <w:sz w:val="16"/>
                <w:szCs w:val="16"/>
              </w:rPr>
            </w:pPr>
            <w:r w:rsidRPr="00FC3BD4">
              <w:rPr>
                <w:rFonts w:ascii="Fira Sans" w:hAnsi="Fira Sans" w:cs="Calibri"/>
                <w:spacing w:val="5"/>
                <w:sz w:val="16"/>
                <w:szCs w:val="16"/>
              </w:rPr>
              <w:t>Zijn gebruikers die beheer activiteiten kunnen uitvoeren.</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28B341" w14:textId="77777777"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spacing w:val="5"/>
                <w:sz w:val="16"/>
                <w:szCs w:val="16"/>
              </w:rPr>
              <w:t>5</w:t>
            </w:r>
          </w:p>
        </w:tc>
      </w:tr>
      <w:tr w:rsidR="00525542" w:rsidRPr="00FC3BD4" w14:paraId="4ECCF884" w14:textId="77777777" w:rsidTr="00812779">
        <w:trPr>
          <w:trHeight w:val="574"/>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98AEB2" w14:textId="77777777"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spacing w:val="5"/>
                <w:sz w:val="16"/>
                <w:szCs w:val="16"/>
              </w:rPr>
              <w:t>5</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72A14E" w14:textId="77777777" w:rsidR="00525542" w:rsidRPr="00FC3BD4" w:rsidRDefault="00525542" w:rsidP="00812779">
            <w:pPr>
              <w:spacing w:before="120" w:after="100" w:afterAutospacing="1" w:line="240" w:lineRule="auto"/>
              <w:jc w:val="both"/>
              <w:rPr>
                <w:rFonts w:ascii="Fira Sans" w:hAnsi="Fira Sans" w:cs="Calibri"/>
                <w:sz w:val="16"/>
                <w:szCs w:val="16"/>
              </w:rPr>
            </w:pPr>
            <w:r w:rsidRPr="00FC3BD4">
              <w:rPr>
                <w:rFonts w:ascii="Fira Sans" w:hAnsi="Fira Sans" w:cs="Calibri"/>
                <w:sz w:val="16"/>
                <w:szCs w:val="16"/>
              </w:rPr>
              <w:t>Systeemkoppelingen</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A3017B" w14:textId="77777777" w:rsidR="00525542" w:rsidRPr="00FC3BD4" w:rsidRDefault="00525542" w:rsidP="00812779">
            <w:pPr>
              <w:rPr>
                <w:rFonts w:ascii="Fira Sans" w:hAnsi="Fira Sans" w:cs="Calibri"/>
                <w:spacing w:val="5"/>
                <w:sz w:val="16"/>
                <w:szCs w:val="16"/>
              </w:rPr>
            </w:pPr>
            <w:r w:rsidRPr="00FC3BD4">
              <w:rPr>
                <w:rFonts w:ascii="Fira Sans" w:hAnsi="Fira Sans" w:cs="Calibri"/>
                <w:spacing w:val="5"/>
                <w:sz w:val="16"/>
                <w:szCs w:val="16"/>
              </w:rPr>
              <w:t>Zijn externe applicaties die middels een (API-) koppeling gegevens met het systeem uitwisselen.  </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3E7CA4D9" w14:textId="77777777"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spacing w:val="5"/>
                <w:sz w:val="16"/>
                <w:szCs w:val="16"/>
              </w:rPr>
              <w:t>10</w:t>
            </w:r>
          </w:p>
        </w:tc>
      </w:tr>
      <w:tr w:rsidR="00525542" w:rsidRPr="00FC3BD4" w14:paraId="7F5F50F0" w14:textId="77777777" w:rsidTr="00812779">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6B812" w14:textId="77777777"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b/>
                <w:bCs/>
                <w:spacing w:val="5"/>
                <w:sz w:val="16"/>
                <w:szCs w:val="16"/>
              </w:rPr>
              <w:t>-</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7B05565" w14:textId="77777777" w:rsidR="00525542" w:rsidRPr="00FC3BD4" w:rsidRDefault="00525542" w:rsidP="00812779">
            <w:pPr>
              <w:rPr>
                <w:rFonts w:ascii="Fira Sans" w:hAnsi="Fira Sans" w:cs="Calibri"/>
                <w:spacing w:val="5"/>
                <w:sz w:val="16"/>
                <w:szCs w:val="16"/>
              </w:rPr>
            </w:pPr>
            <w:r w:rsidRPr="00FC3BD4">
              <w:rPr>
                <w:rFonts w:ascii="Fira Sans" w:hAnsi="Fira Sans" w:cs="Calibri"/>
                <w:b/>
                <w:bCs/>
                <w:spacing w:val="5"/>
                <w:sz w:val="16"/>
                <w:szCs w:val="16"/>
              </w:rPr>
              <w:t xml:space="preserve">Totaal gebruikers </w:t>
            </w:r>
            <w:r>
              <w:rPr>
                <w:rFonts w:ascii="Fira Sans" w:hAnsi="Fira Sans" w:cs="Calibri"/>
                <w:b/>
                <w:bCs/>
                <w:spacing w:val="5"/>
                <w:sz w:val="16"/>
                <w:szCs w:val="16"/>
              </w:rPr>
              <w:t>van de Opdrachtgever</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14:paraId="12C8C8C7" w14:textId="77777777" w:rsidR="00525542" w:rsidRPr="00FC3BD4" w:rsidRDefault="00525542" w:rsidP="00812779">
            <w:pPr>
              <w:ind w:left="227"/>
              <w:rPr>
                <w:rFonts w:ascii="Fira Sans" w:hAnsi="Fira Sans" w:cs="Calibri"/>
                <w:spacing w:val="5"/>
                <w:sz w:val="16"/>
                <w:szCs w:val="16"/>
              </w:rPr>
            </w:pPr>
            <w:r w:rsidRPr="00FC3BD4">
              <w:rPr>
                <w:rFonts w:ascii="Fira Sans" w:hAnsi="Fira Sans" w:cs="Calibri"/>
                <w:b/>
                <w:bCs/>
                <w:spacing w:val="5"/>
                <w:sz w:val="16"/>
                <w:szCs w:val="16"/>
              </w:rPr>
              <w:t> </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CB3FE7" w14:textId="23249BE4" w:rsidR="00525542" w:rsidRPr="00FC3BD4" w:rsidRDefault="00525542" w:rsidP="00812779">
            <w:pPr>
              <w:ind w:left="227"/>
              <w:jc w:val="center"/>
              <w:rPr>
                <w:rFonts w:ascii="Fira Sans" w:hAnsi="Fira Sans" w:cs="Calibri"/>
                <w:spacing w:val="5"/>
                <w:sz w:val="16"/>
                <w:szCs w:val="16"/>
              </w:rPr>
            </w:pPr>
            <w:r w:rsidRPr="00FC3BD4">
              <w:rPr>
                <w:rFonts w:ascii="Fira Sans" w:hAnsi="Fira Sans" w:cs="Calibri"/>
                <w:b/>
                <w:bCs/>
                <w:spacing w:val="5"/>
                <w:sz w:val="16"/>
                <w:szCs w:val="16"/>
              </w:rPr>
              <w:t>3</w:t>
            </w:r>
            <w:r w:rsidR="00600EED">
              <w:rPr>
                <w:rFonts w:ascii="Fira Sans" w:hAnsi="Fira Sans" w:cs="Calibri"/>
                <w:b/>
                <w:bCs/>
                <w:spacing w:val="5"/>
                <w:sz w:val="16"/>
                <w:szCs w:val="16"/>
              </w:rPr>
              <w:t>1</w:t>
            </w:r>
            <w:r w:rsidRPr="00FC3BD4">
              <w:rPr>
                <w:rFonts w:ascii="Fira Sans" w:hAnsi="Fira Sans" w:cs="Calibri"/>
                <w:b/>
                <w:bCs/>
                <w:spacing w:val="5"/>
                <w:sz w:val="16"/>
                <w:szCs w:val="16"/>
              </w:rPr>
              <w:t>5</w:t>
            </w:r>
          </w:p>
        </w:tc>
      </w:tr>
    </w:tbl>
    <w:p w14:paraId="06B10718" w14:textId="77777777" w:rsidR="00525542" w:rsidRPr="00FC3BD4" w:rsidRDefault="00525542" w:rsidP="00525542">
      <w:pPr>
        <w:rPr>
          <w:rFonts w:ascii="Fira Sans" w:hAnsi="Fira Sans"/>
        </w:rPr>
      </w:pPr>
    </w:p>
    <w:p w14:paraId="5069D997" w14:textId="77777777" w:rsidR="00525542" w:rsidRPr="00FC3BD4" w:rsidRDefault="00525542" w:rsidP="00525542">
      <w:pPr>
        <w:rPr>
          <w:rFonts w:ascii="Fira Sans" w:hAnsi="Fira Sans"/>
        </w:rPr>
      </w:pPr>
      <w:r w:rsidRPr="00FC3BD4">
        <w:rPr>
          <w:rFonts w:ascii="Fira Sans" w:hAnsi="Fira Sans"/>
        </w:rPr>
        <w:t>*</w:t>
      </w:r>
      <w:r>
        <w:rPr>
          <w:rFonts w:ascii="Fira Sans" w:hAnsi="Fira Sans"/>
        </w:rPr>
        <w:t xml:space="preserve"> </w:t>
      </w:r>
      <w:r w:rsidRPr="00FC3BD4">
        <w:rPr>
          <w:rFonts w:ascii="Fira Sans" w:hAnsi="Fira Sans"/>
        </w:rPr>
        <w:t>Deze aantallen zijn indicatief en hier kunnen geen rechten aan worden ontleend, gedurende de looptijd van de overeenkomst kunnen aantallen afnemen en toenemen.</w:t>
      </w:r>
    </w:p>
    <w:p w14:paraId="07CD66B4" w14:textId="77777777" w:rsidR="00525542" w:rsidRDefault="00525542" w:rsidP="00525542">
      <w:pPr>
        <w:rPr>
          <w:rFonts w:ascii="Fira Sans" w:hAnsi="Fira Sans"/>
        </w:rPr>
      </w:pPr>
    </w:p>
    <w:p w14:paraId="6DE9A9A1" w14:textId="77777777" w:rsidR="00525542" w:rsidRPr="00D1174B" w:rsidRDefault="00525542" w:rsidP="00525542">
      <w:pPr>
        <w:rPr>
          <w:rFonts w:ascii="Fira Sans" w:hAnsi="Fira Sans"/>
          <w:sz w:val="20"/>
        </w:rPr>
      </w:pPr>
      <w:r w:rsidRPr="00D1174B">
        <w:rPr>
          <w:rFonts w:ascii="Fira Sans" w:hAnsi="Fira Sans"/>
          <w:sz w:val="20"/>
        </w:rPr>
        <w:t>In de Overeenkomst zijn herzieningsclausules opgenomen op grond waarvan de in deze paragraaf genoemde aantallen kunnen worden gewijzigd.</w:t>
      </w:r>
    </w:p>
    <w:p w14:paraId="381D8611" w14:textId="77777777" w:rsidR="00525542" w:rsidRPr="003F3743" w:rsidRDefault="00525542" w:rsidP="00525542">
      <w:pPr>
        <w:pStyle w:val="Kop2"/>
        <w:spacing w:before="240" w:after="120"/>
        <w:rPr>
          <w:rFonts w:ascii="Fira Sans" w:hAnsi="Fira Sans"/>
          <w:sz w:val="20"/>
        </w:rPr>
      </w:pPr>
      <w:bookmarkStart w:id="25" w:name="_Toc84318117"/>
      <w:r w:rsidRPr="00FC3BD4">
        <w:rPr>
          <w:rFonts w:ascii="Fira Sans" w:hAnsi="Fira Sans"/>
          <w:sz w:val="20"/>
        </w:rPr>
        <w:t>Vorm en duur Overeenkomst</w:t>
      </w:r>
      <w:bookmarkEnd w:id="25"/>
    </w:p>
    <w:p w14:paraId="5FAD0853" w14:textId="77777777" w:rsidR="00525542" w:rsidRDefault="00525542" w:rsidP="00525542">
      <w:pPr>
        <w:spacing w:line="276" w:lineRule="auto"/>
        <w:rPr>
          <w:rFonts w:ascii="Fira Sans" w:hAnsi="Fira Sans"/>
          <w:sz w:val="20"/>
        </w:rPr>
      </w:pPr>
      <w:r w:rsidRPr="00FC3BD4">
        <w:rPr>
          <w:rFonts w:ascii="Fira Sans" w:hAnsi="Fira Sans"/>
          <w:sz w:val="20"/>
        </w:rPr>
        <w:t>Er is sprake van een dienstverleningsovereenkomst die</w:t>
      </w:r>
      <w:r>
        <w:rPr>
          <w:rFonts w:ascii="Fira Sans" w:hAnsi="Fira Sans"/>
          <w:sz w:val="20"/>
        </w:rPr>
        <w:t xml:space="preserve"> bestaat uit 4 fasen en die</w:t>
      </w:r>
      <w:r w:rsidRPr="00FC3BD4">
        <w:rPr>
          <w:rFonts w:ascii="Fira Sans" w:hAnsi="Fira Sans"/>
          <w:sz w:val="20"/>
        </w:rPr>
        <w:t xml:space="preserve"> aanvangt met</w:t>
      </w:r>
      <w:r>
        <w:rPr>
          <w:rFonts w:ascii="Fira Sans" w:hAnsi="Fira Sans"/>
          <w:sz w:val="20"/>
        </w:rPr>
        <w:t>:</w:t>
      </w:r>
      <w:r w:rsidRPr="00FC3BD4">
        <w:rPr>
          <w:rFonts w:ascii="Fira Sans" w:hAnsi="Fira Sans"/>
          <w:sz w:val="20"/>
        </w:rPr>
        <w:t xml:space="preserve"> </w:t>
      </w:r>
    </w:p>
    <w:p w14:paraId="0C25434E" w14:textId="77777777" w:rsidR="00525542" w:rsidRPr="003F3743" w:rsidRDefault="00525542" w:rsidP="00525542">
      <w:pPr>
        <w:pStyle w:val="Lijstalinea"/>
        <w:numPr>
          <w:ilvl w:val="0"/>
          <w:numId w:val="38"/>
        </w:numPr>
        <w:spacing w:line="276" w:lineRule="auto"/>
        <w:rPr>
          <w:rFonts w:ascii="Fira Sans" w:hAnsi="Fira Sans"/>
          <w:sz w:val="20"/>
          <w:lang w:val="nl-NL"/>
        </w:rPr>
      </w:pPr>
      <w:r w:rsidRPr="003F3743">
        <w:rPr>
          <w:rFonts w:ascii="Fira Sans" w:hAnsi="Fira Sans"/>
          <w:sz w:val="20"/>
          <w:lang w:val="nl-NL"/>
        </w:rPr>
        <w:t xml:space="preserve">Fase 1: een begin migratie/ implementatie; </w:t>
      </w:r>
    </w:p>
    <w:p w14:paraId="0C93B113" w14:textId="77777777" w:rsidR="00525542" w:rsidRPr="003F3743" w:rsidRDefault="00525542" w:rsidP="00525542">
      <w:pPr>
        <w:pStyle w:val="Lijstalinea"/>
        <w:numPr>
          <w:ilvl w:val="0"/>
          <w:numId w:val="38"/>
        </w:numPr>
        <w:spacing w:line="276" w:lineRule="auto"/>
        <w:rPr>
          <w:rFonts w:ascii="Fira Sans" w:hAnsi="Fira Sans"/>
          <w:sz w:val="20"/>
          <w:lang w:val="nl-NL"/>
        </w:rPr>
      </w:pPr>
      <w:r w:rsidRPr="003F3743">
        <w:rPr>
          <w:rFonts w:ascii="Fira Sans" w:hAnsi="Fira Sans"/>
          <w:sz w:val="20"/>
          <w:lang w:val="nl-NL"/>
        </w:rPr>
        <w:t xml:space="preserve">Fase 2: een vaste looptijd; </w:t>
      </w:r>
    </w:p>
    <w:p w14:paraId="18FCE00D" w14:textId="77777777" w:rsidR="00525542" w:rsidRPr="003F3743" w:rsidRDefault="00525542" w:rsidP="00525542">
      <w:pPr>
        <w:pStyle w:val="Lijstalinea"/>
        <w:numPr>
          <w:ilvl w:val="0"/>
          <w:numId w:val="38"/>
        </w:numPr>
        <w:spacing w:line="276" w:lineRule="auto"/>
        <w:rPr>
          <w:rFonts w:ascii="Fira Sans" w:hAnsi="Fira Sans"/>
          <w:sz w:val="20"/>
          <w:lang w:val="nl-NL"/>
        </w:rPr>
      </w:pPr>
      <w:r w:rsidRPr="003F3743">
        <w:rPr>
          <w:rFonts w:ascii="Fira Sans" w:hAnsi="Fira Sans"/>
          <w:sz w:val="20"/>
          <w:lang w:val="nl-NL"/>
        </w:rPr>
        <w:lastRenderedPageBreak/>
        <w:t>Fase 3: Na het verstrijken van fase 2 heeft de Aanbestedende dienst de mogelijkheid de Overeenkomst 7 maal tegen dezelfde voorwaarden te verlengen</w:t>
      </w:r>
      <w:r>
        <w:rPr>
          <w:rFonts w:ascii="Fira Sans" w:hAnsi="Fira Sans"/>
          <w:sz w:val="20"/>
          <w:lang w:val="nl-NL"/>
        </w:rPr>
        <w:t>;</w:t>
      </w:r>
      <w:r w:rsidRPr="003F3743">
        <w:rPr>
          <w:rFonts w:ascii="Fira Sans" w:hAnsi="Fira Sans"/>
          <w:sz w:val="20"/>
          <w:lang w:val="nl-NL"/>
        </w:rPr>
        <w:t xml:space="preserve"> </w:t>
      </w:r>
    </w:p>
    <w:p w14:paraId="382C0467" w14:textId="17A1925C" w:rsidR="00525542" w:rsidRPr="003F3743" w:rsidRDefault="00525542" w:rsidP="00525542">
      <w:pPr>
        <w:pStyle w:val="Lijstalinea"/>
        <w:numPr>
          <w:ilvl w:val="0"/>
          <w:numId w:val="38"/>
        </w:numPr>
        <w:spacing w:line="276" w:lineRule="auto"/>
        <w:rPr>
          <w:rFonts w:ascii="Fira Sans" w:hAnsi="Fira Sans"/>
          <w:sz w:val="20"/>
          <w:lang w:val="nl-NL"/>
        </w:rPr>
      </w:pPr>
      <w:r w:rsidRPr="003F3743">
        <w:rPr>
          <w:rFonts w:ascii="Fira Sans" w:hAnsi="Fira Sans"/>
          <w:sz w:val="20"/>
          <w:lang w:val="nl-NL"/>
        </w:rPr>
        <w:t xml:space="preserve">Fase 4: een eind-migratie/ </w:t>
      </w:r>
      <w:r w:rsidR="009C3831" w:rsidRPr="003F3743">
        <w:rPr>
          <w:rFonts w:ascii="Fira Sans" w:hAnsi="Fira Sans"/>
          <w:sz w:val="20"/>
          <w:lang w:val="nl-NL"/>
        </w:rPr>
        <w:t>retransitie</w:t>
      </w:r>
      <w:r w:rsidRPr="003F3743">
        <w:rPr>
          <w:rFonts w:ascii="Fira Sans" w:hAnsi="Fira Sans"/>
          <w:sz w:val="20"/>
          <w:lang w:val="nl-NL"/>
        </w:rPr>
        <w:t xml:space="preserve">. De eind-migratie/ </w:t>
      </w:r>
      <w:r w:rsidR="009C3831" w:rsidRPr="003F3743">
        <w:rPr>
          <w:rFonts w:ascii="Fira Sans" w:hAnsi="Fira Sans"/>
          <w:sz w:val="20"/>
          <w:lang w:val="nl-NL"/>
        </w:rPr>
        <w:t>retransitie</w:t>
      </w:r>
      <w:r w:rsidRPr="003F3743">
        <w:rPr>
          <w:rFonts w:ascii="Fira Sans" w:hAnsi="Fira Sans"/>
          <w:sz w:val="20"/>
          <w:lang w:val="nl-NL"/>
        </w:rPr>
        <w:t xml:space="preserve"> kan tegen gelijkblijvende condities worden verlengd. </w:t>
      </w:r>
    </w:p>
    <w:p w14:paraId="0BB1A74E" w14:textId="77777777" w:rsidR="00525542" w:rsidRDefault="00525542" w:rsidP="00525542">
      <w:pPr>
        <w:spacing w:line="276" w:lineRule="auto"/>
        <w:rPr>
          <w:rFonts w:ascii="Fira Sans" w:hAnsi="Fira Sans"/>
          <w:sz w:val="20"/>
        </w:rPr>
      </w:pPr>
    </w:p>
    <w:p w14:paraId="396C248B" w14:textId="77777777" w:rsidR="00525542" w:rsidRDefault="00525542" w:rsidP="00525542">
      <w:pPr>
        <w:spacing w:line="276" w:lineRule="auto"/>
        <w:rPr>
          <w:rFonts w:ascii="Fira Sans" w:hAnsi="Fira Sans"/>
          <w:sz w:val="20"/>
        </w:rPr>
      </w:pPr>
      <w:r>
        <w:rPr>
          <w:rFonts w:ascii="Fira Sans" w:hAnsi="Fira Sans"/>
          <w:sz w:val="20"/>
        </w:rPr>
        <w:t>Zie voor verdere detaillering paragraaf 2.2 van deze Aanbestedingsleidraad.</w:t>
      </w:r>
    </w:p>
    <w:p w14:paraId="04C2ADBC" w14:textId="77777777" w:rsidR="00525542" w:rsidRPr="00FC3BD4" w:rsidRDefault="00525542" w:rsidP="00525542">
      <w:pPr>
        <w:spacing w:line="276" w:lineRule="auto"/>
        <w:rPr>
          <w:rFonts w:ascii="Fira Sans" w:hAnsi="Fira Sans"/>
          <w:sz w:val="20"/>
        </w:rPr>
      </w:pPr>
    </w:p>
    <w:p w14:paraId="3B8FB27B" w14:textId="77777777" w:rsidR="00525542" w:rsidRPr="00FC3BD4" w:rsidRDefault="00525542" w:rsidP="00525542">
      <w:pPr>
        <w:spacing w:line="276" w:lineRule="auto"/>
        <w:rPr>
          <w:rFonts w:ascii="Fira Sans" w:hAnsi="Fira Sans"/>
          <w:sz w:val="20"/>
        </w:rPr>
      </w:pPr>
      <w:r w:rsidRPr="00FC3BD4">
        <w:rPr>
          <w:rFonts w:ascii="Fira Sans" w:hAnsi="Fira Sans"/>
          <w:sz w:val="20"/>
        </w:rPr>
        <w:t>Gedurende de begin-migratie</w:t>
      </w:r>
      <w:r>
        <w:rPr>
          <w:rFonts w:ascii="Fira Sans" w:hAnsi="Fira Sans"/>
          <w:sz w:val="20"/>
        </w:rPr>
        <w:t>/ implementatie</w:t>
      </w:r>
      <w:r w:rsidRPr="00FC3BD4">
        <w:rPr>
          <w:rFonts w:ascii="Fira Sans" w:hAnsi="Fira Sans"/>
          <w:sz w:val="20"/>
        </w:rPr>
        <w:t xml:space="preserve"> kent de Overeenkomst een mogelijkheid tot  tussentijdse beëindiging door middel van opzegging.</w:t>
      </w:r>
    </w:p>
    <w:p w14:paraId="12BEE078" w14:textId="0CF0780B" w:rsidR="00525542" w:rsidRPr="00FC3BD4" w:rsidRDefault="00525542" w:rsidP="00525542">
      <w:pPr>
        <w:numPr>
          <w:ilvl w:val="0"/>
          <w:numId w:val="30"/>
        </w:numPr>
        <w:spacing w:line="276" w:lineRule="auto"/>
        <w:rPr>
          <w:rFonts w:ascii="Fira Sans" w:hAnsi="Fira Sans"/>
          <w:sz w:val="20"/>
          <w:szCs w:val="22"/>
          <w:lang w:eastAsia="en-US"/>
        </w:rPr>
      </w:pPr>
      <w:r w:rsidRPr="00FC3BD4">
        <w:rPr>
          <w:rFonts w:ascii="Fira Sans" w:hAnsi="Fira Sans"/>
          <w:sz w:val="20"/>
          <w:szCs w:val="22"/>
          <w:lang w:eastAsia="en-US"/>
        </w:rPr>
        <w:t xml:space="preserve">De periode van ondertekening van de overeenkomst tot </w:t>
      </w:r>
      <w:r>
        <w:rPr>
          <w:rFonts w:ascii="Fira Sans" w:hAnsi="Fira Sans"/>
          <w:sz w:val="20"/>
          <w:szCs w:val="22"/>
          <w:lang w:eastAsia="en-US"/>
        </w:rPr>
        <w:t>en met de acceptatie en tot de Go-live op 1 januari 2023</w:t>
      </w:r>
      <w:r w:rsidR="00332169">
        <w:rPr>
          <w:rFonts w:ascii="Fira Sans" w:hAnsi="Fira Sans"/>
          <w:sz w:val="20"/>
          <w:szCs w:val="22"/>
          <w:lang w:eastAsia="en-US"/>
        </w:rPr>
        <w:t xml:space="preserve"> </w:t>
      </w:r>
      <w:r w:rsidRPr="00FC3BD4">
        <w:rPr>
          <w:rFonts w:ascii="Fira Sans" w:hAnsi="Fira Sans"/>
          <w:sz w:val="20"/>
          <w:szCs w:val="22"/>
          <w:lang w:eastAsia="en-US"/>
        </w:rPr>
        <w:t>betreft de begin-migratie</w:t>
      </w:r>
      <w:r>
        <w:rPr>
          <w:rFonts w:ascii="Fira Sans" w:hAnsi="Fira Sans"/>
          <w:sz w:val="20"/>
          <w:szCs w:val="22"/>
          <w:lang w:eastAsia="en-US"/>
        </w:rPr>
        <w:t>/ implementatie</w:t>
      </w:r>
      <w:r w:rsidRPr="00FC3BD4">
        <w:rPr>
          <w:rFonts w:ascii="Fira Sans" w:hAnsi="Fira Sans"/>
          <w:sz w:val="20"/>
          <w:szCs w:val="22"/>
          <w:lang w:eastAsia="en-US"/>
        </w:rPr>
        <w:t>, waarin de dienstverlening wordt</w:t>
      </w:r>
      <w:r>
        <w:rPr>
          <w:rFonts w:ascii="Fira Sans" w:hAnsi="Fira Sans"/>
          <w:sz w:val="20"/>
          <w:szCs w:val="22"/>
          <w:lang w:eastAsia="en-US"/>
        </w:rPr>
        <w:t xml:space="preserve"> geïmplementeerd,</w:t>
      </w:r>
      <w:r w:rsidRPr="00FC3BD4">
        <w:rPr>
          <w:rFonts w:ascii="Fira Sans" w:hAnsi="Fira Sans"/>
          <w:sz w:val="20"/>
          <w:szCs w:val="22"/>
          <w:lang w:eastAsia="en-US"/>
        </w:rPr>
        <w:t xml:space="preserve"> gemigreerd en de samenwerking inclusief rapportages volledig is geoperationaliseerd.</w:t>
      </w:r>
      <w:r>
        <w:rPr>
          <w:rFonts w:ascii="Fira Sans" w:hAnsi="Fira Sans"/>
          <w:sz w:val="20"/>
          <w:szCs w:val="22"/>
          <w:lang w:eastAsia="en-US"/>
        </w:rPr>
        <w:t xml:space="preserve"> Gelet op de doorlooptijd dient direct na de ondertekening van de Overeenkomst te worden gestart met de migratie/ implementatiewerkzaamheden.</w:t>
      </w:r>
      <w:r w:rsidRPr="00FC3BD4">
        <w:rPr>
          <w:rFonts w:ascii="Fira Sans" w:hAnsi="Fira Sans"/>
          <w:sz w:val="20"/>
          <w:szCs w:val="22"/>
          <w:lang w:eastAsia="en-US"/>
        </w:rPr>
        <w:t xml:space="preserve"> Indien naar het oordeel van Opdrachtgever blijkt dat de tot dan vastgelegde beoogde resultaten en/of mijlpalen door de Ondernemer niet volgens de afspraken zijn gerealiseerd kan de </w:t>
      </w:r>
      <w:r>
        <w:rPr>
          <w:rFonts w:ascii="Fira Sans" w:hAnsi="Fira Sans"/>
          <w:sz w:val="20"/>
          <w:szCs w:val="22"/>
          <w:lang w:eastAsia="en-US"/>
        </w:rPr>
        <w:t>Opdrachtgever</w:t>
      </w:r>
      <w:r w:rsidRPr="00FC3BD4">
        <w:rPr>
          <w:rFonts w:ascii="Fira Sans" w:hAnsi="Fira Sans"/>
          <w:sz w:val="20"/>
          <w:szCs w:val="22"/>
          <w:lang w:eastAsia="en-US"/>
        </w:rPr>
        <w:t xml:space="preserve"> gedurende deze begin-migratie</w:t>
      </w:r>
      <w:r>
        <w:rPr>
          <w:rFonts w:ascii="Fira Sans" w:hAnsi="Fira Sans"/>
          <w:sz w:val="20"/>
          <w:szCs w:val="22"/>
          <w:lang w:eastAsia="en-US"/>
        </w:rPr>
        <w:t>/ implementatie</w:t>
      </w:r>
      <w:r w:rsidRPr="00FC3BD4">
        <w:rPr>
          <w:rFonts w:ascii="Fira Sans" w:hAnsi="Fira Sans"/>
          <w:sz w:val="20"/>
          <w:szCs w:val="22"/>
          <w:lang w:eastAsia="en-US"/>
        </w:rPr>
        <w:t xml:space="preserve">periode besluiten om de </w:t>
      </w:r>
      <w:r w:rsidR="00756DA3">
        <w:rPr>
          <w:rFonts w:ascii="Fira Sans" w:hAnsi="Fira Sans"/>
          <w:sz w:val="20"/>
          <w:szCs w:val="22"/>
          <w:lang w:eastAsia="en-US"/>
        </w:rPr>
        <w:t>O</w:t>
      </w:r>
      <w:r w:rsidRPr="00FC3BD4">
        <w:rPr>
          <w:rFonts w:ascii="Fira Sans" w:hAnsi="Fira Sans"/>
          <w:sz w:val="20"/>
          <w:szCs w:val="22"/>
          <w:lang w:eastAsia="en-US"/>
        </w:rPr>
        <w:t xml:space="preserve">vereenkomst op te zeggen. </w:t>
      </w:r>
    </w:p>
    <w:p w14:paraId="3FB60F85" w14:textId="77777777" w:rsidR="00525542" w:rsidRPr="003F3743" w:rsidRDefault="00525542" w:rsidP="00525542">
      <w:pPr>
        <w:pStyle w:val="Kop2"/>
        <w:spacing w:before="240" w:after="120"/>
        <w:rPr>
          <w:rFonts w:ascii="Fira Sans" w:hAnsi="Fira Sans"/>
          <w:sz w:val="20"/>
        </w:rPr>
      </w:pPr>
      <w:bookmarkStart w:id="26" w:name="_Toc84318118"/>
      <w:r w:rsidRPr="00FC3BD4">
        <w:rPr>
          <w:rFonts w:ascii="Fira Sans" w:hAnsi="Fira Sans"/>
          <w:sz w:val="20"/>
        </w:rPr>
        <w:t>Wachtkamerconstructie</w:t>
      </w:r>
      <w:bookmarkEnd w:id="26"/>
    </w:p>
    <w:p w14:paraId="467E366F" w14:textId="77777777" w:rsidR="00525542" w:rsidRPr="00FC3BD4" w:rsidRDefault="00525542" w:rsidP="00525542">
      <w:pPr>
        <w:spacing w:line="276" w:lineRule="auto"/>
        <w:rPr>
          <w:rFonts w:ascii="Fira Sans" w:hAnsi="Fira Sans" w:cs="Arial"/>
          <w:sz w:val="20"/>
        </w:rPr>
      </w:pPr>
      <w:r w:rsidRPr="00FC3BD4">
        <w:rPr>
          <w:rFonts w:ascii="Fira Sans" w:hAnsi="Fira Sans" w:cs="Arial"/>
          <w:sz w:val="20"/>
        </w:rPr>
        <w:t xml:space="preserve">Op de Overeenkomst is een wachtkamerconstructie van toepassing. Op basis van de beoordeling van de Inschrijvingen </w:t>
      </w:r>
      <w:r w:rsidRPr="00FC3BD4">
        <w:rPr>
          <w:rFonts w:ascii="Fira Sans" w:hAnsi="Fira Sans"/>
          <w:sz w:val="20"/>
        </w:rPr>
        <w:t>overeenkomstig</w:t>
      </w:r>
      <w:r w:rsidRPr="00FC3BD4">
        <w:rPr>
          <w:rFonts w:ascii="Fira Sans" w:hAnsi="Fira Sans" w:cs="Arial"/>
          <w:sz w:val="20"/>
        </w:rPr>
        <w:t xml:space="preserve"> hoofdstuk 5 ontstaat een rangorde van Inschrijvers. De Inschrijver die als eerste niet in aanmerking komt voor gunning (de Inschrijver die als #2 is gerangschikt), wordt in de wachtkamer geplaatst. Met deze partij wordt een wachtkamerovereenkomst gesloten welke als Bijlage C0</w:t>
      </w:r>
      <w:r>
        <w:rPr>
          <w:rFonts w:ascii="Fira Sans" w:hAnsi="Fira Sans" w:cs="Arial"/>
          <w:sz w:val="20"/>
        </w:rPr>
        <w:t>3</w:t>
      </w:r>
      <w:r w:rsidRPr="00FC3BD4">
        <w:rPr>
          <w:rFonts w:ascii="Fira Sans" w:hAnsi="Fira Sans" w:cs="Arial"/>
          <w:sz w:val="20"/>
        </w:rPr>
        <w:t xml:space="preserve"> in concept deel uitmaakt van de Aanbestedingsstukken. Hierin is onder meer is opgenomen dat deze Inschrijver de gestanddoeningstermijn van zijn Inschrijving verlengt voor de duur van de wachtkamerovereenkomst.</w:t>
      </w:r>
    </w:p>
    <w:p w14:paraId="72FB2759" w14:textId="77777777" w:rsidR="00525542" w:rsidRPr="00FC3BD4" w:rsidRDefault="00525542" w:rsidP="00525542">
      <w:pPr>
        <w:spacing w:line="276" w:lineRule="auto"/>
        <w:rPr>
          <w:rFonts w:ascii="Fira Sans" w:hAnsi="Fira Sans" w:cs="Arial"/>
          <w:sz w:val="20"/>
        </w:rPr>
      </w:pPr>
    </w:p>
    <w:p w14:paraId="2821782C" w14:textId="77777777" w:rsidR="00525542" w:rsidRPr="00FC3BD4" w:rsidRDefault="00525542" w:rsidP="00525542">
      <w:pPr>
        <w:spacing w:line="276" w:lineRule="auto"/>
        <w:rPr>
          <w:rFonts w:ascii="Fira Sans" w:hAnsi="Fira Sans" w:cs="Arial"/>
          <w:sz w:val="20"/>
        </w:rPr>
      </w:pPr>
      <w:r w:rsidRPr="00FC3BD4">
        <w:rPr>
          <w:rFonts w:ascii="Fira Sans" w:hAnsi="Fira Sans" w:cs="Arial"/>
          <w:sz w:val="20"/>
        </w:rPr>
        <w:t xml:space="preserve">De Aanbestedende dienst behoudt zich overeenkomstig de wachtkamerovereenkomst het recht voor om, in geval van voortijdige beëindiging van de Overeenkomst met de eerste Ondernemer, de </w:t>
      </w:r>
      <w:r>
        <w:rPr>
          <w:rFonts w:ascii="Fira Sans" w:hAnsi="Fira Sans" w:cs="Arial"/>
          <w:sz w:val="20"/>
        </w:rPr>
        <w:t>Opdracht/ Prestatie</w:t>
      </w:r>
      <w:r w:rsidRPr="00FC3BD4">
        <w:rPr>
          <w:rFonts w:ascii="Fira Sans" w:hAnsi="Fira Sans" w:cs="Arial"/>
          <w:sz w:val="20"/>
        </w:rPr>
        <w:t xml:space="preserve"> alsnog tegen de condities van deze aanbesteding te gunnen aan de Inschrijver waarmee de wachtkamerovereenkomst is aangegaan, overeenkomstig diens Inschrijving. De Aanbestedende dienst kan voornoemd recht inroepen tot </w:t>
      </w:r>
      <w:r w:rsidRPr="00287833">
        <w:rPr>
          <w:rFonts w:ascii="Fira Sans" w:hAnsi="Fira Sans"/>
          <w:sz w:val="20"/>
        </w:rPr>
        <w:t>18</w:t>
      </w:r>
      <w:r w:rsidRPr="00287833">
        <w:rPr>
          <w:rFonts w:ascii="Fira Sans" w:hAnsi="Fira Sans" w:cs="Arial"/>
          <w:sz w:val="20"/>
        </w:rPr>
        <w:t xml:space="preserve"> maanden</w:t>
      </w:r>
      <w:r w:rsidRPr="00FC3BD4">
        <w:rPr>
          <w:rFonts w:ascii="Fira Sans" w:hAnsi="Fira Sans" w:cs="Arial"/>
          <w:sz w:val="20"/>
        </w:rPr>
        <w:t> na het sluiten van de Overeenkomst met de eerste Ondernemer(s). De Aanbestedende dienst kan ook besluiten geen gebruik te maken van de wachtkamerovereenkomst.</w:t>
      </w:r>
    </w:p>
    <w:p w14:paraId="270BE6C2" w14:textId="77777777" w:rsidR="00525542" w:rsidRPr="003F3743" w:rsidRDefault="00525542" w:rsidP="00525542">
      <w:pPr>
        <w:pStyle w:val="Kop2"/>
        <w:spacing w:before="240" w:after="120"/>
        <w:rPr>
          <w:rFonts w:ascii="Fira Sans" w:hAnsi="Fira Sans"/>
          <w:sz w:val="20"/>
        </w:rPr>
      </w:pPr>
      <w:bookmarkStart w:id="27" w:name="_Toc84318119"/>
      <w:r w:rsidRPr="00FC3BD4">
        <w:rPr>
          <w:rFonts w:ascii="Fira Sans" w:hAnsi="Fira Sans"/>
          <w:sz w:val="20"/>
        </w:rPr>
        <w:t>Maatschappelijk verantwoord inkopen: Duurzaamheid</w:t>
      </w:r>
      <w:bookmarkEnd w:id="27"/>
    </w:p>
    <w:p w14:paraId="0EA071DA" w14:textId="4B0D0925" w:rsidR="00525542" w:rsidRPr="00FC3BD4" w:rsidRDefault="00525542" w:rsidP="00525542">
      <w:pPr>
        <w:spacing w:line="276" w:lineRule="auto"/>
        <w:rPr>
          <w:rFonts w:ascii="Fira Sans" w:hAnsi="Fira Sans"/>
          <w:sz w:val="20"/>
        </w:rPr>
      </w:pPr>
      <w:r w:rsidRPr="00FC3BD4">
        <w:rPr>
          <w:rFonts w:ascii="Fira Sans" w:hAnsi="Fira Sans"/>
          <w:sz w:val="20"/>
        </w:rPr>
        <w:t xml:space="preserve">De Aanbestedende dienst volgt de per 1 november 2018 landelijk geldende criteria voor maatschappelijk verantwoord inkopen, beschikbaar gesteld via ‘mvicriteria.nl’. Op deze productgroep is </w:t>
      </w:r>
      <w:r w:rsidR="00FA29BA">
        <w:rPr>
          <w:rFonts w:ascii="Fira Sans" w:hAnsi="Fira Sans"/>
          <w:sz w:val="20"/>
        </w:rPr>
        <w:t>een</w:t>
      </w:r>
      <w:r w:rsidRPr="00FC3BD4">
        <w:rPr>
          <w:rFonts w:ascii="Fira Sans" w:hAnsi="Fira Sans"/>
          <w:sz w:val="20"/>
        </w:rPr>
        <w:t xml:space="preserve"> mvi criterium van toepassing</w:t>
      </w:r>
      <w:r w:rsidR="00FA29BA">
        <w:rPr>
          <w:rFonts w:ascii="Fira Sans" w:hAnsi="Fira Sans"/>
          <w:sz w:val="20"/>
        </w:rPr>
        <w:t xml:space="preserve"> dat is uitgewerkt in paragraaf 4.3.2.2.</w:t>
      </w:r>
    </w:p>
    <w:p w14:paraId="3C3C75B6" w14:textId="77777777" w:rsidR="00525542" w:rsidRPr="00FC3BD4" w:rsidRDefault="00525542" w:rsidP="00525542">
      <w:pPr>
        <w:spacing w:line="276" w:lineRule="auto"/>
        <w:rPr>
          <w:rFonts w:ascii="Fira Sans" w:hAnsi="Fira Sans"/>
          <w:sz w:val="20"/>
        </w:rPr>
      </w:pPr>
    </w:p>
    <w:p w14:paraId="767CA5D3" w14:textId="77777777" w:rsidR="00525542" w:rsidRPr="00287833" w:rsidRDefault="00525542" w:rsidP="00525542">
      <w:pPr>
        <w:pStyle w:val="Kop2"/>
        <w:spacing w:before="240" w:after="120"/>
        <w:rPr>
          <w:rFonts w:ascii="Fira Sans" w:hAnsi="Fira Sans"/>
          <w:sz w:val="20"/>
        </w:rPr>
      </w:pPr>
      <w:bookmarkStart w:id="28" w:name="_Toc84318120"/>
      <w:r w:rsidRPr="00FC3BD4">
        <w:rPr>
          <w:rFonts w:ascii="Fira Sans" w:hAnsi="Fira Sans"/>
          <w:sz w:val="20"/>
        </w:rPr>
        <w:t>Maatschappelijk verantwoord inkopen: (Internationale) Sociale voorwaarden (I)SV</w:t>
      </w:r>
      <w:bookmarkEnd w:id="28"/>
    </w:p>
    <w:p w14:paraId="26F28045"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De Aanbestedende dienst Werken, Leveringen en/of Diensten die onder niet aanvaardbare arbeidsomstandigheden (zoals kinderarbeid, dwangarbeid, discriminatie van werknemers, niet-betaling van leefbaar loon) tot stand komen of zijn gekomen. De Aanbestedende dienst neemt daartoe ook sociale voorwaarden (ketenverantwoordelijkheid) op. De Aanbestedende dienst verlangt van Ondernemers dat deze in het kader van de te sluiten overeenkomst </w:t>
      </w:r>
      <w:r w:rsidRPr="00FC3BD4">
        <w:rPr>
          <w:rFonts w:ascii="Fira Sans" w:hAnsi="Fira Sans"/>
          <w:sz w:val="20"/>
        </w:rPr>
        <w:lastRenderedPageBreak/>
        <w:t>bijdragen aan het bewust worden, voorkomen en aanpakken van nadelige invloeden van de opdracht op de arbeidsomstandigheden direct of indirect gerelateerd aan de uitvoering van de opdracht. Dit verlangen is in lijn met de huidige internationale denkbeelden over ketenbeheer en internationaal maatschappelijk verantwoord ondernemen (o.a. VN, OESO en SER). Bij Inschrijving stemt de Inschrijver in met de eisen met betrekking tot de (I)SV.</w:t>
      </w:r>
    </w:p>
    <w:p w14:paraId="402FB135" w14:textId="77777777" w:rsidR="00525542" w:rsidRPr="00FC3BD4" w:rsidRDefault="00525542" w:rsidP="00525542">
      <w:pPr>
        <w:pStyle w:val="Kop1"/>
        <w:numPr>
          <w:ilvl w:val="0"/>
          <w:numId w:val="16"/>
        </w:numPr>
        <w:ind w:left="1701" w:hanging="1701"/>
        <w:rPr>
          <w:rFonts w:ascii="Fira Sans" w:hAnsi="Fira Sans"/>
        </w:rPr>
      </w:pPr>
      <w:bookmarkStart w:id="29" w:name="_Toc84318121"/>
      <w:r w:rsidRPr="00FC3BD4">
        <w:rPr>
          <w:rFonts w:ascii="Fira Sans" w:hAnsi="Fira Sans"/>
        </w:rPr>
        <w:lastRenderedPageBreak/>
        <w:t>Procedurele aspecten en voorschriften</w:t>
      </w:r>
      <w:bookmarkEnd w:id="29"/>
    </w:p>
    <w:p w14:paraId="00AE0571" w14:textId="77777777" w:rsidR="00525542" w:rsidRPr="00FC3BD4" w:rsidRDefault="00525542" w:rsidP="00525542">
      <w:pPr>
        <w:spacing w:line="276" w:lineRule="auto"/>
        <w:rPr>
          <w:rFonts w:ascii="Fira Sans" w:hAnsi="Fira Sans"/>
          <w:sz w:val="20"/>
        </w:rPr>
      </w:pPr>
      <w:r w:rsidRPr="00FC3BD4">
        <w:rPr>
          <w:rFonts w:ascii="Fira Sans" w:hAnsi="Fira Sans"/>
          <w:sz w:val="20"/>
        </w:rPr>
        <w:t>In dit hoofdstuk worden de procedurele aspecten rondom de aanbesteding besproken en de aanbestedingsvoorschriften uiteengezet. Indien en voor zover deze voorschriften betrekking hebben op Ondernemers, dienen zij hieraan te voldoen. Indien dit niet het geval is kan de Aanbestedende dienst besluiten de Ondernemer uit te sluiten van deelname.</w:t>
      </w:r>
    </w:p>
    <w:p w14:paraId="2F136298" w14:textId="77777777" w:rsidR="00525542" w:rsidRPr="00FC3BD4" w:rsidRDefault="00525542" w:rsidP="00525542">
      <w:pPr>
        <w:pStyle w:val="Kop2"/>
        <w:tabs>
          <w:tab w:val="left" w:pos="6379"/>
        </w:tabs>
        <w:spacing w:before="240" w:after="120" w:line="276" w:lineRule="auto"/>
        <w:rPr>
          <w:rFonts w:ascii="Fira Sans" w:hAnsi="Fira Sans"/>
          <w:sz w:val="20"/>
        </w:rPr>
      </w:pPr>
      <w:bookmarkStart w:id="30" w:name="_Toc84318122"/>
      <w:r w:rsidRPr="00FC3BD4">
        <w:rPr>
          <w:rFonts w:ascii="Fira Sans" w:hAnsi="Fira Sans"/>
          <w:sz w:val="20"/>
        </w:rPr>
        <w:t>Algemene voorschriften voor de aanbesteding</w:t>
      </w:r>
      <w:bookmarkEnd w:id="30"/>
    </w:p>
    <w:p w14:paraId="15BA30F2" w14:textId="77777777" w:rsidR="00525542" w:rsidRPr="00FC3BD4" w:rsidRDefault="00525542" w:rsidP="00525542">
      <w:pPr>
        <w:numPr>
          <w:ilvl w:val="0"/>
          <w:numId w:val="10"/>
        </w:numPr>
        <w:tabs>
          <w:tab w:val="clear" w:pos="720"/>
          <w:tab w:val="left" w:pos="567"/>
        </w:tabs>
        <w:spacing w:line="276" w:lineRule="auto"/>
        <w:ind w:left="567" w:hanging="425"/>
        <w:rPr>
          <w:rFonts w:ascii="Fira Sans" w:hAnsi="Fira Sans"/>
          <w:sz w:val="20"/>
        </w:rPr>
      </w:pPr>
      <w:r w:rsidRPr="00FC3BD4">
        <w:rPr>
          <w:rFonts w:ascii="Fira Sans" w:hAnsi="Fira Sans"/>
          <w:sz w:val="20"/>
        </w:rPr>
        <w:t xml:space="preserve">De Aanbestedende dienst is niet verplicht de </w:t>
      </w:r>
      <w:r>
        <w:rPr>
          <w:rFonts w:ascii="Fira Sans" w:hAnsi="Fira Sans"/>
          <w:sz w:val="20"/>
        </w:rPr>
        <w:t>Opdracht/ Prestatie</w:t>
      </w:r>
      <w:r w:rsidRPr="00FC3BD4">
        <w:rPr>
          <w:rFonts w:ascii="Fira Sans" w:hAnsi="Fira Sans"/>
          <w:sz w:val="20"/>
        </w:rPr>
        <w:t xml:space="preserve"> te gunnen.</w:t>
      </w:r>
    </w:p>
    <w:p w14:paraId="22F47D15" w14:textId="77777777" w:rsidR="00525542" w:rsidRPr="00FC3BD4" w:rsidRDefault="00525542" w:rsidP="00525542">
      <w:pPr>
        <w:tabs>
          <w:tab w:val="left" w:pos="567"/>
        </w:tabs>
        <w:spacing w:line="276" w:lineRule="auto"/>
        <w:rPr>
          <w:rFonts w:ascii="Fira Sans" w:hAnsi="Fira Sans"/>
          <w:sz w:val="20"/>
        </w:rPr>
      </w:pPr>
    </w:p>
    <w:p w14:paraId="1AD308E4" w14:textId="77777777" w:rsidR="00572A08" w:rsidRPr="00572A08" w:rsidRDefault="00572A08" w:rsidP="00572A08">
      <w:pPr>
        <w:numPr>
          <w:ilvl w:val="0"/>
          <w:numId w:val="10"/>
        </w:numPr>
        <w:tabs>
          <w:tab w:val="clear" w:pos="720"/>
          <w:tab w:val="left" w:pos="567"/>
        </w:tabs>
        <w:spacing w:line="276" w:lineRule="auto"/>
        <w:ind w:left="567" w:hanging="425"/>
        <w:rPr>
          <w:rFonts w:ascii="Fira Sans" w:hAnsi="Fira Sans"/>
          <w:spacing w:val="5"/>
          <w:sz w:val="20"/>
          <w:szCs w:val="20"/>
        </w:rPr>
      </w:pPr>
      <w:r w:rsidRPr="00572A08">
        <w:rPr>
          <w:rFonts w:ascii="Fira Sans" w:hAnsi="Fira Sans"/>
          <w:spacing w:val="5"/>
          <w:sz w:val="20"/>
          <w:szCs w:val="20"/>
        </w:rPr>
        <w:t xml:space="preserve">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wordt door de Aanbestedende dienst een afweging gemaakt of tenderkosten worden vergoed en zo ja, welke bedrag er betaald dient te worden, afhankelijk van de aard van de aanbesteding, de gemaakte kosten en de redenen van intrekking. </w:t>
      </w:r>
    </w:p>
    <w:p w14:paraId="044B4DBE" w14:textId="77777777" w:rsidR="00525542" w:rsidRPr="00FC3BD4" w:rsidRDefault="00525542" w:rsidP="00525542">
      <w:pPr>
        <w:spacing w:line="276" w:lineRule="auto"/>
        <w:rPr>
          <w:rFonts w:ascii="Fira Sans" w:hAnsi="Fira Sans"/>
          <w:sz w:val="20"/>
        </w:rPr>
      </w:pPr>
    </w:p>
    <w:p w14:paraId="57F21341" w14:textId="77777777" w:rsidR="00525542" w:rsidRPr="00FC3BD4" w:rsidRDefault="00525542" w:rsidP="00525542">
      <w:pPr>
        <w:numPr>
          <w:ilvl w:val="0"/>
          <w:numId w:val="10"/>
        </w:numPr>
        <w:tabs>
          <w:tab w:val="clear" w:pos="720"/>
          <w:tab w:val="left" w:pos="567"/>
        </w:tabs>
        <w:spacing w:line="276" w:lineRule="auto"/>
        <w:ind w:left="567" w:hanging="425"/>
        <w:rPr>
          <w:rFonts w:ascii="Fira Sans" w:hAnsi="Fira Sans"/>
          <w:sz w:val="20"/>
        </w:rPr>
      </w:pPr>
      <w:r w:rsidRPr="00FC3BD4">
        <w:rPr>
          <w:rFonts w:ascii="Fira Sans" w:hAnsi="Fira Sans"/>
          <w:sz w:val="20"/>
        </w:rPr>
        <w:t>Op deze aanbesteding is uitsluitend Nederlands recht van toepassing.</w:t>
      </w:r>
    </w:p>
    <w:p w14:paraId="7CD980A9" w14:textId="77777777" w:rsidR="00525542" w:rsidRPr="00FC3BD4" w:rsidRDefault="00525542" w:rsidP="00525542">
      <w:pPr>
        <w:spacing w:line="276" w:lineRule="auto"/>
        <w:ind w:left="567"/>
        <w:rPr>
          <w:rFonts w:ascii="Fira Sans" w:hAnsi="Fira Sans"/>
          <w:sz w:val="20"/>
        </w:rPr>
      </w:pPr>
    </w:p>
    <w:p w14:paraId="3F29C609" w14:textId="77777777" w:rsidR="00525542" w:rsidRPr="00FC3BD4" w:rsidRDefault="00525542" w:rsidP="00525542">
      <w:pPr>
        <w:numPr>
          <w:ilvl w:val="0"/>
          <w:numId w:val="10"/>
        </w:numPr>
        <w:tabs>
          <w:tab w:val="clear" w:pos="720"/>
          <w:tab w:val="left" w:pos="567"/>
        </w:tabs>
        <w:spacing w:line="276" w:lineRule="auto"/>
        <w:ind w:left="502"/>
        <w:rPr>
          <w:rFonts w:ascii="Fira Sans" w:hAnsi="Fira Sans"/>
          <w:sz w:val="20"/>
        </w:rPr>
      </w:pPr>
      <w:r w:rsidRPr="00FC3BD4">
        <w:rPr>
          <w:rFonts w:ascii="Fira Sans" w:hAnsi="Fira Sans"/>
          <w:sz w:val="20"/>
        </w:rPr>
        <w:t>Een geschil tussen de bij de aanbesteding betrokkenen, daaronder begrepen een geschil dat slechts door een van de betrokkenen als zodanig wordt beschouwd dat ontstaat naar aanleiding van deze aanbesteding, wordt beslecht door de bevoegde rechter in het arrondissement Den Haag.</w:t>
      </w:r>
    </w:p>
    <w:p w14:paraId="409F1DD0" w14:textId="77777777" w:rsidR="00525542" w:rsidRPr="00FC3BD4" w:rsidRDefault="00525542" w:rsidP="00525542">
      <w:pPr>
        <w:tabs>
          <w:tab w:val="left" w:pos="567"/>
        </w:tabs>
        <w:spacing w:line="276" w:lineRule="auto"/>
        <w:rPr>
          <w:rFonts w:ascii="Fira Sans" w:hAnsi="Fira Sans"/>
          <w:sz w:val="20"/>
        </w:rPr>
      </w:pPr>
    </w:p>
    <w:p w14:paraId="33478689" w14:textId="77777777" w:rsidR="00525542" w:rsidRPr="00FC3BD4" w:rsidRDefault="00525542" w:rsidP="00525542">
      <w:pPr>
        <w:numPr>
          <w:ilvl w:val="0"/>
          <w:numId w:val="10"/>
        </w:numPr>
        <w:tabs>
          <w:tab w:val="clear" w:pos="720"/>
          <w:tab w:val="left" w:pos="567"/>
        </w:tabs>
        <w:spacing w:line="276" w:lineRule="auto"/>
        <w:ind w:left="567" w:hanging="425"/>
        <w:rPr>
          <w:rFonts w:ascii="Fira Sans" w:hAnsi="Fira Sans"/>
          <w:sz w:val="20"/>
        </w:rPr>
      </w:pPr>
      <w:r w:rsidRPr="00FC3BD4">
        <w:rPr>
          <w:rFonts w:ascii="Fira Sans" w:hAnsi="Fira Sans"/>
          <w:sz w:val="20"/>
        </w:rPr>
        <w:t>De</w:t>
      </w:r>
      <w:r w:rsidRPr="00FC3BD4">
        <w:rPr>
          <w:rFonts w:ascii="Fira Sans" w:hAnsi="Fira Sans"/>
          <w:b/>
          <w:sz w:val="20"/>
        </w:rPr>
        <w:t xml:space="preserve"> </w:t>
      </w:r>
      <w:r w:rsidRPr="00FC3BD4">
        <w:rPr>
          <w:rFonts w:ascii="Fira Sans" w:hAnsi="Fira Sans"/>
          <w:sz w:val="20"/>
        </w:rPr>
        <w:t xml:space="preserve">Ondernemer erkent dat de Aanbestedende dienst binnen deze aanbestedingsprocedure gebruik kan maken van de Wet Bevordering Integriteitbeoordelingen door het Openbaar Bestuur (hierna: Wet BIBOB) en dat de uitkomst van een dergelijk onderzoek kan betekenen dat de Ondernemer niet voor gunning van de </w:t>
      </w:r>
      <w:r>
        <w:rPr>
          <w:rFonts w:ascii="Fira Sans" w:hAnsi="Fira Sans"/>
          <w:sz w:val="20"/>
        </w:rPr>
        <w:t>Opdracht/ Prestatie</w:t>
      </w:r>
      <w:r w:rsidRPr="00FC3BD4">
        <w:rPr>
          <w:rFonts w:ascii="Fira Sans" w:hAnsi="Fira Sans"/>
          <w:sz w:val="20"/>
        </w:rPr>
        <w:t xml:space="preserve"> in aanmerking komt, opschortende werking heeft dan wel tot ontbinding van de reeds gesloten Overeenkomst kan leiden.</w:t>
      </w:r>
    </w:p>
    <w:p w14:paraId="5A0104AB" w14:textId="77777777" w:rsidR="00525542" w:rsidRPr="00FC3BD4" w:rsidRDefault="00525542" w:rsidP="00525542">
      <w:pPr>
        <w:pStyle w:val="Kop2"/>
        <w:tabs>
          <w:tab w:val="left" w:pos="6379"/>
        </w:tabs>
        <w:spacing w:before="240" w:after="120" w:line="276" w:lineRule="auto"/>
        <w:rPr>
          <w:rFonts w:ascii="Fira Sans" w:hAnsi="Fira Sans"/>
          <w:sz w:val="20"/>
        </w:rPr>
      </w:pPr>
      <w:bookmarkStart w:id="31" w:name="_Toc84318123"/>
      <w:r w:rsidRPr="00FC3BD4">
        <w:rPr>
          <w:rFonts w:ascii="Fira Sans" w:hAnsi="Fira Sans"/>
          <w:sz w:val="20"/>
        </w:rPr>
        <w:t>Communicatie, vertrouwelijkheid van gegevens en publiciteit</w:t>
      </w:r>
      <w:bookmarkEnd w:id="31"/>
    </w:p>
    <w:p w14:paraId="741CF839" w14:textId="77777777" w:rsidR="00525542" w:rsidRPr="00FC3BD4" w:rsidRDefault="00525542" w:rsidP="00525542">
      <w:pPr>
        <w:tabs>
          <w:tab w:val="left" w:pos="567"/>
        </w:tabs>
        <w:spacing w:line="276" w:lineRule="auto"/>
        <w:ind w:left="567"/>
        <w:rPr>
          <w:rFonts w:ascii="Fira Sans" w:hAnsi="Fira Sans"/>
          <w:sz w:val="20"/>
        </w:rPr>
      </w:pPr>
    </w:p>
    <w:p w14:paraId="166B9653" w14:textId="77777777" w:rsidR="00525542" w:rsidRPr="00FC3BD4" w:rsidRDefault="00525542" w:rsidP="00525542">
      <w:pPr>
        <w:numPr>
          <w:ilvl w:val="0"/>
          <w:numId w:val="26"/>
        </w:numPr>
        <w:tabs>
          <w:tab w:val="left" w:pos="567"/>
        </w:tabs>
        <w:spacing w:line="276" w:lineRule="auto"/>
        <w:ind w:left="567" w:hanging="425"/>
        <w:rPr>
          <w:rFonts w:ascii="Fira Sans" w:hAnsi="Fira Sans"/>
          <w:sz w:val="20"/>
        </w:rPr>
      </w:pPr>
      <w:r w:rsidRPr="00FC3BD4">
        <w:rPr>
          <w:rFonts w:ascii="Fira Sans" w:hAnsi="Fira Sans"/>
          <w:sz w:val="20"/>
        </w:rPr>
        <w:t>De Ondernemer mag de gegevens die de Aanbestedende dienst in verband met deze aanbesteding ter beschikking stelt alleen gebruiken voor het doel waarvoor ze zijn verstrekt: (mogelijke) deelname aan de aanbesteding.</w:t>
      </w:r>
    </w:p>
    <w:p w14:paraId="3872AC1E" w14:textId="77777777" w:rsidR="00525542" w:rsidRPr="00FC3BD4" w:rsidRDefault="00525542" w:rsidP="00525542">
      <w:pPr>
        <w:tabs>
          <w:tab w:val="left" w:pos="567"/>
        </w:tabs>
        <w:spacing w:line="276" w:lineRule="auto"/>
        <w:ind w:left="567"/>
        <w:rPr>
          <w:rFonts w:ascii="Fira Sans" w:hAnsi="Fira Sans"/>
          <w:sz w:val="20"/>
        </w:rPr>
      </w:pPr>
    </w:p>
    <w:p w14:paraId="2241DD0E" w14:textId="77777777" w:rsidR="00525542" w:rsidRPr="00FC3BD4" w:rsidRDefault="00525542" w:rsidP="00525542">
      <w:pPr>
        <w:numPr>
          <w:ilvl w:val="0"/>
          <w:numId w:val="26"/>
        </w:numPr>
        <w:tabs>
          <w:tab w:val="left" w:pos="567"/>
        </w:tabs>
        <w:spacing w:line="276" w:lineRule="auto"/>
        <w:ind w:left="567" w:hanging="425"/>
        <w:rPr>
          <w:rFonts w:ascii="Fira Sans" w:hAnsi="Fira Sans"/>
          <w:sz w:val="20"/>
        </w:rPr>
      </w:pPr>
      <w:r w:rsidRPr="00FC3BD4">
        <w:rPr>
          <w:rFonts w:ascii="Fira Sans" w:hAnsi="Fira Sans"/>
          <w:sz w:val="20"/>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53CA39FA" w14:textId="77777777" w:rsidR="00525542" w:rsidRPr="00FC3BD4" w:rsidRDefault="00525542" w:rsidP="00525542">
      <w:pPr>
        <w:tabs>
          <w:tab w:val="left" w:pos="567"/>
        </w:tabs>
        <w:spacing w:line="276" w:lineRule="auto"/>
        <w:ind w:left="567" w:hanging="425"/>
        <w:rPr>
          <w:rFonts w:ascii="Fira Sans" w:hAnsi="Fira Sans"/>
          <w:sz w:val="20"/>
        </w:rPr>
      </w:pPr>
    </w:p>
    <w:p w14:paraId="101F0823" w14:textId="77777777" w:rsidR="00525542" w:rsidRPr="00FC3BD4" w:rsidRDefault="00525542" w:rsidP="00525542">
      <w:pPr>
        <w:numPr>
          <w:ilvl w:val="0"/>
          <w:numId w:val="26"/>
        </w:numPr>
        <w:tabs>
          <w:tab w:val="clear" w:pos="720"/>
          <w:tab w:val="left" w:pos="567"/>
        </w:tabs>
        <w:spacing w:line="276" w:lineRule="auto"/>
        <w:ind w:left="567" w:hanging="425"/>
        <w:rPr>
          <w:rFonts w:ascii="Fira Sans" w:hAnsi="Fira Sans"/>
          <w:sz w:val="20"/>
        </w:rPr>
      </w:pPr>
      <w:r w:rsidRPr="00FC3BD4">
        <w:rPr>
          <w:rFonts w:ascii="Fira Sans" w:hAnsi="Fira Sans"/>
          <w:sz w:val="20"/>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1187D1CD" w14:textId="77777777" w:rsidR="00525542" w:rsidRPr="00FC3BD4" w:rsidRDefault="00525542" w:rsidP="00525542">
      <w:pPr>
        <w:tabs>
          <w:tab w:val="left" w:pos="567"/>
        </w:tabs>
        <w:spacing w:line="276" w:lineRule="auto"/>
        <w:ind w:left="567"/>
        <w:rPr>
          <w:rFonts w:ascii="Fira Sans" w:hAnsi="Fira Sans"/>
          <w:sz w:val="20"/>
        </w:rPr>
      </w:pPr>
    </w:p>
    <w:p w14:paraId="228869F6" w14:textId="77777777" w:rsidR="00525542" w:rsidRPr="00FC3BD4" w:rsidRDefault="00525542" w:rsidP="00525542">
      <w:pPr>
        <w:numPr>
          <w:ilvl w:val="0"/>
          <w:numId w:val="26"/>
        </w:numPr>
        <w:tabs>
          <w:tab w:val="left" w:pos="567"/>
        </w:tabs>
        <w:spacing w:line="276" w:lineRule="auto"/>
        <w:ind w:left="567" w:hanging="425"/>
        <w:rPr>
          <w:rFonts w:ascii="Fira Sans" w:hAnsi="Fira Sans"/>
          <w:sz w:val="20"/>
        </w:rPr>
      </w:pPr>
      <w:r w:rsidRPr="00FC3BD4">
        <w:rPr>
          <w:rFonts w:ascii="Fira Sans" w:hAnsi="Fira Sans"/>
          <w:sz w:val="20"/>
        </w:rPr>
        <w:t xml:space="preserve">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w:t>
      </w:r>
      <w:r>
        <w:rPr>
          <w:rFonts w:ascii="Fira Sans" w:hAnsi="Fira Sans"/>
          <w:sz w:val="20"/>
        </w:rPr>
        <w:t>Opdracht/ Prestatie</w:t>
      </w:r>
      <w:r w:rsidRPr="00FC3BD4">
        <w:rPr>
          <w:rFonts w:ascii="Fira Sans" w:hAnsi="Fira Sans"/>
          <w:sz w:val="20"/>
        </w:rPr>
        <w:t xml:space="preserve"> aan te tonen. Het is niet toegestaan inzake de aanbesteding rechtstreeks te communiceren met andere medewerkers en adviseurs van de </w:t>
      </w:r>
      <w:r>
        <w:rPr>
          <w:rFonts w:ascii="Fira Sans" w:hAnsi="Fira Sans"/>
          <w:sz w:val="20"/>
        </w:rPr>
        <w:t>Opdrachtgever</w:t>
      </w:r>
      <w:r w:rsidRPr="00FC3BD4">
        <w:rPr>
          <w:rFonts w:ascii="Fira Sans" w:hAnsi="Fira Sans"/>
          <w:sz w:val="20"/>
        </w:rPr>
        <w:t>. Indien de aanbestedende dienst een dergelijke constatering doet, dan leidt dit tot uitsluiting van de procedure.</w:t>
      </w:r>
      <w:r w:rsidRPr="00FC3BD4">
        <w:rPr>
          <w:rFonts w:ascii="Fira Sans" w:hAnsi="Fira Sans"/>
          <w:sz w:val="20"/>
        </w:rPr>
        <w:br/>
      </w:r>
    </w:p>
    <w:p w14:paraId="6655B697" w14:textId="77777777" w:rsidR="00525542" w:rsidRPr="00FC3BD4" w:rsidRDefault="00525542" w:rsidP="00525542">
      <w:pPr>
        <w:numPr>
          <w:ilvl w:val="0"/>
          <w:numId w:val="26"/>
        </w:numPr>
        <w:tabs>
          <w:tab w:val="left" w:pos="567"/>
        </w:tabs>
        <w:spacing w:line="276" w:lineRule="auto"/>
        <w:ind w:left="567" w:hanging="425"/>
        <w:rPr>
          <w:rFonts w:ascii="Fira Sans" w:hAnsi="Fira Sans"/>
          <w:sz w:val="20"/>
        </w:rPr>
      </w:pPr>
      <w:r w:rsidRPr="00FC3BD4">
        <w:rPr>
          <w:rFonts w:ascii="Fira Sans" w:hAnsi="Fira Sans"/>
          <w:sz w:val="20"/>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014AAFDA" w14:textId="77777777" w:rsidR="00525542" w:rsidRPr="00FC3BD4" w:rsidRDefault="00525542" w:rsidP="00525542">
      <w:pPr>
        <w:tabs>
          <w:tab w:val="left" w:pos="567"/>
        </w:tabs>
        <w:spacing w:line="276" w:lineRule="auto"/>
        <w:ind w:left="567"/>
        <w:rPr>
          <w:rFonts w:ascii="Fira Sans" w:hAnsi="Fira Sans"/>
          <w:sz w:val="20"/>
        </w:rPr>
      </w:pPr>
    </w:p>
    <w:p w14:paraId="2948EE60" w14:textId="77777777" w:rsidR="00525542" w:rsidRPr="00FC3BD4" w:rsidRDefault="00525542" w:rsidP="00525542">
      <w:pPr>
        <w:numPr>
          <w:ilvl w:val="0"/>
          <w:numId w:val="26"/>
        </w:numPr>
        <w:spacing w:line="276" w:lineRule="auto"/>
        <w:ind w:left="567" w:hanging="425"/>
        <w:rPr>
          <w:rFonts w:ascii="Fira Sans" w:hAnsi="Fira Sans"/>
          <w:sz w:val="20"/>
        </w:rPr>
      </w:pPr>
      <w:r w:rsidRPr="00FC3BD4">
        <w:rPr>
          <w:rFonts w:ascii="Fira Sans" w:hAnsi="Fira Sans"/>
          <w:sz w:val="20"/>
        </w:rPr>
        <w:t xml:space="preserve">Alle gegevensuitwisseling, werkzaamheden en correspondentie tijdens de aanbestedingsprocedure en bij de uitvoering van de </w:t>
      </w:r>
      <w:r>
        <w:rPr>
          <w:rFonts w:ascii="Fira Sans" w:hAnsi="Fira Sans"/>
          <w:sz w:val="20"/>
        </w:rPr>
        <w:t>Opdracht/ Prestatie</w:t>
      </w:r>
      <w:r w:rsidRPr="00FC3BD4">
        <w:rPr>
          <w:rFonts w:ascii="Fira Sans" w:hAnsi="Fira Sans"/>
          <w:sz w:val="20"/>
        </w:rPr>
        <w:t xml:space="preserve"> zullen in de Nederlandse taal plaatsvinden, tenzij uitdrukkelijk anders bepaald.</w:t>
      </w:r>
    </w:p>
    <w:p w14:paraId="6DEDAAD8" w14:textId="77777777" w:rsidR="00525542" w:rsidRPr="00FC3BD4" w:rsidRDefault="00525542" w:rsidP="00525542">
      <w:pPr>
        <w:pStyle w:val="Kop2"/>
        <w:tabs>
          <w:tab w:val="left" w:pos="6379"/>
        </w:tabs>
        <w:spacing w:before="240" w:after="120" w:line="276" w:lineRule="auto"/>
        <w:rPr>
          <w:rFonts w:ascii="Fira Sans" w:hAnsi="Fira Sans"/>
          <w:sz w:val="20"/>
        </w:rPr>
      </w:pPr>
      <w:bookmarkStart w:id="32" w:name="_Toc84318124"/>
      <w:r w:rsidRPr="00FC3BD4">
        <w:rPr>
          <w:rFonts w:ascii="Fira Sans" w:hAnsi="Fira Sans"/>
          <w:sz w:val="20"/>
        </w:rPr>
        <w:t>Voorschriften voor het stellen van vragen</w:t>
      </w:r>
      <w:bookmarkEnd w:id="32"/>
    </w:p>
    <w:p w14:paraId="51C0213B"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De Aanbestedende dienst nodigt Ondernemers uit vragen te stellen, waaronder ook wordt begrepen het doen van tekstvoorstellen, plaatsen van opmerkingen et cetera. Hierbij dienen de volgende voorschriften in acht te worden genomen: </w:t>
      </w:r>
    </w:p>
    <w:p w14:paraId="52C7C74C" w14:textId="77777777" w:rsidR="00525542" w:rsidRPr="00FC3BD4" w:rsidRDefault="00525542" w:rsidP="00525542">
      <w:pPr>
        <w:spacing w:line="276" w:lineRule="auto"/>
        <w:rPr>
          <w:rFonts w:ascii="Fira Sans" w:hAnsi="Fira Sans"/>
          <w:sz w:val="20"/>
        </w:rPr>
      </w:pPr>
    </w:p>
    <w:p w14:paraId="553599E8" w14:textId="77777777" w:rsidR="00525542" w:rsidRPr="00FC3BD4" w:rsidRDefault="00525542" w:rsidP="00525542">
      <w:pPr>
        <w:numPr>
          <w:ilvl w:val="0"/>
          <w:numId w:val="19"/>
        </w:numPr>
        <w:tabs>
          <w:tab w:val="left" w:pos="567"/>
        </w:tabs>
        <w:spacing w:line="276" w:lineRule="auto"/>
        <w:ind w:left="567" w:hanging="425"/>
        <w:rPr>
          <w:rFonts w:ascii="Fira Sans" w:hAnsi="Fira Sans"/>
          <w:sz w:val="20"/>
        </w:rPr>
      </w:pPr>
      <w:r w:rsidRPr="00FC3BD4">
        <w:rPr>
          <w:rFonts w:ascii="Fira Sans" w:hAnsi="Fira Sans"/>
          <w:sz w:val="20"/>
        </w:rPr>
        <w:t xml:space="preserve">De Aanbestedingsstukken zijn met zorg vastgesteld. In geval van kennelijke of gepercipieerde fouten of omissies in de Aanbestedingsstukken, tegenstrijdigheden daaronder begrepen, zijn de Ondernemers gehouden de Aanbestedende dienst </w:t>
      </w:r>
      <w:r w:rsidRPr="00FC3BD4">
        <w:rPr>
          <w:rFonts w:ascii="Fira Sans" w:hAnsi="Fira Sans"/>
          <w:b/>
          <w:sz w:val="20"/>
        </w:rPr>
        <w:t>uiterlijk voor de laatste sluitingsdatum voor het stellen van vragen zoals opgenomen in de planning</w:t>
      </w:r>
      <w:r w:rsidRPr="00FC3BD4">
        <w:rPr>
          <w:rFonts w:ascii="Fira Sans" w:hAnsi="Fira Sans"/>
          <w:sz w:val="20"/>
        </w:rPr>
        <w:t xml:space="preserve"> ter zake te waarschuwen dan wel om opheldering te vragen. Het moment van ontvangst van de vragen is maatgevend. Op vragen die na de termijn zijn ontvangen is de Aanbestedende dienst niet verplicht te antwoorden. </w:t>
      </w:r>
    </w:p>
    <w:p w14:paraId="045E3752" w14:textId="77777777" w:rsidR="00525542" w:rsidRPr="00FC3BD4" w:rsidRDefault="00525542" w:rsidP="00525542">
      <w:pPr>
        <w:tabs>
          <w:tab w:val="left" w:pos="567"/>
        </w:tabs>
        <w:spacing w:line="276" w:lineRule="auto"/>
        <w:ind w:left="567"/>
        <w:rPr>
          <w:rFonts w:ascii="Fira Sans" w:hAnsi="Fira Sans"/>
          <w:sz w:val="20"/>
        </w:rPr>
      </w:pPr>
    </w:p>
    <w:p w14:paraId="2D7CF6B1" w14:textId="77777777" w:rsidR="00525542" w:rsidRPr="00FC3BD4" w:rsidRDefault="00525542" w:rsidP="00525542">
      <w:pPr>
        <w:numPr>
          <w:ilvl w:val="0"/>
          <w:numId w:val="19"/>
        </w:numPr>
        <w:tabs>
          <w:tab w:val="left" w:pos="567"/>
        </w:tabs>
        <w:spacing w:line="276" w:lineRule="auto"/>
        <w:ind w:left="567" w:hanging="425"/>
        <w:rPr>
          <w:rFonts w:ascii="Fira Sans" w:hAnsi="Fira Sans"/>
          <w:sz w:val="20"/>
        </w:rPr>
      </w:pPr>
      <w:r w:rsidRPr="00FC3BD4">
        <w:rPr>
          <w:rFonts w:ascii="Fira Sans" w:hAnsi="Fira Sans"/>
          <w:sz w:val="20"/>
        </w:rPr>
        <w:t>Na het verstrijken van de uiterste termijn waarbinnen de Inschrijvingen moeten zijn ingediend, kunnen de Inschrijvers geen bezwaar meer maken bij zowel de Aanbestedende dienst als in rechte tegen eventuele onduidelijkheden/ onvolkomenheden/ tegenstrijdigheden in de Aanbestedingsstukken. Derhalve verliezen de Inschrijvers hun recht om na die termijn alsnog bezwaar te maken tegen (de gevolgen van) eventuele schendingen van het (aanbestedings)recht, voor zover daarvan sprake zou zijn in de Aanbestedingsstukken en worden de Inschrijvers geacht onverkort en onvoorwaardelijk met de inhoud van die stukken te hebben ingestemd. De Aanbestedende dienst is op geen enkele wijze aansprakelijk voor de gevolgen van eventuele onduidelijkheden/ onvolkomenheden/ tegenstrijdigheden in de Aanbestedingsstukken.</w:t>
      </w:r>
      <w:r w:rsidRPr="00FC3BD4" w:rsidDel="00256E92">
        <w:rPr>
          <w:rFonts w:ascii="Fira Sans" w:hAnsi="Fira Sans"/>
          <w:sz w:val="20"/>
        </w:rPr>
        <w:t xml:space="preserve"> </w:t>
      </w:r>
    </w:p>
    <w:p w14:paraId="2E10BD18" w14:textId="77777777" w:rsidR="00525542" w:rsidRPr="00FC3BD4" w:rsidRDefault="00525542" w:rsidP="00525542">
      <w:pPr>
        <w:tabs>
          <w:tab w:val="left" w:pos="567"/>
        </w:tabs>
        <w:spacing w:line="276" w:lineRule="auto"/>
        <w:rPr>
          <w:rFonts w:ascii="Fira Sans" w:hAnsi="Fira Sans"/>
          <w:sz w:val="20"/>
        </w:rPr>
      </w:pPr>
    </w:p>
    <w:p w14:paraId="5332FE8F" w14:textId="1F03B63F" w:rsidR="00525542" w:rsidRPr="00FC3BD4" w:rsidRDefault="00525542" w:rsidP="00525542">
      <w:pPr>
        <w:numPr>
          <w:ilvl w:val="0"/>
          <w:numId w:val="19"/>
        </w:numPr>
        <w:tabs>
          <w:tab w:val="left" w:pos="567"/>
        </w:tabs>
        <w:spacing w:line="276" w:lineRule="auto"/>
        <w:ind w:left="567" w:hanging="425"/>
        <w:rPr>
          <w:rFonts w:ascii="Fira Sans" w:hAnsi="Fira Sans"/>
          <w:sz w:val="20"/>
        </w:rPr>
      </w:pPr>
      <w:r w:rsidRPr="00FC3BD4">
        <w:rPr>
          <w:rFonts w:ascii="Fira Sans" w:hAnsi="Fira Sans"/>
          <w:sz w:val="20"/>
        </w:rPr>
        <w:t xml:space="preserve">Vragen kunnen worden ingediend door de aanbesteding in TenderNed toe te voegen aan ‘Mijn aanbestedingen’ en vervolgens op het dashboard te klikken op ‘Vragen en antwoorden’ en vervolgens ‘Stel een vraag’. </w:t>
      </w:r>
    </w:p>
    <w:p w14:paraId="665CA0AB" w14:textId="77777777" w:rsidR="00525542" w:rsidRPr="00FC3BD4" w:rsidRDefault="00525542" w:rsidP="00525542">
      <w:pPr>
        <w:tabs>
          <w:tab w:val="left" w:pos="567"/>
        </w:tabs>
        <w:spacing w:line="276" w:lineRule="auto"/>
        <w:ind w:left="567"/>
        <w:rPr>
          <w:rFonts w:ascii="Fira Sans" w:hAnsi="Fira Sans"/>
          <w:sz w:val="20"/>
        </w:rPr>
      </w:pPr>
    </w:p>
    <w:p w14:paraId="0A8CAF78" w14:textId="77777777" w:rsidR="00525542" w:rsidRPr="00FC3BD4" w:rsidRDefault="00525542" w:rsidP="00525542">
      <w:pPr>
        <w:numPr>
          <w:ilvl w:val="0"/>
          <w:numId w:val="19"/>
        </w:numPr>
        <w:tabs>
          <w:tab w:val="left" w:pos="567"/>
        </w:tabs>
        <w:spacing w:line="276" w:lineRule="auto"/>
        <w:ind w:left="567" w:hanging="425"/>
        <w:rPr>
          <w:rFonts w:ascii="Fira Sans" w:hAnsi="Fira Sans"/>
          <w:sz w:val="20"/>
        </w:rPr>
      </w:pPr>
      <w:r w:rsidRPr="00FC3BD4">
        <w:rPr>
          <w:rFonts w:ascii="Fira Sans" w:hAnsi="Fira Sans"/>
          <w:sz w:val="20"/>
        </w:rPr>
        <w:t xml:space="preserve">Teneinde een goede verwerking door de Aanbestedende dienst mogelijk te maken dient elke vraag </w:t>
      </w:r>
      <w:r w:rsidRPr="00FC3BD4">
        <w:rPr>
          <w:rFonts w:ascii="Fira Sans" w:hAnsi="Fira Sans"/>
          <w:sz w:val="20"/>
          <w:u w:val="single"/>
        </w:rPr>
        <w:t>separaat</w:t>
      </w:r>
      <w:r w:rsidRPr="00FC3BD4">
        <w:rPr>
          <w:rFonts w:ascii="Fira Sans" w:hAnsi="Fira Sans"/>
          <w:sz w:val="20"/>
        </w:rPr>
        <w:t xml:space="preserve"> gesteld te worden, onder een </w:t>
      </w:r>
      <w:r w:rsidRPr="00FC3BD4">
        <w:rPr>
          <w:rFonts w:ascii="Fira Sans" w:hAnsi="Fira Sans"/>
          <w:sz w:val="20"/>
          <w:u w:val="single"/>
        </w:rPr>
        <w:t>duidelijke verwijzing</w:t>
      </w:r>
      <w:r w:rsidRPr="00FC3BD4">
        <w:rPr>
          <w:rFonts w:ascii="Fira Sans" w:hAnsi="Fira Sans"/>
          <w:sz w:val="20"/>
        </w:rPr>
        <w:t xml:space="preserve"> naar het onderdeel van de Aanbestedingsstukken waar de vraag betrekking op heeft en zonder bedrijfsgegevens te noemen.</w:t>
      </w:r>
    </w:p>
    <w:p w14:paraId="52343EEC" w14:textId="77777777" w:rsidR="00525542" w:rsidRPr="00FC3BD4" w:rsidRDefault="00525542" w:rsidP="00525542">
      <w:pPr>
        <w:tabs>
          <w:tab w:val="left" w:pos="567"/>
        </w:tabs>
        <w:spacing w:line="276" w:lineRule="auto"/>
        <w:ind w:left="567"/>
        <w:rPr>
          <w:rFonts w:ascii="Fira Sans" w:hAnsi="Fira Sans"/>
          <w:sz w:val="20"/>
        </w:rPr>
      </w:pPr>
    </w:p>
    <w:p w14:paraId="395EC3A5" w14:textId="77777777" w:rsidR="00525542" w:rsidRPr="00FC3BD4" w:rsidRDefault="00525542" w:rsidP="00525542">
      <w:pPr>
        <w:numPr>
          <w:ilvl w:val="0"/>
          <w:numId w:val="19"/>
        </w:numPr>
        <w:tabs>
          <w:tab w:val="left" w:pos="567"/>
        </w:tabs>
        <w:spacing w:line="276" w:lineRule="auto"/>
        <w:ind w:left="567" w:hanging="425"/>
        <w:rPr>
          <w:rFonts w:ascii="Fira Sans" w:hAnsi="Fira Sans"/>
          <w:sz w:val="20"/>
        </w:rPr>
      </w:pPr>
      <w:r w:rsidRPr="00FC3BD4">
        <w:rPr>
          <w:rFonts w:ascii="Fira Sans" w:hAnsi="Fira Sans"/>
          <w:sz w:val="20"/>
        </w:rPr>
        <w:t>De Aanbestedende dienst zal de Schriftelijk gestelde vragen beantwoorden in één of meerdere Nota’s van inlichtingen.</w:t>
      </w:r>
    </w:p>
    <w:p w14:paraId="0384579A" w14:textId="77777777" w:rsidR="00525542" w:rsidRPr="00FC3BD4" w:rsidRDefault="00525542" w:rsidP="00525542">
      <w:pPr>
        <w:pStyle w:val="Kop2"/>
        <w:numPr>
          <w:ilvl w:val="2"/>
          <w:numId w:val="6"/>
        </w:numPr>
        <w:tabs>
          <w:tab w:val="left" w:pos="6379"/>
        </w:tabs>
        <w:spacing w:before="240" w:after="120" w:line="276" w:lineRule="auto"/>
        <w:rPr>
          <w:rFonts w:ascii="Fira Sans" w:hAnsi="Fira Sans"/>
          <w:sz w:val="20"/>
        </w:rPr>
      </w:pPr>
      <w:bookmarkStart w:id="33" w:name="_Toc84318125"/>
      <w:r w:rsidRPr="00FC3BD4">
        <w:rPr>
          <w:rFonts w:ascii="Fira Sans" w:hAnsi="Fira Sans"/>
          <w:sz w:val="20"/>
        </w:rPr>
        <w:t xml:space="preserve">Het stellen van </w:t>
      </w:r>
      <w:r>
        <w:rPr>
          <w:rFonts w:ascii="Fira Sans" w:hAnsi="Fira Sans"/>
          <w:sz w:val="20"/>
        </w:rPr>
        <w:t>i</w:t>
      </w:r>
      <w:r w:rsidRPr="00FC3BD4">
        <w:rPr>
          <w:rFonts w:ascii="Fira Sans" w:hAnsi="Fira Sans"/>
          <w:sz w:val="20"/>
        </w:rPr>
        <w:t>ndividuele vragen</w:t>
      </w:r>
      <w:bookmarkEnd w:id="33"/>
    </w:p>
    <w:p w14:paraId="07216D70" w14:textId="77777777" w:rsidR="00525542" w:rsidRPr="00FC3BD4" w:rsidRDefault="00525542" w:rsidP="00525542">
      <w:pPr>
        <w:numPr>
          <w:ilvl w:val="0"/>
          <w:numId w:val="28"/>
        </w:numPr>
        <w:tabs>
          <w:tab w:val="clear" w:pos="720"/>
          <w:tab w:val="num" w:pos="567"/>
        </w:tabs>
        <w:spacing w:line="276" w:lineRule="auto"/>
        <w:ind w:left="567" w:hanging="425"/>
        <w:rPr>
          <w:rFonts w:ascii="Fira Sans" w:hAnsi="Fira Sans"/>
          <w:sz w:val="20"/>
        </w:rPr>
      </w:pPr>
      <w:r w:rsidRPr="00FC3BD4">
        <w:rPr>
          <w:rFonts w:ascii="Fira Sans" w:hAnsi="Fira Sans"/>
          <w:sz w:val="20"/>
        </w:rPr>
        <w:t>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287027E6" w14:textId="77777777" w:rsidR="00525542" w:rsidRPr="00FC3BD4" w:rsidRDefault="00525542" w:rsidP="00525542">
      <w:pPr>
        <w:spacing w:line="276" w:lineRule="auto"/>
        <w:ind w:left="567"/>
        <w:rPr>
          <w:rFonts w:ascii="Fira Sans" w:hAnsi="Fira Sans"/>
          <w:sz w:val="20"/>
        </w:rPr>
      </w:pPr>
    </w:p>
    <w:p w14:paraId="71B75D98" w14:textId="77777777" w:rsidR="00525542" w:rsidRPr="00FC3BD4" w:rsidRDefault="00525542" w:rsidP="00525542">
      <w:pPr>
        <w:numPr>
          <w:ilvl w:val="0"/>
          <w:numId w:val="28"/>
        </w:numPr>
        <w:tabs>
          <w:tab w:val="clear" w:pos="720"/>
          <w:tab w:val="num" w:pos="567"/>
        </w:tabs>
        <w:spacing w:line="276" w:lineRule="auto"/>
        <w:ind w:left="567" w:hanging="425"/>
        <w:rPr>
          <w:rFonts w:ascii="Fira Sans" w:hAnsi="Fira Sans"/>
          <w:sz w:val="20"/>
        </w:rPr>
      </w:pPr>
      <w:r w:rsidRPr="00FC3BD4">
        <w:rPr>
          <w:rFonts w:ascii="Fira Sans" w:hAnsi="Fira Sans"/>
          <w:sz w:val="20"/>
        </w:rPr>
        <w:t>De Aanbestedende dienst zal de Digitaal gestelde individuele vragen die naar haar oordeel individueel beantwoord kunnen worden, beantwoorden in een individuele Nota van inlichtingen.</w:t>
      </w:r>
    </w:p>
    <w:p w14:paraId="228E9585" w14:textId="77777777" w:rsidR="00525542" w:rsidRPr="00FC3BD4" w:rsidRDefault="00525542" w:rsidP="00525542">
      <w:pPr>
        <w:pStyle w:val="Kop2"/>
        <w:numPr>
          <w:ilvl w:val="2"/>
          <w:numId w:val="6"/>
        </w:numPr>
        <w:tabs>
          <w:tab w:val="left" w:pos="6379"/>
        </w:tabs>
        <w:spacing w:before="240" w:after="120" w:line="276" w:lineRule="auto"/>
        <w:rPr>
          <w:rFonts w:ascii="Fira Sans" w:hAnsi="Fira Sans"/>
          <w:sz w:val="20"/>
        </w:rPr>
      </w:pPr>
      <w:bookmarkStart w:id="34" w:name="_Toc84318126"/>
      <w:r w:rsidRPr="00FC3BD4">
        <w:rPr>
          <w:rFonts w:ascii="Fira Sans" w:hAnsi="Fira Sans"/>
          <w:sz w:val="20"/>
        </w:rPr>
        <w:t>Klachtenregeling</w:t>
      </w:r>
      <w:bookmarkEnd w:id="34"/>
    </w:p>
    <w:p w14:paraId="530AC830" w14:textId="77777777" w:rsidR="00525542" w:rsidRPr="00FC3BD4" w:rsidRDefault="00525542" w:rsidP="00525542">
      <w:pPr>
        <w:numPr>
          <w:ilvl w:val="0"/>
          <w:numId w:val="27"/>
        </w:numPr>
        <w:tabs>
          <w:tab w:val="left" w:pos="567"/>
        </w:tabs>
        <w:spacing w:line="276" w:lineRule="auto"/>
        <w:ind w:left="567" w:hanging="425"/>
        <w:rPr>
          <w:rFonts w:ascii="Fira Sans" w:hAnsi="Fira Sans"/>
          <w:sz w:val="20"/>
        </w:rPr>
      </w:pPr>
      <w:r w:rsidRPr="00FC3BD4">
        <w:rPr>
          <w:rFonts w:ascii="Fira Sans" w:hAnsi="Fira Sans"/>
          <w:sz w:val="20"/>
        </w:rPr>
        <w:t xml:space="preserve">Klachten over deze aanbesteding dienen door Ondernemers in eerste instantie te worden geuit door het tijdig stellen van vragen. Indien de klacht in de Nota(‘s) van inlichtingen niet afdoende wordt behandeld, kan een klacht worden ingediend bij </w:t>
      </w:r>
      <w:hyperlink r:id="rId21" w:history="1">
        <w:r w:rsidRPr="00FC3BD4">
          <w:rPr>
            <w:rStyle w:val="Hyperlink"/>
            <w:rFonts w:ascii="Fira Sans" w:hAnsi="Fira Sans"/>
            <w:sz w:val="20"/>
          </w:rPr>
          <w:t>kmpa@flevoland.nl</w:t>
        </w:r>
      </w:hyperlink>
      <w:r w:rsidRPr="00FC3BD4">
        <w:rPr>
          <w:rFonts w:ascii="Fira Sans" w:hAnsi="Fira Sans"/>
          <w:sz w:val="20"/>
        </w:rPr>
        <w:t xml:space="preserve">. Voor de procedure bij eventuele klachten klikt u </w:t>
      </w:r>
      <w:hyperlink r:id="rId22" w:history="1">
        <w:r w:rsidRPr="00FC3BD4">
          <w:rPr>
            <w:rStyle w:val="Hyperlink"/>
            <w:rFonts w:ascii="Fira Sans" w:hAnsi="Fira Sans"/>
            <w:sz w:val="20"/>
          </w:rPr>
          <w:t>hier</w:t>
        </w:r>
      </w:hyperlink>
      <w:r w:rsidRPr="00FC3BD4">
        <w:rPr>
          <w:rFonts w:ascii="Fira Sans" w:hAnsi="Fira Sans"/>
          <w:sz w:val="20"/>
        </w:rPr>
        <w:t xml:space="preserve">. </w:t>
      </w:r>
    </w:p>
    <w:p w14:paraId="5FAEAE1B" w14:textId="77777777" w:rsidR="00525542" w:rsidRPr="00FC3BD4" w:rsidRDefault="00525542" w:rsidP="00525542">
      <w:pPr>
        <w:tabs>
          <w:tab w:val="num" w:pos="2267"/>
        </w:tabs>
        <w:spacing w:line="276" w:lineRule="auto"/>
        <w:ind w:left="567"/>
        <w:rPr>
          <w:rFonts w:ascii="Fira Sans" w:hAnsi="Fira Sans"/>
          <w:sz w:val="20"/>
        </w:rPr>
      </w:pPr>
    </w:p>
    <w:p w14:paraId="4B5A2563" w14:textId="77777777" w:rsidR="00525542" w:rsidRPr="00FC3BD4" w:rsidRDefault="00525542" w:rsidP="00525542">
      <w:pPr>
        <w:numPr>
          <w:ilvl w:val="0"/>
          <w:numId w:val="27"/>
        </w:numPr>
        <w:tabs>
          <w:tab w:val="left" w:pos="567"/>
        </w:tabs>
        <w:spacing w:line="276" w:lineRule="auto"/>
        <w:ind w:left="567" w:hanging="425"/>
        <w:rPr>
          <w:rFonts w:ascii="Fira Sans" w:hAnsi="Fira Sans"/>
          <w:sz w:val="20"/>
        </w:rPr>
      </w:pPr>
      <w:r w:rsidRPr="00FC3BD4">
        <w:rPr>
          <w:rFonts w:ascii="Fira Sans" w:hAnsi="Fira Sans"/>
          <w:sz w:val="20"/>
        </w:rPr>
        <w:t>Het indienen van een klacht schort de aanbesteding per definitie niet op. Dit is ter beoordeling van de Aanbestedende dienst.</w:t>
      </w:r>
    </w:p>
    <w:p w14:paraId="5C59302A" w14:textId="77777777" w:rsidR="00525542" w:rsidRPr="00FC3BD4" w:rsidRDefault="00525542" w:rsidP="00525542">
      <w:pPr>
        <w:pStyle w:val="Kop2"/>
        <w:tabs>
          <w:tab w:val="left" w:pos="6379"/>
        </w:tabs>
        <w:spacing w:before="240" w:after="120" w:line="276" w:lineRule="auto"/>
        <w:rPr>
          <w:rFonts w:ascii="Fira Sans" w:hAnsi="Fira Sans"/>
          <w:sz w:val="20"/>
        </w:rPr>
      </w:pPr>
      <w:bookmarkStart w:id="35" w:name="_Toc84318127"/>
      <w:r w:rsidRPr="00FC3BD4">
        <w:rPr>
          <w:rFonts w:ascii="Fira Sans" w:hAnsi="Fira Sans"/>
          <w:sz w:val="20"/>
        </w:rPr>
        <w:t>Vereisten voor het indienen van een Inschrijving</w:t>
      </w:r>
      <w:bookmarkEnd w:id="35"/>
    </w:p>
    <w:p w14:paraId="649995FE" w14:textId="77777777" w:rsidR="00525542" w:rsidRPr="00FC3BD4" w:rsidRDefault="00525542" w:rsidP="00525542">
      <w:pPr>
        <w:numPr>
          <w:ilvl w:val="0"/>
          <w:numId w:val="29"/>
        </w:numPr>
        <w:tabs>
          <w:tab w:val="clear" w:pos="720"/>
          <w:tab w:val="num" w:pos="567"/>
        </w:tabs>
        <w:spacing w:line="276" w:lineRule="auto"/>
        <w:ind w:left="567" w:hanging="425"/>
        <w:rPr>
          <w:rFonts w:ascii="Fira Sans" w:hAnsi="Fira Sans"/>
          <w:sz w:val="20"/>
        </w:rPr>
      </w:pPr>
      <w:r w:rsidRPr="00FC3BD4">
        <w:rPr>
          <w:rFonts w:ascii="Fira Sans" w:hAnsi="Fira Sans"/>
          <w:sz w:val="20"/>
        </w:rPr>
        <w:t xml:space="preserve">Met het indienen van een Inschrijving stemt Inschrijver volledig en onvoorwaardelijk in met de in de Aanbestedingsstukken gestelde eisen en voorwaarden. Een Inschrijving onder voorwaarde is niet toegestaan en leidt tot uitsluiting. Ter verduidelijking: de Inschrijving mag geen enkel voorbehoud bevatten, ook niet aangaande toekomstige evenementen of ontwikkelingen. Kenmerkend voor Europees aanbesteden is dat er niet over de Inschrijving kan worden onderhandeld. Dit heeft als consequentie dat u uw 'best </w:t>
      </w:r>
      <w:proofErr w:type="spellStart"/>
      <w:r w:rsidRPr="00FC3BD4">
        <w:rPr>
          <w:rFonts w:ascii="Fira Sans" w:hAnsi="Fira Sans"/>
          <w:sz w:val="20"/>
        </w:rPr>
        <w:t>and</w:t>
      </w:r>
      <w:proofErr w:type="spellEnd"/>
      <w:r w:rsidRPr="00FC3BD4">
        <w:rPr>
          <w:rFonts w:ascii="Fira Sans" w:hAnsi="Fira Sans"/>
          <w:sz w:val="20"/>
        </w:rPr>
        <w:t xml:space="preserve"> </w:t>
      </w:r>
      <w:proofErr w:type="spellStart"/>
      <w:r w:rsidRPr="00FC3BD4">
        <w:rPr>
          <w:rFonts w:ascii="Fira Sans" w:hAnsi="Fira Sans"/>
          <w:sz w:val="20"/>
        </w:rPr>
        <w:t>final</w:t>
      </w:r>
      <w:proofErr w:type="spellEnd"/>
      <w:r w:rsidRPr="00FC3BD4">
        <w:rPr>
          <w:rFonts w:ascii="Fira Sans" w:hAnsi="Fira Sans"/>
          <w:sz w:val="20"/>
        </w:rPr>
        <w:t xml:space="preserve"> offer’ dient in te dienen.</w:t>
      </w:r>
    </w:p>
    <w:p w14:paraId="731C3033" w14:textId="77777777" w:rsidR="00525542" w:rsidRPr="00FC3BD4" w:rsidRDefault="00525542" w:rsidP="00525542">
      <w:pPr>
        <w:spacing w:line="276" w:lineRule="auto"/>
        <w:ind w:left="502"/>
        <w:rPr>
          <w:rFonts w:ascii="Fira Sans" w:hAnsi="Fira Sans"/>
          <w:sz w:val="20"/>
        </w:rPr>
      </w:pPr>
    </w:p>
    <w:p w14:paraId="1B720931"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 xml:space="preserve">De Inschrijving heeft een gestanddoeningstermijn van ten minste 120 kalenderdagen gerekend vanaf de sluitingsdatum voor het indienen van de Inschrijving. Indien een kort geding aanhangig is gemaakt in het kader van deze aanbesteding of een eventuele Bibob-toets aanleiding is tot nader onderzoek door Bureau Bibob, eindigt de termijn van gestanddoening dertig kalenderdagen na uitspraak in kort geding respectievelijk </w:t>
      </w:r>
      <w:r w:rsidRPr="00FC3BD4">
        <w:rPr>
          <w:rFonts w:ascii="Fira Sans" w:hAnsi="Fira Sans"/>
          <w:sz w:val="20"/>
        </w:rPr>
        <w:lastRenderedPageBreak/>
        <w:t>nadat in eerste aanleg is beslist of Gedeputeerde Staten op grond van het advies met betrekking tot de Wet Bibob al dan niet besluit tot gunnen over te gaan.</w:t>
      </w:r>
    </w:p>
    <w:p w14:paraId="00D76F9A" w14:textId="77777777" w:rsidR="00525542" w:rsidRPr="00FC3BD4" w:rsidRDefault="00525542" w:rsidP="00525542">
      <w:pPr>
        <w:tabs>
          <w:tab w:val="left" w:pos="567"/>
        </w:tabs>
        <w:spacing w:line="276" w:lineRule="auto"/>
        <w:ind w:left="567"/>
        <w:rPr>
          <w:rFonts w:ascii="Fira Sans" w:hAnsi="Fira Sans"/>
          <w:sz w:val="20"/>
        </w:rPr>
      </w:pPr>
    </w:p>
    <w:p w14:paraId="63E10F68"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Varianten worden niet geaccepteerd.</w:t>
      </w:r>
    </w:p>
    <w:p w14:paraId="4C18E5EB" w14:textId="77777777" w:rsidR="00525542" w:rsidRPr="00FC3BD4" w:rsidRDefault="00525542" w:rsidP="00525542">
      <w:pPr>
        <w:tabs>
          <w:tab w:val="left" w:pos="567"/>
        </w:tabs>
        <w:spacing w:line="276" w:lineRule="auto"/>
        <w:ind w:left="567"/>
        <w:rPr>
          <w:rFonts w:ascii="Fira Sans" w:hAnsi="Fira Sans"/>
          <w:sz w:val="20"/>
          <w:highlight w:val="lightGray"/>
        </w:rPr>
      </w:pPr>
    </w:p>
    <w:p w14:paraId="72394534"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Een Ondernemer mag slechts éénmaal inschrijven, zelfstandig dan wel als deelnemer aan een Samenwerkingsverband (combinatie). Indien een Ondernemer inschrijft, mag hij niet tevens als Derde fungeren waarop door een andere Inschrijver beroep wordt gedaan. Een maatschap wordt hierbij beschouwd als één Ondernemer. Hetzelfde geldt voor afzonderlijke werkmaatschappijen binnen een holding; binnen een holding is dus sprake van meerdere Ondernemers.</w:t>
      </w:r>
    </w:p>
    <w:p w14:paraId="1A20DE1E" w14:textId="77777777" w:rsidR="00525542" w:rsidRPr="00FC3BD4" w:rsidRDefault="00525542" w:rsidP="00525542">
      <w:pPr>
        <w:tabs>
          <w:tab w:val="left" w:pos="567"/>
        </w:tabs>
        <w:spacing w:line="276" w:lineRule="auto"/>
        <w:ind w:left="567"/>
        <w:rPr>
          <w:rFonts w:ascii="Fira Sans" w:hAnsi="Fira Sans"/>
          <w:sz w:val="20"/>
        </w:rPr>
      </w:pPr>
    </w:p>
    <w:p w14:paraId="79F5F30C" w14:textId="77777777" w:rsidR="00525542" w:rsidRPr="00FC3BD4" w:rsidRDefault="00525542" w:rsidP="00525542">
      <w:pPr>
        <w:tabs>
          <w:tab w:val="left" w:pos="567"/>
        </w:tabs>
        <w:spacing w:line="276" w:lineRule="auto"/>
        <w:ind w:left="567"/>
        <w:rPr>
          <w:rFonts w:ascii="Fira Sans" w:hAnsi="Fira Sans"/>
          <w:sz w:val="20"/>
        </w:rPr>
      </w:pPr>
      <w:r w:rsidRPr="00FC3BD4">
        <w:rPr>
          <w:rFonts w:ascii="Fira Sans" w:hAnsi="Fira Sans"/>
          <w:sz w:val="20"/>
        </w:rPr>
        <w:t xml:space="preserve">Een Derde mag wel als onderaannemer voor meerdere Inschrijvers tegelijk acteren met betrekking tot deze aanbesteding en </w:t>
      </w:r>
      <w:r>
        <w:rPr>
          <w:rFonts w:ascii="Fira Sans" w:hAnsi="Fira Sans"/>
          <w:sz w:val="20"/>
        </w:rPr>
        <w:t>Opdracht/ Prestatie</w:t>
      </w:r>
      <w:r w:rsidRPr="00FC3BD4">
        <w:rPr>
          <w:rFonts w:ascii="Fira Sans" w:hAnsi="Fira Sans"/>
          <w:sz w:val="20"/>
        </w:rPr>
        <w:t>. Een Derde mag niet voor meerdere Inschrijvers garant staan indien het de geschiktheidseisen betreft rondom financiële en economische draagkracht in overeenstemming met art. 2:403 sub f BW.</w:t>
      </w:r>
    </w:p>
    <w:p w14:paraId="6B79FE81" w14:textId="77777777" w:rsidR="00525542" w:rsidRPr="00FC3BD4" w:rsidRDefault="00525542" w:rsidP="00525542">
      <w:pPr>
        <w:spacing w:line="276" w:lineRule="auto"/>
        <w:rPr>
          <w:rFonts w:ascii="Fira Sans" w:hAnsi="Fira Sans"/>
          <w:sz w:val="20"/>
        </w:rPr>
      </w:pPr>
    </w:p>
    <w:p w14:paraId="4225917A"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 xml:space="preserve">Een Inschrijving anders ingediend dan via TenderNed wordt niet geaccepteerd. </w:t>
      </w:r>
    </w:p>
    <w:p w14:paraId="364ABD7A" w14:textId="77777777" w:rsidR="00525542" w:rsidRPr="00FC3BD4" w:rsidRDefault="00525542" w:rsidP="00525542">
      <w:pPr>
        <w:tabs>
          <w:tab w:val="left" w:pos="567"/>
        </w:tabs>
        <w:spacing w:line="276" w:lineRule="auto"/>
        <w:ind w:left="567"/>
        <w:rPr>
          <w:rFonts w:ascii="Fira Sans" w:hAnsi="Fira Sans"/>
          <w:sz w:val="20"/>
        </w:rPr>
      </w:pPr>
    </w:p>
    <w:p w14:paraId="6C53C816"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52FDADE" w14:textId="77777777" w:rsidR="00525542" w:rsidRPr="00FC3BD4" w:rsidRDefault="00525542" w:rsidP="00525542">
      <w:pPr>
        <w:tabs>
          <w:tab w:val="left" w:pos="567"/>
        </w:tabs>
        <w:spacing w:line="276" w:lineRule="auto"/>
        <w:ind w:left="567"/>
        <w:rPr>
          <w:rFonts w:ascii="Fira Sans" w:hAnsi="Fira Sans"/>
          <w:sz w:val="20"/>
        </w:rPr>
      </w:pPr>
    </w:p>
    <w:p w14:paraId="77EC5F9F" w14:textId="77777777" w:rsidR="00525542" w:rsidRPr="00FC3BD4" w:rsidRDefault="00525542" w:rsidP="00525542">
      <w:pPr>
        <w:pStyle w:val="Lijstalinea"/>
        <w:numPr>
          <w:ilvl w:val="0"/>
          <w:numId w:val="29"/>
        </w:numPr>
        <w:tabs>
          <w:tab w:val="clear" w:pos="720"/>
          <w:tab w:val="num" w:pos="567"/>
        </w:tabs>
        <w:ind w:left="567" w:hanging="425"/>
        <w:rPr>
          <w:rFonts w:ascii="Fira Sans" w:hAnsi="Fira Sans"/>
          <w:sz w:val="20"/>
          <w:szCs w:val="20"/>
          <w:lang w:val="nl-NL"/>
        </w:rPr>
      </w:pPr>
      <w:r w:rsidRPr="00FC3BD4">
        <w:rPr>
          <w:rFonts w:ascii="Fira Sans" w:hAnsi="Fira Sans"/>
          <w:sz w:val="20"/>
          <w:szCs w:val="20"/>
          <w:lang w:val="nl-NL"/>
        </w:rPr>
        <w:t xml:space="preserve">In geval van een storing op TenderNed, waardoor het indienen van de inschrijving kort voor het verstrijken van de uiterste termijn niet mogelijk is, zal de Aanbestedende dienst ervoor kiezen de kluis tot 24 uur na de uiterste inschrijftermijn gesloten te houden en de inschrijftermijn dus met 24 uur te verlengen. Indien de storing langer aanhoudt dan 24 uur zal de uiterste inschrijftermijn nogmaals met 24 uur worden opgeschort. </w:t>
      </w:r>
    </w:p>
    <w:p w14:paraId="421D42F5" w14:textId="77777777" w:rsidR="00525542" w:rsidRPr="00FC3BD4" w:rsidRDefault="00525542" w:rsidP="00525542">
      <w:pPr>
        <w:rPr>
          <w:rFonts w:ascii="Fira Sans" w:hAnsi="Fira Sans"/>
          <w:sz w:val="20"/>
        </w:rPr>
      </w:pPr>
    </w:p>
    <w:p w14:paraId="779E95EE" w14:textId="77777777" w:rsidR="00525542" w:rsidRPr="00FC3BD4" w:rsidRDefault="00525542" w:rsidP="00525542">
      <w:pPr>
        <w:ind w:left="567"/>
        <w:rPr>
          <w:rFonts w:ascii="Fira Sans" w:hAnsi="Fira Sans"/>
          <w:sz w:val="20"/>
        </w:rPr>
      </w:pPr>
      <w:r w:rsidRPr="00FC3BD4">
        <w:rPr>
          <w:rFonts w:ascii="Fira Sans" w:hAnsi="Fira Sans"/>
          <w:sz w:val="20"/>
        </w:rPr>
        <w:t>Van deze mogelijkheid kan de Aanbestedende dienst alleen gebruik maken indien partijen tijdig, dus voor sluitingstijd (het tijdstip van openen van de kluis is nog niet gepasseerd) schriftelijk hebben laten weten met technische problemen te kampen te hebben, die te wijten zijn aan TenderNed. De technische storing dient door TenderNed zelf bevestigd te worden door berichtgeving op de site of anderszins.</w:t>
      </w:r>
    </w:p>
    <w:p w14:paraId="19EABF01" w14:textId="77777777" w:rsidR="00525542" w:rsidRPr="00FC3BD4" w:rsidRDefault="00525542" w:rsidP="00525542">
      <w:pPr>
        <w:rPr>
          <w:rFonts w:ascii="Fira Sans" w:hAnsi="Fira Sans"/>
          <w:sz w:val="20"/>
        </w:rPr>
      </w:pPr>
    </w:p>
    <w:p w14:paraId="5DAE406F" w14:textId="77777777" w:rsidR="00525542" w:rsidRPr="00FC3BD4" w:rsidRDefault="00525542" w:rsidP="00525542">
      <w:pPr>
        <w:ind w:left="567"/>
        <w:rPr>
          <w:rFonts w:ascii="Fira Sans" w:hAnsi="Fira Sans"/>
          <w:b/>
          <w:bCs/>
          <w:sz w:val="20"/>
        </w:rPr>
      </w:pPr>
      <w:r w:rsidRPr="00FC3BD4">
        <w:rPr>
          <w:rFonts w:ascii="Fira Sans" w:hAnsi="Fira Sans"/>
          <w:sz w:val="20"/>
        </w:rPr>
        <w:t xml:space="preserve">De Aanbestedende dienst zal alle partijen zo snel als mogelijk aangeven dat van een dergelijke situatie sprake is. </w:t>
      </w:r>
      <w:r w:rsidRPr="00FC3BD4">
        <w:rPr>
          <w:rFonts w:ascii="Fira Sans" w:hAnsi="Fira Sans"/>
          <w:b/>
          <w:bCs/>
          <w:sz w:val="20"/>
        </w:rPr>
        <w:t>Voor het overige blijft u te allen tijde verantwoordelijk voor het tijdig en volledig indienen van uw inschrijving.</w:t>
      </w:r>
    </w:p>
    <w:p w14:paraId="00EACF93" w14:textId="77777777" w:rsidR="00525542" w:rsidRPr="00FC3BD4" w:rsidRDefault="00525542" w:rsidP="00525542">
      <w:pPr>
        <w:tabs>
          <w:tab w:val="left" w:pos="567"/>
        </w:tabs>
        <w:spacing w:line="276" w:lineRule="auto"/>
        <w:ind w:left="567"/>
        <w:rPr>
          <w:rFonts w:ascii="Fira Sans" w:hAnsi="Fira Sans"/>
          <w:sz w:val="20"/>
        </w:rPr>
      </w:pPr>
    </w:p>
    <w:p w14:paraId="4B29E76F"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Indien de Inschrijving niet compleet is, kan de Aanbestedende dienst besluiten deze niet in behandeling te nemen.</w:t>
      </w:r>
    </w:p>
    <w:p w14:paraId="21A06D89" w14:textId="77777777" w:rsidR="00525542" w:rsidRPr="00FC3BD4" w:rsidRDefault="00525542" w:rsidP="00525542">
      <w:pPr>
        <w:spacing w:line="276" w:lineRule="auto"/>
        <w:ind w:left="567"/>
        <w:rPr>
          <w:rFonts w:ascii="Fira Sans" w:hAnsi="Fira Sans"/>
          <w:sz w:val="20"/>
        </w:rPr>
      </w:pPr>
    </w:p>
    <w:p w14:paraId="2296E867"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125E83C6" w14:textId="77777777" w:rsidR="00525542" w:rsidRPr="00FC3BD4" w:rsidRDefault="00525542" w:rsidP="00525542">
      <w:pPr>
        <w:tabs>
          <w:tab w:val="left" w:pos="567"/>
        </w:tabs>
        <w:spacing w:line="276" w:lineRule="auto"/>
        <w:rPr>
          <w:rFonts w:ascii="Fira Sans" w:hAnsi="Fira Sans"/>
          <w:sz w:val="20"/>
        </w:rPr>
      </w:pPr>
    </w:p>
    <w:p w14:paraId="4EF1F9ED"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Met het indienen van een Inschrijving stemt Inschrijver volledig en onvoorwaardelijk in met de in de Aanbestedingsstukken gestelde eisen en voorwaarden. Voor zover de Aanbestedingsstukken met elkaar in tegenspraak zijn geldt navolgende rangorde:</w:t>
      </w:r>
    </w:p>
    <w:p w14:paraId="340DDF60" w14:textId="77777777" w:rsidR="00525542" w:rsidRPr="00FC3BD4" w:rsidRDefault="00525542" w:rsidP="00525542">
      <w:pPr>
        <w:spacing w:line="276" w:lineRule="auto"/>
        <w:ind w:left="567"/>
        <w:rPr>
          <w:rFonts w:ascii="Fira Sans" w:hAnsi="Fira Sans"/>
          <w:sz w:val="20"/>
          <w:u w:val="single"/>
        </w:rPr>
      </w:pPr>
    </w:p>
    <w:p w14:paraId="133F3D65" w14:textId="77777777" w:rsidR="00525542" w:rsidRPr="00FC3BD4" w:rsidRDefault="00525542" w:rsidP="00525542">
      <w:pPr>
        <w:numPr>
          <w:ilvl w:val="0"/>
          <w:numId w:val="17"/>
        </w:numPr>
        <w:spacing w:line="276" w:lineRule="auto"/>
        <w:ind w:left="1085"/>
        <w:rPr>
          <w:rFonts w:ascii="Fira Sans" w:hAnsi="Fira Sans"/>
          <w:sz w:val="20"/>
        </w:rPr>
      </w:pPr>
      <w:r w:rsidRPr="00FC3BD4">
        <w:rPr>
          <w:rFonts w:ascii="Fira Sans" w:hAnsi="Fira Sans"/>
          <w:sz w:val="20"/>
        </w:rPr>
        <w:lastRenderedPageBreak/>
        <w:t>Nota’s van inlichtingen, waarbij het gestelde in de meest recente Nota van inlichtingen prevaleert;</w:t>
      </w:r>
    </w:p>
    <w:p w14:paraId="7C230528" w14:textId="77777777" w:rsidR="00525542" w:rsidRPr="00FC3BD4" w:rsidRDefault="00525542" w:rsidP="00525542">
      <w:pPr>
        <w:numPr>
          <w:ilvl w:val="0"/>
          <w:numId w:val="17"/>
        </w:numPr>
        <w:spacing w:line="276" w:lineRule="auto"/>
        <w:ind w:left="1089"/>
        <w:rPr>
          <w:rFonts w:ascii="Fira Sans" w:hAnsi="Fira Sans"/>
          <w:sz w:val="20"/>
        </w:rPr>
      </w:pPr>
      <w:r w:rsidRPr="00FC3BD4">
        <w:rPr>
          <w:rFonts w:ascii="Fira Sans" w:hAnsi="Fira Sans"/>
          <w:sz w:val="20"/>
        </w:rPr>
        <w:t>Deze Aanbestedingsleidraad, inclusief Bijlagen;</w:t>
      </w:r>
    </w:p>
    <w:p w14:paraId="6689DBF2" w14:textId="77777777" w:rsidR="00525542" w:rsidRPr="00FC3BD4" w:rsidRDefault="00525542" w:rsidP="00525542">
      <w:pPr>
        <w:tabs>
          <w:tab w:val="num" w:pos="567"/>
        </w:tabs>
        <w:spacing w:line="276" w:lineRule="auto"/>
        <w:ind w:left="567" w:hanging="425"/>
        <w:rPr>
          <w:rFonts w:ascii="Fira Sans" w:hAnsi="Fira Sans"/>
          <w:sz w:val="20"/>
        </w:rPr>
      </w:pPr>
    </w:p>
    <w:p w14:paraId="51C7BC0A" w14:textId="77777777" w:rsidR="00525542" w:rsidRPr="00FC3BD4" w:rsidRDefault="00525542" w:rsidP="00525542">
      <w:pPr>
        <w:tabs>
          <w:tab w:val="num" w:pos="567"/>
        </w:tabs>
        <w:spacing w:line="276" w:lineRule="auto"/>
        <w:ind w:left="567" w:hanging="425"/>
        <w:rPr>
          <w:rFonts w:ascii="Fira Sans" w:hAnsi="Fira Sans"/>
          <w:sz w:val="20"/>
        </w:rPr>
      </w:pPr>
      <w:r w:rsidRPr="00FC3BD4">
        <w:rPr>
          <w:rFonts w:ascii="Fira Sans" w:hAnsi="Fira Sans"/>
          <w:sz w:val="20"/>
        </w:rPr>
        <w:tab/>
      </w:r>
      <w:r w:rsidRPr="00FC3BD4">
        <w:rPr>
          <w:rFonts w:ascii="Fira Sans" w:hAnsi="Fira Sans"/>
          <w:sz w:val="20"/>
          <w:u w:val="single"/>
        </w:rPr>
        <w:t xml:space="preserve">Inschrijvers moeten terdege inhoudelijk kennis nemen van alle Aanbestedingsstukken aangezien deze belangrijke verplichtingen bevatten waaraan niet voorbij mag worden gegaan voordat Inschrijver een Inschrijving indient. Het indienen van een Inschrijving betekent immers de volledige acceptatie door de Inschrijver zonder enig voorbehoud van alle voorwaarden als gesteld in de Aanbestedingsstukken. </w:t>
      </w:r>
      <w:r w:rsidRPr="00FC3BD4">
        <w:rPr>
          <w:rFonts w:ascii="Fira Sans" w:hAnsi="Fira Sans"/>
          <w:sz w:val="20"/>
        </w:rPr>
        <w:t>Algemene voorwaarden van de Inschrijver of andere algemene of specifieke voorwaarden, zoals branchevoorwaarden, worden uitdrukkelijk van de hand gewezen.</w:t>
      </w:r>
    </w:p>
    <w:p w14:paraId="76859F66" w14:textId="77777777" w:rsidR="00525542" w:rsidRPr="00FC3BD4" w:rsidRDefault="00525542" w:rsidP="00525542">
      <w:pPr>
        <w:tabs>
          <w:tab w:val="num" w:pos="567"/>
        </w:tabs>
        <w:spacing w:line="276" w:lineRule="auto"/>
        <w:ind w:left="567" w:hanging="425"/>
        <w:rPr>
          <w:rFonts w:ascii="Fira Sans" w:hAnsi="Fira Sans"/>
          <w:sz w:val="20"/>
        </w:rPr>
      </w:pPr>
    </w:p>
    <w:p w14:paraId="7F410F1A" w14:textId="77777777" w:rsidR="00525542" w:rsidRPr="00FC3BD4" w:rsidRDefault="00525542" w:rsidP="00525542">
      <w:pPr>
        <w:tabs>
          <w:tab w:val="left" w:pos="567"/>
        </w:tabs>
        <w:spacing w:line="276" w:lineRule="auto"/>
        <w:ind w:left="567"/>
        <w:rPr>
          <w:rFonts w:ascii="Fira Sans" w:hAnsi="Fira Sans"/>
          <w:sz w:val="20"/>
        </w:rPr>
      </w:pPr>
      <w:r w:rsidRPr="00FC3BD4">
        <w:rPr>
          <w:rFonts w:ascii="Fira Sans" w:hAnsi="Fira Sans"/>
          <w:sz w:val="20"/>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7DED4CCE" w14:textId="77777777" w:rsidR="00525542" w:rsidRPr="00FC3BD4" w:rsidRDefault="00525542" w:rsidP="00525542">
      <w:pPr>
        <w:tabs>
          <w:tab w:val="num" w:pos="567"/>
        </w:tabs>
        <w:spacing w:line="276" w:lineRule="auto"/>
        <w:ind w:left="567" w:hanging="425"/>
        <w:rPr>
          <w:rFonts w:ascii="Fira Sans" w:hAnsi="Fira Sans"/>
          <w:sz w:val="20"/>
        </w:rPr>
      </w:pPr>
    </w:p>
    <w:p w14:paraId="13A87E7D"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u w:val="single"/>
        </w:rPr>
      </w:pPr>
      <w:r w:rsidRPr="00FC3BD4">
        <w:rPr>
          <w:rFonts w:ascii="Fira Sans" w:hAnsi="Fira Sans"/>
          <w:sz w:val="20"/>
        </w:rPr>
        <w:t xml:space="preserve">Inschrijvers dienen het </w:t>
      </w:r>
      <w:r w:rsidRPr="00FC3BD4">
        <w:rPr>
          <w:rFonts w:ascii="Fira Sans" w:hAnsi="Fira Sans"/>
          <w:b/>
          <w:sz w:val="20"/>
        </w:rPr>
        <w:t xml:space="preserve">Uniform Europees Aanbestedingsdocument </w:t>
      </w:r>
      <w:r w:rsidRPr="00FC3BD4">
        <w:rPr>
          <w:rFonts w:ascii="Fira Sans" w:hAnsi="Fira Sans"/>
          <w:sz w:val="20"/>
        </w:rPr>
        <w:t xml:space="preserve">in te vullen, rechtsgeldig te ondertekenen en bij de Inschrijving te voegen. </w:t>
      </w:r>
      <w:r>
        <w:rPr>
          <w:rFonts w:ascii="Fira Sans" w:hAnsi="Fira Sans"/>
          <w:sz w:val="20"/>
        </w:rPr>
        <w:t xml:space="preserve">Alleen het </w:t>
      </w:r>
      <w:r w:rsidRPr="00FC3BD4">
        <w:rPr>
          <w:rFonts w:ascii="Fira Sans" w:hAnsi="Fira Sans"/>
          <w:b/>
          <w:sz w:val="20"/>
        </w:rPr>
        <w:t>Uniform Europees Aanbestedingsdocument</w:t>
      </w:r>
      <w:r>
        <w:rPr>
          <w:rFonts w:ascii="Fira Sans" w:hAnsi="Fira Sans"/>
          <w:b/>
          <w:sz w:val="20"/>
        </w:rPr>
        <w:t xml:space="preserve"> </w:t>
      </w:r>
      <w:r w:rsidRPr="00E571EC">
        <w:rPr>
          <w:rFonts w:ascii="Fira Sans" w:hAnsi="Fira Sans"/>
          <w:bCs/>
          <w:sz w:val="20"/>
        </w:rPr>
        <w:t>dient rechtsgeldig ondertekend te worden</w:t>
      </w:r>
      <w:r>
        <w:rPr>
          <w:rFonts w:ascii="Fira Sans" w:hAnsi="Fira Sans"/>
          <w:sz w:val="20"/>
        </w:rPr>
        <w:t>.</w:t>
      </w:r>
    </w:p>
    <w:p w14:paraId="42093A6E" w14:textId="77777777" w:rsidR="00525542" w:rsidRPr="00FC3BD4" w:rsidRDefault="00525542" w:rsidP="00525542">
      <w:pPr>
        <w:rPr>
          <w:rFonts w:ascii="Fira Sans" w:hAnsi="Fira Sans"/>
          <w:sz w:val="20"/>
        </w:rPr>
      </w:pPr>
    </w:p>
    <w:p w14:paraId="77137090"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ten opzichte van de datum van indiening van de Inschrijving, te overleggen. Indien Inschrijver deel uitmaakt van een houdstermaatschappij, 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ondertekenen.</w:t>
      </w:r>
    </w:p>
    <w:p w14:paraId="3FD24604" w14:textId="77777777" w:rsidR="00525542" w:rsidRPr="00FC3BD4" w:rsidRDefault="00525542" w:rsidP="00525542">
      <w:pPr>
        <w:spacing w:line="276" w:lineRule="auto"/>
        <w:rPr>
          <w:rFonts w:ascii="Fira Sans" w:hAnsi="Fira Sans"/>
          <w:sz w:val="20"/>
        </w:rPr>
      </w:pPr>
    </w:p>
    <w:p w14:paraId="00D4CB1E"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 xml:space="preserve">Onder rechtsgeldige ondertekening wordt voorts verstaan een rechtsgeldige elektronische handtekening of een rechtsgeldige ‘natte’ handtekening, waarna de betreffende documenten zijn </w:t>
      </w:r>
      <w:proofErr w:type="spellStart"/>
      <w:r w:rsidRPr="00FC3BD4">
        <w:rPr>
          <w:rFonts w:ascii="Fira Sans" w:hAnsi="Fira Sans"/>
          <w:sz w:val="20"/>
        </w:rPr>
        <w:t>ingescand</w:t>
      </w:r>
      <w:proofErr w:type="spellEnd"/>
      <w:r w:rsidRPr="00FC3BD4">
        <w:rPr>
          <w:rFonts w:ascii="Fira Sans" w:hAnsi="Fira Sans"/>
          <w:sz w:val="20"/>
        </w:rPr>
        <w:t>.</w:t>
      </w:r>
    </w:p>
    <w:p w14:paraId="7E80F232" w14:textId="77777777" w:rsidR="00525542" w:rsidRPr="00FC3BD4" w:rsidRDefault="00525542" w:rsidP="00525542">
      <w:pPr>
        <w:tabs>
          <w:tab w:val="left" w:pos="567"/>
        </w:tabs>
        <w:spacing w:line="276" w:lineRule="auto"/>
        <w:ind w:left="567"/>
        <w:rPr>
          <w:rFonts w:ascii="Fira Sans" w:hAnsi="Fira Sans"/>
          <w:sz w:val="20"/>
        </w:rPr>
      </w:pPr>
    </w:p>
    <w:p w14:paraId="33D86020"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0EEC89AA" w14:textId="77777777" w:rsidR="00525542" w:rsidRPr="00FC3BD4" w:rsidRDefault="00525542" w:rsidP="00525542">
      <w:pPr>
        <w:tabs>
          <w:tab w:val="left" w:pos="567"/>
        </w:tabs>
        <w:spacing w:line="276" w:lineRule="auto"/>
        <w:ind w:left="567"/>
        <w:rPr>
          <w:rFonts w:ascii="Fira Sans" w:hAnsi="Fira Sans"/>
          <w:sz w:val="20"/>
        </w:rPr>
      </w:pPr>
    </w:p>
    <w:p w14:paraId="2369F0AA"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De Aanbestedende dienst behoudt zich het recht voor zonder nadere toestemming alle door de Ondernemer verstrekte gegevens op juistheid te controleren en de opgegeven referenten te benaderen.</w:t>
      </w:r>
    </w:p>
    <w:p w14:paraId="32425C30" w14:textId="77777777" w:rsidR="00525542" w:rsidRPr="00FC3BD4" w:rsidRDefault="00525542" w:rsidP="00525542">
      <w:pPr>
        <w:tabs>
          <w:tab w:val="left" w:pos="567"/>
        </w:tabs>
        <w:spacing w:line="276" w:lineRule="auto"/>
        <w:rPr>
          <w:rFonts w:ascii="Fira Sans" w:hAnsi="Fira Sans"/>
          <w:sz w:val="20"/>
        </w:rPr>
      </w:pPr>
    </w:p>
    <w:p w14:paraId="36D75A48" w14:textId="77777777" w:rsidR="00525542" w:rsidRPr="00FC3BD4" w:rsidRDefault="00525542" w:rsidP="00525542">
      <w:pPr>
        <w:numPr>
          <w:ilvl w:val="0"/>
          <w:numId w:val="29"/>
        </w:numPr>
        <w:tabs>
          <w:tab w:val="left" w:pos="567"/>
        </w:tabs>
        <w:spacing w:line="276" w:lineRule="auto"/>
        <w:ind w:left="567" w:hanging="425"/>
        <w:rPr>
          <w:rFonts w:ascii="Fira Sans" w:hAnsi="Fira Sans"/>
          <w:sz w:val="20"/>
        </w:rPr>
      </w:pPr>
      <w:r w:rsidRPr="00FC3BD4">
        <w:rPr>
          <w:rFonts w:ascii="Fira Sans" w:hAnsi="Fira Sans"/>
          <w:sz w:val="20"/>
        </w:rPr>
        <w:t>Inschrijvingen zullen na afloop van deze aanbestedingsprocedure niet worden geretourneerd.</w:t>
      </w:r>
    </w:p>
    <w:p w14:paraId="7EAF4283" w14:textId="77777777" w:rsidR="00525542" w:rsidRPr="00FC3BD4" w:rsidRDefault="00525542" w:rsidP="00525542">
      <w:pPr>
        <w:pStyle w:val="Kop2"/>
        <w:numPr>
          <w:ilvl w:val="2"/>
          <w:numId w:val="6"/>
        </w:numPr>
        <w:tabs>
          <w:tab w:val="left" w:pos="6379"/>
        </w:tabs>
        <w:spacing w:before="240" w:after="120" w:line="276" w:lineRule="auto"/>
        <w:rPr>
          <w:rFonts w:ascii="Fira Sans" w:hAnsi="Fira Sans"/>
          <w:sz w:val="20"/>
        </w:rPr>
      </w:pPr>
      <w:bookmarkStart w:id="36" w:name="_Toc84318128"/>
      <w:r w:rsidRPr="00FC3BD4">
        <w:rPr>
          <w:rFonts w:ascii="Fira Sans" w:hAnsi="Fira Sans"/>
          <w:sz w:val="20"/>
        </w:rPr>
        <w:lastRenderedPageBreak/>
        <w:t>Inschrijven als Samenwerkingsverband (combinatie)</w:t>
      </w:r>
      <w:bookmarkEnd w:id="36"/>
    </w:p>
    <w:p w14:paraId="24978AEF" w14:textId="77777777" w:rsidR="00525542" w:rsidRPr="00FC3BD4" w:rsidRDefault="00525542" w:rsidP="00525542">
      <w:pPr>
        <w:spacing w:line="276" w:lineRule="auto"/>
        <w:rPr>
          <w:rFonts w:ascii="Fira Sans" w:hAnsi="Fira Sans"/>
          <w:sz w:val="20"/>
        </w:rPr>
      </w:pPr>
      <w:r w:rsidRPr="00FC3BD4">
        <w:rPr>
          <w:rFonts w:ascii="Fira Sans" w:hAnsi="Fira Sans"/>
          <w:sz w:val="20"/>
        </w:rPr>
        <w:t>Een Samenwerkingsverband van Ondernemers (combinatie) kan deelnemen als één Inschrijver. Voor de Inschrijving als Samenwerkingsverband (combinatie) gelden onderstaande aanvullende bepalingen.</w:t>
      </w:r>
    </w:p>
    <w:p w14:paraId="64B9C9AA" w14:textId="77777777" w:rsidR="00525542" w:rsidRPr="00FC3BD4" w:rsidRDefault="00525542" w:rsidP="00525542">
      <w:pPr>
        <w:spacing w:line="276" w:lineRule="auto"/>
        <w:rPr>
          <w:rFonts w:ascii="Fira Sans" w:hAnsi="Fira Sans"/>
          <w:sz w:val="20"/>
        </w:rPr>
      </w:pPr>
    </w:p>
    <w:p w14:paraId="467A6C9A" w14:textId="77777777" w:rsidR="00525542" w:rsidRPr="00FC3BD4" w:rsidRDefault="00525542" w:rsidP="00525542">
      <w:pPr>
        <w:numPr>
          <w:ilvl w:val="0"/>
          <w:numId w:val="20"/>
        </w:numPr>
        <w:tabs>
          <w:tab w:val="clear" w:pos="720"/>
          <w:tab w:val="num" w:pos="567"/>
          <w:tab w:val="left" w:pos="709"/>
        </w:tabs>
        <w:spacing w:line="276" w:lineRule="auto"/>
        <w:ind w:left="567" w:hanging="425"/>
        <w:rPr>
          <w:rFonts w:ascii="Fira Sans" w:hAnsi="Fira Sans"/>
          <w:sz w:val="20"/>
        </w:rPr>
      </w:pPr>
      <w:r w:rsidRPr="00FC3BD4">
        <w:rPr>
          <w:rFonts w:ascii="Fira Sans" w:hAnsi="Fira Sans"/>
          <w:sz w:val="20"/>
        </w:rPr>
        <w:t xml:space="preserve">In de Inschrijving dient een Samenwerkingsverband (combinatie), de vorm en de samenstelling van het Samenwerkingsverband vermeld te worden, inclusief een beschrijving van de verdeling van de </w:t>
      </w:r>
      <w:r>
        <w:rPr>
          <w:rFonts w:ascii="Fira Sans" w:hAnsi="Fira Sans"/>
          <w:sz w:val="20"/>
        </w:rPr>
        <w:t>Opdracht/ Prestatie</w:t>
      </w:r>
      <w:r w:rsidRPr="00FC3BD4">
        <w:rPr>
          <w:rFonts w:ascii="Fira Sans" w:hAnsi="Fira Sans"/>
          <w:sz w:val="20"/>
        </w:rPr>
        <w:t xml:space="preserve"> over deze entiteiten.</w:t>
      </w:r>
    </w:p>
    <w:p w14:paraId="61A534B9" w14:textId="77777777" w:rsidR="00525542" w:rsidRPr="00FC3BD4" w:rsidRDefault="00525542" w:rsidP="00525542">
      <w:pPr>
        <w:tabs>
          <w:tab w:val="left" w:pos="567"/>
          <w:tab w:val="left" w:pos="709"/>
        </w:tabs>
        <w:spacing w:line="276" w:lineRule="auto"/>
        <w:ind w:left="567" w:hanging="425"/>
        <w:rPr>
          <w:rFonts w:ascii="Fira Sans" w:hAnsi="Fira Sans"/>
          <w:sz w:val="20"/>
        </w:rPr>
      </w:pPr>
    </w:p>
    <w:p w14:paraId="19E482D0" w14:textId="77777777" w:rsidR="00525542" w:rsidRPr="00FC3BD4" w:rsidRDefault="00525542" w:rsidP="00525542">
      <w:pPr>
        <w:pStyle w:val="Lijstalinea"/>
        <w:numPr>
          <w:ilvl w:val="0"/>
          <w:numId w:val="20"/>
        </w:numPr>
        <w:tabs>
          <w:tab w:val="clear" w:pos="720"/>
          <w:tab w:val="left" w:pos="567"/>
        </w:tabs>
        <w:spacing w:line="276" w:lineRule="auto"/>
        <w:ind w:left="567" w:hanging="425"/>
        <w:rPr>
          <w:rFonts w:ascii="Fira Sans" w:hAnsi="Fira Sans"/>
          <w:sz w:val="20"/>
          <w:szCs w:val="20"/>
          <w:lang w:val="nl-NL"/>
        </w:rPr>
      </w:pPr>
      <w:r w:rsidRPr="00FC3BD4">
        <w:rPr>
          <w:rFonts w:ascii="Fira Sans" w:hAnsi="Fira Sans"/>
          <w:sz w:val="20"/>
          <w:szCs w:val="20"/>
          <w:lang w:val="nl-NL"/>
        </w:rPr>
        <w:t xml:space="preserve">Alle Ondernemers die deelnemen in het Samenwerkingsverband (combinatie) (ook wel combinanten genoemd) dienen </w:t>
      </w:r>
      <w:r w:rsidRPr="00FC3BD4">
        <w:rPr>
          <w:rFonts w:ascii="Fira Sans" w:hAnsi="Fira Sans"/>
          <w:sz w:val="20"/>
          <w:szCs w:val="20"/>
          <w:u w:val="single"/>
          <w:lang w:val="nl-NL"/>
        </w:rPr>
        <w:t>individueel een zelfstandig</w:t>
      </w:r>
      <w:r w:rsidRPr="00FC3BD4">
        <w:rPr>
          <w:rFonts w:ascii="Fira Sans" w:hAnsi="Fira Sans"/>
          <w:b/>
          <w:sz w:val="20"/>
          <w:szCs w:val="20"/>
          <w:u w:val="single"/>
          <w:lang w:val="nl-NL"/>
        </w:rPr>
        <w:t xml:space="preserve"> Uniform Europees Aanbestedingsdocument</w:t>
      </w:r>
      <w:r w:rsidRPr="00FC3BD4">
        <w:rPr>
          <w:rFonts w:ascii="Fira Sans" w:hAnsi="Fira Sans"/>
          <w:sz w:val="20"/>
          <w:szCs w:val="20"/>
          <w:u w:val="single"/>
          <w:lang w:val="nl-NL"/>
        </w:rPr>
        <w:t xml:space="preserve"> </w:t>
      </w:r>
      <w:r w:rsidRPr="00FC3BD4">
        <w:rPr>
          <w:rFonts w:ascii="Fira Sans" w:hAnsi="Fira Sans"/>
          <w:sz w:val="20"/>
          <w:szCs w:val="20"/>
          <w:lang w:val="nl-NL"/>
        </w:rPr>
        <w:t xml:space="preserve">in te vullen en rechtsgeldig ondertekend bij de Inschrijving te voegen. </w:t>
      </w:r>
    </w:p>
    <w:p w14:paraId="6E7B24B9" w14:textId="77777777" w:rsidR="00525542" w:rsidRPr="00FC3BD4" w:rsidRDefault="00525542" w:rsidP="00525542">
      <w:pPr>
        <w:pStyle w:val="Lijstalinea"/>
        <w:tabs>
          <w:tab w:val="left" w:pos="567"/>
        </w:tabs>
        <w:spacing w:line="276" w:lineRule="auto"/>
        <w:ind w:left="567"/>
        <w:rPr>
          <w:rFonts w:ascii="Fira Sans" w:hAnsi="Fira Sans"/>
          <w:sz w:val="20"/>
          <w:szCs w:val="20"/>
          <w:lang w:val="nl-NL"/>
        </w:rPr>
      </w:pPr>
    </w:p>
    <w:p w14:paraId="053CD222" w14:textId="77777777" w:rsidR="00525542" w:rsidRPr="00FC3BD4" w:rsidRDefault="00525542" w:rsidP="00525542">
      <w:pPr>
        <w:numPr>
          <w:ilvl w:val="0"/>
          <w:numId w:val="20"/>
        </w:numPr>
        <w:tabs>
          <w:tab w:val="left" w:pos="567"/>
        </w:tabs>
        <w:spacing w:line="276" w:lineRule="auto"/>
        <w:ind w:left="567" w:hanging="425"/>
        <w:rPr>
          <w:rFonts w:ascii="Fira Sans" w:hAnsi="Fira Sans"/>
          <w:sz w:val="20"/>
        </w:rPr>
      </w:pPr>
      <w:r w:rsidRPr="00FC3BD4">
        <w:rPr>
          <w:rFonts w:ascii="Fira Sans" w:hAnsi="Fira Sans"/>
          <w:sz w:val="20"/>
        </w:rPr>
        <w:t xml:space="preserve">Alle combinanten dienen in het </w:t>
      </w:r>
      <w:r w:rsidRPr="00FC3BD4">
        <w:rPr>
          <w:rFonts w:ascii="Fira Sans" w:hAnsi="Fira Sans"/>
          <w:b/>
          <w:sz w:val="20"/>
        </w:rPr>
        <w:t xml:space="preserve">Uniform Europees Aanbestedingsdocument (deel II A, sub e, punten a en b) </w:t>
      </w:r>
      <w:r w:rsidRPr="00FC3BD4">
        <w:rPr>
          <w:rFonts w:ascii="Fira Sans" w:hAnsi="Fira Sans"/>
          <w:sz w:val="20"/>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 Onder deel II A, sub e, punten a en b dienen combinanten op te geven voor welke geschiktheidseisen binnen het Samenwerkingsverband (combinatie) een beroep op zijn onderneming wordt gedaan.</w:t>
      </w:r>
    </w:p>
    <w:p w14:paraId="09561ED3" w14:textId="77777777" w:rsidR="00525542" w:rsidRPr="00FC3BD4" w:rsidRDefault="00525542" w:rsidP="00525542">
      <w:pPr>
        <w:tabs>
          <w:tab w:val="left" w:pos="567"/>
        </w:tabs>
        <w:spacing w:line="276" w:lineRule="auto"/>
        <w:ind w:left="567" w:hanging="425"/>
        <w:rPr>
          <w:rFonts w:ascii="Fira Sans" w:hAnsi="Fira Sans"/>
          <w:sz w:val="20"/>
        </w:rPr>
      </w:pPr>
    </w:p>
    <w:p w14:paraId="47E9282B" w14:textId="77777777" w:rsidR="00525542" w:rsidRPr="00FC3BD4" w:rsidRDefault="00525542" w:rsidP="00525542">
      <w:pPr>
        <w:numPr>
          <w:ilvl w:val="0"/>
          <w:numId w:val="20"/>
        </w:numPr>
        <w:tabs>
          <w:tab w:val="left" w:pos="567"/>
        </w:tabs>
        <w:spacing w:line="276" w:lineRule="auto"/>
        <w:ind w:left="567" w:hanging="425"/>
        <w:rPr>
          <w:rFonts w:ascii="Fira Sans" w:hAnsi="Fira Sans"/>
          <w:sz w:val="20"/>
        </w:rPr>
      </w:pPr>
      <w:r w:rsidRPr="00FC3BD4">
        <w:rPr>
          <w:rFonts w:ascii="Fira Sans" w:hAnsi="Fira Sans"/>
          <w:sz w:val="20"/>
        </w:rPr>
        <w:t xml:space="preserve">Door het invullen en rechtsgeldig ondertekenen van het </w:t>
      </w:r>
      <w:r w:rsidRPr="00FC3BD4">
        <w:rPr>
          <w:rFonts w:ascii="Fira Sans" w:hAnsi="Fira Sans"/>
          <w:b/>
          <w:sz w:val="20"/>
        </w:rPr>
        <w:t>Uniform Europees Aanbestedingsdocument</w:t>
      </w:r>
      <w:r w:rsidRPr="00FC3BD4">
        <w:rPr>
          <w:rFonts w:ascii="Fira Sans" w:hAnsi="Fira Sans"/>
          <w:b/>
          <w:bCs/>
          <w:sz w:val="20"/>
        </w:rPr>
        <w:t xml:space="preserve"> </w:t>
      </w:r>
      <w:r w:rsidRPr="00FC3BD4">
        <w:rPr>
          <w:rFonts w:ascii="Fira Sans" w:hAnsi="Fira Sans"/>
          <w:sz w:val="20"/>
        </w:rPr>
        <w:t xml:space="preserve">verklaart elke combinant dat hij </w:t>
      </w:r>
      <w:r w:rsidRPr="00FC3BD4">
        <w:rPr>
          <w:rFonts w:ascii="Fira Sans" w:hAnsi="Fira Sans"/>
          <w:iCs/>
          <w:sz w:val="20"/>
        </w:rPr>
        <w:t xml:space="preserve">gezamenlijk en hoofdelijk aansprakelijk is </w:t>
      </w:r>
      <w:r w:rsidRPr="00FC3BD4">
        <w:rPr>
          <w:rFonts w:ascii="Fira Sans" w:hAnsi="Fira Sans"/>
          <w:sz w:val="20"/>
        </w:rPr>
        <w:t xml:space="preserve">voor de nakoming van de verplichtingen uit hoofde van de Inschrijving en de Overeenkomst. </w:t>
      </w:r>
      <w:r>
        <w:rPr>
          <w:rFonts w:ascii="Fira Sans" w:hAnsi="Fira Sans"/>
          <w:sz w:val="20"/>
        </w:rPr>
        <w:t xml:space="preserve">Alleen het </w:t>
      </w:r>
      <w:r w:rsidRPr="00FC3BD4">
        <w:rPr>
          <w:rFonts w:ascii="Fira Sans" w:hAnsi="Fira Sans"/>
          <w:b/>
          <w:sz w:val="20"/>
        </w:rPr>
        <w:t>Uniform Europees Aanbestedingsdocument</w:t>
      </w:r>
      <w:r>
        <w:rPr>
          <w:rFonts w:ascii="Fira Sans" w:hAnsi="Fira Sans"/>
          <w:b/>
          <w:sz w:val="20"/>
        </w:rPr>
        <w:t xml:space="preserve"> </w:t>
      </w:r>
      <w:r w:rsidRPr="00E571EC">
        <w:rPr>
          <w:rFonts w:ascii="Fira Sans" w:hAnsi="Fira Sans"/>
          <w:bCs/>
          <w:sz w:val="20"/>
        </w:rPr>
        <w:t>dient rechtsgeldig ondertekend te worden</w:t>
      </w:r>
      <w:r>
        <w:rPr>
          <w:rFonts w:ascii="Fira Sans" w:hAnsi="Fira Sans"/>
          <w:sz w:val="20"/>
        </w:rPr>
        <w:t>.</w:t>
      </w:r>
      <w:r w:rsidRPr="00E571EC">
        <w:rPr>
          <w:rFonts w:ascii="Fira Sans" w:hAnsi="Fira Sans"/>
          <w:sz w:val="20"/>
        </w:rPr>
        <w:t xml:space="preserve"> </w:t>
      </w:r>
    </w:p>
    <w:p w14:paraId="56B6D735" w14:textId="77777777" w:rsidR="00525542" w:rsidRPr="00FC3BD4" w:rsidRDefault="00525542" w:rsidP="00525542">
      <w:pPr>
        <w:tabs>
          <w:tab w:val="left" w:pos="567"/>
        </w:tabs>
        <w:spacing w:line="276" w:lineRule="auto"/>
        <w:rPr>
          <w:rFonts w:ascii="Fira Sans" w:hAnsi="Fira Sans"/>
          <w:sz w:val="20"/>
        </w:rPr>
      </w:pPr>
    </w:p>
    <w:p w14:paraId="3F6AE113" w14:textId="77777777" w:rsidR="00525542" w:rsidRPr="00FC3BD4" w:rsidRDefault="00525542" w:rsidP="00525542">
      <w:pPr>
        <w:numPr>
          <w:ilvl w:val="0"/>
          <w:numId w:val="20"/>
        </w:numPr>
        <w:tabs>
          <w:tab w:val="left" w:pos="567"/>
        </w:tabs>
        <w:spacing w:line="276" w:lineRule="auto"/>
        <w:ind w:left="567" w:hanging="425"/>
        <w:rPr>
          <w:rFonts w:ascii="Fira Sans" w:hAnsi="Fira Sans"/>
          <w:sz w:val="20"/>
        </w:rPr>
      </w:pPr>
      <w:r w:rsidRPr="00FC3BD4">
        <w:rPr>
          <w:rFonts w:ascii="Fira Sans" w:hAnsi="Fira Sans"/>
          <w:sz w:val="20"/>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0249610F" w14:textId="77777777" w:rsidR="00525542" w:rsidRPr="00FC3BD4" w:rsidRDefault="00525542" w:rsidP="00525542">
      <w:pPr>
        <w:tabs>
          <w:tab w:val="left" w:pos="567"/>
        </w:tabs>
        <w:spacing w:line="276" w:lineRule="auto"/>
        <w:ind w:left="567" w:hanging="425"/>
        <w:rPr>
          <w:rFonts w:ascii="Fira Sans" w:hAnsi="Fira Sans"/>
          <w:sz w:val="20"/>
        </w:rPr>
      </w:pPr>
    </w:p>
    <w:p w14:paraId="541D370B" w14:textId="77777777" w:rsidR="00525542" w:rsidRPr="00FC3BD4" w:rsidRDefault="00525542" w:rsidP="00525542">
      <w:pPr>
        <w:numPr>
          <w:ilvl w:val="0"/>
          <w:numId w:val="20"/>
        </w:numPr>
        <w:tabs>
          <w:tab w:val="left" w:pos="567"/>
        </w:tabs>
        <w:spacing w:line="276" w:lineRule="auto"/>
        <w:ind w:left="567" w:hanging="425"/>
        <w:rPr>
          <w:rFonts w:ascii="Fira Sans" w:hAnsi="Fira Sans"/>
          <w:sz w:val="20"/>
        </w:rPr>
      </w:pPr>
      <w:r w:rsidRPr="00FC3BD4">
        <w:rPr>
          <w:rFonts w:ascii="Fira Sans" w:hAnsi="Fira Sans"/>
          <w:sz w:val="20"/>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7FD57C7B" w14:textId="77777777" w:rsidR="00525542" w:rsidRPr="00FC3BD4" w:rsidRDefault="00525542" w:rsidP="00525542">
      <w:pPr>
        <w:tabs>
          <w:tab w:val="left" w:pos="567"/>
        </w:tabs>
        <w:spacing w:line="276" w:lineRule="auto"/>
        <w:ind w:left="567" w:hanging="425"/>
        <w:rPr>
          <w:rFonts w:ascii="Fira Sans" w:hAnsi="Fira Sans"/>
          <w:sz w:val="20"/>
        </w:rPr>
      </w:pPr>
    </w:p>
    <w:p w14:paraId="3C158993" w14:textId="77777777" w:rsidR="00525542" w:rsidRPr="00FC3BD4" w:rsidRDefault="00525542" w:rsidP="00525542">
      <w:pPr>
        <w:numPr>
          <w:ilvl w:val="0"/>
          <w:numId w:val="20"/>
        </w:numPr>
        <w:tabs>
          <w:tab w:val="left" w:pos="567"/>
        </w:tabs>
        <w:spacing w:line="276" w:lineRule="auto"/>
        <w:ind w:left="567" w:hanging="425"/>
        <w:rPr>
          <w:rFonts w:ascii="Fira Sans" w:hAnsi="Fira Sans"/>
          <w:sz w:val="20"/>
        </w:rPr>
      </w:pPr>
      <w:r w:rsidRPr="00FC3BD4">
        <w:rPr>
          <w:rFonts w:ascii="Fira Sans" w:hAnsi="Fira Sans"/>
          <w:sz w:val="20"/>
        </w:rPr>
        <w:t>Bij de toetsing van de Inschrijving zal het Samenwerkingsverband (combinatie) met betrekking tot de geschiktheidseisen die van toepassing zijn op deze aanbesteding als één geheel worden beschouwd, tenzij uitdrukkelijk anders bepaald.</w:t>
      </w:r>
    </w:p>
    <w:p w14:paraId="214B8EDE" w14:textId="77777777" w:rsidR="00525542" w:rsidRPr="00FC3BD4" w:rsidRDefault="00525542" w:rsidP="00525542">
      <w:pPr>
        <w:tabs>
          <w:tab w:val="left" w:pos="567"/>
        </w:tabs>
        <w:spacing w:line="276" w:lineRule="auto"/>
        <w:ind w:left="567"/>
        <w:rPr>
          <w:rFonts w:ascii="Fira Sans" w:hAnsi="Fira Sans"/>
          <w:sz w:val="20"/>
        </w:rPr>
      </w:pPr>
    </w:p>
    <w:p w14:paraId="6AB4928B" w14:textId="77777777" w:rsidR="00525542" w:rsidRPr="00FC3BD4" w:rsidRDefault="00525542" w:rsidP="00525542">
      <w:pPr>
        <w:numPr>
          <w:ilvl w:val="0"/>
          <w:numId w:val="20"/>
        </w:numPr>
        <w:tabs>
          <w:tab w:val="left" w:pos="567"/>
        </w:tabs>
        <w:spacing w:line="276" w:lineRule="auto"/>
        <w:ind w:left="567" w:hanging="425"/>
        <w:rPr>
          <w:rFonts w:ascii="Fira Sans" w:hAnsi="Fira Sans"/>
          <w:sz w:val="20"/>
        </w:rPr>
      </w:pPr>
      <w:r w:rsidRPr="00FC3BD4">
        <w:rPr>
          <w:rFonts w:ascii="Fira Sans" w:hAnsi="Fira Sans"/>
          <w:sz w:val="20"/>
        </w:rPr>
        <w:t>Tijdens de looptijd van de Overeenkomst mag het Samenwerkingsverband (combinatie) alleen zijn samenstelling wijzigen na Schriftelijke toestemming van de Aanbestedende dienst.</w:t>
      </w:r>
    </w:p>
    <w:p w14:paraId="2C66CBAB" w14:textId="77777777" w:rsidR="00525542" w:rsidRPr="00FC3BD4" w:rsidRDefault="00525542" w:rsidP="00525542">
      <w:pPr>
        <w:pStyle w:val="Kop2"/>
        <w:numPr>
          <w:ilvl w:val="2"/>
          <w:numId w:val="6"/>
        </w:numPr>
        <w:tabs>
          <w:tab w:val="left" w:pos="6379"/>
        </w:tabs>
        <w:spacing w:before="240" w:after="120" w:line="276" w:lineRule="auto"/>
        <w:rPr>
          <w:rFonts w:ascii="Fira Sans" w:hAnsi="Fira Sans"/>
          <w:sz w:val="20"/>
        </w:rPr>
      </w:pPr>
      <w:bookmarkStart w:id="37" w:name="_Toc84318129"/>
      <w:r w:rsidRPr="00FC3BD4">
        <w:rPr>
          <w:rFonts w:ascii="Fira Sans" w:hAnsi="Fira Sans"/>
          <w:sz w:val="20"/>
        </w:rPr>
        <w:lastRenderedPageBreak/>
        <w:t>Het doen van een beroep op een Derde en/of Onderaannemer</w:t>
      </w:r>
      <w:bookmarkEnd w:id="37"/>
      <w:r w:rsidRPr="00FC3BD4">
        <w:rPr>
          <w:rFonts w:ascii="Fira Sans" w:hAnsi="Fira Sans"/>
          <w:sz w:val="20"/>
        </w:rPr>
        <w:t xml:space="preserve">  </w:t>
      </w:r>
    </w:p>
    <w:p w14:paraId="7EA02B8B" w14:textId="77777777" w:rsidR="00525542" w:rsidRPr="00FC3BD4" w:rsidRDefault="00525542" w:rsidP="00525542">
      <w:pPr>
        <w:tabs>
          <w:tab w:val="left" w:pos="567"/>
        </w:tabs>
        <w:spacing w:line="276" w:lineRule="auto"/>
        <w:rPr>
          <w:rFonts w:ascii="Fira Sans" w:hAnsi="Fira Sans"/>
          <w:sz w:val="20"/>
        </w:rPr>
      </w:pPr>
      <w:r w:rsidRPr="00FC3BD4">
        <w:rPr>
          <w:rFonts w:ascii="Fira Sans" w:hAnsi="Fira Sans"/>
          <w:sz w:val="20"/>
        </w:rPr>
        <w:t>Inschrijvers kunnen om twee redenen een beroep doen op een:</w:t>
      </w:r>
    </w:p>
    <w:p w14:paraId="61B37E30" w14:textId="77777777" w:rsidR="00525542" w:rsidRPr="00FC3BD4" w:rsidRDefault="00525542" w:rsidP="00525542">
      <w:pPr>
        <w:tabs>
          <w:tab w:val="left" w:pos="567"/>
        </w:tabs>
        <w:spacing w:line="276" w:lineRule="auto"/>
        <w:rPr>
          <w:rFonts w:ascii="Fira Sans" w:hAnsi="Fira Sans"/>
          <w:sz w:val="20"/>
        </w:rPr>
      </w:pPr>
    </w:p>
    <w:p w14:paraId="3DFCD9AB" w14:textId="77777777" w:rsidR="00525542" w:rsidRPr="00FC3BD4" w:rsidRDefault="00525542" w:rsidP="00525542">
      <w:pPr>
        <w:pStyle w:val="Lijstalinea"/>
        <w:numPr>
          <w:ilvl w:val="0"/>
          <w:numId w:val="18"/>
        </w:numPr>
        <w:tabs>
          <w:tab w:val="left" w:pos="567"/>
        </w:tabs>
        <w:spacing w:line="276" w:lineRule="auto"/>
        <w:rPr>
          <w:rFonts w:ascii="Fira Sans" w:hAnsi="Fira Sans"/>
          <w:sz w:val="20"/>
          <w:szCs w:val="20"/>
          <w:lang w:val="nl-NL"/>
        </w:rPr>
      </w:pPr>
      <w:r w:rsidRPr="00FC3BD4">
        <w:rPr>
          <w:rFonts w:ascii="Fira Sans" w:hAnsi="Fira Sans"/>
          <w:sz w:val="20"/>
          <w:szCs w:val="20"/>
          <w:lang w:val="nl-NL"/>
        </w:rPr>
        <w:t>Derde om aan de geschiktheidseisen te kunnen voldoen, en/of</w:t>
      </w:r>
    </w:p>
    <w:p w14:paraId="283753FB" w14:textId="77777777" w:rsidR="00525542" w:rsidRPr="00FC3BD4" w:rsidRDefault="00525542" w:rsidP="00525542">
      <w:pPr>
        <w:pStyle w:val="Lijstalinea"/>
        <w:numPr>
          <w:ilvl w:val="0"/>
          <w:numId w:val="18"/>
        </w:numPr>
        <w:tabs>
          <w:tab w:val="left" w:pos="567"/>
        </w:tabs>
        <w:spacing w:line="276" w:lineRule="auto"/>
        <w:rPr>
          <w:rFonts w:ascii="Fira Sans" w:hAnsi="Fira Sans"/>
          <w:sz w:val="20"/>
          <w:szCs w:val="20"/>
          <w:lang w:val="nl-NL"/>
        </w:rPr>
      </w:pPr>
      <w:r w:rsidRPr="00FC3BD4">
        <w:rPr>
          <w:rFonts w:ascii="Fira Sans" w:hAnsi="Fira Sans"/>
          <w:sz w:val="20"/>
          <w:szCs w:val="20"/>
          <w:lang w:val="nl-NL"/>
        </w:rPr>
        <w:t xml:space="preserve">Onderaannemer (uitsluitend) rondom de uitvoering van de </w:t>
      </w:r>
      <w:r>
        <w:rPr>
          <w:rFonts w:ascii="Fira Sans" w:hAnsi="Fira Sans"/>
          <w:sz w:val="20"/>
          <w:szCs w:val="20"/>
          <w:lang w:val="nl-NL"/>
        </w:rPr>
        <w:t>Opdracht/ Prestatie</w:t>
      </w:r>
      <w:r w:rsidRPr="00FC3BD4">
        <w:rPr>
          <w:rFonts w:ascii="Fira Sans" w:hAnsi="Fira Sans"/>
          <w:sz w:val="20"/>
          <w:szCs w:val="20"/>
          <w:lang w:val="nl-NL"/>
        </w:rPr>
        <w:t>.</w:t>
      </w:r>
    </w:p>
    <w:p w14:paraId="6D9D9C5F" w14:textId="77777777" w:rsidR="00525542" w:rsidRPr="00FC3BD4" w:rsidRDefault="00525542" w:rsidP="00525542">
      <w:pPr>
        <w:tabs>
          <w:tab w:val="left" w:pos="567"/>
        </w:tabs>
        <w:spacing w:line="276" w:lineRule="auto"/>
        <w:rPr>
          <w:rFonts w:ascii="Fira Sans" w:hAnsi="Fira Sans"/>
          <w:sz w:val="20"/>
        </w:rPr>
      </w:pPr>
    </w:p>
    <w:p w14:paraId="5284E0B2" w14:textId="77777777" w:rsidR="00525542" w:rsidRPr="00FC3BD4" w:rsidRDefault="00525542" w:rsidP="00525542">
      <w:pPr>
        <w:tabs>
          <w:tab w:val="left" w:pos="567"/>
        </w:tabs>
        <w:spacing w:line="276" w:lineRule="auto"/>
        <w:rPr>
          <w:rFonts w:ascii="Fira Sans" w:hAnsi="Fira Sans"/>
          <w:sz w:val="20"/>
        </w:rPr>
      </w:pPr>
      <w:r w:rsidRPr="00FC3BD4">
        <w:rPr>
          <w:rFonts w:ascii="Fira Sans" w:hAnsi="Fira Sans"/>
          <w:sz w:val="20"/>
        </w:rPr>
        <w:t xml:space="preserve">Indien een beroep op een Derde en/of Onderaannemer wordt gedaan, gelden de onderstaande aanvullende bepalingen: </w:t>
      </w:r>
    </w:p>
    <w:p w14:paraId="4EACF3FD" w14:textId="77777777" w:rsidR="00525542" w:rsidRPr="00FC3BD4" w:rsidRDefault="00525542" w:rsidP="00525542">
      <w:pPr>
        <w:tabs>
          <w:tab w:val="left" w:pos="567"/>
        </w:tabs>
        <w:spacing w:line="276" w:lineRule="auto"/>
        <w:rPr>
          <w:rFonts w:ascii="Fira Sans" w:hAnsi="Fira Sans"/>
          <w:sz w:val="20"/>
        </w:rPr>
      </w:pPr>
    </w:p>
    <w:p w14:paraId="5C191D41"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 xml:space="preserve">De Inschrijver die een beroep op een Derde doet om aan de geschiktheidseisen te voldoen dient in zijn </w:t>
      </w:r>
      <w:r w:rsidRPr="00FC3BD4">
        <w:rPr>
          <w:rFonts w:ascii="Fira Sans" w:hAnsi="Fira Sans"/>
          <w:b/>
          <w:sz w:val="20"/>
        </w:rPr>
        <w:t>Uniform Europees Aanbestedingsdocument</w:t>
      </w:r>
      <w:r w:rsidRPr="00FC3BD4">
        <w:rPr>
          <w:rFonts w:ascii="Fira Sans" w:hAnsi="Fira Sans"/>
          <w:sz w:val="20"/>
        </w:rPr>
        <w:t xml:space="preserve"> bij deel II C op te geven op welke Derde hij een beroep doet voor welke geschiktheidseis(en). </w:t>
      </w:r>
      <w:r w:rsidRPr="00FC3BD4">
        <w:rPr>
          <w:rFonts w:ascii="Fira Sans" w:hAnsi="Fira Sans"/>
          <w:sz w:val="20"/>
        </w:rPr>
        <w:br/>
      </w:r>
    </w:p>
    <w:p w14:paraId="4A84397A"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 xml:space="preserve">De Inschrijver die een beroep op een Onderaannemer doet om een gedeelte van de </w:t>
      </w:r>
      <w:r>
        <w:rPr>
          <w:rFonts w:ascii="Fira Sans" w:hAnsi="Fira Sans"/>
          <w:sz w:val="20"/>
        </w:rPr>
        <w:t>Opdracht/ Prestatie</w:t>
      </w:r>
      <w:r w:rsidRPr="00FC3BD4">
        <w:rPr>
          <w:rFonts w:ascii="Fira Sans" w:hAnsi="Fira Sans"/>
          <w:sz w:val="20"/>
        </w:rPr>
        <w:t xml:space="preserve"> in onderaanneming uit te laten voeren, dient dit in zijn </w:t>
      </w:r>
      <w:r w:rsidRPr="00FC3BD4">
        <w:rPr>
          <w:rFonts w:ascii="Fira Sans" w:hAnsi="Fira Sans"/>
          <w:b/>
          <w:bCs/>
          <w:sz w:val="20"/>
        </w:rPr>
        <w:t>Uniform Europees Aanbestedingsdocument</w:t>
      </w:r>
      <w:r w:rsidRPr="00FC3BD4">
        <w:rPr>
          <w:rFonts w:ascii="Fira Sans" w:hAnsi="Fira Sans"/>
          <w:sz w:val="20"/>
        </w:rPr>
        <w:t xml:space="preserve"> bij deel II D op te geven.</w:t>
      </w:r>
    </w:p>
    <w:p w14:paraId="4D9DE89E" w14:textId="77777777" w:rsidR="00525542" w:rsidRPr="00FC3BD4" w:rsidRDefault="00525542" w:rsidP="00525542">
      <w:pPr>
        <w:tabs>
          <w:tab w:val="left" w:pos="567"/>
        </w:tabs>
        <w:spacing w:line="276" w:lineRule="auto"/>
        <w:rPr>
          <w:rFonts w:ascii="Fira Sans" w:hAnsi="Fira Sans"/>
          <w:sz w:val="20"/>
        </w:rPr>
      </w:pPr>
    </w:p>
    <w:p w14:paraId="3DF1D36F" w14:textId="77777777" w:rsidR="00525542" w:rsidRPr="00FC3BD4" w:rsidRDefault="00525542" w:rsidP="00525542">
      <w:pPr>
        <w:numPr>
          <w:ilvl w:val="0"/>
          <w:numId w:val="21"/>
        </w:numPr>
        <w:tabs>
          <w:tab w:val="clear" w:pos="720"/>
          <w:tab w:val="num" w:pos="567"/>
        </w:tabs>
        <w:spacing w:line="276" w:lineRule="auto"/>
        <w:ind w:left="567" w:hanging="425"/>
        <w:rPr>
          <w:rFonts w:ascii="Fira Sans" w:hAnsi="Fira Sans"/>
          <w:sz w:val="20"/>
        </w:rPr>
      </w:pPr>
      <w:r w:rsidRPr="00FC3BD4">
        <w:rPr>
          <w:rFonts w:ascii="Fira Sans" w:hAnsi="Fira Sans"/>
          <w:sz w:val="20"/>
        </w:rPr>
        <w:t xml:space="preserve">Derden en Onderaannemers moeten bij Inschrijving individueel en zelfstandig een </w:t>
      </w:r>
      <w:r w:rsidRPr="00FC3BD4">
        <w:rPr>
          <w:rFonts w:ascii="Fira Sans" w:hAnsi="Fira Sans"/>
          <w:b/>
          <w:sz w:val="20"/>
        </w:rPr>
        <w:t>Uniform Europees Aanbestedingsdocument</w:t>
      </w:r>
      <w:r w:rsidRPr="00FC3BD4">
        <w:rPr>
          <w:rFonts w:ascii="Fira Sans" w:hAnsi="Fira Sans"/>
          <w:sz w:val="20"/>
        </w:rPr>
        <w:t xml:space="preserve"> toevoegen. Vermeld daarbij de informatie die wordt gevraagd in de afdelingen A en B van het UEA en deel III van het UEA voor elk van de (categorieën van) betrokken onderaannemers.</w:t>
      </w:r>
      <w:r>
        <w:rPr>
          <w:rFonts w:ascii="Fira Sans" w:hAnsi="Fira Sans"/>
          <w:sz w:val="20"/>
        </w:rPr>
        <w:t xml:space="preserve"> Alleen het </w:t>
      </w:r>
      <w:r w:rsidRPr="00FC3BD4">
        <w:rPr>
          <w:rFonts w:ascii="Fira Sans" w:hAnsi="Fira Sans"/>
          <w:b/>
          <w:sz w:val="20"/>
        </w:rPr>
        <w:t>Uniform Europees Aanbestedingsdocument</w:t>
      </w:r>
      <w:r>
        <w:rPr>
          <w:rFonts w:ascii="Fira Sans" w:hAnsi="Fira Sans"/>
          <w:b/>
          <w:sz w:val="20"/>
        </w:rPr>
        <w:t xml:space="preserve"> </w:t>
      </w:r>
      <w:r w:rsidRPr="00E571EC">
        <w:rPr>
          <w:rFonts w:ascii="Fira Sans" w:hAnsi="Fira Sans"/>
          <w:bCs/>
          <w:sz w:val="20"/>
        </w:rPr>
        <w:t>dient rechtsgeldig ondertekend te worden</w:t>
      </w:r>
      <w:r>
        <w:rPr>
          <w:rFonts w:ascii="Fira Sans" w:hAnsi="Fira Sans"/>
          <w:sz w:val="20"/>
        </w:rPr>
        <w:t>.</w:t>
      </w:r>
    </w:p>
    <w:p w14:paraId="01492198" w14:textId="77777777" w:rsidR="00525542" w:rsidRPr="00FC3BD4" w:rsidRDefault="00525542" w:rsidP="00525542">
      <w:pPr>
        <w:tabs>
          <w:tab w:val="left" w:pos="567"/>
        </w:tabs>
        <w:spacing w:line="276" w:lineRule="auto"/>
        <w:ind w:left="567"/>
        <w:rPr>
          <w:rFonts w:ascii="Fira Sans" w:hAnsi="Fira Sans"/>
          <w:sz w:val="20"/>
        </w:rPr>
      </w:pPr>
    </w:p>
    <w:p w14:paraId="6D9A76A5"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 xml:space="preserve">Indien de Inschrijver een beroep doet op een Derde om aan de geschiktheidseisen te voldoen dan dient deze op eerste verzoek van de Aanbestedende dienst binnen vijf werkdagen een Schriftelijke en rechtsgeldig ondertekende verklaring van deze Derde te overleggen waaruit blijkt dat Inschrijver over de noodzakelijke middelen van deze Derde kan beschikken voor de uitvoering van de </w:t>
      </w:r>
      <w:r>
        <w:rPr>
          <w:rFonts w:ascii="Fira Sans" w:hAnsi="Fira Sans"/>
          <w:sz w:val="20"/>
        </w:rPr>
        <w:t>Opdracht/ Prestatie</w:t>
      </w:r>
      <w:r w:rsidRPr="00FC3BD4">
        <w:rPr>
          <w:rFonts w:ascii="Fira Sans" w:hAnsi="Fira Sans"/>
          <w:sz w:val="20"/>
        </w:rPr>
        <w:t xml:space="preserve">, en dat tevens geen uitsluitingsgronden op de Derde van toepassing zijn, onverlet het recht van de Aanbestedende dienst nadere bewijsstukken op te vragen. </w:t>
      </w:r>
    </w:p>
    <w:p w14:paraId="59C67B25" w14:textId="77777777" w:rsidR="00525542" w:rsidRPr="00FC3BD4" w:rsidRDefault="00525542" w:rsidP="00525542">
      <w:pPr>
        <w:tabs>
          <w:tab w:val="left" w:pos="567"/>
        </w:tabs>
        <w:spacing w:line="276" w:lineRule="auto"/>
        <w:rPr>
          <w:rFonts w:ascii="Fira Sans" w:hAnsi="Fira Sans"/>
          <w:sz w:val="20"/>
        </w:rPr>
      </w:pPr>
    </w:p>
    <w:p w14:paraId="2E6F32B4"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De uitsluitingsgronden die van toepassing zijn op deze aanbesteding gelden ook voor Derden.</w:t>
      </w:r>
    </w:p>
    <w:p w14:paraId="7AF8EB52" w14:textId="77777777" w:rsidR="00525542" w:rsidRPr="00FC3BD4" w:rsidRDefault="00525542" w:rsidP="00525542">
      <w:pPr>
        <w:tabs>
          <w:tab w:val="left" w:pos="567"/>
        </w:tabs>
        <w:spacing w:line="276" w:lineRule="auto"/>
        <w:rPr>
          <w:rFonts w:ascii="Fira Sans" w:hAnsi="Fira Sans"/>
          <w:sz w:val="20"/>
          <w:highlight w:val="yellow"/>
        </w:rPr>
      </w:pPr>
    </w:p>
    <w:p w14:paraId="3A689104"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Bij de beoordeling van de Inschrijving zullen de Inschrijver en de aldus benoemde Derde met betrekking tot de geschiktheidseisen waarop op benoemde Derde een beroep wordt gedaan, als één geheel worden beschouwd, tenzij uitdrukkelijk anders bepaald.</w:t>
      </w:r>
    </w:p>
    <w:p w14:paraId="58901367" w14:textId="77777777" w:rsidR="00525542" w:rsidRPr="00FC3BD4" w:rsidRDefault="00525542" w:rsidP="00525542">
      <w:pPr>
        <w:tabs>
          <w:tab w:val="left" w:pos="567"/>
        </w:tabs>
        <w:spacing w:line="276" w:lineRule="auto"/>
        <w:rPr>
          <w:rFonts w:ascii="Fira Sans" w:hAnsi="Fira Sans"/>
          <w:sz w:val="20"/>
        </w:rPr>
      </w:pPr>
    </w:p>
    <w:p w14:paraId="2A45452A"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 xml:space="preserve">Voor wat betreft geschiktheidseisen rondom financiële en economische draagkracht hoeft de Derde niet daadwerkelijk te worden ingezet voor de uitvoering van de </w:t>
      </w:r>
      <w:r>
        <w:rPr>
          <w:rFonts w:ascii="Fira Sans" w:hAnsi="Fira Sans"/>
          <w:sz w:val="20"/>
        </w:rPr>
        <w:t>Opdracht/ Prestatie</w:t>
      </w:r>
      <w:r w:rsidRPr="00FC3BD4">
        <w:rPr>
          <w:rFonts w:ascii="Fira Sans" w:hAnsi="Fira Sans"/>
          <w:sz w:val="20"/>
        </w:rPr>
        <w:t>.</w:t>
      </w:r>
    </w:p>
    <w:p w14:paraId="3E7B2191" w14:textId="77777777" w:rsidR="00525542" w:rsidRPr="00FC3BD4" w:rsidRDefault="00525542" w:rsidP="00525542">
      <w:pPr>
        <w:tabs>
          <w:tab w:val="left" w:pos="567"/>
        </w:tabs>
        <w:spacing w:line="276" w:lineRule="auto"/>
        <w:rPr>
          <w:rFonts w:ascii="Fira Sans" w:hAnsi="Fira Sans"/>
          <w:sz w:val="20"/>
        </w:rPr>
      </w:pPr>
    </w:p>
    <w:p w14:paraId="14C39231"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 xml:space="preserve">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w:t>
      </w:r>
      <w:r w:rsidRPr="00FC3BD4">
        <w:rPr>
          <w:rFonts w:ascii="Fira Sans" w:hAnsi="Fira Sans"/>
          <w:sz w:val="20"/>
        </w:rPr>
        <w:lastRenderedPageBreak/>
        <w:t>verplichtingen. Deze verklaring dient door het concern / de moedermaatschappij rechtsgeldig ondertekend te zijn.</w:t>
      </w:r>
    </w:p>
    <w:p w14:paraId="2DCC2576" w14:textId="77777777" w:rsidR="00525542" w:rsidRPr="00FC3BD4" w:rsidRDefault="00525542" w:rsidP="00525542">
      <w:pPr>
        <w:tabs>
          <w:tab w:val="left" w:pos="567"/>
        </w:tabs>
        <w:spacing w:line="276" w:lineRule="auto"/>
        <w:rPr>
          <w:rFonts w:ascii="Fira Sans" w:hAnsi="Fira Sans"/>
          <w:sz w:val="20"/>
        </w:rPr>
      </w:pPr>
    </w:p>
    <w:p w14:paraId="0BC5FA89"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45290501" w14:textId="77777777" w:rsidR="00525542" w:rsidRPr="00FC3BD4" w:rsidRDefault="00525542" w:rsidP="00525542">
      <w:pPr>
        <w:tabs>
          <w:tab w:val="left" w:pos="567"/>
        </w:tabs>
        <w:spacing w:line="276" w:lineRule="auto"/>
        <w:rPr>
          <w:rFonts w:ascii="Fira Sans" w:hAnsi="Fira Sans"/>
          <w:sz w:val="20"/>
        </w:rPr>
      </w:pPr>
    </w:p>
    <w:p w14:paraId="51B1C9C9"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Bij gunning van de Overeenkomst aan Inschrijver is deze als hoofdaannemer gehouden om het in de Inschrijving omschreven gedeelte van de Opdracht aan de genoemde Derde(n) te gunnen.</w:t>
      </w:r>
    </w:p>
    <w:p w14:paraId="2C96F65E" w14:textId="77777777" w:rsidR="00525542" w:rsidRPr="00FC3BD4" w:rsidRDefault="00525542" w:rsidP="00525542">
      <w:pPr>
        <w:tabs>
          <w:tab w:val="left" w:pos="567"/>
        </w:tabs>
        <w:spacing w:line="276" w:lineRule="auto"/>
        <w:ind w:left="567"/>
        <w:rPr>
          <w:rFonts w:ascii="Fira Sans" w:hAnsi="Fira Sans"/>
          <w:sz w:val="20"/>
        </w:rPr>
      </w:pPr>
    </w:p>
    <w:p w14:paraId="36763F87"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Inschrijver is volledig en hoofdelijk aansprakelijk voor de nakoming van alle verplichtingen uit hoofde van de Inschrijving en de Overeenkomst, inclusief de verplichtingen die in onderaanneming worden gegeven.</w:t>
      </w:r>
    </w:p>
    <w:p w14:paraId="716FED8A" w14:textId="77777777" w:rsidR="00525542" w:rsidRPr="00FC3BD4" w:rsidRDefault="00525542" w:rsidP="00525542">
      <w:pPr>
        <w:tabs>
          <w:tab w:val="left" w:pos="567"/>
        </w:tabs>
        <w:spacing w:line="276" w:lineRule="auto"/>
        <w:ind w:left="567" w:hanging="425"/>
        <w:rPr>
          <w:rFonts w:ascii="Fira Sans" w:hAnsi="Fira Sans"/>
          <w:sz w:val="20"/>
        </w:rPr>
      </w:pPr>
    </w:p>
    <w:p w14:paraId="6DF8BC9E"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Een valse verklaring van een Derde met betrekking tot de Inschrijving ontslaat Inschrijver niet van zijn volledige en hoofdelijke aansprakelijkheid.</w:t>
      </w:r>
    </w:p>
    <w:p w14:paraId="7A68F268" w14:textId="77777777" w:rsidR="00525542" w:rsidRPr="00FC3BD4" w:rsidRDefault="00525542" w:rsidP="00525542">
      <w:pPr>
        <w:tabs>
          <w:tab w:val="left" w:pos="567"/>
        </w:tabs>
        <w:spacing w:line="276" w:lineRule="auto"/>
        <w:ind w:left="567" w:hanging="425"/>
        <w:rPr>
          <w:rFonts w:ascii="Fira Sans" w:hAnsi="Fira Sans"/>
          <w:sz w:val="20"/>
        </w:rPr>
      </w:pPr>
    </w:p>
    <w:p w14:paraId="2728671C"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 xml:space="preserve">In het geval van beroep op een Derde wordt alle communicatie uitsluitend gericht aan de Inschrijver. </w:t>
      </w:r>
    </w:p>
    <w:p w14:paraId="5408633B" w14:textId="77777777" w:rsidR="00525542" w:rsidRPr="00FC3BD4" w:rsidRDefault="00525542" w:rsidP="00525542">
      <w:pPr>
        <w:tabs>
          <w:tab w:val="left" w:pos="567"/>
        </w:tabs>
        <w:spacing w:line="276" w:lineRule="auto"/>
        <w:ind w:left="567"/>
        <w:rPr>
          <w:rFonts w:ascii="Fira Sans" w:hAnsi="Fira Sans"/>
          <w:sz w:val="20"/>
        </w:rPr>
      </w:pPr>
    </w:p>
    <w:p w14:paraId="60D3A1E7" w14:textId="77777777" w:rsidR="00525542" w:rsidRPr="00FC3BD4" w:rsidRDefault="00525542" w:rsidP="00525542">
      <w:pPr>
        <w:numPr>
          <w:ilvl w:val="0"/>
          <w:numId w:val="21"/>
        </w:numPr>
        <w:tabs>
          <w:tab w:val="left" w:pos="567"/>
        </w:tabs>
        <w:spacing w:line="276" w:lineRule="auto"/>
        <w:ind w:left="567" w:hanging="425"/>
        <w:rPr>
          <w:rFonts w:ascii="Fira Sans" w:hAnsi="Fira Sans"/>
          <w:sz w:val="20"/>
        </w:rPr>
      </w:pPr>
      <w:r w:rsidRPr="00FC3BD4">
        <w:rPr>
          <w:rFonts w:ascii="Fira Sans" w:hAnsi="Fira Sans"/>
          <w:sz w:val="20"/>
        </w:rPr>
        <w:t>Tijdens de looptijd van de Overeenkomst kan alleen een beroep op andere Derden dan tijdens de Inschrijving worden gedaan na Schriftelijke toestemming van de Opdrachtgever.</w:t>
      </w:r>
    </w:p>
    <w:p w14:paraId="31F70218" w14:textId="77777777" w:rsidR="00525542" w:rsidRPr="00FC3BD4" w:rsidRDefault="00525542" w:rsidP="00525542">
      <w:pPr>
        <w:pStyle w:val="Kop2"/>
        <w:numPr>
          <w:ilvl w:val="2"/>
          <w:numId w:val="6"/>
        </w:numPr>
        <w:tabs>
          <w:tab w:val="left" w:pos="6379"/>
        </w:tabs>
        <w:spacing w:before="240" w:after="120" w:line="276" w:lineRule="auto"/>
        <w:rPr>
          <w:rFonts w:ascii="Fira Sans" w:hAnsi="Fira Sans"/>
          <w:sz w:val="20"/>
        </w:rPr>
      </w:pPr>
      <w:bookmarkStart w:id="38" w:name="_Toc84318130"/>
      <w:r w:rsidRPr="00FC3BD4">
        <w:rPr>
          <w:rFonts w:ascii="Fira Sans" w:hAnsi="Fira Sans"/>
          <w:sz w:val="20"/>
        </w:rPr>
        <w:t>Inschrijven met meerdere Ondernemers vanuit een holding</w:t>
      </w:r>
      <w:bookmarkEnd w:id="38"/>
    </w:p>
    <w:p w14:paraId="6C183120" w14:textId="77777777" w:rsidR="00525542" w:rsidRPr="00FC3BD4" w:rsidRDefault="00525542" w:rsidP="00525542">
      <w:pPr>
        <w:numPr>
          <w:ilvl w:val="0"/>
          <w:numId w:val="22"/>
        </w:numPr>
        <w:tabs>
          <w:tab w:val="clear" w:pos="720"/>
          <w:tab w:val="num" w:pos="567"/>
        </w:tabs>
        <w:spacing w:line="276" w:lineRule="auto"/>
        <w:ind w:left="567" w:hanging="425"/>
        <w:rPr>
          <w:rFonts w:ascii="Fira Sans" w:hAnsi="Fira Sans"/>
          <w:sz w:val="20"/>
        </w:rPr>
      </w:pPr>
      <w:r w:rsidRPr="00FC3BD4">
        <w:rPr>
          <w:rFonts w:ascii="Fira Sans" w:hAnsi="Fira Sans"/>
          <w:sz w:val="20"/>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72193BB" w14:textId="77777777" w:rsidR="00525542" w:rsidRPr="00FC3BD4" w:rsidRDefault="00525542" w:rsidP="00525542">
      <w:pPr>
        <w:pStyle w:val="Kop2"/>
        <w:numPr>
          <w:ilvl w:val="2"/>
          <w:numId w:val="6"/>
        </w:numPr>
        <w:tabs>
          <w:tab w:val="left" w:pos="6379"/>
        </w:tabs>
        <w:spacing w:before="240" w:after="120" w:line="276" w:lineRule="auto"/>
        <w:rPr>
          <w:rFonts w:ascii="Fira Sans" w:hAnsi="Fira Sans"/>
          <w:sz w:val="20"/>
        </w:rPr>
      </w:pPr>
      <w:bookmarkStart w:id="39" w:name="_Toc84318131"/>
      <w:r w:rsidRPr="00FC3BD4">
        <w:rPr>
          <w:rFonts w:ascii="Fira Sans" w:hAnsi="Fira Sans"/>
          <w:sz w:val="20"/>
        </w:rPr>
        <w:t>Opmaak en indeling van de Inschrijving</w:t>
      </w:r>
      <w:bookmarkEnd w:id="39"/>
    </w:p>
    <w:p w14:paraId="5E2D578E" w14:textId="77777777" w:rsidR="00525542" w:rsidRPr="00FC3BD4" w:rsidRDefault="00525542" w:rsidP="00525542">
      <w:pPr>
        <w:spacing w:line="276" w:lineRule="auto"/>
        <w:rPr>
          <w:rFonts w:ascii="Fira Sans" w:hAnsi="Fira Sans"/>
          <w:sz w:val="20"/>
        </w:rPr>
      </w:pPr>
      <w:r w:rsidRPr="00FC3BD4">
        <w:rPr>
          <w:rFonts w:ascii="Fira Sans" w:hAnsi="Fira Sans"/>
          <w:sz w:val="20"/>
        </w:rPr>
        <w:t>Met betrekking tot opmaak en indeling van de Inschrijving gelden de volgende voorschriften:</w:t>
      </w:r>
    </w:p>
    <w:p w14:paraId="0C84CEB6" w14:textId="77777777" w:rsidR="00525542" w:rsidRPr="00FC3BD4" w:rsidRDefault="00525542" w:rsidP="00525542">
      <w:pPr>
        <w:spacing w:line="276" w:lineRule="auto"/>
        <w:rPr>
          <w:rFonts w:ascii="Fira Sans" w:hAnsi="Fira Sans"/>
          <w:sz w:val="20"/>
        </w:rPr>
      </w:pPr>
    </w:p>
    <w:p w14:paraId="5DFAD3B6" w14:textId="77777777" w:rsidR="00525542" w:rsidRPr="00FC3BD4" w:rsidRDefault="00525542" w:rsidP="00525542">
      <w:pPr>
        <w:numPr>
          <w:ilvl w:val="0"/>
          <w:numId w:val="15"/>
        </w:numPr>
        <w:spacing w:line="276" w:lineRule="auto"/>
        <w:rPr>
          <w:rFonts w:ascii="Fira Sans" w:hAnsi="Fira Sans"/>
          <w:sz w:val="20"/>
        </w:rPr>
      </w:pPr>
      <w:r w:rsidRPr="00FC3BD4">
        <w:rPr>
          <w:rFonts w:ascii="Fira Sans" w:hAnsi="Fira Sans"/>
          <w:sz w:val="20"/>
        </w:rPr>
        <w:t xml:space="preserve">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w:t>
      </w:r>
      <w:r>
        <w:rPr>
          <w:rFonts w:ascii="Fira Sans" w:hAnsi="Fira Sans"/>
          <w:sz w:val="20"/>
        </w:rPr>
        <w:t>Opdracht/ Prestatie</w:t>
      </w:r>
      <w:r w:rsidRPr="00FC3BD4">
        <w:rPr>
          <w:rFonts w:ascii="Fira Sans" w:hAnsi="Fira Sans"/>
          <w:sz w:val="20"/>
        </w:rPr>
        <w:t xml:space="preserve"> doorgrondt weinig tekst nodig heeft om de essentie vast te leggen.</w:t>
      </w:r>
    </w:p>
    <w:p w14:paraId="7A98E4C6" w14:textId="77777777" w:rsidR="00525542" w:rsidRPr="00FC3BD4" w:rsidRDefault="00525542" w:rsidP="00525542">
      <w:pPr>
        <w:numPr>
          <w:ilvl w:val="0"/>
          <w:numId w:val="15"/>
        </w:numPr>
        <w:tabs>
          <w:tab w:val="left" w:pos="6379"/>
        </w:tabs>
        <w:spacing w:before="240" w:after="120" w:line="276" w:lineRule="auto"/>
        <w:rPr>
          <w:rFonts w:ascii="Fira Sans" w:hAnsi="Fira Sans"/>
          <w:sz w:val="20"/>
        </w:rPr>
      </w:pPr>
      <w:r w:rsidRPr="00FC3BD4">
        <w:rPr>
          <w:rFonts w:ascii="Fira Sans" w:hAnsi="Fira Sans"/>
          <w:sz w:val="20"/>
        </w:rPr>
        <w:t xml:space="preserve">Elk onderdeel van de Inschrijving dient conform de checklist die onderaan deze leidraad is weergegeven in TenderNed bijgevoegd te worden als separaat bestand. Alle documenten dienen te worden geüpload als pdf-bestand. Het Format Prijzenblad daarentegen dient geüpload te worden in zowel </w:t>
      </w:r>
      <w:r w:rsidRPr="00FC3BD4">
        <w:rPr>
          <w:rFonts w:ascii="Fira Sans" w:hAnsi="Fira Sans"/>
          <w:sz w:val="20"/>
          <w:u w:val="single"/>
        </w:rPr>
        <w:t>pdf- als .</w:t>
      </w:r>
      <w:proofErr w:type="spellStart"/>
      <w:r w:rsidRPr="00FC3BD4">
        <w:rPr>
          <w:rFonts w:ascii="Fira Sans" w:hAnsi="Fira Sans"/>
          <w:sz w:val="20"/>
          <w:u w:val="single"/>
        </w:rPr>
        <w:t>xls</w:t>
      </w:r>
      <w:proofErr w:type="spellEnd"/>
      <w:r w:rsidRPr="00FC3BD4">
        <w:rPr>
          <w:rFonts w:ascii="Fira Sans" w:hAnsi="Fira Sans"/>
          <w:sz w:val="20"/>
          <w:u w:val="single"/>
        </w:rPr>
        <w:t>(x)-formaat.</w:t>
      </w:r>
    </w:p>
    <w:p w14:paraId="568D8334" w14:textId="77777777" w:rsidR="00525542" w:rsidRPr="00FC3BD4" w:rsidRDefault="00525542" w:rsidP="00525542">
      <w:pPr>
        <w:pStyle w:val="Kop2"/>
        <w:tabs>
          <w:tab w:val="left" w:pos="6379"/>
        </w:tabs>
        <w:spacing w:before="240" w:after="120" w:line="276" w:lineRule="auto"/>
        <w:rPr>
          <w:rFonts w:ascii="Fira Sans" w:hAnsi="Fira Sans"/>
          <w:sz w:val="20"/>
        </w:rPr>
      </w:pPr>
      <w:bookmarkStart w:id="40" w:name="_Toc84318132"/>
      <w:r w:rsidRPr="00FC3BD4">
        <w:rPr>
          <w:rFonts w:ascii="Fira Sans" w:hAnsi="Fira Sans"/>
          <w:sz w:val="20"/>
        </w:rPr>
        <w:lastRenderedPageBreak/>
        <w:t>Openingsprocedure</w:t>
      </w:r>
      <w:bookmarkEnd w:id="40"/>
    </w:p>
    <w:p w14:paraId="0DEF44B9" w14:textId="77777777" w:rsidR="00525542" w:rsidRPr="00FC3BD4" w:rsidRDefault="00525542" w:rsidP="00525542">
      <w:pPr>
        <w:spacing w:line="276" w:lineRule="auto"/>
        <w:rPr>
          <w:rFonts w:ascii="Fira Sans" w:hAnsi="Fira Sans"/>
          <w:sz w:val="20"/>
        </w:rPr>
      </w:pPr>
      <w:r w:rsidRPr="00FC3BD4">
        <w:rPr>
          <w:rFonts w:ascii="Fira Sans" w:hAnsi="Fira Sans"/>
          <w:sz w:val="20"/>
        </w:rPr>
        <w:t>De volgende procedure zal worden gevolgd voor het openen van de kluis met Inschrijvingen:</w:t>
      </w:r>
    </w:p>
    <w:p w14:paraId="2F2C3716" w14:textId="77777777" w:rsidR="00525542" w:rsidRPr="00FC3BD4" w:rsidRDefault="00525542" w:rsidP="00525542">
      <w:pPr>
        <w:spacing w:line="276" w:lineRule="auto"/>
        <w:rPr>
          <w:rFonts w:ascii="Fira Sans" w:hAnsi="Fira Sans"/>
          <w:sz w:val="20"/>
        </w:rPr>
      </w:pPr>
    </w:p>
    <w:p w14:paraId="4E4A2494" w14:textId="77777777" w:rsidR="00525542" w:rsidRPr="00FC3BD4" w:rsidRDefault="00525542" w:rsidP="00525542">
      <w:pPr>
        <w:numPr>
          <w:ilvl w:val="0"/>
          <w:numId w:val="23"/>
        </w:numPr>
        <w:tabs>
          <w:tab w:val="clear" w:pos="720"/>
          <w:tab w:val="num" w:pos="567"/>
        </w:tabs>
        <w:spacing w:line="276" w:lineRule="auto"/>
        <w:ind w:left="567" w:hanging="425"/>
        <w:rPr>
          <w:rFonts w:ascii="Fira Sans" w:hAnsi="Fira Sans"/>
          <w:sz w:val="20"/>
        </w:rPr>
      </w:pPr>
      <w:r w:rsidRPr="00FC3BD4">
        <w:rPr>
          <w:rFonts w:ascii="Fira Sans" w:hAnsi="Fira Sans"/>
          <w:sz w:val="20"/>
        </w:rPr>
        <w:t xml:space="preserve">De (digitale) kluis met Inschrijvingen wordt na de in de planning genoemde sluitingsdatum geopend door de Aanbestedende dienst. </w:t>
      </w:r>
    </w:p>
    <w:p w14:paraId="0D6A1696" w14:textId="77777777" w:rsidR="00525542" w:rsidRPr="00FC3BD4" w:rsidRDefault="00525542" w:rsidP="00525542">
      <w:pPr>
        <w:tabs>
          <w:tab w:val="left" w:pos="567"/>
        </w:tabs>
        <w:spacing w:line="276" w:lineRule="auto"/>
        <w:ind w:left="567"/>
        <w:rPr>
          <w:rFonts w:ascii="Fira Sans" w:hAnsi="Fira Sans"/>
          <w:sz w:val="20"/>
        </w:rPr>
      </w:pPr>
    </w:p>
    <w:p w14:paraId="39F143A5" w14:textId="77777777" w:rsidR="00525542" w:rsidRPr="00FC3BD4" w:rsidRDefault="00525542" w:rsidP="00525542">
      <w:pPr>
        <w:numPr>
          <w:ilvl w:val="0"/>
          <w:numId w:val="23"/>
        </w:numPr>
        <w:tabs>
          <w:tab w:val="left" w:pos="567"/>
        </w:tabs>
        <w:spacing w:line="276" w:lineRule="auto"/>
        <w:ind w:left="567" w:hanging="425"/>
        <w:rPr>
          <w:rFonts w:ascii="Fira Sans" w:hAnsi="Fira Sans"/>
          <w:sz w:val="20"/>
        </w:rPr>
      </w:pPr>
      <w:r w:rsidRPr="00FC3BD4">
        <w:rPr>
          <w:rFonts w:ascii="Fira Sans" w:hAnsi="Fira Sans"/>
          <w:sz w:val="20"/>
        </w:rPr>
        <w:t xml:space="preserve">Van de opening wordt een proces-verbaal opgemaakt en aansluitend na opening naar Inschrijvers verstuurd. </w:t>
      </w:r>
    </w:p>
    <w:p w14:paraId="77BCF1E5" w14:textId="77777777" w:rsidR="00525542" w:rsidRPr="00FC3BD4" w:rsidRDefault="00525542" w:rsidP="00525542">
      <w:pPr>
        <w:tabs>
          <w:tab w:val="left" w:pos="567"/>
        </w:tabs>
        <w:spacing w:line="276" w:lineRule="auto"/>
        <w:ind w:left="567"/>
        <w:rPr>
          <w:rFonts w:ascii="Fira Sans" w:hAnsi="Fira Sans"/>
          <w:sz w:val="20"/>
        </w:rPr>
      </w:pPr>
    </w:p>
    <w:p w14:paraId="2698E00B" w14:textId="77777777" w:rsidR="00525542" w:rsidRPr="00FC3BD4" w:rsidRDefault="00525542" w:rsidP="00525542">
      <w:pPr>
        <w:numPr>
          <w:ilvl w:val="0"/>
          <w:numId w:val="23"/>
        </w:numPr>
        <w:tabs>
          <w:tab w:val="left" w:pos="567"/>
        </w:tabs>
        <w:spacing w:line="276" w:lineRule="auto"/>
        <w:ind w:left="567" w:hanging="425"/>
        <w:rPr>
          <w:rFonts w:ascii="Fira Sans" w:hAnsi="Fira Sans"/>
          <w:sz w:val="20"/>
        </w:rPr>
      </w:pPr>
      <w:r w:rsidRPr="00FC3BD4">
        <w:rPr>
          <w:rFonts w:ascii="Fira Sans" w:hAnsi="Fira Sans"/>
          <w:sz w:val="20"/>
        </w:rPr>
        <w:t xml:space="preserve">Tijdens de opening worden de Inschrijvingen niet inhoudelijk behandeld. </w:t>
      </w:r>
    </w:p>
    <w:p w14:paraId="51D7D798" w14:textId="77777777" w:rsidR="00525542" w:rsidRPr="00FC3BD4" w:rsidRDefault="00525542" w:rsidP="00525542">
      <w:pPr>
        <w:tabs>
          <w:tab w:val="left" w:pos="567"/>
        </w:tabs>
        <w:spacing w:line="276" w:lineRule="auto"/>
        <w:ind w:left="567"/>
        <w:rPr>
          <w:rFonts w:ascii="Fira Sans" w:hAnsi="Fira Sans"/>
          <w:sz w:val="20"/>
        </w:rPr>
      </w:pPr>
    </w:p>
    <w:p w14:paraId="6076B4A3" w14:textId="77777777" w:rsidR="00525542" w:rsidRPr="00FC3BD4" w:rsidRDefault="00525542" w:rsidP="00525542">
      <w:pPr>
        <w:numPr>
          <w:ilvl w:val="0"/>
          <w:numId w:val="23"/>
        </w:numPr>
        <w:tabs>
          <w:tab w:val="left" w:pos="567"/>
        </w:tabs>
        <w:spacing w:line="276" w:lineRule="auto"/>
        <w:ind w:left="567" w:hanging="425"/>
        <w:rPr>
          <w:rFonts w:ascii="Fira Sans" w:hAnsi="Fira Sans"/>
          <w:sz w:val="20"/>
        </w:rPr>
      </w:pPr>
      <w:r w:rsidRPr="00FC3BD4">
        <w:rPr>
          <w:rFonts w:ascii="Fira Sans" w:hAnsi="Fira Sans"/>
          <w:sz w:val="20"/>
        </w:rPr>
        <w:t>Inschrijvers worden niet</w:t>
      </w:r>
      <w:r w:rsidRPr="00FC3BD4">
        <w:rPr>
          <w:rFonts w:ascii="Fira Sans" w:hAnsi="Fira Sans"/>
          <w:b/>
          <w:sz w:val="20"/>
        </w:rPr>
        <w:t xml:space="preserve"> </w:t>
      </w:r>
      <w:r w:rsidRPr="00FC3BD4">
        <w:rPr>
          <w:rFonts w:ascii="Fira Sans" w:hAnsi="Fira Sans"/>
          <w:sz w:val="20"/>
        </w:rPr>
        <w:t>uitgenodigd om de openingsprocedure bij te wonen. De opening van de Inschrijvingen is slechts een formaliteit.</w:t>
      </w:r>
    </w:p>
    <w:p w14:paraId="44FCC9ED" w14:textId="77777777" w:rsidR="00525542" w:rsidRPr="00FC3BD4" w:rsidRDefault="00525542" w:rsidP="00525542">
      <w:pPr>
        <w:pStyle w:val="Kop2"/>
        <w:tabs>
          <w:tab w:val="left" w:pos="6379"/>
        </w:tabs>
        <w:spacing w:before="240" w:after="120" w:line="276" w:lineRule="auto"/>
        <w:rPr>
          <w:rFonts w:ascii="Fira Sans" w:hAnsi="Fira Sans"/>
          <w:sz w:val="20"/>
        </w:rPr>
      </w:pPr>
      <w:bookmarkStart w:id="41" w:name="_Toc84318133"/>
      <w:r w:rsidRPr="00FC3BD4">
        <w:rPr>
          <w:rFonts w:ascii="Fira Sans" w:hAnsi="Fira Sans"/>
          <w:sz w:val="20"/>
        </w:rPr>
        <w:t>Gunningsbeslissing, Overeenkomst en rechtsbescherming</w:t>
      </w:r>
      <w:bookmarkEnd w:id="41"/>
    </w:p>
    <w:p w14:paraId="30DB547A" w14:textId="77777777" w:rsidR="00525542" w:rsidRPr="00FC3BD4" w:rsidRDefault="00525542" w:rsidP="00525542">
      <w:pPr>
        <w:spacing w:line="276" w:lineRule="auto"/>
        <w:rPr>
          <w:rFonts w:ascii="Fira Sans" w:hAnsi="Fira Sans"/>
          <w:sz w:val="20"/>
        </w:rPr>
      </w:pPr>
      <w:r w:rsidRPr="00FC3BD4">
        <w:rPr>
          <w:rFonts w:ascii="Fira Sans" w:hAnsi="Fira Sans"/>
          <w:sz w:val="20"/>
        </w:rPr>
        <w:t>Na opening zal de Aanbestedende dienst de Inschrijvingen toetsen en beoordelen. Dit wordt uiteengezet in de volgende hoofdstukken. Uiteindelijk mondt dit uit in een Gunningsbeslissing, waartegen afgewezen en gepasseerde Inschrijvers bezwaar kunnen maken. Hierop zien de volgende voorschriften:</w:t>
      </w:r>
    </w:p>
    <w:p w14:paraId="69449BD1" w14:textId="77777777" w:rsidR="00525542" w:rsidRPr="00FC3BD4" w:rsidRDefault="00525542" w:rsidP="00525542">
      <w:pPr>
        <w:spacing w:line="276" w:lineRule="auto"/>
        <w:ind w:left="567"/>
        <w:rPr>
          <w:rFonts w:ascii="Fira Sans" w:hAnsi="Fira Sans"/>
          <w:sz w:val="20"/>
        </w:rPr>
      </w:pPr>
    </w:p>
    <w:p w14:paraId="081A966B" w14:textId="77777777" w:rsidR="00525542" w:rsidRPr="00FC3BD4" w:rsidRDefault="00525542" w:rsidP="00525542">
      <w:pPr>
        <w:numPr>
          <w:ilvl w:val="0"/>
          <w:numId w:val="24"/>
        </w:numPr>
        <w:tabs>
          <w:tab w:val="clear" w:pos="720"/>
          <w:tab w:val="num" w:pos="567"/>
        </w:tabs>
        <w:spacing w:line="276" w:lineRule="auto"/>
        <w:ind w:left="567" w:hanging="425"/>
        <w:rPr>
          <w:rFonts w:ascii="Fira Sans" w:hAnsi="Fira Sans"/>
          <w:sz w:val="20"/>
        </w:rPr>
      </w:pPr>
      <w:r w:rsidRPr="00FC3BD4">
        <w:rPr>
          <w:rFonts w:ascii="Fira Sans" w:hAnsi="Fira Sans"/>
          <w:sz w:val="20"/>
        </w:rPr>
        <w:t>De Aanbestedende dienst zal Inschrijvers de Gunningsbeslissing zo spoedig mogelijk, gelijktijdig en Schriftelijk mededelen, inclusief de relevante redenen voor die beslissing.</w:t>
      </w:r>
    </w:p>
    <w:p w14:paraId="7F093326" w14:textId="77777777" w:rsidR="00525542" w:rsidRPr="00FC3BD4" w:rsidRDefault="00525542" w:rsidP="00525542">
      <w:pPr>
        <w:tabs>
          <w:tab w:val="left" w:pos="567"/>
        </w:tabs>
        <w:spacing w:line="276" w:lineRule="auto"/>
        <w:ind w:left="567"/>
        <w:rPr>
          <w:rFonts w:ascii="Fira Sans" w:hAnsi="Fira Sans"/>
          <w:sz w:val="20"/>
        </w:rPr>
      </w:pPr>
    </w:p>
    <w:p w14:paraId="1EFC466C" w14:textId="77777777" w:rsidR="00525542" w:rsidRPr="00FC3BD4" w:rsidRDefault="00525542" w:rsidP="00525542">
      <w:pPr>
        <w:numPr>
          <w:ilvl w:val="0"/>
          <w:numId w:val="24"/>
        </w:numPr>
        <w:tabs>
          <w:tab w:val="left" w:pos="567"/>
        </w:tabs>
        <w:spacing w:line="276" w:lineRule="auto"/>
        <w:ind w:left="567" w:hanging="425"/>
        <w:rPr>
          <w:rFonts w:ascii="Fira Sans" w:hAnsi="Fira Sans"/>
          <w:sz w:val="20"/>
        </w:rPr>
      </w:pPr>
      <w:r w:rsidRPr="00FC3BD4">
        <w:rPr>
          <w:rFonts w:ascii="Fira Sans" w:hAnsi="Fira Sans"/>
          <w:sz w:val="20"/>
        </w:rPr>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4F265C66" w14:textId="77777777" w:rsidR="00525542" w:rsidRPr="00FC3BD4" w:rsidRDefault="00525542" w:rsidP="00525542">
      <w:pPr>
        <w:tabs>
          <w:tab w:val="left" w:pos="567"/>
        </w:tabs>
        <w:spacing w:line="276" w:lineRule="auto"/>
        <w:ind w:left="567"/>
        <w:rPr>
          <w:rFonts w:ascii="Fira Sans" w:hAnsi="Fira Sans"/>
          <w:sz w:val="20"/>
        </w:rPr>
      </w:pPr>
    </w:p>
    <w:p w14:paraId="0DB3939E" w14:textId="77777777" w:rsidR="00525542" w:rsidRPr="00FC3BD4" w:rsidRDefault="00525542" w:rsidP="00525542">
      <w:pPr>
        <w:numPr>
          <w:ilvl w:val="0"/>
          <w:numId w:val="24"/>
        </w:numPr>
        <w:tabs>
          <w:tab w:val="left" w:pos="567"/>
        </w:tabs>
        <w:spacing w:line="276" w:lineRule="auto"/>
        <w:ind w:left="567" w:hanging="425"/>
        <w:rPr>
          <w:rFonts w:ascii="Fira Sans" w:hAnsi="Fira Sans"/>
          <w:sz w:val="20"/>
        </w:rPr>
      </w:pPr>
      <w:r w:rsidRPr="00FC3BD4">
        <w:rPr>
          <w:rFonts w:ascii="Fira Sans" w:hAnsi="Fira Sans"/>
          <w:sz w:val="20"/>
        </w:rPr>
        <w:t>Getracht wordt de Gunningsbeslissing conform de in de planning genoemde termijn te verstrekken aan Inschrijvers. Indien deze termijn door omstandigheden niet kan worden gehaald, zal de Aanbestedende dienst Inschrijvers hierover informeren.</w:t>
      </w:r>
    </w:p>
    <w:p w14:paraId="3D32D0B7" w14:textId="77777777" w:rsidR="00525542" w:rsidRPr="00FC3BD4" w:rsidRDefault="00525542" w:rsidP="00525542">
      <w:pPr>
        <w:tabs>
          <w:tab w:val="left" w:pos="567"/>
        </w:tabs>
        <w:spacing w:line="276" w:lineRule="auto"/>
        <w:ind w:left="567"/>
        <w:rPr>
          <w:rFonts w:ascii="Fira Sans" w:hAnsi="Fira Sans"/>
          <w:sz w:val="20"/>
        </w:rPr>
      </w:pPr>
    </w:p>
    <w:p w14:paraId="617DDEC9" w14:textId="77777777" w:rsidR="00525542" w:rsidRPr="00FC3BD4" w:rsidRDefault="00525542" w:rsidP="00525542">
      <w:pPr>
        <w:numPr>
          <w:ilvl w:val="0"/>
          <w:numId w:val="24"/>
        </w:numPr>
        <w:tabs>
          <w:tab w:val="left" w:pos="567"/>
        </w:tabs>
        <w:spacing w:line="276" w:lineRule="auto"/>
        <w:ind w:left="567" w:hanging="425"/>
        <w:rPr>
          <w:rFonts w:ascii="Fira Sans" w:hAnsi="Fira Sans"/>
          <w:sz w:val="20"/>
        </w:rPr>
      </w:pPr>
      <w:r w:rsidRPr="00FC3BD4">
        <w:rPr>
          <w:rFonts w:ascii="Fira Sans" w:hAnsi="Fira Sans"/>
          <w:sz w:val="20"/>
        </w:rPr>
        <w:t xml:space="preserve">Inschrijvers die een voorziening in rechte willen vragen tegen de Gunningsbeslissing zoals hiervoor bedoeld dienen dit tijdig, voor de afloop van de gestelde bezwaartermijn van twintig kalenderdagen, Schriftelijk mede te delen aan de Aanbestedende dienst onder gelijktijdige toezending van een kopie van de dagvaarding naar </w:t>
      </w:r>
      <w:hyperlink r:id="rId23" w:history="1">
        <w:r w:rsidRPr="00FC3BD4">
          <w:rPr>
            <w:rStyle w:val="Hyperlink"/>
            <w:rFonts w:ascii="Fira Sans" w:hAnsi="Fira Sans"/>
            <w:sz w:val="20"/>
          </w:rPr>
          <w:t>inkoopadvies@flevoland.nl</w:t>
        </w:r>
      </w:hyperlink>
      <w:r w:rsidRPr="00FC3BD4">
        <w:rPr>
          <w:rFonts w:ascii="Fira Sans" w:hAnsi="Fira Sans"/>
          <w:sz w:val="20"/>
        </w:rPr>
        <w:t xml:space="preserve"> en met vermelding van de datum waarop de voorzieningenrechter de zaak zal behandelen.</w:t>
      </w:r>
    </w:p>
    <w:p w14:paraId="34D8AAD9" w14:textId="77777777" w:rsidR="00525542" w:rsidRPr="00FC3BD4" w:rsidRDefault="00525542" w:rsidP="00525542">
      <w:pPr>
        <w:tabs>
          <w:tab w:val="left" w:pos="567"/>
        </w:tabs>
        <w:spacing w:line="276" w:lineRule="auto"/>
        <w:ind w:left="567"/>
        <w:rPr>
          <w:rFonts w:ascii="Fira Sans" w:hAnsi="Fira Sans"/>
          <w:sz w:val="20"/>
        </w:rPr>
      </w:pPr>
    </w:p>
    <w:p w14:paraId="771F1AE6" w14:textId="77777777" w:rsidR="00525542" w:rsidRPr="00FC3BD4" w:rsidRDefault="00525542" w:rsidP="00525542">
      <w:pPr>
        <w:tabs>
          <w:tab w:val="left" w:pos="567"/>
        </w:tabs>
        <w:spacing w:line="276" w:lineRule="auto"/>
        <w:ind w:left="567"/>
        <w:rPr>
          <w:rFonts w:ascii="Fira Sans" w:hAnsi="Fira Sans"/>
          <w:sz w:val="20"/>
        </w:rPr>
      </w:pPr>
      <w:r w:rsidRPr="00FC3BD4">
        <w:rPr>
          <w:rFonts w:ascii="Fira Sans" w:hAnsi="Fira Sans"/>
          <w:sz w:val="20"/>
        </w:rPr>
        <w:t xml:space="preserve">Indien door een Inschrijver niet binnen deze termijn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 </w:t>
      </w:r>
    </w:p>
    <w:p w14:paraId="7F57E21C" w14:textId="77777777" w:rsidR="00525542" w:rsidRPr="00FC3BD4" w:rsidRDefault="00525542" w:rsidP="00525542">
      <w:pPr>
        <w:tabs>
          <w:tab w:val="left" w:pos="567"/>
        </w:tabs>
        <w:spacing w:line="276" w:lineRule="auto"/>
        <w:ind w:left="567"/>
        <w:rPr>
          <w:rFonts w:ascii="Fira Sans" w:hAnsi="Fira Sans"/>
          <w:sz w:val="20"/>
        </w:rPr>
      </w:pPr>
    </w:p>
    <w:p w14:paraId="698A566A" w14:textId="77777777" w:rsidR="00525542" w:rsidRPr="00FC3BD4" w:rsidRDefault="00525542" w:rsidP="00525542">
      <w:pPr>
        <w:numPr>
          <w:ilvl w:val="0"/>
          <w:numId w:val="24"/>
        </w:numPr>
        <w:tabs>
          <w:tab w:val="left" w:pos="567"/>
        </w:tabs>
        <w:spacing w:line="276" w:lineRule="auto"/>
        <w:ind w:left="567" w:hanging="425"/>
        <w:rPr>
          <w:rFonts w:ascii="Fira Sans" w:hAnsi="Fira Sans"/>
          <w:sz w:val="20"/>
        </w:rPr>
      </w:pPr>
      <w:r w:rsidRPr="00FC3BD4">
        <w:rPr>
          <w:rFonts w:ascii="Fira Sans" w:hAnsi="Fira Sans"/>
          <w:sz w:val="20"/>
        </w:rPr>
        <w:lastRenderedPageBreak/>
        <w:t>De gunning is pas definitief zodra de Aanbestedende dienst de winnende Inschrijver(s) hier Schriftelijk over heeft geïnformeerd.</w:t>
      </w:r>
    </w:p>
    <w:p w14:paraId="7B21FF4A" w14:textId="77777777" w:rsidR="00525542" w:rsidRPr="00FC3BD4" w:rsidRDefault="00525542" w:rsidP="00525542">
      <w:pPr>
        <w:tabs>
          <w:tab w:val="left" w:pos="567"/>
        </w:tabs>
        <w:spacing w:line="276" w:lineRule="auto"/>
        <w:rPr>
          <w:rFonts w:ascii="Fira Sans" w:hAnsi="Fira Sans"/>
          <w:sz w:val="20"/>
        </w:rPr>
      </w:pPr>
    </w:p>
    <w:p w14:paraId="624BB177" w14:textId="77777777" w:rsidR="00525542" w:rsidRPr="00FC3BD4" w:rsidRDefault="00525542" w:rsidP="00525542">
      <w:pPr>
        <w:numPr>
          <w:ilvl w:val="0"/>
          <w:numId w:val="24"/>
        </w:numPr>
        <w:tabs>
          <w:tab w:val="left" w:pos="567"/>
        </w:tabs>
        <w:spacing w:line="276" w:lineRule="auto"/>
        <w:ind w:left="567" w:hanging="425"/>
        <w:rPr>
          <w:rFonts w:ascii="Fira Sans" w:hAnsi="Fira Sans"/>
          <w:sz w:val="20"/>
        </w:rPr>
      </w:pPr>
      <w:r w:rsidRPr="00FC3BD4">
        <w:rPr>
          <w:rFonts w:ascii="Fira Sans" w:hAnsi="Fira Sans"/>
          <w:sz w:val="20"/>
        </w:rPr>
        <w:t>Met de definitieve gunning komt nog geen Overeenkomst tot stand als bedoeld in het Burgerlijk Wetboek. De Overeenkomst komt tot stand ten tijde van de ondertekening door Opdrachtgever en Ondernemer.</w:t>
      </w:r>
    </w:p>
    <w:p w14:paraId="0CE41E8A" w14:textId="77777777" w:rsidR="00525542" w:rsidRPr="00FC3BD4" w:rsidRDefault="00525542" w:rsidP="00525542">
      <w:pPr>
        <w:tabs>
          <w:tab w:val="left" w:pos="567"/>
        </w:tabs>
        <w:spacing w:line="276" w:lineRule="auto"/>
        <w:rPr>
          <w:rFonts w:ascii="Fira Sans" w:hAnsi="Fira Sans"/>
          <w:sz w:val="20"/>
        </w:rPr>
      </w:pPr>
    </w:p>
    <w:p w14:paraId="267454B9" w14:textId="77777777" w:rsidR="00525542" w:rsidRPr="00FC3BD4" w:rsidRDefault="00525542" w:rsidP="00525542">
      <w:pPr>
        <w:pStyle w:val="Kop1"/>
        <w:numPr>
          <w:ilvl w:val="0"/>
          <w:numId w:val="16"/>
        </w:numPr>
        <w:ind w:left="1701" w:hanging="1701"/>
        <w:rPr>
          <w:rFonts w:ascii="Fira Sans" w:hAnsi="Fira Sans"/>
        </w:rPr>
      </w:pPr>
      <w:bookmarkStart w:id="42" w:name="_Toc84318134"/>
      <w:r w:rsidRPr="00FC3BD4">
        <w:rPr>
          <w:rFonts w:ascii="Fira Sans" w:hAnsi="Fira Sans"/>
        </w:rPr>
        <w:lastRenderedPageBreak/>
        <w:t>Toetsing van de Inschrijving</w:t>
      </w:r>
      <w:bookmarkEnd w:id="42"/>
    </w:p>
    <w:p w14:paraId="57E306B6"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is uitgesloten van verdere deelname aan de aanbestedingsprocedure. </w:t>
      </w:r>
    </w:p>
    <w:p w14:paraId="3B85553A" w14:textId="77777777" w:rsidR="00525542" w:rsidRPr="00FC3BD4" w:rsidRDefault="00525542" w:rsidP="00525542">
      <w:pPr>
        <w:pStyle w:val="Kop2"/>
        <w:tabs>
          <w:tab w:val="left" w:pos="6379"/>
        </w:tabs>
        <w:spacing w:before="240" w:after="120"/>
        <w:rPr>
          <w:rFonts w:ascii="Fira Sans" w:hAnsi="Fira Sans"/>
          <w:sz w:val="20"/>
        </w:rPr>
      </w:pPr>
      <w:bookmarkStart w:id="43" w:name="_Toc84318135"/>
      <w:r w:rsidRPr="00FC3BD4">
        <w:rPr>
          <w:rFonts w:ascii="Fira Sans" w:hAnsi="Fira Sans"/>
          <w:sz w:val="20"/>
        </w:rPr>
        <w:t>Stap 1: Toetsen of is voldaan aan de aanbestedingsvoorschriften</w:t>
      </w:r>
      <w:bookmarkEnd w:id="43"/>
    </w:p>
    <w:p w14:paraId="05235523"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De Inschrijving wordt na opening eerst getoetst aan de in deze Aanbestedingsleidraad neergelegde voorschriften. Indien een Inschrijving hier niet aan voldoet kan de Inschrijver worden uitgesloten van verdere deelname aan deze aanbestedingsprocedure. </w:t>
      </w:r>
    </w:p>
    <w:p w14:paraId="3785C2A2" w14:textId="77777777" w:rsidR="00525542" w:rsidRPr="00FC3BD4" w:rsidRDefault="00525542" w:rsidP="00525542">
      <w:pPr>
        <w:pStyle w:val="Kop2"/>
        <w:tabs>
          <w:tab w:val="left" w:pos="6379"/>
        </w:tabs>
        <w:spacing w:before="240" w:after="120"/>
        <w:rPr>
          <w:rFonts w:ascii="Fira Sans" w:hAnsi="Fira Sans"/>
          <w:sz w:val="20"/>
        </w:rPr>
      </w:pPr>
      <w:bookmarkStart w:id="44" w:name="_Toc84318136"/>
      <w:r w:rsidRPr="00FC3BD4">
        <w:rPr>
          <w:rFonts w:ascii="Fira Sans" w:hAnsi="Fira Sans"/>
          <w:sz w:val="20"/>
        </w:rPr>
        <w:t>Stap 2: Toetsen of geen uitsluitingsgronden van toepassing zijn</w:t>
      </w:r>
      <w:bookmarkEnd w:id="44"/>
    </w:p>
    <w:p w14:paraId="21888D0E" w14:textId="77777777" w:rsidR="00525542" w:rsidRPr="00FC3BD4" w:rsidRDefault="00525542" w:rsidP="00525542">
      <w:pPr>
        <w:suppressAutoHyphens/>
        <w:overflowPunct w:val="0"/>
        <w:autoSpaceDE w:val="0"/>
        <w:spacing w:line="276" w:lineRule="auto"/>
        <w:textAlignment w:val="baseline"/>
        <w:rPr>
          <w:rFonts w:ascii="Fira Sans" w:hAnsi="Fira Sans"/>
          <w:sz w:val="20"/>
        </w:rPr>
      </w:pPr>
      <w:r w:rsidRPr="00FC3BD4">
        <w:rPr>
          <w:rFonts w:ascii="Fira Sans" w:hAnsi="Fira Sans"/>
          <w:sz w:val="20"/>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verdere deelname aan deze aanbestedingsprocedure, met inachtneming van de toepasselijke wet- en regelgeving.</w:t>
      </w:r>
    </w:p>
    <w:p w14:paraId="0E982183" w14:textId="77777777" w:rsidR="00525542" w:rsidRPr="00FC3BD4" w:rsidRDefault="00525542" w:rsidP="00525542">
      <w:pPr>
        <w:spacing w:line="276" w:lineRule="auto"/>
        <w:rPr>
          <w:rFonts w:ascii="Fira Sans" w:hAnsi="Fira Sans"/>
          <w:sz w:val="20"/>
        </w:rPr>
      </w:pPr>
    </w:p>
    <w:p w14:paraId="7D4A66BE" w14:textId="77777777" w:rsidR="00525542" w:rsidRPr="00FC3BD4" w:rsidRDefault="00525542" w:rsidP="00525542">
      <w:pPr>
        <w:spacing w:line="276" w:lineRule="auto"/>
        <w:rPr>
          <w:rFonts w:ascii="Fira Sans" w:hAnsi="Fira Sans"/>
          <w:b/>
          <w:sz w:val="20"/>
        </w:rPr>
      </w:pPr>
      <w:r w:rsidRPr="00FC3BD4">
        <w:rPr>
          <w:rFonts w:ascii="Fira Sans" w:hAnsi="Fira Sans"/>
          <w:sz w:val="20"/>
        </w:rPr>
        <w:t>De Aanbestedende dienst kiest hiervoor omdat zij geen zaken wil doen met een Ondernemer op wie één van deze omstandigheden van toepassing is. De van toepassing zijnde uitsluitingsgronden zijn aangevinkt onder deel III</w:t>
      </w:r>
      <w:r w:rsidRPr="00FC3BD4">
        <w:rPr>
          <w:rFonts w:ascii="Fira Sans" w:hAnsi="Fira Sans"/>
          <w:sz w:val="20"/>
          <w:shd w:val="clear" w:color="auto" w:fill="FFFFFF"/>
        </w:rPr>
        <w:t xml:space="preserve"> van</w:t>
      </w:r>
      <w:r w:rsidRPr="00FC3BD4">
        <w:rPr>
          <w:rFonts w:ascii="Fira Sans" w:hAnsi="Fira Sans"/>
          <w:sz w:val="20"/>
        </w:rPr>
        <w:t xml:space="preserve"> het </w:t>
      </w:r>
      <w:r w:rsidRPr="00FC3BD4">
        <w:rPr>
          <w:rFonts w:ascii="Fira Sans" w:hAnsi="Fira Sans"/>
          <w:b/>
          <w:sz w:val="20"/>
        </w:rPr>
        <w:t>Uniform Europees Aanbestedingsdocument.</w:t>
      </w:r>
    </w:p>
    <w:p w14:paraId="2A548428" w14:textId="77777777" w:rsidR="00525542" w:rsidRPr="00FC3BD4" w:rsidRDefault="00525542" w:rsidP="00525542">
      <w:pPr>
        <w:spacing w:line="276" w:lineRule="auto"/>
        <w:rPr>
          <w:rFonts w:ascii="Fira Sans" w:hAnsi="Fira Sans"/>
          <w:sz w:val="20"/>
        </w:rPr>
      </w:pPr>
    </w:p>
    <w:p w14:paraId="075EB333" w14:textId="77777777" w:rsidR="00525542" w:rsidRPr="00FC3BD4" w:rsidRDefault="00525542" w:rsidP="00525542">
      <w:pPr>
        <w:shd w:val="clear" w:color="auto" w:fill="FFFFFF" w:themeFill="background1"/>
        <w:spacing w:line="276" w:lineRule="auto"/>
        <w:rPr>
          <w:rFonts w:ascii="Fira Sans" w:hAnsi="Fira Sans"/>
          <w:sz w:val="20"/>
        </w:rPr>
      </w:pPr>
      <w:r w:rsidRPr="00FC3BD4">
        <w:rPr>
          <w:rFonts w:ascii="Fira Sans" w:hAnsi="Fira Sans"/>
          <w:sz w:val="20"/>
        </w:rPr>
        <w:t xml:space="preserve">Voor wat betreft de bewijsvoering is het uitgangspunt dat Inschrijvers bij hun Inschrijving kunnen volstaan met het bijvoegen van het </w:t>
      </w:r>
      <w:r w:rsidRPr="00FC3BD4">
        <w:rPr>
          <w:rFonts w:ascii="Fira Sans" w:hAnsi="Fira Sans"/>
          <w:b/>
          <w:sz w:val="20"/>
        </w:rPr>
        <w:t xml:space="preserve">Uniform Europees Aanbestedingsdocument </w:t>
      </w:r>
      <w:r w:rsidRPr="00FC3BD4">
        <w:rPr>
          <w:rFonts w:ascii="Fira Sans" w:hAnsi="Fira Sans"/>
          <w:sz w:val="20"/>
        </w:rPr>
        <w:t xml:space="preserve">en dat de Aanbestedende dienst na de Gunningsbeslissing de bewijsstukken opvraagt bij de winnende Inschrijver(s). In voorkomende gevallen vraagt de Aanbestedende dienst de bewijsstukken ook op bij de tweede in de rangorde. Aan het opvragen van de bewijsstukken kan een Inschrijver geen rechten ontlenen. Dit neemt niet weg dat Aanbestedende dienst hier op elk moment eerder in de procedure aan Inschrijvers om kan verzoeken om vast te stellen of Inschrijvers niet moeten worden uitgesloten, als dit naar het oordeel van de Aanbestedende dienst noodzakelijk is voor het goede verloop van de procedure. </w:t>
      </w:r>
    </w:p>
    <w:p w14:paraId="570D55A3" w14:textId="77777777" w:rsidR="00525542" w:rsidRPr="00FC3BD4" w:rsidRDefault="00525542" w:rsidP="00525542">
      <w:pPr>
        <w:shd w:val="clear" w:color="auto" w:fill="FFFFFF" w:themeFill="background1"/>
        <w:spacing w:line="276" w:lineRule="auto"/>
        <w:rPr>
          <w:rFonts w:ascii="Fira Sans" w:hAnsi="Fira Sans"/>
          <w:sz w:val="20"/>
        </w:rPr>
      </w:pPr>
    </w:p>
    <w:p w14:paraId="359B2B34" w14:textId="77777777" w:rsidR="00525542" w:rsidRPr="00FC3BD4" w:rsidRDefault="00525542" w:rsidP="00525542">
      <w:pPr>
        <w:shd w:val="clear" w:color="auto" w:fill="FFFFFF" w:themeFill="background1"/>
        <w:spacing w:line="276" w:lineRule="auto"/>
        <w:rPr>
          <w:rFonts w:ascii="Fira Sans" w:hAnsi="Fira Sans"/>
          <w:sz w:val="20"/>
        </w:rPr>
      </w:pPr>
      <w:r w:rsidRPr="00FC3BD4">
        <w:rPr>
          <w:rFonts w:ascii="Fira Sans" w:hAnsi="Fira Sans"/>
          <w:sz w:val="20"/>
        </w:rPr>
        <w:t>Een Inschrijver dient op eerste verzoek van de Aanbestedende dienst binnen 5 werkdagen nadere bewijsstukken te kunnen overleggen om het verklaarde voor wat betreft de uitsluitingsgronden te staven. Als blijkt dat Inschrijver niet voldoet of de benodigde bewijsstukken niet tijdig kan overleggen, wordt hij alsnog uitgesloten. Als dit na de Gunningsbeslissing plaatsvindt, komt een nieuwe Gunningsbeslissing tot stand. Als Inschrijver op de hoogte is van feiten en/of omstandigheden die zich hebben voorgedaan in de periode nadat het ten bewijze dienende schriftelijke stuk is afgegeven die eventueel tot het toepassen van de uitsluitingsgrond zouden kunnen leiden, dient hij dit aan de Aanbestedende dienst te melden</w:t>
      </w:r>
    </w:p>
    <w:p w14:paraId="1CD52D54" w14:textId="77777777" w:rsidR="00525542" w:rsidRPr="00FC3BD4" w:rsidRDefault="00525542" w:rsidP="00525542">
      <w:pPr>
        <w:shd w:val="clear" w:color="auto" w:fill="FFFFFF" w:themeFill="background1"/>
        <w:spacing w:line="276" w:lineRule="auto"/>
        <w:rPr>
          <w:rFonts w:ascii="Fira Sans" w:hAnsi="Fira Sans"/>
          <w:b/>
          <w:sz w:val="20"/>
          <w:highlight w:val="lightGray"/>
        </w:rPr>
      </w:pPr>
    </w:p>
    <w:p w14:paraId="3938B546" w14:textId="510E6419" w:rsidR="00E05AB0" w:rsidRDefault="00E05AB0">
      <w:pPr>
        <w:spacing w:line="240" w:lineRule="auto"/>
        <w:rPr>
          <w:rFonts w:ascii="Fira Sans" w:hAnsi="Fira Sans"/>
          <w:b/>
          <w:sz w:val="20"/>
          <w:highlight w:val="yellow"/>
        </w:rPr>
      </w:pPr>
      <w:r>
        <w:rPr>
          <w:rFonts w:ascii="Fira Sans" w:hAnsi="Fira Sans"/>
          <w:b/>
          <w:sz w:val="20"/>
          <w:highlight w:val="yellow"/>
        </w:rPr>
        <w:br w:type="page"/>
      </w:r>
    </w:p>
    <w:p w14:paraId="3022EC2C" w14:textId="77777777" w:rsidR="00525542" w:rsidRDefault="00525542" w:rsidP="00525542">
      <w:pPr>
        <w:shd w:val="clear" w:color="auto" w:fill="FFFFFF" w:themeFill="background1"/>
        <w:spacing w:line="276" w:lineRule="auto"/>
        <w:rPr>
          <w:rFonts w:ascii="Fira Sans" w:hAnsi="Fira Sans"/>
          <w:sz w:val="20"/>
        </w:rPr>
      </w:pPr>
    </w:p>
    <w:tbl>
      <w:tblPr>
        <w:tblpPr w:leftFromText="141" w:rightFromText="141" w:vertAnchor="text"/>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00"/>
        <w:gridCol w:w="1984"/>
        <w:gridCol w:w="3945"/>
      </w:tblGrid>
      <w:tr w:rsidR="00525542" w:rsidRPr="00C64615" w14:paraId="4040F9A0" w14:textId="77777777" w:rsidTr="00E05AB0">
        <w:trPr>
          <w:trHeight w:val="402"/>
        </w:trPr>
        <w:tc>
          <w:tcPr>
            <w:tcW w:w="9640" w:type="dxa"/>
            <w:gridSpan w:val="3"/>
            <w:shd w:val="clear" w:color="auto" w:fill="004380"/>
            <w:tcMar>
              <w:top w:w="0" w:type="dxa"/>
              <w:left w:w="108" w:type="dxa"/>
              <w:bottom w:w="0" w:type="dxa"/>
              <w:right w:w="108" w:type="dxa"/>
            </w:tcMar>
            <w:vAlign w:val="center"/>
            <w:hideMark/>
          </w:tcPr>
          <w:p w14:paraId="4F8F1C64" w14:textId="77777777" w:rsidR="00525542" w:rsidRPr="00C64615" w:rsidRDefault="00525542" w:rsidP="00812779">
            <w:pPr>
              <w:spacing w:line="200" w:lineRule="atLeast"/>
              <w:jc w:val="center"/>
              <w:rPr>
                <w:rFonts w:ascii="Fira Sans" w:hAnsi="Fira Sans"/>
                <w:sz w:val="20"/>
                <w:szCs w:val="20"/>
              </w:rPr>
            </w:pPr>
            <w:r w:rsidRPr="00C64615">
              <w:rPr>
                <w:rFonts w:ascii="Fira Sans" w:hAnsi="Fira Sans" w:cs="Arial"/>
                <w:b/>
                <w:bCs/>
                <w:sz w:val="20"/>
                <w:szCs w:val="20"/>
              </w:rPr>
              <w:t xml:space="preserve">In te dienen op verzoek </w:t>
            </w:r>
            <w:r>
              <w:rPr>
                <w:rFonts w:ascii="Fira Sans" w:hAnsi="Fira Sans" w:cs="Arial"/>
                <w:b/>
                <w:bCs/>
                <w:sz w:val="20"/>
                <w:szCs w:val="20"/>
              </w:rPr>
              <w:t>van de Aanbestedende dienst</w:t>
            </w:r>
            <w:r w:rsidRPr="00C64615">
              <w:rPr>
                <w:rFonts w:ascii="Fira Sans" w:hAnsi="Fira Sans" w:cs="Arial"/>
                <w:b/>
                <w:bCs/>
                <w:sz w:val="20"/>
                <w:szCs w:val="20"/>
              </w:rPr>
              <w:t xml:space="preserve"> n.a.v. </w:t>
            </w:r>
            <w:r>
              <w:rPr>
                <w:rFonts w:ascii="Fira Sans" w:hAnsi="Fira Sans" w:cs="Arial"/>
                <w:b/>
                <w:bCs/>
                <w:sz w:val="20"/>
                <w:szCs w:val="20"/>
              </w:rPr>
              <w:t xml:space="preserve">de </w:t>
            </w:r>
            <w:r w:rsidRPr="00C64615">
              <w:rPr>
                <w:rFonts w:ascii="Fira Sans" w:hAnsi="Fira Sans" w:cs="Arial"/>
                <w:b/>
                <w:bCs/>
                <w:sz w:val="20"/>
                <w:szCs w:val="20"/>
              </w:rPr>
              <w:t>Gunningsbeslissin</w:t>
            </w:r>
            <w:r w:rsidRPr="00C64615">
              <w:rPr>
                <w:rFonts w:ascii="Fira Sans" w:hAnsi="Fira Sans" w:cs="Arial"/>
                <w:b/>
                <w:bCs/>
                <w:color w:val="FFFFFF"/>
                <w:sz w:val="20"/>
                <w:szCs w:val="20"/>
              </w:rPr>
              <w:t>g</w:t>
            </w:r>
          </w:p>
        </w:tc>
      </w:tr>
      <w:tr w:rsidR="00525542" w:rsidRPr="00C64615" w14:paraId="2C8678BD" w14:textId="77777777" w:rsidTr="00E05AB0">
        <w:trPr>
          <w:trHeight w:val="433"/>
        </w:trPr>
        <w:tc>
          <w:tcPr>
            <w:tcW w:w="3711" w:type="dxa"/>
            <w:shd w:val="clear" w:color="auto" w:fill="D5DCE4"/>
            <w:tcMar>
              <w:top w:w="0" w:type="dxa"/>
              <w:left w:w="108" w:type="dxa"/>
              <w:bottom w:w="0" w:type="dxa"/>
              <w:right w:w="108" w:type="dxa"/>
            </w:tcMar>
            <w:vAlign w:val="center"/>
            <w:hideMark/>
          </w:tcPr>
          <w:p w14:paraId="17B54C0A" w14:textId="77777777" w:rsidR="00525542" w:rsidRPr="00C64615" w:rsidRDefault="00525542" w:rsidP="00812779">
            <w:pPr>
              <w:spacing w:line="200" w:lineRule="atLeast"/>
              <w:jc w:val="center"/>
              <w:rPr>
                <w:rFonts w:ascii="Fira Sans" w:hAnsi="Fira Sans"/>
                <w:sz w:val="20"/>
                <w:szCs w:val="20"/>
                <w:lang w:eastAsia="en-US"/>
              </w:rPr>
            </w:pPr>
            <w:r w:rsidRPr="00C64615">
              <w:rPr>
                <w:rFonts w:ascii="Fira Sans" w:hAnsi="Fira Sans" w:cs="Arial"/>
                <w:b/>
                <w:bCs/>
                <w:color w:val="000000"/>
                <w:sz w:val="20"/>
                <w:szCs w:val="20"/>
              </w:rPr>
              <w:t>Bewijsstuk / document</w:t>
            </w:r>
          </w:p>
        </w:tc>
        <w:tc>
          <w:tcPr>
            <w:tcW w:w="1984" w:type="dxa"/>
            <w:shd w:val="clear" w:color="auto" w:fill="D5DCE4"/>
            <w:tcMar>
              <w:top w:w="0" w:type="dxa"/>
              <w:left w:w="108" w:type="dxa"/>
              <w:bottom w:w="0" w:type="dxa"/>
              <w:right w:w="108" w:type="dxa"/>
            </w:tcMar>
            <w:vAlign w:val="center"/>
            <w:hideMark/>
          </w:tcPr>
          <w:p w14:paraId="2132D81A" w14:textId="77777777" w:rsidR="00525542" w:rsidRPr="00C64615" w:rsidRDefault="00525542" w:rsidP="00812779">
            <w:pPr>
              <w:spacing w:line="200" w:lineRule="atLeast"/>
              <w:jc w:val="center"/>
              <w:rPr>
                <w:rFonts w:ascii="Fira Sans" w:hAnsi="Fira Sans"/>
                <w:sz w:val="20"/>
                <w:szCs w:val="20"/>
              </w:rPr>
            </w:pPr>
            <w:r w:rsidRPr="00C64615">
              <w:rPr>
                <w:rFonts w:ascii="Fira Sans" w:hAnsi="Fira Sans" w:cs="Arial"/>
                <w:b/>
                <w:bCs/>
                <w:color w:val="000000"/>
                <w:sz w:val="20"/>
                <w:szCs w:val="20"/>
              </w:rPr>
              <w:t>Wie</w:t>
            </w:r>
          </w:p>
        </w:tc>
        <w:tc>
          <w:tcPr>
            <w:tcW w:w="3945" w:type="dxa"/>
            <w:shd w:val="clear" w:color="auto" w:fill="D5DCE4"/>
            <w:tcMar>
              <w:top w:w="0" w:type="dxa"/>
              <w:left w:w="108" w:type="dxa"/>
              <w:bottom w:w="0" w:type="dxa"/>
              <w:right w:w="108" w:type="dxa"/>
            </w:tcMar>
            <w:vAlign w:val="center"/>
            <w:hideMark/>
          </w:tcPr>
          <w:p w14:paraId="36992753" w14:textId="77777777" w:rsidR="00525542" w:rsidRPr="00C64615" w:rsidRDefault="00525542" w:rsidP="00812779">
            <w:pPr>
              <w:spacing w:line="200" w:lineRule="atLeast"/>
              <w:jc w:val="center"/>
              <w:rPr>
                <w:rFonts w:ascii="Fira Sans" w:hAnsi="Fira Sans"/>
                <w:sz w:val="20"/>
                <w:szCs w:val="20"/>
              </w:rPr>
            </w:pPr>
            <w:r w:rsidRPr="00C64615">
              <w:rPr>
                <w:rFonts w:ascii="Fira Sans" w:hAnsi="Fira Sans" w:cs="Arial"/>
                <w:b/>
                <w:bCs/>
                <w:color w:val="000000"/>
                <w:sz w:val="20"/>
                <w:szCs w:val="20"/>
              </w:rPr>
              <w:t>Formulier en vindplaats toelichting</w:t>
            </w:r>
          </w:p>
        </w:tc>
      </w:tr>
      <w:tr w:rsidR="00525542" w:rsidRPr="00C64615" w14:paraId="7E065CC5" w14:textId="77777777" w:rsidTr="00E05AB0">
        <w:trPr>
          <w:trHeight w:val="1727"/>
        </w:trPr>
        <w:tc>
          <w:tcPr>
            <w:tcW w:w="3711" w:type="dxa"/>
            <w:tcMar>
              <w:top w:w="0" w:type="dxa"/>
              <w:left w:w="108" w:type="dxa"/>
              <w:bottom w:w="0" w:type="dxa"/>
              <w:right w:w="108" w:type="dxa"/>
            </w:tcMar>
            <w:vAlign w:val="center"/>
            <w:hideMark/>
          </w:tcPr>
          <w:p w14:paraId="3DD2BF7B"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b/>
                <w:bCs/>
                <w:sz w:val="20"/>
                <w:szCs w:val="20"/>
              </w:rPr>
              <w:t>Gedragsverklaring aanbesteden (GVA) </w:t>
            </w:r>
            <w:r w:rsidRPr="00C64615">
              <w:rPr>
                <w:rFonts w:ascii="Fira Sans" w:hAnsi="Fira Sans"/>
                <w:sz w:val="20"/>
                <w:szCs w:val="20"/>
              </w:rPr>
              <w:t xml:space="preserve"> </w:t>
            </w:r>
          </w:p>
          <w:p w14:paraId="59089CD6"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(niet ouder dan 2 jaar terug te rekenen vanaf de uiterste datum van het indienen van de Inschrijving. )</w:t>
            </w:r>
          </w:p>
        </w:tc>
        <w:tc>
          <w:tcPr>
            <w:tcW w:w="1984" w:type="dxa"/>
            <w:tcMar>
              <w:top w:w="0" w:type="dxa"/>
              <w:left w:w="108" w:type="dxa"/>
              <w:bottom w:w="0" w:type="dxa"/>
              <w:right w:w="108" w:type="dxa"/>
            </w:tcMar>
            <w:vAlign w:val="center"/>
            <w:hideMark/>
          </w:tcPr>
          <w:p w14:paraId="3A759EB3"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Iedere betrokken onderneming (Inschrijver, Combinant(en), Onderaannemer(s))</w:t>
            </w:r>
          </w:p>
        </w:tc>
        <w:tc>
          <w:tcPr>
            <w:tcW w:w="3945" w:type="dxa"/>
            <w:tcMar>
              <w:top w:w="0" w:type="dxa"/>
              <w:left w:w="108" w:type="dxa"/>
              <w:bottom w:w="0" w:type="dxa"/>
              <w:right w:w="108" w:type="dxa"/>
            </w:tcMar>
            <w:vAlign w:val="center"/>
            <w:hideMark/>
          </w:tcPr>
          <w:p w14:paraId="4D561484" w14:textId="77777777" w:rsidR="00525542" w:rsidRPr="005D0899" w:rsidRDefault="00525542" w:rsidP="00812779">
            <w:pPr>
              <w:spacing w:line="200" w:lineRule="atLeast"/>
              <w:rPr>
                <w:rFonts w:ascii="Fira Sans" w:hAnsi="Fira Sans"/>
                <w:sz w:val="20"/>
                <w:szCs w:val="20"/>
              </w:rPr>
            </w:pPr>
            <w:r w:rsidRPr="005D0899">
              <w:rPr>
                <w:rFonts w:ascii="Fira Sans" w:hAnsi="Fira Sans" w:cs="Arial"/>
                <w:sz w:val="20"/>
                <w:szCs w:val="20"/>
              </w:rPr>
              <w:t>Aanbestedingsleidraad § 4.2.1</w:t>
            </w:r>
          </w:p>
          <w:p w14:paraId="7A5DDD79" w14:textId="77777777" w:rsidR="00525542" w:rsidRPr="005D0899" w:rsidRDefault="00525542" w:rsidP="00812779">
            <w:pPr>
              <w:spacing w:line="200" w:lineRule="atLeast"/>
              <w:rPr>
                <w:rFonts w:ascii="Fira Sans" w:hAnsi="Fira Sans"/>
                <w:sz w:val="20"/>
                <w:szCs w:val="20"/>
              </w:rPr>
            </w:pPr>
            <w:r w:rsidRPr="005D0899">
              <w:rPr>
                <w:rFonts w:ascii="Fira Sans" w:hAnsi="Fira Sans" w:cs="Arial"/>
                <w:sz w:val="20"/>
                <w:szCs w:val="20"/>
              </w:rPr>
              <w:t xml:space="preserve">(Op te vragen bij Dienst </w:t>
            </w:r>
            <w:proofErr w:type="spellStart"/>
            <w:r w:rsidRPr="005D0899">
              <w:rPr>
                <w:rFonts w:ascii="Fira Sans" w:hAnsi="Fira Sans" w:cs="Arial"/>
                <w:sz w:val="20"/>
                <w:szCs w:val="20"/>
              </w:rPr>
              <w:t>Justis</w:t>
            </w:r>
            <w:proofErr w:type="spellEnd"/>
            <w:r w:rsidRPr="005D0899">
              <w:rPr>
                <w:rFonts w:ascii="Fira Sans" w:hAnsi="Fira Sans" w:cs="Arial"/>
                <w:sz w:val="20"/>
                <w:szCs w:val="20"/>
              </w:rPr>
              <w:t>. Voor meer informatie zie: </w:t>
            </w:r>
            <w:hyperlink r:id="rId24" w:history="1">
              <w:r w:rsidRPr="005D0899">
                <w:rPr>
                  <w:rStyle w:val="Hyperlink"/>
                  <w:rFonts w:ascii="Fira Sans" w:hAnsi="Fira Sans" w:cs="Arial"/>
                  <w:color w:val="954F72"/>
                  <w:sz w:val="20"/>
                  <w:szCs w:val="20"/>
                </w:rPr>
                <w:t>www.justis.nl/producten/gva</w:t>
              </w:r>
            </w:hyperlink>
            <w:r w:rsidRPr="005D0899">
              <w:rPr>
                <w:rFonts w:ascii="Fira Sans" w:hAnsi="Fira Sans" w:cs="Arial"/>
                <w:sz w:val="20"/>
                <w:szCs w:val="20"/>
              </w:rPr>
              <w:t>)</w:t>
            </w:r>
          </w:p>
        </w:tc>
      </w:tr>
      <w:tr w:rsidR="00525542" w:rsidRPr="00C64615" w14:paraId="0948CBDF" w14:textId="77777777" w:rsidTr="00E05AB0">
        <w:trPr>
          <w:trHeight w:val="1897"/>
        </w:trPr>
        <w:tc>
          <w:tcPr>
            <w:tcW w:w="3711" w:type="dxa"/>
            <w:tcMar>
              <w:top w:w="0" w:type="dxa"/>
              <w:left w:w="108" w:type="dxa"/>
              <w:bottom w:w="0" w:type="dxa"/>
              <w:right w:w="108" w:type="dxa"/>
            </w:tcMar>
            <w:vAlign w:val="center"/>
            <w:hideMark/>
          </w:tcPr>
          <w:p w14:paraId="5521EE79"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b/>
                <w:bCs/>
                <w:sz w:val="20"/>
                <w:szCs w:val="20"/>
              </w:rPr>
              <w:t>Uittreksel van inschrijving in het nationale beroeps-/handelsregister</w:t>
            </w:r>
          </w:p>
          <w:p w14:paraId="11C66A02"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(niet ouder dan 6 maanden terug te rekenen vanaf de uiterste datum van het indienen van de Inschrijving)</w:t>
            </w:r>
          </w:p>
        </w:tc>
        <w:tc>
          <w:tcPr>
            <w:tcW w:w="1984" w:type="dxa"/>
            <w:tcMar>
              <w:top w:w="0" w:type="dxa"/>
              <w:left w:w="108" w:type="dxa"/>
              <w:bottom w:w="0" w:type="dxa"/>
              <w:right w:w="108" w:type="dxa"/>
            </w:tcMar>
            <w:vAlign w:val="center"/>
            <w:hideMark/>
          </w:tcPr>
          <w:p w14:paraId="03DD7E3C"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Iedere betrokken onderneming (Inschrijver, Combinant(en), Onderaannemer(s))</w:t>
            </w:r>
          </w:p>
        </w:tc>
        <w:tc>
          <w:tcPr>
            <w:tcW w:w="3945" w:type="dxa"/>
            <w:tcMar>
              <w:top w:w="0" w:type="dxa"/>
              <w:left w:w="108" w:type="dxa"/>
              <w:bottom w:w="0" w:type="dxa"/>
              <w:right w:w="108" w:type="dxa"/>
            </w:tcMar>
            <w:vAlign w:val="center"/>
            <w:hideMark/>
          </w:tcPr>
          <w:p w14:paraId="63407D6A" w14:textId="77777777" w:rsidR="00525542" w:rsidRPr="005D0899" w:rsidRDefault="00525542" w:rsidP="00812779">
            <w:pPr>
              <w:spacing w:line="200" w:lineRule="atLeast"/>
              <w:rPr>
                <w:rFonts w:ascii="Fira Sans" w:hAnsi="Fira Sans"/>
                <w:sz w:val="20"/>
                <w:szCs w:val="20"/>
              </w:rPr>
            </w:pPr>
            <w:r w:rsidRPr="005D0899">
              <w:rPr>
                <w:rFonts w:ascii="Fira Sans" w:hAnsi="Fira Sans" w:cs="Arial"/>
                <w:sz w:val="20"/>
                <w:szCs w:val="20"/>
              </w:rPr>
              <w:t>Aanbestedingsleidraad §4</w:t>
            </w:r>
            <w:r w:rsidRPr="005D0899">
              <w:rPr>
                <w:rFonts w:ascii="Fira Sans" w:hAnsi="Fira Sans" w:cs="Arial"/>
                <w:color w:val="000000"/>
                <w:sz w:val="20"/>
                <w:szCs w:val="20"/>
              </w:rPr>
              <w:t>.2.1</w:t>
            </w:r>
          </w:p>
          <w:p w14:paraId="3C183F7F" w14:textId="77777777" w:rsidR="00525542" w:rsidRPr="005D0899" w:rsidRDefault="00525542" w:rsidP="00812779">
            <w:pPr>
              <w:spacing w:line="200" w:lineRule="atLeast"/>
              <w:rPr>
                <w:rFonts w:ascii="Fira Sans" w:hAnsi="Fira Sans"/>
                <w:sz w:val="20"/>
                <w:szCs w:val="20"/>
              </w:rPr>
            </w:pPr>
            <w:r w:rsidRPr="005D0899">
              <w:rPr>
                <w:rFonts w:ascii="Fira Sans" w:hAnsi="Fira Sans" w:cs="Arial"/>
                <w:sz w:val="20"/>
                <w:szCs w:val="20"/>
              </w:rPr>
              <w:t>Op te vragen bij de Kamer van Koophandel (</w:t>
            </w:r>
            <w:hyperlink r:id="rId25" w:history="1">
              <w:r w:rsidRPr="005D0899">
                <w:rPr>
                  <w:rStyle w:val="Hyperlink"/>
                  <w:rFonts w:ascii="Fira Sans" w:hAnsi="Fira Sans" w:cs="Arial"/>
                  <w:color w:val="954F72"/>
                  <w:sz w:val="20"/>
                  <w:szCs w:val="20"/>
                </w:rPr>
                <w:t>www.kvk.nl</w:t>
              </w:r>
            </w:hyperlink>
            <w:r w:rsidRPr="005D0899">
              <w:rPr>
                <w:rFonts w:ascii="Fira Sans" w:hAnsi="Fira Sans" w:cs="Arial"/>
                <w:sz w:val="20"/>
                <w:szCs w:val="20"/>
              </w:rPr>
              <w:t>)</w:t>
            </w:r>
          </w:p>
        </w:tc>
      </w:tr>
      <w:tr w:rsidR="00525542" w:rsidRPr="00C64615" w14:paraId="7D5072DE" w14:textId="77777777" w:rsidTr="00E05AB0">
        <w:trPr>
          <w:trHeight w:val="1401"/>
        </w:trPr>
        <w:tc>
          <w:tcPr>
            <w:tcW w:w="3711" w:type="dxa"/>
            <w:tcMar>
              <w:top w:w="0" w:type="dxa"/>
              <w:left w:w="108" w:type="dxa"/>
              <w:bottom w:w="0" w:type="dxa"/>
              <w:right w:w="108" w:type="dxa"/>
            </w:tcMar>
            <w:vAlign w:val="center"/>
            <w:hideMark/>
          </w:tcPr>
          <w:p w14:paraId="48C1F098"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b/>
                <w:bCs/>
                <w:sz w:val="20"/>
                <w:szCs w:val="20"/>
              </w:rPr>
              <w:t>Verklaring non-faillissement</w:t>
            </w:r>
          </w:p>
          <w:p w14:paraId="5337D51A"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(niet ouder dan 6 maanden terug te rekenen vanaf de uiterste datum van het indienen van de Inschrijving)</w:t>
            </w:r>
          </w:p>
        </w:tc>
        <w:tc>
          <w:tcPr>
            <w:tcW w:w="1984" w:type="dxa"/>
            <w:tcMar>
              <w:top w:w="0" w:type="dxa"/>
              <w:left w:w="108" w:type="dxa"/>
              <w:bottom w:w="0" w:type="dxa"/>
              <w:right w:w="108" w:type="dxa"/>
            </w:tcMar>
            <w:vAlign w:val="center"/>
            <w:hideMark/>
          </w:tcPr>
          <w:p w14:paraId="1FF73724"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Iedere betrokken onderneming (Inschrijver, Combinant(en), Onderaannemer(s))</w:t>
            </w:r>
          </w:p>
        </w:tc>
        <w:tc>
          <w:tcPr>
            <w:tcW w:w="3945" w:type="dxa"/>
            <w:tcMar>
              <w:top w:w="0" w:type="dxa"/>
              <w:left w:w="108" w:type="dxa"/>
              <w:bottom w:w="0" w:type="dxa"/>
              <w:right w:w="108" w:type="dxa"/>
            </w:tcMar>
            <w:vAlign w:val="center"/>
            <w:hideMark/>
          </w:tcPr>
          <w:p w14:paraId="6A0B1ABF" w14:textId="77777777" w:rsidR="00525542" w:rsidRPr="00C64615" w:rsidRDefault="00525542" w:rsidP="00812779">
            <w:pPr>
              <w:spacing w:line="200" w:lineRule="atLeast"/>
              <w:rPr>
                <w:rFonts w:ascii="Fira Sans" w:hAnsi="Fira Sans"/>
                <w:sz w:val="20"/>
                <w:szCs w:val="20"/>
              </w:rPr>
            </w:pPr>
            <w:r>
              <w:rPr>
                <w:rFonts w:ascii="Fira Sans" w:hAnsi="Fira Sans" w:cs="Arial"/>
                <w:sz w:val="20"/>
                <w:szCs w:val="20"/>
              </w:rPr>
              <w:t>Aanbestedings</w:t>
            </w:r>
            <w:r w:rsidRPr="00C64615">
              <w:rPr>
                <w:rFonts w:ascii="Fira Sans" w:hAnsi="Fira Sans" w:cs="Arial"/>
                <w:sz w:val="20"/>
                <w:szCs w:val="20"/>
              </w:rPr>
              <w:t xml:space="preserve">leidraad </w:t>
            </w:r>
            <w:r w:rsidRPr="005D0899">
              <w:rPr>
                <w:rFonts w:ascii="Fira Sans" w:hAnsi="Fira Sans" w:cs="Arial"/>
                <w:sz w:val="20"/>
                <w:szCs w:val="20"/>
              </w:rPr>
              <w:t>§ 4.2.1</w:t>
            </w:r>
          </w:p>
          <w:p w14:paraId="470DF3D8"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(Op te vragen bij de Kamer van Koophandel via 088-585 15 85)</w:t>
            </w:r>
          </w:p>
        </w:tc>
      </w:tr>
      <w:tr w:rsidR="00525542" w:rsidRPr="00C64615" w14:paraId="18B60D53" w14:textId="77777777" w:rsidTr="00E05AB0">
        <w:trPr>
          <w:trHeight w:val="1818"/>
        </w:trPr>
        <w:tc>
          <w:tcPr>
            <w:tcW w:w="3711" w:type="dxa"/>
            <w:tcMar>
              <w:top w:w="0" w:type="dxa"/>
              <w:left w:w="108" w:type="dxa"/>
              <w:bottom w:w="0" w:type="dxa"/>
              <w:right w:w="108" w:type="dxa"/>
            </w:tcMar>
            <w:vAlign w:val="center"/>
            <w:hideMark/>
          </w:tcPr>
          <w:p w14:paraId="1253A0D8"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b/>
                <w:bCs/>
                <w:sz w:val="20"/>
                <w:szCs w:val="20"/>
              </w:rPr>
              <w:t>Verklaring betalingsgedrag nakoming fiscale verplichtingen</w:t>
            </w:r>
          </w:p>
          <w:p w14:paraId="2D4E2B0D"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(niet ouder dan 6 maanden terug te rekenen vanaf de uiterste datum van het indienen van de Inschrijving. )</w:t>
            </w:r>
          </w:p>
        </w:tc>
        <w:tc>
          <w:tcPr>
            <w:tcW w:w="1984" w:type="dxa"/>
            <w:tcMar>
              <w:top w:w="0" w:type="dxa"/>
              <w:left w:w="108" w:type="dxa"/>
              <w:bottom w:w="0" w:type="dxa"/>
              <w:right w:w="108" w:type="dxa"/>
            </w:tcMar>
            <w:vAlign w:val="center"/>
            <w:hideMark/>
          </w:tcPr>
          <w:p w14:paraId="2AD66E7C"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Iedere betrokken onderneming (Inschrijver, Combinant(en), Onderaannemer(s))</w:t>
            </w:r>
          </w:p>
        </w:tc>
        <w:tc>
          <w:tcPr>
            <w:tcW w:w="3945" w:type="dxa"/>
            <w:tcMar>
              <w:top w:w="0" w:type="dxa"/>
              <w:left w:w="108" w:type="dxa"/>
              <w:bottom w:w="0" w:type="dxa"/>
              <w:right w:w="108" w:type="dxa"/>
            </w:tcMar>
            <w:vAlign w:val="center"/>
            <w:hideMark/>
          </w:tcPr>
          <w:p w14:paraId="7F595FF0" w14:textId="77777777" w:rsidR="00525542" w:rsidRPr="005D0899" w:rsidRDefault="00525542" w:rsidP="00812779">
            <w:pPr>
              <w:spacing w:line="200" w:lineRule="atLeast"/>
              <w:rPr>
                <w:rFonts w:ascii="Fira Sans" w:hAnsi="Fira Sans" w:cs="Arial"/>
                <w:sz w:val="20"/>
                <w:szCs w:val="20"/>
              </w:rPr>
            </w:pPr>
            <w:r>
              <w:rPr>
                <w:rFonts w:ascii="Fira Sans" w:hAnsi="Fira Sans" w:cs="Arial"/>
                <w:sz w:val="20"/>
                <w:szCs w:val="20"/>
              </w:rPr>
              <w:t>Aanbestedings</w:t>
            </w:r>
            <w:r w:rsidRPr="00C64615">
              <w:rPr>
                <w:rFonts w:ascii="Fira Sans" w:hAnsi="Fira Sans" w:cs="Arial"/>
                <w:sz w:val="20"/>
                <w:szCs w:val="20"/>
              </w:rPr>
              <w:t xml:space="preserve">leidraad </w:t>
            </w:r>
            <w:r w:rsidRPr="005D0899">
              <w:rPr>
                <w:rFonts w:ascii="Fira Sans" w:hAnsi="Fira Sans" w:cs="Arial"/>
                <w:sz w:val="20"/>
                <w:szCs w:val="20"/>
              </w:rPr>
              <w:t>§ 4.2.1</w:t>
            </w:r>
          </w:p>
          <w:p w14:paraId="22C272AD"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(Op te vragen bij de Belastingdienst </w:t>
            </w:r>
            <w:hyperlink r:id="rId26" w:history="1">
              <w:r w:rsidRPr="00C64615">
                <w:rPr>
                  <w:rStyle w:val="Hyperlink"/>
                  <w:rFonts w:ascii="Fira Sans" w:hAnsi="Fira Sans" w:cs="Arial"/>
                  <w:color w:val="954F72"/>
                  <w:sz w:val="20"/>
                  <w:szCs w:val="20"/>
                </w:rPr>
                <w:t>www.belastingsdienst.nl</w:t>
              </w:r>
            </w:hyperlink>
            <w:r w:rsidRPr="00C64615">
              <w:rPr>
                <w:rFonts w:ascii="Fira Sans" w:hAnsi="Fira Sans" w:cs="Arial"/>
                <w:sz w:val="20"/>
                <w:szCs w:val="20"/>
              </w:rPr>
              <w:t>)</w:t>
            </w:r>
          </w:p>
        </w:tc>
      </w:tr>
      <w:tr w:rsidR="00525542" w:rsidRPr="00C64615" w14:paraId="501BC838" w14:textId="77777777" w:rsidTr="00E05AB0">
        <w:trPr>
          <w:trHeight w:val="1957"/>
        </w:trPr>
        <w:tc>
          <w:tcPr>
            <w:tcW w:w="3711" w:type="dxa"/>
            <w:tcMar>
              <w:top w:w="0" w:type="dxa"/>
              <w:left w:w="108" w:type="dxa"/>
              <w:bottom w:w="0" w:type="dxa"/>
              <w:right w:w="108" w:type="dxa"/>
            </w:tcMar>
            <w:vAlign w:val="center"/>
          </w:tcPr>
          <w:p w14:paraId="1B29DEA7" w14:textId="77777777" w:rsidR="00525542" w:rsidRPr="009A0764" w:rsidRDefault="00525542" w:rsidP="00812779">
            <w:pPr>
              <w:spacing w:line="200" w:lineRule="atLeast"/>
              <w:rPr>
                <w:rFonts w:ascii="Fira Sans" w:hAnsi="Fira Sans" w:cs="Arial"/>
                <w:b/>
                <w:bCs/>
                <w:sz w:val="20"/>
                <w:szCs w:val="20"/>
              </w:rPr>
            </w:pPr>
            <w:r w:rsidRPr="009A0764">
              <w:rPr>
                <w:rFonts w:ascii="Fira Sans" w:hAnsi="Fira Sans" w:cs="Arial"/>
                <w:b/>
                <w:bCs/>
                <w:sz w:val="20"/>
                <w:szCs w:val="20"/>
              </w:rPr>
              <w:t>Bedrijfsaansprakelijkheidsverzekering:</w:t>
            </w:r>
            <w:r>
              <w:rPr>
                <w:rFonts w:ascii="Fira Sans" w:hAnsi="Fira Sans" w:cs="Arial"/>
                <w:b/>
                <w:bCs/>
                <w:sz w:val="20"/>
                <w:szCs w:val="20"/>
              </w:rPr>
              <w:br/>
            </w:r>
            <w:r w:rsidRPr="00AE68D7">
              <w:rPr>
                <w:rFonts w:ascii="Fira Sans" w:hAnsi="Fira Sans" w:cs="Arial"/>
                <w:sz w:val="20"/>
                <w:szCs w:val="20"/>
              </w:rPr>
              <w:t>(</w:t>
            </w:r>
            <w:r>
              <w:rPr>
                <w:rFonts w:ascii="Fira Sans" w:hAnsi="Fira Sans" w:cs="Arial"/>
                <w:sz w:val="20"/>
                <w:szCs w:val="20"/>
              </w:rPr>
              <w:t xml:space="preserve">nadere </w:t>
            </w:r>
            <w:r w:rsidRPr="00AE68D7">
              <w:rPr>
                <w:rFonts w:ascii="Fira Sans" w:hAnsi="Fira Sans" w:cs="Arial"/>
                <w:sz w:val="20"/>
                <w:szCs w:val="20"/>
              </w:rPr>
              <w:t>bewijstukken overleggen</w:t>
            </w:r>
            <w:r>
              <w:rPr>
                <w:rFonts w:ascii="Fira Sans" w:hAnsi="Fira Sans" w:cs="Arial"/>
                <w:b/>
                <w:bCs/>
                <w:sz w:val="20"/>
                <w:szCs w:val="20"/>
              </w:rPr>
              <w:t xml:space="preserve"> </w:t>
            </w:r>
            <w:r w:rsidRPr="00AE68D7">
              <w:rPr>
                <w:rFonts w:ascii="Fira Sans" w:hAnsi="Fira Sans" w:cs="Arial"/>
                <w:sz w:val="20"/>
                <w:szCs w:val="20"/>
              </w:rPr>
              <w:t>waaruit blijkt dat de gegeven verklaring in de UEA naar waarheid is afgegeven)</w:t>
            </w:r>
            <w:r>
              <w:rPr>
                <w:rFonts w:ascii="Fira Sans" w:hAnsi="Fira Sans" w:cs="Arial"/>
                <w:sz w:val="20"/>
                <w:szCs w:val="20"/>
              </w:rPr>
              <w:t>.</w:t>
            </w:r>
          </w:p>
        </w:tc>
        <w:tc>
          <w:tcPr>
            <w:tcW w:w="1984" w:type="dxa"/>
            <w:tcMar>
              <w:top w:w="0" w:type="dxa"/>
              <w:left w:w="108" w:type="dxa"/>
              <w:bottom w:w="0" w:type="dxa"/>
              <w:right w:w="108" w:type="dxa"/>
            </w:tcMar>
            <w:vAlign w:val="center"/>
          </w:tcPr>
          <w:p w14:paraId="304F7AAB" w14:textId="77777777" w:rsidR="00525542" w:rsidRPr="00C64615" w:rsidRDefault="00525542" w:rsidP="00812779">
            <w:pPr>
              <w:spacing w:line="200" w:lineRule="atLeast"/>
              <w:rPr>
                <w:rFonts w:ascii="Fira Sans" w:hAnsi="Fira Sans" w:cs="Arial"/>
                <w:sz w:val="20"/>
                <w:szCs w:val="20"/>
              </w:rPr>
            </w:pPr>
            <w:r w:rsidRPr="00C64615">
              <w:rPr>
                <w:rFonts w:ascii="Fira Sans" w:hAnsi="Fira Sans" w:cs="Arial"/>
                <w:sz w:val="20"/>
                <w:szCs w:val="20"/>
              </w:rPr>
              <w:t xml:space="preserve">Iedere betrokken onderneming </w:t>
            </w:r>
            <w:r w:rsidRPr="005D0899">
              <w:rPr>
                <w:rFonts w:ascii="Fira Sans" w:hAnsi="Fira Sans" w:cs="Arial"/>
                <w:sz w:val="20"/>
                <w:szCs w:val="20"/>
              </w:rPr>
              <w:t>(Inschrijver,</w:t>
            </w:r>
            <w:r w:rsidRPr="00C64615">
              <w:rPr>
                <w:rFonts w:ascii="Fira Sans" w:hAnsi="Fira Sans" w:cs="Arial"/>
                <w:sz w:val="20"/>
                <w:szCs w:val="20"/>
              </w:rPr>
              <w:t xml:space="preserve"> Combinant(en), Onderaannemer(s))</w:t>
            </w:r>
          </w:p>
        </w:tc>
        <w:tc>
          <w:tcPr>
            <w:tcW w:w="3945" w:type="dxa"/>
            <w:tcMar>
              <w:top w:w="0" w:type="dxa"/>
              <w:left w:w="108" w:type="dxa"/>
              <w:bottom w:w="0" w:type="dxa"/>
              <w:right w:w="108" w:type="dxa"/>
            </w:tcMar>
            <w:vAlign w:val="center"/>
          </w:tcPr>
          <w:p w14:paraId="7421CF54" w14:textId="77777777" w:rsidR="00525542" w:rsidRPr="00C64615" w:rsidRDefault="00525542" w:rsidP="00812779">
            <w:pPr>
              <w:spacing w:line="200" w:lineRule="atLeast"/>
              <w:rPr>
                <w:rFonts w:ascii="Fira Sans" w:hAnsi="Fira Sans" w:cs="Arial"/>
                <w:sz w:val="20"/>
                <w:szCs w:val="20"/>
              </w:rPr>
            </w:pPr>
            <w:r>
              <w:rPr>
                <w:rFonts w:ascii="Fira Sans" w:hAnsi="Fira Sans" w:cs="Arial"/>
                <w:sz w:val="20"/>
                <w:szCs w:val="20"/>
              </w:rPr>
              <w:t>Aanbestedings</w:t>
            </w:r>
            <w:r w:rsidRPr="00C64615">
              <w:rPr>
                <w:rFonts w:ascii="Fira Sans" w:hAnsi="Fira Sans" w:cs="Arial"/>
                <w:sz w:val="20"/>
                <w:szCs w:val="20"/>
              </w:rPr>
              <w:t>leidraad § </w:t>
            </w:r>
            <w:r>
              <w:rPr>
                <w:rFonts w:ascii="Fira Sans" w:hAnsi="Fira Sans" w:cs="Arial"/>
                <w:sz w:val="20"/>
                <w:szCs w:val="20"/>
              </w:rPr>
              <w:t>4.</w:t>
            </w:r>
            <w:r w:rsidRPr="005D0899">
              <w:rPr>
                <w:rFonts w:ascii="Fira Sans" w:hAnsi="Fira Sans" w:cs="Arial"/>
                <w:sz w:val="20"/>
                <w:szCs w:val="20"/>
              </w:rPr>
              <w:t>2.1</w:t>
            </w:r>
          </w:p>
        </w:tc>
      </w:tr>
      <w:tr w:rsidR="00525542" w:rsidRPr="00C64615" w14:paraId="20EC7197" w14:textId="77777777" w:rsidTr="00E05AB0">
        <w:trPr>
          <w:trHeight w:val="1957"/>
        </w:trPr>
        <w:tc>
          <w:tcPr>
            <w:tcW w:w="3711" w:type="dxa"/>
            <w:tcMar>
              <w:top w:w="0" w:type="dxa"/>
              <w:left w:w="108" w:type="dxa"/>
              <w:bottom w:w="0" w:type="dxa"/>
              <w:right w:w="108" w:type="dxa"/>
            </w:tcMar>
            <w:vAlign w:val="center"/>
            <w:hideMark/>
          </w:tcPr>
          <w:p w14:paraId="54DCEC2D" w14:textId="77777777" w:rsidR="00525542" w:rsidRPr="00C64615" w:rsidRDefault="00525542" w:rsidP="00812779">
            <w:pPr>
              <w:spacing w:line="200" w:lineRule="atLeast"/>
              <w:rPr>
                <w:rFonts w:ascii="Fira Sans" w:hAnsi="Fira Sans"/>
                <w:sz w:val="20"/>
                <w:szCs w:val="20"/>
              </w:rPr>
            </w:pPr>
            <w:r w:rsidRPr="005D0899">
              <w:rPr>
                <w:rFonts w:ascii="Fira Sans" w:hAnsi="Fira Sans" w:cs="Arial"/>
                <w:b/>
                <w:bCs/>
                <w:sz w:val="20"/>
                <w:szCs w:val="20"/>
              </w:rPr>
              <w:t xml:space="preserve">Kwaliteitsmanagementsysteem </w:t>
            </w:r>
            <w:r>
              <w:rPr>
                <w:rFonts w:ascii="Fira Sans" w:hAnsi="Fira Sans" w:cs="Arial"/>
                <w:b/>
                <w:bCs/>
                <w:color w:val="000000"/>
                <w:sz w:val="20"/>
                <w:szCs w:val="20"/>
                <w:shd w:val="clear" w:color="auto" w:fill="FFFF00"/>
              </w:rPr>
              <w:br/>
            </w:r>
            <w:r w:rsidRPr="005D0899">
              <w:rPr>
                <w:rFonts w:ascii="Fira Sans" w:hAnsi="Fira Sans" w:cs="Arial"/>
                <w:b/>
                <w:bCs/>
                <w:sz w:val="20"/>
                <w:szCs w:val="20"/>
              </w:rPr>
              <w:t>(ISO-certificering of gelijkwaardig)</w:t>
            </w:r>
          </w:p>
          <w:p w14:paraId="3A5D6067"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Dit is van toepassing op diegene die bij de uitvoering van de Opdracht een activiteit uitvoert waar deze eis(en) voor geld(t)en.</w:t>
            </w:r>
          </w:p>
        </w:tc>
        <w:tc>
          <w:tcPr>
            <w:tcW w:w="1984" w:type="dxa"/>
            <w:tcMar>
              <w:top w:w="0" w:type="dxa"/>
              <w:left w:w="108" w:type="dxa"/>
              <w:bottom w:w="0" w:type="dxa"/>
              <w:right w:w="108" w:type="dxa"/>
            </w:tcMar>
            <w:vAlign w:val="center"/>
            <w:hideMark/>
          </w:tcPr>
          <w:p w14:paraId="2B481208" w14:textId="77777777" w:rsidR="00525542" w:rsidRPr="00C64615" w:rsidRDefault="00525542" w:rsidP="00812779">
            <w:pPr>
              <w:spacing w:line="200" w:lineRule="atLeast"/>
              <w:rPr>
                <w:rFonts w:ascii="Fira Sans" w:hAnsi="Fira Sans"/>
                <w:sz w:val="20"/>
                <w:szCs w:val="20"/>
              </w:rPr>
            </w:pPr>
            <w:r w:rsidRPr="00C64615">
              <w:rPr>
                <w:rFonts w:ascii="Fira Sans" w:hAnsi="Fira Sans" w:cs="Arial"/>
                <w:sz w:val="20"/>
                <w:szCs w:val="20"/>
              </w:rPr>
              <w:t>Iedere betrokken onder</w:t>
            </w:r>
            <w:r w:rsidRPr="005D0899">
              <w:rPr>
                <w:rFonts w:ascii="Fira Sans" w:hAnsi="Fira Sans" w:cs="Arial"/>
                <w:sz w:val="20"/>
                <w:szCs w:val="20"/>
              </w:rPr>
              <w:t>nemi</w:t>
            </w:r>
            <w:r w:rsidRPr="00C64615">
              <w:rPr>
                <w:rFonts w:ascii="Fira Sans" w:hAnsi="Fira Sans" w:cs="Arial"/>
                <w:sz w:val="20"/>
                <w:szCs w:val="20"/>
              </w:rPr>
              <w:t>ng (Inschrijver, Combinant(en), Onderaannemer(s))</w:t>
            </w:r>
          </w:p>
        </w:tc>
        <w:tc>
          <w:tcPr>
            <w:tcW w:w="3945" w:type="dxa"/>
            <w:tcMar>
              <w:top w:w="0" w:type="dxa"/>
              <w:left w:w="108" w:type="dxa"/>
              <w:bottom w:w="0" w:type="dxa"/>
              <w:right w:w="108" w:type="dxa"/>
            </w:tcMar>
            <w:vAlign w:val="center"/>
            <w:hideMark/>
          </w:tcPr>
          <w:p w14:paraId="06E882BE" w14:textId="77777777" w:rsidR="00525542" w:rsidRPr="005D0899" w:rsidRDefault="00525542" w:rsidP="00812779">
            <w:pPr>
              <w:spacing w:line="200" w:lineRule="atLeast"/>
              <w:rPr>
                <w:rFonts w:ascii="Fira Sans" w:hAnsi="Fira Sans" w:cs="Arial"/>
                <w:sz w:val="20"/>
                <w:szCs w:val="20"/>
              </w:rPr>
            </w:pPr>
            <w:r>
              <w:rPr>
                <w:rFonts w:ascii="Fira Sans" w:hAnsi="Fira Sans" w:cs="Arial"/>
                <w:sz w:val="20"/>
                <w:szCs w:val="20"/>
              </w:rPr>
              <w:t>Aanbestedings</w:t>
            </w:r>
            <w:r w:rsidRPr="00C64615">
              <w:rPr>
                <w:rFonts w:ascii="Fira Sans" w:hAnsi="Fira Sans" w:cs="Arial"/>
                <w:sz w:val="20"/>
                <w:szCs w:val="20"/>
              </w:rPr>
              <w:t>leidraad § </w:t>
            </w:r>
            <w:r>
              <w:rPr>
                <w:rFonts w:ascii="Fira Sans" w:hAnsi="Fira Sans" w:cs="Arial"/>
                <w:sz w:val="20"/>
                <w:szCs w:val="20"/>
              </w:rPr>
              <w:t>4.</w:t>
            </w:r>
            <w:r w:rsidRPr="005D0899">
              <w:rPr>
                <w:rFonts w:ascii="Fira Sans" w:hAnsi="Fira Sans" w:cs="Arial"/>
                <w:sz w:val="20"/>
                <w:szCs w:val="20"/>
              </w:rPr>
              <w:t>3.3.2</w:t>
            </w:r>
            <w:r w:rsidRPr="00C64615">
              <w:rPr>
                <w:rFonts w:ascii="Fira Sans" w:hAnsi="Fira Sans" w:cs="Arial"/>
                <w:sz w:val="20"/>
                <w:szCs w:val="20"/>
              </w:rPr>
              <w:t> </w:t>
            </w:r>
          </w:p>
        </w:tc>
      </w:tr>
      <w:tr w:rsidR="00525542" w:rsidRPr="00C64615" w14:paraId="799B87A8" w14:textId="77777777" w:rsidTr="00E05AB0">
        <w:trPr>
          <w:trHeight w:val="1958"/>
        </w:trPr>
        <w:tc>
          <w:tcPr>
            <w:tcW w:w="3711" w:type="dxa"/>
            <w:tcMar>
              <w:top w:w="0" w:type="dxa"/>
              <w:left w:w="108" w:type="dxa"/>
              <w:bottom w:w="0" w:type="dxa"/>
              <w:right w:w="108" w:type="dxa"/>
            </w:tcMar>
            <w:vAlign w:val="center"/>
            <w:hideMark/>
          </w:tcPr>
          <w:p w14:paraId="29CE7B09" w14:textId="77777777" w:rsidR="00525542" w:rsidRPr="00615820" w:rsidRDefault="00525542" w:rsidP="00812779">
            <w:pPr>
              <w:spacing w:line="200" w:lineRule="atLeast"/>
              <w:rPr>
                <w:rFonts w:ascii="Fira Sans" w:hAnsi="Fira Sans" w:cs="Arial"/>
                <w:b/>
                <w:bCs/>
                <w:sz w:val="20"/>
                <w:szCs w:val="20"/>
              </w:rPr>
            </w:pPr>
            <w:r w:rsidRPr="00615820">
              <w:rPr>
                <w:rFonts w:ascii="Fira Sans" w:hAnsi="Fira Sans" w:cs="Arial"/>
                <w:b/>
                <w:bCs/>
                <w:sz w:val="20"/>
                <w:szCs w:val="20"/>
              </w:rPr>
              <w:t xml:space="preserve">Milieumanagementsysteem </w:t>
            </w:r>
            <w:r w:rsidRPr="00615820">
              <w:rPr>
                <w:rFonts w:ascii="Fira Sans" w:hAnsi="Fira Sans" w:cs="Arial"/>
                <w:b/>
                <w:bCs/>
                <w:sz w:val="20"/>
                <w:szCs w:val="20"/>
              </w:rPr>
              <w:br/>
              <w:t>(ISO-certificering of gelijkwaardig)</w:t>
            </w:r>
          </w:p>
          <w:p w14:paraId="7152BF30" w14:textId="77777777" w:rsidR="00525542" w:rsidRPr="00615820" w:rsidRDefault="00525542" w:rsidP="00812779">
            <w:pPr>
              <w:spacing w:line="200" w:lineRule="atLeast"/>
              <w:rPr>
                <w:rFonts w:ascii="Fira Sans" w:hAnsi="Fira Sans" w:cs="Arial"/>
                <w:sz w:val="20"/>
                <w:szCs w:val="20"/>
              </w:rPr>
            </w:pPr>
            <w:r w:rsidRPr="00C64615">
              <w:rPr>
                <w:rFonts w:ascii="Fira Sans" w:hAnsi="Fira Sans" w:cs="Arial"/>
                <w:sz w:val="20"/>
                <w:szCs w:val="20"/>
              </w:rPr>
              <w:t>Dit is van toepassing op diegene die bij de uitvoering van de Opdracht een activiteit uitvoert waar deze eis(en) voor geld(t)en.</w:t>
            </w:r>
          </w:p>
        </w:tc>
        <w:tc>
          <w:tcPr>
            <w:tcW w:w="1984" w:type="dxa"/>
            <w:tcMar>
              <w:top w:w="0" w:type="dxa"/>
              <w:left w:w="108" w:type="dxa"/>
              <w:bottom w:w="0" w:type="dxa"/>
              <w:right w:w="108" w:type="dxa"/>
            </w:tcMar>
            <w:vAlign w:val="center"/>
            <w:hideMark/>
          </w:tcPr>
          <w:p w14:paraId="0E7D9A1D" w14:textId="77777777" w:rsidR="00525542" w:rsidRPr="00615820" w:rsidRDefault="00525542" w:rsidP="00812779">
            <w:pPr>
              <w:spacing w:line="200" w:lineRule="atLeast"/>
              <w:rPr>
                <w:rFonts w:ascii="Fira Sans" w:hAnsi="Fira Sans" w:cs="Arial"/>
                <w:sz w:val="20"/>
                <w:szCs w:val="20"/>
              </w:rPr>
            </w:pPr>
            <w:r w:rsidRPr="00C64615">
              <w:rPr>
                <w:rFonts w:ascii="Fira Sans" w:hAnsi="Fira Sans" w:cs="Arial"/>
                <w:sz w:val="20"/>
                <w:szCs w:val="20"/>
              </w:rPr>
              <w:t>Iedere betrokken onderneming (Inschrijver, Combinant(en), Onderaannemer(s))</w:t>
            </w:r>
          </w:p>
        </w:tc>
        <w:tc>
          <w:tcPr>
            <w:tcW w:w="3945" w:type="dxa"/>
            <w:tcMar>
              <w:top w:w="0" w:type="dxa"/>
              <w:left w:w="108" w:type="dxa"/>
              <w:bottom w:w="0" w:type="dxa"/>
              <w:right w:w="108" w:type="dxa"/>
            </w:tcMar>
            <w:vAlign w:val="center"/>
            <w:hideMark/>
          </w:tcPr>
          <w:p w14:paraId="038DFFD0" w14:textId="77777777" w:rsidR="00525542" w:rsidRPr="00615820" w:rsidRDefault="00525542" w:rsidP="00812779">
            <w:pPr>
              <w:spacing w:line="200" w:lineRule="atLeast"/>
              <w:rPr>
                <w:rFonts w:ascii="Fira Sans" w:hAnsi="Fira Sans" w:cs="Arial"/>
                <w:sz w:val="20"/>
                <w:szCs w:val="20"/>
              </w:rPr>
            </w:pPr>
            <w:r>
              <w:rPr>
                <w:rFonts w:ascii="Fira Sans" w:hAnsi="Fira Sans" w:cs="Arial"/>
                <w:sz w:val="20"/>
                <w:szCs w:val="20"/>
              </w:rPr>
              <w:t>Aanbestedings</w:t>
            </w:r>
            <w:r w:rsidRPr="00C64615">
              <w:rPr>
                <w:rFonts w:ascii="Fira Sans" w:hAnsi="Fira Sans" w:cs="Arial"/>
                <w:sz w:val="20"/>
                <w:szCs w:val="20"/>
              </w:rPr>
              <w:t>leidraad § </w:t>
            </w:r>
            <w:r>
              <w:rPr>
                <w:rFonts w:ascii="Fira Sans" w:hAnsi="Fira Sans" w:cs="Arial"/>
                <w:sz w:val="20"/>
                <w:szCs w:val="20"/>
              </w:rPr>
              <w:t>4.</w:t>
            </w:r>
            <w:r w:rsidRPr="00615820">
              <w:rPr>
                <w:rFonts w:ascii="Fira Sans" w:hAnsi="Fira Sans" w:cs="Arial"/>
                <w:sz w:val="20"/>
                <w:szCs w:val="20"/>
              </w:rPr>
              <w:t>3.2.2</w:t>
            </w:r>
            <w:r w:rsidRPr="00C64615">
              <w:rPr>
                <w:rFonts w:ascii="Fira Sans" w:hAnsi="Fira Sans" w:cs="Arial"/>
                <w:sz w:val="20"/>
                <w:szCs w:val="20"/>
              </w:rPr>
              <w:t> </w:t>
            </w:r>
          </w:p>
        </w:tc>
      </w:tr>
      <w:tr w:rsidR="00525542" w:rsidRPr="00C64615" w14:paraId="0F41016E" w14:textId="77777777" w:rsidTr="00E05AB0">
        <w:trPr>
          <w:trHeight w:val="1560"/>
        </w:trPr>
        <w:tc>
          <w:tcPr>
            <w:tcW w:w="3711" w:type="dxa"/>
            <w:tcMar>
              <w:top w:w="0" w:type="dxa"/>
              <w:left w:w="108" w:type="dxa"/>
              <w:bottom w:w="0" w:type="dxa"/>
              <w:right w:w="108" w:type="dxa"/>
            </w:tcMar>
            <w:vAlign w:val="center"/>
            <w:hideMark/>
          </w:tcPr>
          <w:p w14:paraId="5EB0219B" w14:textId="77777777" w:rsidR="00525542" w:rsidRPr="00615820" w:rsidRDefault="00525542" w:rsidP="00812779">
            <w:pPr>
              <w:spacing w:line="200" w:lineRule="atLeast"/>
              <w:rPr>
                <w:rFonts w:ascii="Fira Sans" w:hAnsi="Fira Sans" w:cs="Arial"/>
                <w:b/>
                <w:bCs/>
                <w:sz w:val="20"/>
                <w:szCs w:val="20"/>
              </w:rPr>
            </w:pPr>
            <w:r w:rsidRPr="00615820">
              <w:rPr>
                <w:rFonts w:ascii="Fira Sans" w:hAnsi="Fira Sans" w:cs="Arial"/>
                <w:b/>
                <w:bCs/>
                <w:sz w:val="20"/>
                <w:szCs w:val="20"/>
              </w:rPr>
              <w:lastRenderedPageBreak/>
              <w:t xml:space="preserve">Informatiebeveiligingssysteem </w:t>
            </w:r>
            <w:r w:rsidRPr="00615820">
              <w:rPr>
                <w:rFonts w:ascii="Fira Sans" w:hAnsi="Fira Sans" w:cs="Arial"/>
                <w:b/>
                <w:bCs/>
                <w:sz w:val="20"/>
                <w:szCs w:val="20"/>
              </w:rPr>
              <w:br/>
              <w:t>(ISO-certificering of gelijkwaardig</w:t>
            </w:r>
          </w:p>
        </w:tc>
        <w:tc>
          <w:tcPr>
            <w:tcW w:w="1984" w:type="dxa"/>
            <w:tcMar>
              <w:top w:w="0" w:type="dxa"/>
              <w:left w:w="108" w:type="dxa"/>
              <w:bottom w:w="0" w:type="dxa"/>
              <w:right w:w="108" w:type="dxa"/>
            </w:tcMar>
            <w:vAlign w:val="center"/>
            <w:hideMark/>
          </w:tcPr>
          <w:p w14:paraId="26060E9A" w14:textId="77777777" w:rsidR="00525542" w:rsidRPr="00615820" w:rsidRDefault="00525542" w:rsidP="00812779">
            <w:pPr>
              <w:spacing w:line="200" w:lineRule="atLeast"/>
              <w:rPr>
                <w:rFonts w:ascii="Fira Sans" w:hAnsi="Fira Sans" w:cs="Arial"/>
                <w:sz w:val="20"/>
                <w:szCs w:val="20"/>
              </w:rPr>
            </w:pPr>
            <w:r w:rsidRPr="00C64615">
              <w:rPr>
                <w:rFonts w:ascii="Fira Sans" w:hAnsi="Fira Sans" w:cs="Arial"/>
                <w:sz w:val="20"/>
                <w:szCs w:val="20"/>
              </w:rPr>
              <w:t>Iedere betrokken onderneming (Inschrijver, Combinant(en), Onderaannemer(s))</w:t>
            </w:r>
          </w:p>
        </w:tc>
        <w:tc>
          <w:tcPr>
            <w:tcW w:w="3945" w:type="dxa"/>
            <w:tcMar>
              <w:top w:w="0" w:type="dxa"/>
              <w:left w:w="108" w:type="dxa"/>
              <w:bottom w:w="0" w:type="dxa"/>
              <w:right w:w="108" w:type="dxa"/>
            </w:tcMar>
            <w:vAlign w:val="center"/>
            <w:hideMark/>
          </w:tcPr>
          <w:p w14:paraId="516AF4DF" w14:textId="77777777" w:rsidR="00525542" w:rsidRPr="00615820" w:rsidRDefault="00525542" w:rsidP="00812779">
            <w:pPr>
              <w:spacing w:line="200" w:lineRule="atLeast"/>
              <w:rPr>
                <w:rFonts w:ascii="Fira Sans" w:hAnsi="Fira Sans" w:cs="Arial"/>
                <w:sz w:val="20"/>
                <w:szCs w:val="20"/>
              </w:rPr>
            </w:pPr>
            <w:r>
              <w:rPr>
                <w:rFonts w:ascii="Fira Sans" w:hAnsi="Fira Sans" w:cs="Arial"/>
                <w:sz w:val="20"/>
                <w:szCs w:val="20"/>
              </w:rPr>
              <w:t>Aanbestedings</w:t>
            </w:r>
            <w:r w:rsidRPr="00C64615">
              <w:rPr>
                <w:rFonts w:ascii="Fira Sans" w:hAnsi="Fira Sans" w:cs="Arial"/>
                <w:sz w:val="20"/>
                <w:szCs w:val="20"/>
              </w:rPr>
              <w:t>leidraad § </w:t>
            </w:r>
            <w:r>
              <w:rPr>
                <w:rFonts w:ascii="Fira Sans" w:hAnsi="Fira Sans" w:cs="Arial"/>
                <w:sz w:val="20"/>
                <w:szCs w:val="20"/>
              </w:rPr>
              <w:t>4.</w:t>
            </w:r>
            <w:r w:rsidRPr="00615820">
              <w:rPr>
                <w:rFonts w:ascii="Fira Sans" w:hAnsi="Fira Sans" w:cs="Arial"/>
                <w:sz w:val="20"/>
                <w:szCs w:val="20"/>
              </w:rPr>
              <w:t>3.2.2</w:t>
            </w:r>
          </w:p>
        </w:tc>
      </w:tr>
    </w:tbl>
    <w:p w14:paraId="4BE09A73" w14:textId="77777777" w:rsidR="00525542" w:rsidRPr="00C64615" w:rsidRDefault="00525542" w:rsidP="00525542">
      <w:pPr>
        <w:pStyle w:val="Kop2"/>
        <w:numPr>
          <w:ilvl w:val="2"/>
          <w:numId w:val="6"/>
        </w:numPr>
        <w:tabs>
          <w:tab w:val="left" w:pos="6379"/>
        </w:tabs>
        <w:spacing w:before="240" w:after="120"/>
        <w:rPr>
          <w:rFonts w:ascii="Fira Sans" w:hAnsi="Fira Sans"/>
          <w:sz w:val="24"/>
          <w:szCs w:val="32"/>
        </w:rPr>
      </w:pPr>
      <w:bookmarkStart w:id="45" w:name="_Toc84318137"/>
      <w:r w:rsidRPr="00C64615">
        <w:rPr>
          <w:rFonts w:ascii="Fira Sans" w:hAnsi="Fira Sans"/>
          <w:sz w:val="24"/>
          <w:szCs w:val="32"/>
        </w:rPr>
        <w:t>Toelichting Bewijsstukken op verzoek van de Opdrachtgever</w:t>
      </w:r>
      <w:bookmarkEnd w:id="45"/>
    </w:p>
    <w:p w14:paraId="0291FE2E" w14:textId="77777777" w:rsidR="00525542" w:rsidRPr="009A0764" w:rsidRDefault="00525542" w:rsidP="00525542">
      <w:pPr>
        <w:rPr>
          <w:rFonts w:ascii="Fira Sans" w:eastAsiaTheme="minorHAnsi" w:hAnsi="Fira Sans" w:cs="Calibri"/>
          <w:color w:val="000000"/>
          <w:sz w:val="24"/>
        </w:rPr>
      </w:pPr>
      <w:r w:rsidRPr="009A0764">
        <w:rPr>
          <w:rFonts w:ascii="Fira Sans" w:hAnsi="Fira Sans"/>
          <w:color w:val="000000"/>
          <w:sz w:val="20"/>
          <w:szCs w:val="28"/>
        </w:rPr>
        <w:t>Als de Aanbestedende dienst het voornemen heeft om de Opdracht aan u te gunnen dient u de volgende bewijsstukken in te dienen.</w:t>
      </w:r>
    </w:p>
    <w:p w14:paraId="35D0DA5E" w14:textId="77777777" w:rsidR="00525542" w:rsidRPr="00C64615" w:rsidRDefault="00525542" w:rsidP="00525542">
      <w:pPr>
        <w:rPr>
          <w:rFonts w:ascii="Fira Sans" w:hAnsi="Fira Sans"/>
          <w:color w:val="000000"/>
          <w:sz w:val="22"/>
          <w:szCs w:val="32"/>
        </w:rPr>
      </w:pPr>
      <w:r w:rsidRPr="00C64615">
        <w:rPr>
          <w:rFonts w:ascii="Fira Sans" w:hAnsi="Fira Sans"/>
          <w:color w:val="000000"/>
          <w:sz w:val="22"/>
          <w:szCs w:val="32"/>
        </w:rPr>
        <w:t> </w:t>
      </w:r>
    </w:p>
    <w:p w14:paraId="28560FB6" w14:textId="3AB99FA1" w:rsidR="00525542" w:rsidRPr="00572A08" w:rsidRDefault="00525542" w:rsidP="00572A08">
      <w:pPr>
        <w:pStyle w:val="Lijstalinea"/>
        <w:numPr>
          <w:ilvl w:val="0"/>
          <w:numId w:val="45"/>
        </w:numPr>
        <w:rPr>
          <w:rFonts w:ascii="Fira Sans" w:hAnsi="Fira Sans" w:cs="Arial"/>
          <w:b/>
          <w:bCs/>
          <w:color w:val="000000"/>
        </w:rPr>
      </w:pPr>
      <w:proofErr w:type="spellStart"/>
      <w:r w:rsidRPr="00572A08">
        <w:rPr>
          <w:rFonts w:ascii="Fira Sans" w:hAnsi="Fira Sans" w:cs="Arial"/>
          <w:b/>
          <w:bCs/>
          <w:color w:val="000000"/>
        </w:rPr>
        <w:t>Gedragsverklaring</w:t>
      </w:r>
      <w:proofErr w:type="spellEnd"/>
      <w:r w:rsidRPr="00572A08">
        <w:rPr>
          <w:rFonts w:ascii="Fira Sans" w:hAnsi="Fira Sans" w:cs="Arial"/>
          <w:b/>
          <w:bCs/>
          <w:color w:val="000000"/>
        </w:rPr>
        <w:t xml:space="preserve"> </w:t>
      </w:r>
      <w:proofErr w:type="spellStart"/>
      <w:r w:rsidRPr="00572A08">
        <w:rPr>
          <w:rFonts w:ascii="Fira Sans" w:hAnsi="Fira Sans" w:cs="Arial"/>
          <w:b/>
          <w:bCs/>
          <w:color w:val="000000"/>
        </w:rPr>
        <w:t>aanbesteden</w:t>
      </w:r>
      <w:proofErr w:type="spellEnd"/>
      <w:r w:rsidRPr="00572A08">
        <w:rPr>
          <w:rFonts w:ascii="Fira Sans" w:hAnsi="Fira Sans" w:cs="Arial"/>
          <w:b/>
          <w:bCs/>
          <w:color w:val="000000"/>
        </w:rPr>
        <w:t xml:space="preserve"> (GVA)</w:t>
      </w:r>
    </w:p>
    <w:p w14:paraId="08A56F25" w14:textId="77777777" w:rsidR="00525542" w:rsidRPr="00C64615" w:rsidRDefault="00525542" w:rsidP="00525542">
      <w:pPr>
        <w:shd w:val="clear" w:color="auto" w:fill="FFFFFF" w:themeFill="background1"/>
        <w:spacing w:line="276" w:lineRule="auto"/>
        <w:rPr>
          <w:rFonts w:ascii="Fira Sans" w:hAnsi="Fira Sans"/>
          <w:sz w:val="20"/>
        </w:rPr>
      </w:pPr>
      <w:r w:rsidRPr="00C64615">
        <w:rPr>
          <w:rFonts w:ascii="Fira Sans" w:hAnsi="Fira Sans"/>
          <w:sz w:val="20"/>
        </w:rPr>
        <w:t>Met een Gedragsverklaring aanbesteden toont u aan dat de door de Aanbestedende dienst  gestelde Uitsluitingsgronden die betrekking hebben op onherroepelijke veroordelingen of beschikkingen wegens overtreding van de mededingingsregels, niet van toepassing zijn op uw organisatie.</w:t>
      </w:r>
    </w:p>
    <w:p w14:paraId="4DA5907E" w14:textId="77777777" w:rsidR="00525542" w:rsidRPr="00C64615" w:rsidRDefault="00525542" w:rsidP="00525542">
      <w:pPr>
        <w:rPr>
          <w:rFonts w:ascii="Fira Sans" w:hAnsi="Fira Sans"/>
          <w:color w:val="000000"/>
          <w:sz w:val="22"/>
          <w:szCs w:val="32"/>
        </w:rPr>
      </w:pPr>
      <w:r w:rsidRPr="00C64615">
        <w:rPr>
          <w:rFonts w:ascii="Fira Sans" w:hAnsi="Fira Sans"/>
          <w:color w:val="000000"/>
          <w:sz w:val="22"/>
          <w:szCs w:val="32"/>
        </w:rPr>
        <w:t> </w:t>
      </w:r>
    </w:p>
    <w:p w14:paraId="63A51880" w14:textId="66FDEF04" w:rsidR="00525542" w:rsidRPr="00572A08" w:rsidRDefault="00525542" w:rsidP="00572A08">
      <w:pPr>
        <w:pStyle w:val="Lijstalinea"/>
        <w:numPr>
          <w:ilvl w:val="0"/>
          <w:numId w:val="45"/>
        </w:numPr>
        <w:rPr>
          <w:rFonts w:ascii="Fira Sans" w:hAnsi="Fira Sans" w:cs="Arial"/>
          <w:color w:val="000000"/>
          <w:lang w:val="nl-NL"/>
        </w:rPr>
      </w:pPr>
      <w:r w:rsidRPr="00572A08">
        <w:rPr>
          <w:rFonts w:ascii="Fira Sans" w:hAnsi="Fira Sans" w:cs="Arial"/>
          <w:b/>
          <w:bCs/>
          <w:color w:val="000000"/>
          <w:lang w:val="nl-NL"/>
        </w:rPr>
        <w:t>Inschrijving in het nationale beroeps-/handelsregister</w:t>
      </w:r>
    </w:p>
    <w:p w14:paraId="4FA9C176" w14:textId="77777777" w:rsidR="00525542" w:rsidRPr="00C64615" w:rsidRDefault="00525542" w:rsidP="00525542">
      <w:pPr>
        <w:shd w:val="clear" w:color="auto" w:fill="FFFFFF" w:themeFill="background1"/>
        <w:spacing w:line="276" w:lineRule="auto"/>
        <w:rPr>
          <w:rFonts w:ascii="Fira Sans" w:hAnsi="Fira Sans"/>
          <w:sz w:val="20"/>
        </w:rPr>
      </w:pPr>
      <w:r w:rsidRPr="00C64615">
        <w:rPr>
          <w:rFonts w:ascii="Fira Sans" w:hAnsi="Fira Sans"/>
          <w:sz w:val="20"/>
        </w:rPr>
        <w:t>Uit dit Bewijsstuk dient te blijken welke personen bevoegd zijn de betrokken onderneming rechtsgeldig te vertegenwoordigen, zodat ook vastgesteld kan worden of het UEA rechtsgeldig ondertekend is. Als de vertegenwoordigingsbevoegdheid niet blijkt uit het handelsregister, dient u een geldige volmacht, waaruit de vertegenwoordigingsbevoegdheid blijkt, bij te voegen.</w:t>
      </w:r>
    </w:p>
    <w:p w14:paraId="3E6FB956" w14:textId="77777777" w:rsidR="00525542" w:rsidRPr="00C64615" w:rsidRDefault="00525542" w:rsidP="00525542">
      <w:pPr>
        <w:rPr>
          <w:rFonts w:ascii="Fira Sans" w:hAnsi="Fira Sans"/>
          <w:color w:val="000000"/>
          <w:sz w:val="22"/>
          <w:szCs w:val="32"/>
        </w:rPr>
      </w:pPr>
      <w:r w:rsidRPr="00C64615">
        <w:rPr>
          <w:rFonts w:ascii="Fira Sans" w:hAnsi="Fira Sans"/>
          <w:color w:val="000000"/>
          <w:sz w:val="22"/>
          <w:szCs w:val="32"/>
        </w:rPr>
        <w:t> </w:t>
      </w:r>
    </w:p>
    <w:p w14:paraId="5F26008A" w14:textId="127D199F" w:rsidR="00525542" w:rsidRPr="00572A08" w:rsidRDefault="00525542" w:rsidP="00572A08">
      <w:pPr>
        <w:pStyle w:val="Lijstalinea"/>
        <w:numPr>
          <w:ilvl w:val="0"/>
          <w:numId w:val="45"/>
        </w:numPr>
        <w:rPr>
          <w:rFonts w:ascii="Fira Sans" w:hAnsi="Fira Sans" w:cs="Arial"/>
          <w:color w:val="000000"/>
        </w:rPr>
      </w:pPr>
      <w:proofErr w:type="spellStart"/>
      <w:r w:rsidRPr="00572A08">
        <w:rPr>
          <w:rFonts w:ascii="Fira Sans" w:hAnsi="Fira Sans" w:cs="Arial"/>
          <w:b/>
          <w:bCs/>
          <w:color w:val="000000"/>
        </w:rPr>
        <w:t>Verklaring</w:t>
      </w:r>
      <w:proofErr w:type="spellEnd"/>
      <w:r w:rsidRPr="00572A08">
        <w:rPr>
          <w:rFonts w:ascii="Fira Sans" w:hAnsi="Fira Sans" w:cs="Arial"/>
          <w:b/>
          <w:bCs/>
          <w:color w:val="000000"/>
        </w:rPr>
        <w:t xml:space="preserve"> non-</w:t>
      </w:r>
      <w:proofErr w:type="spellStart"/>
      <w:r w:rsidRPr="00572A08">
        <w:rPr>
          <w:rFonts w:ascii="Fira Sans" w:hAnsi="Fira Sans" w:cs="Arial"/>
          <w:b/>
          <w:bCs/>
          <w:color w:val="000000"/>
        </w:rPr>
        <w:t>faillissement</w:t>
      </w:r>
      <w:proofErr w:type="spellEnd"/>
    </w:p>
    <w:p w14:paraId="4FEFA857" w14:textId="77777777" w:rsidR="00525542" w:rsidRPr="00C64615" w:rsidRDefault="00525542" w:rsidP="00525542">
      <w:pPr>
        <w:shd w:val="clear" w:color="auto" w:fill="FFFFFF" w:themeFill="background1"/>
        <w:spacing w:line="276" w:lineRule="auto"/>
        <w:rPr>
          <w:rFonts w:ascii="Fira Sans" w:hAnsi="Fira Sans"/>
          <w:sz w:val="20"/>
        </w:rPr>
      </w:pPr>
      <w:r w:rsidRPr="00C64615">
        <w:rPr>
          <w:rFonts w:ascii="Fira Sans" w:hAnsi="Fira Sans"/>
          <w:sz w:val="20"/>
        </w:rPr>
        <w:t>Met deze verklaring toont u aan dat uw organisatie niet in een staat van faillissement verkeert.</w:t>
      </w:r>
    </w:p>
    <w:p w14:paraId="3819F543" w14:textId="77777777" w:rsidR="00525542" w:rsidRPr="00C64615" w:rsidRDefault="00525542" w:rsidP="00525542">
      <w:pPr>
        <w:rPr>
          <w:rFonts w:ascii="Fira Sans" w:hAnsi="Fira Sans" w:cs="Arial"/>
          <w:color w:val="000000"/>
          <w:sz w:val="24"/>
        </w:rPr>
      </w:pPr>
      <w:r w:rsidRPr="00C64615">
        <w:rPr>
          <w:rFonts w:ascii="Fira Sans" w:hAnsi="Fira Sans" w:cs="Arial"/>
          <w:color w:val="000000"/>
          <w:sz w:val="24"/>
        </w:rPr>
        <w:t> </w:t>
      </w:r>
    </w:p>
    <w:p w14:paraId="56E2D525" w14:textId="61AB7B9F" w:rsidR="00525542" w:rsidRPr="00572A08" w:rsidRDefault="00525542" w:rsidP="00572A08">
      <w:pPr>
        <w:pStyle w:val="Lijstalinea"/>
        <w:numPr>
          <w:ilvl w:val="0"/>
          <w:numId w:val="45"/>
        </w:numPr>
        <w:rPr>
          <w:rFonts w:ascii="Fira Sans" w:hAnsi="Fira Sans" w:cs="Arial"/>
          <w:color w:val="000000"/>
        </w:rPr>
      </w:pPr>
      <w:proofErr w:type="spellStart"/>
      <w:r w:rsidRPr="00572A08">
        <w:rPr>
          <w:rFonts w:ascii="Fira Sans" w:hAnsi="Fira Sans" w:cs="Arial"/>
          <w:b/>
          <w:bCs/>
          <w:color w:val="000000"/>
        </w:rPr>
        <w:t>Verklaring</w:t>
      </w:r>
      <w:proofErr w:type="spellEnd"/>
      <w:r w:rsidRPr="00572A08">
        <w:rPr>
          <w:rFonts w:ascii="Fira Sans" w:hAnsi="Fira Sans" w:cs="Arial"/>
          <w:b/>
          <w:bCs/>
          <w:color w:val="000000"/>
        </w:rPr>
        <w:t xml:space="preserve"> </w:t>
      </w:r>
      <w:proofErr w:type="spellStart"/>
      <w:r w:rsidRPr="00572A08">
        <w:rPr>
          <w:rFonts w:ascii="Fira Sans" w:hAnsi="Fira Sans" w:cs="Arial"/>
          <w:b/>
          <w:bCs/>
          <w:color w:val="000000"/>
        </w:rPr>
        <w:t>betalingsgedrag</w:t>
      </w:r>
      <w:proofErr w:type="spellEnd"/>
      <w:r w:rsidRPr="00572A08">
        <w:rPr>
          <w:rFonts w:ascii="Fira Sans" w:hAnsi="Fira Sans" w:cs="Arial"/>
          <w:b/>
          <w:bCs/>
          <w:color w:val="000000"/>
        </w:rPr>
        <w:t xml:space="preserve"> </w:t>
      </w:r>
      <w:proofErr w:type="spellStart"/>
      <w:r w:rsidRPr="00572A08">
        <w:rPr>
          <w:rFonts w:ascii="Fira Sans" w:hAnsi="Fira Sans" w:cs="Arial"/>
          <w:b/>
          <w:bCs/>
          <w:color w:val="000000"/>
        </w:rPr>
        <w:t>nakoming</w:t>
      </w:r>
      <w:proofErr w:type="spellEnd"/>
      <w:r w:rsidRPr="00572A08">
        <w:rPr>
          <w:rFonts w:ascii="Fira Sans" w:hAnsi="Fira Sans" w:cs="Arial"/>
          <w:b/>
          <w:bCs/>
          <w:color w:val="000000"/>
        </w:rPr>
        <w:t xml:space="preserve"> </w:t>
      </w:r>
      <w:proofErr w:type="spellStart"/>
      <w:r w:rsidRPr="00572A08">
        <w:rPr>
          <w:rFonts w:ascii="Fira Sans" w:hAnsi="Fira Sans" w:cs="Arial"/>
          <w:b/>
          <w:bCs/>
          <w:color w:val="000000"/>
        </w:rPr>
        <w:t>fiscale</w:t>
      </w:r>
      <w:proofErr w:type="spellEnd"/>
      <w:r w:rsidRPr="00572A08">
        <w:rPr>
          <w:rFonts w:ascii="Fira Sans" w:hAnsi="Fira Sans" w:cs="Arial"/>
          <w:b/>
          <w:bCs/>
          <w:color w:val="000000"/>
        </w:rPr>
        <w:t xml:space="preserve"> verplichtingen</w:t>
      </w:r>
    </w:p>
    <w:p w14:paraId="5717C30F" w14:textId="77777777" w:rsidR="00525542" w:rsidRPr="00C64615" w:rsidRDefault="00525542" w:rsidP="00525542">
      <w:pPr>
        <w:shd w:val="clear" w:color="auto" w:fill="FFFFFF" w:themeFill="background1"/>
        <w:spacing w:line="276" w:lineRule="auto"/>
        <w:rPr>
          <w:rFonts w:ascii="Fira Sans" w:hAnsi="Fira Sans"/>
          <w:sz w:val="20"/>
        </w:rPr>
      </w:pPr>
      <w:r w:rsidRPr="00C64615">
        <w:rPr>
          <w:rFonts w:ascii="Fira Sans" w:hAnsi="Fira Sans"/>
          <w:sz w:val="20"/>
        </w:rPr>
        <w:t>Met deze verklaring toont u aan dat uw organisatie aan de verplichtingen heeft voldaan ten aanzien van betalingen van premies sociale verzekeringen en belastingen overeenkomstig de wettelijke bepalingen van het land waar u gevestigd bent.</w:t>
      </w:r>
    </w:p>
    <w:p w14:paraId="5B7FFA9C" w14:textId="77777777" w:rsidR="00525542" w:rsidRPr="001F47E3" w:rsidRDefault="00525542" w:rsidP="00525542">
      <w:pPr>
        <w:pStyle w:val="Kop2"/>
        <w:tabs>
          <w:tab w:val="left" w:pos="6379"/>
        </w:tabs>
        <w:spacing w:before="240" w:after="120"/>
        <w:rPr>
          <w:rFonts w:ascii="Fira Sans" w:hAnsi="Fira Sans"/>
          <w:sz w:val="20"/>
        </w:rPr>
      </w:pPr>
      <w:bookmarkStart w:id="46" w:name="_Toc84318138"/>
      <w:r w:rsidRPr="001F47E3">
        <w:rPr>
          <w:rFonts w:ascii="Fira Sans" w:hAnsi="Fira Sans"/>
          <w:sz w:val="20"/>
        </w:rPr>
        <w:t>Stap 3: Toetsen of aan de geschiktheidseisen is voldaan</w:t>
      </w:r>
      <w:bookmarkEnd w:id="46"/>
    </w:p>
    <w:p w14:paraId="57BE28AF"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Ondernemer te contracteren die over de financiële capaciteiten en de technische en beroepsbekwaamheid beschikt om de </w:t>
      </w:r>
      <w:r>
        <w:rPr>
          <w:rFonts w:ascii="Fira Sans" w:hAnsi="Fira Sans"/>
          <w:sz w:val="20"/>
        </w:rPr>
        <w:t>Opdracht/ Prestatie</w:t>
      </w:r>
      <w:r w:rsidRPr="00FC3BD4">
        <w:rPr>
          <w:rFonts w:ascii="Fira Sans" w:hAnsi="Fira Sans"/>
          <w:sz w:val="20"/>
        </w:rPr>
        <w:t xml:space="preserve"> uit te kunnen voeren. </w:t>
      </w:r>
    </w:p>
    <w:p w14:paraId="352B9EA3" w14:textId="77777777" w:rsidR="00525542" w:rsidRPr="00FC3BD4" w:rsidRDefault="00525542" w:rsidP="00525542">
      <w:pPr>
        <w:spacing w:line="276" w:lineRule="auto"/>
        <w:rPr>
          <w:rFonts w:ascii="Fira Sans" w:hAnsi="Fira Sans"/>
          <w:sz w:val="20"/>
        </w:rPr>
      </w:pPr>
    </w:p>
    <w:p w14:paraId="65719D9E" w14:textId="77777777" w:rsidR="00525542" w:rsidRPr="00FC3BD4" w:rsidRDefault="00525542" w:rsidP="00525542">
      <w:pPr>
        <w:suppressAutoHyphens/>
        <w:overflowPunct w:val="0"/>
        <w:autoSpaceDE w:val="0"/>
        <w:spacing w:line="276" w:lineRule="auto"/>
        <w:textAlignment w:val="baseline"/>
        <w:rPr>
          <w:rFonts w:ascii="Fira Sans" w:hAnsi="Fira Sans"/>
          <w:sz w:val="20"/>
        </w:rPr>
      </w:pPr>
      <w:r w:rsidRPr="00FC3BD4">
        <w:rPr>
          <w:rFonts w:ascii="Fira Sans" w:hAnsi="Fira Sans"/>
          <w:sz w:val="20"/>
        </w:rPr>
        <w:t xml:space="preserve">Als de Inschrijver niet aan de gestelde geschiktheidseisen voldoet, kan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w:t>
      </w:r>
      <w:r w:rsidRPr="00FC3BD4">
        <w:rPr>
          <w:rFonts w:ascii="Fira Sans" w:hAnsi="Fira Sans"/>
          <w:b/>
          <w:sz w:val="20"/>
        </w:rPr>
        <w:t>het Uniform Europees Aanbestedingsdocument</w:t>
      </w:r>
      <w:r w:rsidRPr="00FC3BD4">
        <w:rPr>
          <w:rFonts w:ascii="Fira Sans" w:hAnsi="Fira Sans"/>
          <w:sz w:val="20"/>
        </w:rPr>
        <w:t>, tenzij uitdrukkelijk anders bepaald. In de volgende sub paragrafen worden de nadere bewijsstukken per geschiktheidseis uiteengezet.</w:t>
      </w:r>
    </w:p>
    <w:p w14:paraId="52B89E66" w14:textId="77777777" w:rsidR="00525542" w:rsidRPr="00FC3BD4" w:rsidRDefault="00525542" w:rsidP="00525542">
      <w:pPr>
        <w:pStyle w:val="Kop2"/>
        <w:numPr>
          <w:ilvl w:val="2"/>
          <w:numId w:val="6"/>
        </w:numPr>
        <w:tabs>
          <w:tab w:val="left" w:pos="6379"/>
        </w:tabs>
        <w:spacing w:before="240" w:after="120"/>
        <w:rPr>
          <w:rFonts w:ascii="Fira Sans" w:hAnsi="Fira Sans"/>
          <w:sz w:val="20"/>
        </w:rPr>
      </w:pPr>
      <w:bookmarkStart w:id="47" w:name="_Toc84318139"/>
      <w:r w:rsidRPr="00FC3BD4">
        <w:rPr>
          <w:rFonts w:ascii="Fira Sans" w:hAnsi="Fira Sans"/>
          <w:sz w:val="20"/>
        </w:rPr>
        <w:lastRenderedPageBreak/>
        <w:t>Financiële en economische draagkracht</w:t>
      </w:r>
      <w:bookmarkEnd w:id="47"/>
      <w:r w:rsidRPr="00FC3BD4">
        <w:rPr>
          <w:rFonts w:ascii="Fira Sans" w:hAnsi="Fira Sans"/>
          <w:sz w:val="20"/>
        </w:rPr>
        <w:t xml:space="preserve"> </w:t>
      </w:r>
    </w:p>
    <w:p w14:paraId="0FA18D65" w14:textId="77777777" w:rsidR="00525542" w:rsidRPr="00FC3BD4" w:rsidRDefault="00525542" w:rsidP="00525542">
      <w:pPr>
        <w:shd w:val="clear" w:color="auto" w:fill="FFFFFF"/>
        <w:spacing w:line="276" w:lineRule="auto"/>
        <w:rPr>
          <w:rFonts w:ascii="Fira Sans" w:hAnsi="Fira Sans"/>
          <w:sz w:val="20"/>
        </w:rPr>
      </w:pPr>
      <w:r w:rsidRPr="00FC3BD4">
        <w:rPr>
          <w:rFonts w:ascii="Fira Sans" w:hAnsi="Fira Sans"/>
          <w:sz w:val="20"/>
        </w:rPr>
        <w:t xml:space="preserve">De Aanbestedende dienst hecht waarde aan de financiële en economische draagkracht van ondernemingen, om de continuïteit en de kwaliteit van de dienstverlening gedurende de overeenkomstperiode te waarborgen. </w:t>
      </w:r>
    </w:p>
    <w:p w14:paraId="43BA031B" w14:textId="77777777" w:rsidR="00525542" w:rsidRPr="00FC3BD4" w:rsidRDefault="00525542" w:rsidP="00525542">
      <w:pPr>
        <w:shd w:val="clear" w:color="auto" w:fill="FFFFFF"/>
        <w:spacing w:line="276" w:lineRule="auto"/>
        <w:rPr>
          <w:rFonts w:ascii="Fira Sans" w:hAnsi="Fira Sans"/>
          <w:sz w:val="20"/>
          <w:highlight w:val="lightGray"/>
        </w:rPr>
      </w:pPr>
    </w:p>
    <w:p w14:paraId="5215EB1D" w14:textId="77777777" w:rsidR="00525542" w:rsidRPr="00FC3BD4" w:rsidRDefault="00525542" w:rsidP="00525542">
      <w:pPr>
        <w:shd w:val="clear" w:color="auto" w:fill="FFFFFF"/>
        <w:spacing w:line="276" w:lineRule="auto"/>
        <w:rPr>
          <w:rFonts w:ascii="Fira Sans" w:hAnsi="Fira Sans"/>
          <w:sz w:val="20"/>
        </w:rPr>
      </w:pPr>
      <w:r w:rsidRPr="00FC3BD4">
        <w:rPr>
          <w:rFonts w:ascii="Fira Sans" w:hAnsi="Fira Sans"/>
          <w:sz w:val="20"/>
        </w:rPr>
        <w:t xml:space="preserve">De Aanbestedende dienst stelt daarom de volgende minimumeis aan de financieel-economische draagkracht van Inschrijvers: </w:t>
      </w:r>
    </w:p>
    <w:p w14:paraId="2DE99C3D" w14:textId="77777777" w:rsidR="00525542" w:rsidRPr="00FC3BD4" w:rsidRDefault="00525542" w:rsidP="00525542">
      <w:pPr>
        <w:shd w:val="clear" w:color="auto" w:fill="FFFFFF"/>
        <w:spacing w:line="276" w:lineRule="auto"/>
        <w:rPr>
          <w:rFonts w:ascii="Fira Sans" w:hAnsi="Fira Sans"/>
          <w:sz w:val="20"/>
          <w:highlight w:val="lightGray"/>
        </w:rPr>
      </w:pPr>
    </w:p>
    <w:p w14:paraId="761BAECB" w14:textId="77777777" w:rsidR="00525542" w:rsidRPr="00FC3BD4" w:rsidRDefault="00525542" w:rsidP="00525542">
      <w:pPr>
        <w:spacing w:line="276" w:lineRule="auto"/>
        <w:rPr>
          <w:rFonts w:ascii="Fira Sans" w:hAnsi="Fira Sans"/>
          <w:i/>
          <w:sz w:val="20"/>
        </w:rPr>
      </w:pPr>
      <w:r w:rsidRPr="00FC3BD4">
        <w:rPr>
          <w:rFonts w:ascii="Fira Sans" w:hAnsi="Fira Sans"/>
          <w:i/>
          <w:sz w:val="20"/>
        </w:rPr>
        <w:t>Bedrijfsaansprakelijkheidsverzekering:</w:t>
      </w:r>
    </w:p>
    <w:p w14:paraId="1F0D8B66" w14:textId="77777777" w:rsidR="00525542" w:rsidRPr="00FC3BD4" w:rsidRDefault="00525542" w:rsidP="00525542">
      <w:pPr>
        <w:shd w:val="clear" w:color="auto" w:fill="FFFFFF"/>
        <w:spacing w:line="276" w:lineRule="auto"/>
        <w:rPr>
          <w:rFonts w:ascii="Fira Sans" w:hAnsi="Fira Sans"/>
          <w:sz w:val="20"/>
        </w:rPr>
      </w:pPr>
      <w:r w:rsidRPr="00FC3BD4">
        <w:rPr>
          <w:rFonts w:ascii="Fira Sans" w:hAnsi="Fira Sans"/>
          <w:sz w:val="20"/>
        </w:rPr>
        <w:t xml:space="preserve">Inschrijver verklaart dat zijn organisatie zich adequaat heeft verzekerd, en zich gedurende de gehele looptijd (inclusief de verlengingsopties) van de Overeenkomst verzekerd zal houden voor bedrijfsaansprakelijkheid met een minimale dekking van: </w:t>
      </w:r>
    </w:p>
    <w:p w14:paraId="65A98006" w14:textId="77777777" w:rsidR="00525542" w:rsidRDefault="00525542" w:rsidP="00525542">
      <w:pPr>
        <w:numPr>
          <w:ilvl w:val="0"/>
          <w:numId w:val="36"/>
        </w:numPr>
        <w:shd w:val="clear" w:color="auto" w:fill="FFFFFF"/>
        <w:spacing w:line="276" w:lineRule="auto"/>
        <w:rPr>
          <w:rFonts w:ascii="Fira Sans" w:hAnsi="Fira Sans"/>
          <w:sz w:val="20"/>
        </w:rPr>
      </w:pPr>
      <w:r w:rsidRPr="00FC3BD4">
        <w:rPr>
          <w:rFonts w:ascii="Fira Sans" w:hAnsi="Fira Sans"/>
          <w:sz w:val="20"/>
        </w:rPr>
        <w:t xml:space="preserve">Bedrijfsaansprakelijkheid van met een minimale dekking van € 2.500.000,- per gebeurtenis met een maximum van € 5.000.000,00 per kalenderjaar bij een reeks van samenhangende gebeurtenissen, waarbij het eigen risico niet hoger mag zijn dan </w:t>
      </w:r>
    </w:p>
    <w:p w14:paraId="32A15A52" w14:textId="518DB302" w:rsidR="00525542" w:rsidRPr="00FC3BD4" w:rsidRDefault="00525542" w:rsidP="00525542">
      <w:pPr>
        <w:shd w:val="clear" w:color="auto" w:fill="FFFFFF"/>
        <w:spacing w:line="276" w:lineRule="auto"/>
        <w:ind w:left="720"/>
        <w:rPr>
          <w:rFonts w:ascii="Fira Sans" w:hAnsi="Fira Sans"/>
          <w:sz w:val="20"/>
        </w:rPr>
      </w:pPr>
      <w:r w:rsidRPr="00FC3BD4">
        <w:rPr>
          <w:rFonts w:ascii="Fira Sans" w:hAnsi="Fira Sans"/>
          <w:sz w:val="20"/>
        </w:rPr>
        <w:t>€ 50.000. Deze polis dient in ieder geval tweemaal per jaar een maximale uitbetaling toe te staan.</w:t>
      </w:r>
    </w:p>
    <w:p w14:paraId="7312C418" w14:textId="77777777" w:rsidR="00525542" w:rsidRPr="00FC3BD4" w:rsidRDefault="00525542" w:rsidP="00525542">
      <w:pPr>
        <w:shd w:val="clear" w:color="auto" w:fill="FFFFFF"/>
        <w:spacing w:line="276" w:lineRule="auto"/>
        <w:rPr>
          <w:rFonts w:ascii="Fira Sans" w:hAnsi="Fira Sans"/>
          <w:sz w:val="20"/>
        </w:rPr>
      </w:pPr>
    </w:p>
    <w:p w14:paraId="31F9B16C" w14:textId="77777777" w:rsidR="00525542" w:rsidRPr="00FC3BD4" w:rsidRDefault="00525542" w:rsidP="00525542">
      <w:pPr>
        <w:shd w:val="clear" w:color="auto" w:fill="FFFFFF"/>
        <w:spacing w:line="276" w:lineRule="auto"/>
        <w:rPr>
          <w:rFonts w:ascii="Fira Sans" w:hAnsi="Fira Sans"/>
          <w:sz w:val="20"/>
        </w:rPr>
      </w:pPr>
      <w:r w:rsidRPr="00FC3BD4">
        <w:rPr>
          <w:rFonts w:ascii="Fira Sans" w:hAnsi="Fira Sans"/>
          <w:sz w:val="20"/>
        </w:rPr>
        <w:t>Indien Inschrijver bij Inschrijving nog niet voldoet aan boven gestelde eis dient hij bij Inschrijving een verklaring van de verzekeringsmaatschappij over te leggen waarin deze aangeeft in geval van gunning de polis te vestigen, de dekking van de bestaande polis te verhogen of de polisvoorwaarden op de opdracht aan te passen.</w:t>
      </w:r>
    </w:p>
    <w:p w14:paraId="53185ADE" w14:textId="77777777" w:rsidR="00525542" w:rsidRPr="00FC3BD4" w:rsidRDefault="00525542" w:rsidP="00525542">
      <w:pPr>
        <w:shd w:val="clear" w:color="auto" w:fill="FFFFFF"/>
        <w:spacing w:line="276" w:lineRule="auto"/>
        <w:rPr>
          <w:rFonts w:ascii="Fira Sans" w:hAnsi="Fira Sans"/>
          <w:sz w:val="20"/>
        </w:rPr>
      </w:pPr>
    </w:p>
    <w:p w14:paraId="6862E04C" w14:textId="77777777" w:rsidR="00525542" w:rsidRPr="00FC3BD4" w:rsidRDefault="00525542" w:rsidP="00525542">
      <w:pPr>
        <w:shd w:val="clear" w:color="auto" w:fill="FFFFFF"/>
        <w:spacing w:line="276" w:lineRule="auto"/>
        <w:rPr>
          <w:rFonts w:ascii="Fira Sans" w:hAnsi="Fira Sans"/>
          <w:sz w:val="20"/>
        </w:rPr>
      </w:pPr>
      <w:r w:rsidRPr="00FC3BD4">
        <w:rPr>
          <w:rFonts w:ascii="Fira Sans" w:hAnsi="Fira Sans"/>
          <w:sz w:val="20"/>
        </w:rPr>
        <w:t xml:space="preserve">Indien Inschrijver niet voldoet aan deze eis wordt hij uitgesloten van de deelname. Bij de Inschrijving volstaat het </w:t>
      </w:r>
      <w:r w:rsidRPr="00FC3BD4">
        <w:rPr>
          <w:rFonts w:ascii="Fira Sans" w:hAnsi="Fira Sans"/>
          <w:b/>
          <w:sz w:val="20"/>
        </w:rPr>
        <w:t>Uniform Europees Aanbestedingsdocument</w:t>
      </w:r>
      <w:r w:rsidRPr="00FC3BD4">
        <w:rPr>
          <w:rFonts w:ascii="Fira Sans" w:hAnsi="Fira Sans"/>
          <w:sz w:val="20"/>
        </w:rPr>
        <w:t xml:space="preserve"> (zie deel IV en onderdeel 5.1). Op eerste verzoek van de Aanbestedende dienst dient Inschrijver nadere bewijsstukken te kunnen overleggen, in lijn met art. 2.91 Aanbestedingswet 2012, waaruit blijkt dat deze verklaring naar waarheid is afgegeven.</w:t>
      </w:r>
    </w:p>
    <w:p w14:paraId="3443A1CC" w14:textId="77777777" w:rsidR="00525542" w:rsidRPr="00FC3BD4" w:rsidRDefault="00525542" w:rsidP="00525542">
      <w:pPr>
        <w:pStyle w:val="Kop2"/>
        <w:numPr>
          <w:ilvl w:val="2"/>
          <w:numId w:val="6"/>
        </w:numPr>
        <w:tabs>
          <w:tab w:val="left" w:pos="6379"/>
        </w:tabs>
        <w:spacing w:before="240" w:after="120"/>
        <w:rPr>
          <w:rFonts w:ascii="Fira Sans" w:hAnsi="Fira Sans"/>
          <w:sz w:val="20"/>
        </w:rPr>
      </w:pPr>
      <w:bookmarkStart w:id="48" w:name="_Toc84318140"/>
      <w:r w:rsidRPr="00FC3BD4">
        <w:rPr>
          <w:rFonts w:ascii="Fira Sans" w:hAnsi="Fira Sans"/>
          <w:sz w:val="20"/>
        </w:rPr>
        <w:t>Technische en beroepsbekwaamheid</w:t>
      </w:r>
      <w:bookmarkEnd w:id="48"/>
    </w:p>
    <w:p w14:paraId="21A2CEF3" w14:textId="77777777" w:rsidR="00525542" w:rsidRPr="00FC3BD4" w:rsidRDefault="00525542" w:rsidP="00525542">
      <w:pPr>
        <w:rPr>
          <w:rFonts w:ascii="Fira Sans" w:hAnsi="Fira Sans"/>
          <w:sz w:val="20"/>
        </w:rPr>
      </w:pPr>
      <w:r w:rsidRPr="00FC3BD4">
        <w:rPr>
          <w:rFonts w:ascii="Fira Sans" w:hAnsi="Fira Sans"/>
          <w:sz w:val="20"/>
        </w:rPr>
        <w:t xml:space="preserve">Het is voor de Aanbestedende dienst van belang dat de uiteindelijke Ondernemer qua technische en beroepsbekwaamheid geschikt is om de </w:t>
      </w:r>
      <w:r>
        <w:rPr>
          <w:rFonts w:ascii="Fira Sans" w:hAnsi="Fira Sans"/>
          <w:sz w:val="20"/>
        </w:rPr>
        <w:t>Opdracht/ Prestatie</w:t>
      </w:r>
      <w:r w:rsidRPr="00FC3BD4">
        <w:rPr>
          <w:rFonts w:ascii="Fira Sans" w:hAnsi="Fira Sans"/>
          <w:sz w:val="20"/>
        </w:rPr>
        <w:t xml:space="preserve"> uit te voeren. Daarom worden de volgende geschiktheidseisen gesteld:</w:t>
      </w:r>
    </w:p>
    <w:p w14:paraId="7DEA10D2" w14:textId="77777777" w:rsidR="00525542" w:rsidRPr="00FC3BD4" w:rsidRDefault="00525542" w:rsidP="00525542">
      <w:pPr>
        <w:pStyle w:val="Kop4"/>
        <w:rPr>
          <w:rFonts w:ascii="Fira Sans" w:hAnsi="Fira Sans"/>
          <w:b w:val="0"/>
          <w:i/>
          <w:sz w:val="20"/>
        </w:rPr>
      </w:pPr>
      <w:r w:rsidRPr="00FC3BD4">
        <w:rPr>
          <w:rFonts w:ascii="Fira Sans" w:hAnsi="Fira Sans"/>
          <w:b w:val="0"/>
          <w:i/>
          <w:sz w:val="20"/>
        </w:rPr>
        <w:t>Kerncompetenties</w:t>
      </w:r>
    </w:p>
    <w:p w14:paraId="1794529C"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De Aanbestedende dienst heeft kerncompetenties geïdentificeerd waarover de Inschrijver naar haar oordeel moet beschikken om de </w:t>
      </w:r>
      <w:r>
        <w:rPr>
          <w:rFonts w:ascii="Fira Sans" w:hAnsi="Fira Sans"/>
          <w:sz w:val="20"/>
        </w:rPr>
        <w:t>Opdracht/ Prestatie</w:t>
      </w:r>
      <w:r w:rsidRPr="00FC3BD4">
        <w:rPr>
          <w:rFonts w:ascii="Fira Sans" w:hAnsi="Fira Sans"/>
          <w:sz w:val="20"/>
        </w:rPr>
        <w:t xml:space="preserve"> succesvol uit te kunnen voeren. Het betreft de volgende kerncompetenties waarover Inschrijver moet beschikken, en waartoe hij één of zoveel referenties als noodzakelijk moet overleggen. </w:t>
      </w:r>
    </w:p>
    <w:p w14:paraId="3031EA23" w14:textId="77777777" w:rsidR="00525542" w:rsidRPr="00FC3BD4" w:rsidRDefault="00525542" w:rsidP="00525542">
      <w:pPr>
        <w:spacing w:line="276" w:lineRule="auto"/>
        <w:rPr>
          <w:rFonts w:ascii="Fira Sans" w:hAnsi="Fira Sans"/>
          <w:sz w:val="20"/>
        </w:rPr>
      </w:pPr>
    </w:p>
    <w:p w14:paraId="05F014CA" w14:textId="77777777" w:rsidR="00525542" w:rsidRPr="00FC3BD4" w:rsidRDefault="00525542" w:rsidP="00525542">
      <w:pPr>
        <w:numPr>
          <w:ilvl w:val="0"/>
          <w:numId w:val="13"/>
        </w:numPr>
        <w:spacing w:line="276" w:lineRule="auto"/>
        <w:rPr>
          <w:rFonts w:ascii="Fira Sans" w:hAnsi="Fira Sans"/>
          <w:spacing w:val="5"/>
          <w:sz w:val="20"/>
          <w:szCs w:val="20"/>
          <w:lang w:val="nl"/>
        </w:rPr>
      </w:pPr>
      <w:r w:rsidRPr="00FC3BD4">
        <w:rPr>
          <w:rFonts w:ascii="Fira Sans" w:hAnsi="Fira Sans"/>
          <w:b/>
          <w:bCs/>
          <w:spacing w:val="5"/>
          <w:sz w:val="20"/>
          <w:szCs w:val="20"/>
          <w:lang w:val="nl"/>
        </w:rPr>
        <w:t>Kerncompetentie 1:</w:t>
      </w:r>
      <w:r w:rsidRPr="00FC3BD4">
        <w:rPr>
          <w:rFonts w:ascii="Fira Sans" w:hAnsi="Fira Sans"/>
          <w:spacing w:val="5"/>
          <w:sz w:val="20"/>
          <w:szCs w:val="20"/>
          <w:lang w:val="nl"/>
        </w:rPr>
        <w:t xml:space="preserve"> Ondernemer heeft aantoonbare kennis van en ervaring met het leveren, implementeren</w:t>
      </w:r>
      <w:r>
        <w:rPr>
          <w:rFonts w:ascii="Fira Sans" w:hAnsi="Fira Sans"/>
          <w:spacing w:val="5"/>
          <w:sz w:val="20"/>
          <w:szCs w:val="20"/>
          <w:lang w:val="nl"/>
        </w:rPr>
        <w:t xml:space="preserve"> &amp;</w:t>
      </w:r>
      <w:r w:rsidRPr="00FC3BD4">
        <w:rPr>
          <w:rFonts w:ascii="Fira Sans" w:hAnsi="Fira Sans"/>
          <w:spacing w:val="5"/>
          <w:sz w:val="20"/>
          <w:szCs w:val="20"/>
          <w:lang w:val="nl"/>
        </w:rPr>
        <w:t xml:space="preserve"> inrichten, (technisch) onderhouden, het trainen en opleiden van (interne</w:t>
      </w:r>
      <w:r>
        <w:rPr>
          <w:rFonts w:ascii="Fira Sans" w:hAnsi="Fira Sans"/>
          <w:spacing w:val="5"/>
          <w:sz w:val="20"/>
          <w:szCs w:val="20"/>
          <w:lang w:val="nl"/>
        </w:rPr>
        <w:t>)</w:t>
      </w:r>
      <w:r w:rsidRPr="00FC3BD4">
        <w:rPr>
          <w:rFonts w:ascii="Fira Sans" w:hAnsi="Fira Sans"/>
          <w:spacing w:val="5"/>
          <w:sz w:val="20"/>
          <w:szCs w:val="20"/>
          <w:lang w:val="nl"/>
        </w:rPr>
        <w:t xml:space="preserve"> gebruikers en het service level management van een financieel systeem door middel van een een software as a service oplossing, voor BBV, IV3, BTW, BCF en financiële administratieve processen;</w:t>
      </w:r>
    </w:p>
    <w:p w14:paraId="665A3537" w14:textId="77777777" w:rsidR="00525542" w:rsidRPr="00FC3BD4" w:rsidRDefault="00525542" w:rsidP="00525542">
      <w:pPr>
        <w:numPr>
          <w:ilvl w:val="0"/>
          <w:numId w:val="13"/>
        </w:numPr>
        <w:spacing w:line="276" w:lineRule="auto"/>
        <w:rPr>
          <w:rFonts w:ascii="Fira Sans" w:hAnsi="Fira Sans"/>
          <w:spacing w:val="5"/>
          <w:sz w:val="20"/>
          <w:szCs w:val="20"/>
          <w:lang w:val="nl"/>
        </w:rPr>
      </w:pPr>
      <w:r w:rsidRPr="00FC3BD4">
        <w:rPr>
          <w:rFonts w:ascii="Fira Sans" w:hAnsi="Fira Sans"/>
          <w:b/>
          <w:bCs/>
          <w:spacing w:val="5"/>
          <w:sz w:val="20"/>
          <w:szCs w:val="20"/>
          <w:lang w:val="nl"/>
        </w:rPr>
        <w:t>Kerncompetentie 2</w:t>
      </w:r>
      <w:r w:rsidRPr="00FC3BD4">
        <w:rPr>
          <w:rFonts w:ascii="Fira Sans" w:hAnsi="Fira Sans"/>
          <w:spacing w:val="5"/>
          <w:sz w:val="20"/>
          <w:szCs w:val="20"/>
          <w:lang w:val="nl"/>
        </w:rPr>
        <w:t xml:space="preserve"> Ondernemer heeft aantoonbare kennis van en ervaring met het ondersteunen van de beheerorganisatie met flexibel inzetbare experts van Ondernemer met zowel sector, systeem- als proceskennis</w:t>
      </w:r>
      <w:r>
        <w:rPr>
          <w:rFonts w:ascii="Fira Sans" w:hAnsi="Fira Sans"/>
          <w:spacing w:val="5"/>
          <w:sz w:val="20"/>
          <w:szCs w:val="20"/>
          <w:lang w:val="nl"/>
        </w:rPr>
        <w:t>.</w:t>
      </w:r>
    </w:p>
    <w:p w14:paraId="2DB862C9" w14:textId="4E7805A0" w:rsidR="00525542" w:rsidRPr="00FC3BD4" w:rsidRDefault="00525542" w:rsidP="00525542">
      <w:pPr>
        <w:spacing w:line="276" w:lineRule="auto"/>
        <w:rPr>
          <w:rFonts w:ascii="Fira Sans" w:hAnsi="Fira Sans"/>
          <w:sz w:val="20"/>
          <w:lang w:val="nl"/>
        </w:rPr>
      </w:pPr>
      <w:r w:rsidRPr="00FC3BD4">
        <w:rPr>
          <w:rFonts w:ascii="Fira Sans" w:hAnsi="Fira Sans"/>
          <w:sz w:val="20"/>
        </w:rPr>
        <w:br/>
      </w:r>
      <w:r w:rsidRPr="00FC3BD4">
        <w:rPr>
          <w:rFonts w:ascii="Fira Sans" w:hAnsi="Fira Sans"/>
          <w:sz w:val="20"/>
          <w:lang w:val="nl"/>
        </w:rPr>
        <w:t>Het overleggen van meer referenties dan noodzakelijk, kan tot uitsluiting leiden.</w:t>
      </w:r>
    </w:p>
    <w:p w14:paraId="15B290C3" w14:textId="77777777" w:rsidR="00525542" w:rsidRPr="00FC3BD4" w:rsidRDefault="00525542" w:rsidP="00525542">
      <w:pPr>
        <w:overflowPunct w:val="0"/>
        <w:autoSpaceDE w:val="0"/>
        <w:autoSpaceDN w:val="0"/>
        <w:adjustRightInd w:val="0"/>
        <w:spacing w:line="276" w:lineRule="auto"/>
        <w:textAlignment w:val="baseline"/>
        <w:rPr>
          <w:rFonts w:ascii="Fira Sans" w:hAnsi="Fira Sans"/>
          <w:sz w:val="20"/>
          <w:lang w:val="nl"/>
        </w:rPr>
      </w:pPr>
    </w:p>
    <w:p w14:paraId="7E685736" w14:textId="77777777" w:rsidR="00525542" w:rsidRPr="00FC3BD4" w:rsidRDefault="00525542" w:rsidP="00525542">
      <w:pPr>
        <w:overflowPunct w:val="0"/>
        <w:autoSpaceDE w:val="0"/>
        <w:autoSpaceDN w:val="0"/>
        <w:adjustRightInd w:val="0"/>
        <w:spacing w:line="276" w:lineRule="auto"/>
        <w:textAlignment w:val="baseline"/>
        <w:rPr>
          <w:rFonts w:ascii="Fira Sans" w:hAnsi="Fira Sans"/>
          <w:sz w:val="20"/>
        </w:rPr>
      </w:pPr>
      <w:r w:rsidRPr="00FC3BD4">
        <w:rPr>
          <w:rFonts w:ascii="Fira Sans" w:hAnsi="Fira Sans"/>
          <w:sz w:val="20"/>
        </w:rPr>
        <w:t xml:space="preserve">Voor het overleggen van de referentie-opdracht(en) dient Inschrijver gebruik te maken van het beschikbaar gestelde FORMAT KERNCOMPETENTIES. </w:t>
      </w:r>
      <w:r>
        <w:rPr>
          <w:rFonts w:ascii="Fira Sans" w:hAnsi="Fira Sans"/>
          <w:sz w:val="20"/>
        </w:rPr>
        <w:br/>
      </w:r>
      <w:r>
        <w:rPr>
          <w:rFonts w:ascii="Fira Sans" w:hAnsi="Fira Sans"/>
          <w:sz w:val="20"/>
        </w:rPr>
        <w:br/>
      </w:r>
      <w:r w:rsidRPr="00FC3BD4">
        <w:rPr>
          <w:rFonts w:ascii="Fira Sans" w:hAnsi="Fira Sans"/>
          <w:sz w:val="20"/>
        </w:rPr>
        <w:t xml:space="preserve">NB. Indien Inschrijver een referentie-opdracht gebruikt om aan te tonen dat hij meerdere kerncompetenties voldoet, dan dient hij dit helder aan te geven in de beschrijving en de referentieopdracht in relatie tot alle gevraagde competenties </w:t>
      </w:r>
      <w:r w:rsidRPr="00FC3BD4">
        <w:rPr>
          <w:rFonts w:ascii="Fira Sans" w:hAnsi="Fira Sans"/>
          <w:sz w:val="20"/>
          <w:u w:val="single"/>
        </w:rPr>
        <w:t>afzonderlijk</w:t>
      </w:r>
      <w:r w:rsidRPr="00FC3BD4">
        <w:rPr>
          <w:rFonts w:ascii="Fira Sans" w:hAnsi="Fira Sans"/>
          <w:sz w:val="20"/>
        </w:rPr>
        <w:t xml:space="preserve"> te overleggen. </w:t>
      </w:r>
    </w:p>
    <w:p w14:paraId="03E6B2AC" w14:textId="77777777" w:rsidR="00525542" w:rsidRPr="00FC3BD4" w:rsidRDefault="00525542" w:rsidP="00525542">
      <w:pPr>
        <w:overflowPunct w:val="0"/>
        <w:autoSpaceDE w:val="0"/>
        <w:autoSpaceDN w:val="0"/>
        <w:adjustRightInd w:val="0"/>
        <w:spacing w:line="276" w:lineRule="auto"/>
        <w:textAlignment w:val="baseline"/>
        <w:rPr>
          <w:rFonts w:ascii="Fira Sans" w:hAnsi="Fira Sans"/>
          <w:sz w:val="20"/>
        </w:rPr>
      </w:pPr>
    </w:p>
    <w:p w14:paraId="4461344B" w14:textId="77777777" w:rsidR="00525542" w:rsidRPr="00FC3BD4" w:rsidRDefault="00525542" w:rsidP="00525542">
      <w:pPr>
        <w:overflowPunct w:val="0"/>
        <w:autoSpaceDE w:val="0"/>
        <w:autoSpaceDN w:val="0"/>
        <w:adjustRightInd w:val="0"/>
        <w:spacing w:line="276" w:lineRule="auto"/>
        <w:textAlignment w:val="baseline"/>
        <w:rPr>
          <w:rFonts w:ascii="Fira Sans" w:hAnsi="Fira Sans"/>
          <w:sz w:val="20"/>
        </w:rPr>
      </w:pPr>
      <w:r w:rsidRPr="00FC3BD4">
        <w:rPr>
          <w:rFonts w:ascii="Fira Sans" w:hAnsi="Fira Sans"/>
          <w:sz w:val="20"/>
        </w:rPr>
        <w:t xml:space="preserve">Voor de te overleggen referentie-opdrachten gelden, naast de inhoudelijke aspecten die terug moeten keren, de volgende minimumvereisten. Als niet aan deze vereisten is voldaan, kan de referentie als ongeldig </w:t>
      </w:r>
      <w:r>
        <w:rPr>
          <w:rFonts w:ascii="Fira Sans" w:hAnsi="Fira Sans"/>
          <w:sz w:val="20"/>
        </w:rPr>
        <w:t xml:space="preserve">worden </w:t>
      </w:r>
      <w:r w:rsidRPr="00FC3BD4">
        <w:rPr>
          <w:rFonts w:ascii="Fira Sans" w:hAnsi="Fira Sans"/>
          <w:sz w:val="20"/>
        </w:rPr>
        <w:t>beschouwd:</w:t>
      </w:r>
    </w:p>
    <w:p w14:paraId="602009D8" w14:textId="77777777" w:rsidR="00525542" w:rsidRPr="00FC3BD4" w:rsidRDefault="00525542" w:rsidP="00525542">
      <w:pPr>
        <w:spacing w:line="276" w:lineRule="auto"/>
        <w:rPr>
          <w:rFonts w:ascii="Fira Sans" w:hAnsi="Fira Sans"/>
          <w:sz w:val="20"/>
        </w:rPr>
      </w:pPr>
    </w:p>
    <w:p w14:paraId="48269330" w14:textId="77777777" w:rsidR="00525542" w:rsidRPr="00FC3BD4" w:rsidRDefault="00525542" w:rsidP="00525542">
      <w:pPr>
        <w:numPr>
          <w:ilvl w:val="0"/>
          <w:numId w:val="14"/>
        </w:numPr>
        <w:spacing w:line="276" w:lineRule="auto"/>
        <w:ind w:left="360"/>
        <w:rPr>
          <w:rFonts w:ascii="Fira Sans" w:hAnsi="Fira Sans"/>
          <w:sz w:val="20"/>
        </w:rPr>
      </w:pPr>
      <w:r w:rsidRPr="00FC3BD4">
        <w:rPr>
          <w:rFonts w:ascii="Fira Sans" w:hAnsi="Fira Sans"/>
          <w:sz w:val="20"/>
        </w:rPr>
        <w:t xml:space="preserve">De kerncompetenties hebben betrekking op </w:t>
      </w:r>
      <w:r w:rsidRPr="00FC3BD4">
        <w:rPr>
          <w:rFonts w:ascii="Fira Sans" w:hAnsi="Fira Sans"/>
          <w:spacing w:val="5"/>
          <w:sz w:val="20"/>
          <w:szCs w:val="20"/>
          <w:lang w:val="nl"/>
        </w:rPr>
        <w:t>binnen gemeenten, waterschappen en/of provincies</w:t>
      </w:r>
      <w:r w:rsidRPr="00FC3BD4">
        <w:rPr>
          <w:rFonts w:ascii="Fira Sans" w:hAnsi="Fira Sans"/>
          <w:sz w:val="20"/>
        </w:rPr>
        <w:t xml:space="preserve"> met tenminste 240 gebruikers. </w:t>
      </w:r>
    </w:p>
    <w:p w14:paraId="0AE96B9D" w14:textId="77777777" w:rsidR="00525542" w:rsidRPr="00FC3BD4" w:rsidRDefault="00525542" w:rsidP="00525542">
      <w:pPr>
        <w:numPr>
          <w:ilvl w:val="0"/>
          <w:numId w:val="14"/>
        </w:numPr>
        <w:spacing w:line="276" w:lineRule="auto"/>
        <w:ind w:left="360"/>
        <w:rPr>
          <w:rFonts w:ascii="Fira Sans" w:hAnsi="Fira Sans"/>
          <w:sz w:val="20"/>
        </w:rPr>
      </w:pPr>
      <w:r w:rsidRPr="00FC3BD4">
        <w:rPr>
          <w:rFonts w:ascii="Fira Sans" w:hAnsi="Fira Sans"/>
          <w:sz w:val="20"/>
        </w:rPr>
        <w:t>De gevraagde kerncompetenties zijn conform opdracht van de referentie-organisatie verricht in de periode van 36 maanden voorafgaand aan de sluitingsdatum voor het indienen van een Inschrijving. De referentie-opdracht hoeft nog niet volledig te zijn afgerond, maar de onderdelen waar de kerncompetenties betrekking op hebben moeten wel in uitvoering zijn en (tussentijds) zijn geëvalueerd;</w:t>
      </w:r>
    </w:p>
    <w:p w14:paraId="37D20AFA" w14:textId="77777777" w:rsidR="00525542" w:rsidRPr="00FC3BD4" w:rsidRDefault="00525542" w:rsidP="00525542">
      <w:pPr>
        <w:numPr>
          <w:ilvl w:val="0"/>
          <w:numId w:val="14"/>
        </w:numPr>
        <w:spacing w:line="276" w:lineRule="auto"/>
        <w:ind w:left="360"/>
        <w:rPr>
          <w:rFonts w:ascii="Fira Sans" w:hAnsi="Fira Sans"/>
          <w:sz w:val="20"/>
        </w:rPr>
      </w:pPr>
      <w:r w:rsidRPr="00FC3BD4">
        <w:rPr>
          <w:rFonts w:ascii="Fira Sans" w:hAnsi="Fira Sans"/>
          <w:sz w:val="20"/>
        </w:rPr>
        <w:t xml:space="preserve">Ter controle dienen bij de referentie-opdrachten de actuele contactgegevens van de contactpersonen </w:t>
      </w:r>
      <w:r w:rsidRPr="00FC3BD4">
        <w:rPr>
          <w:rFonts w:ascii="Fira Sans" w:hAnsi="Fira Sans"/>
          <w:sz w:val="20"/>
          <w:u w:val="single"/>
        </w:rPr>
        <w:t>volledig en correct</w:t>
      </w:r>
      <w:r w:rsidRPr="00FC3BD4">
        <w:rPr>
          <w:rFonts w:ascii="Fira Sans" w:hAnsi="Fira Sans"/>
          <w:sz w:val="20"/>
        </w:rPr>
        <w:t xml:space="preserve"> te worden opgegeven. De opgegeven contactpersonen dienen belast te zijn met het contractbeheer ten aanzien van de referentie-opdracht. Deze controle kan zonder verdere toestemming en raadpleging van Inschrijver worden uitgevoerd. Inschrijver dient de contactpersonen van de referentieorganisatie te verwittigen van het feit dat hij of zij in dit kader kan worden benaderd;</w:t>
      </w:r>
    </w:p>
    <w:p w14:paraId="0FFBE15B" w14:textId="757E6885" w:rsidR="00525542" w:rsidRPr="00FC3BD4" w:rsidRDefault="00525542" w:rsidP="00525542">
      <w:pPr>
        <w:numPr>
          <w:ilvl w:val="0"/>
          <w:numId w:val="14"/>
        </w:numPr>
        <w:spacing w:line="276" w:lineRule="auto"/>
        <w:ind w:left="360"/>
        <w:rPr>
          <w:rFonts w:ascii="Fira Sans" w:hAnsi="Fira Sans"/>
          <w:sz w:val="20"/>
        </w:rPr>
      </w:pPr>
      <w:r w:rsidRPr="00FC3BD4">
        <w:rPr>
          <w:rFonts w:ascii="Fira Sans" w:hAnsi="Fira Sans"/>
          <w:sz w:val="20"/>
        </w:rPr>
        <w:t xml:space="preserve">Indien niet aan de kerncompetentie wordt voldaan met de overlegde referentie-opdracht, de verklaring van de referentieorganisatie niet overeenstemt met de verklaring van Inschrijver of de referentieorganisatie geen medewerking aan de controle wenst te verlenen en dus niet kan worden geverifieerd of aan het vereiste is voldoen, </w:t>
      </w:r>
      <w:r w:rsidR="009F6850">
        <w:rPr>
          <w:rFonts w:ascii="Fira Sans" w:hAnsi="Fira Sans"/>
          <w:sz w:val="20"/>
        </w:rPr>
        <w:t xml:space="preserve">wordt </w:t>
      </w:r>
      <w:r w:rsidRPr="00FC3BD4">
        <w:rPr>
          <w:rFonts w:ascii="Fira Sans" w:hAnsi="Fira Sans"/>
          <w:sz w:val="20"/>
        </w:rPr>
        <w:t xml:space="preserve">de referentie als ongeldig beschouwd worden met uitsluiting tot gevolg; </w:t>
      </w:r>
    </w:p>
    <w:p w14:paraId="4D010CF1" w14:textId="77777777" w:rsidR="00525542" w:rsidRPr="00FC3BD4" w:rsidRDefault="00525542" w:rsidP="00525542">
      <w:pPr>
        <w:numPr>
          <w:ilvl w:val="0"/>
          <w:numId w:val="14"/>
        </w:numPr>
        <w:spacing w:line="276" w:lineRule="auto"/>
        <w:ind w:left="360"/>
        <w:rPr>
          <w:rFonts w:ascii="Fira Sans" w:hAnsi="Fira Sans"/>
          <w:sz w:val="20"/>
        </w:rPr>
      </w:pPr>
      <w:r w:rsidRPr="00FC3BD4">
        <w:rPr>
          <w:rFonts w:ascii="Fira Sans" w:hAnsi="Fira Sans"/>
          <w:sz w:val="20"/>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3C5A4BD3" w14:textId="77777777" w:rsidR="00525542" w:rsidRPr="00FC3BD4" w:rsidRDefault="00525542" w:rsidP="00525542">
      <w:pPr>
        <w:spacing w:line="276" w:lineRule="auto"/>
        <w:rPr>
          <w:rFonts w:ascii="Fira Sans" w:hAnsi="Fira Sans"/>
          <w:sz w:val="20"/>
        </w:rPr>
      </w:pPr>
    </w:p>
    <w:p w14:paraId="6F1BA20F" w14:textId="77777777" w:rsidR="00525542" w:rsidRPr="00FC3BD4" w:rsidRDefault="00525542" w:rsidP="00525542">
      <w:pPr>
        <w:spacing w:line="276" w:lineRule="auto"/>
        <w:rPr>
          <w:rFonts w:ascii="Fira Sans" w:hAnsi="Fira Sans"/>
          <w:sz w:val="20"/>
        </w:rPr>
      </w:pPr>
      <w:r w:rsidRPr="00FC3BD4">
        <w:rPr>
          <w:rFonts w:ascii="Fira Sans" w:hAnsi="Fira Sans"/>
          <w:sz w:val="20"/>
        </w:rPr>
        <w:t>De Aanbestedende dienst behoudt zich het recht voor nadere bewijsstukken te laten overleggen waaruit blijkt dat de verklaringen naar waarheid zijn ingevuld. Zij is daartoe niet verplicht</w:t>
      </w:r>
    </w:p>
    <w:p w14:paraId="12251370" w14:textId="77777777" w:rsidR="00525542" w:rsidRPr="00FC3BD4" w:rsidRDefault="00525542" w:rsidP="00525542">
      <w:pPr>
        <w:pStyle w:val="Kop4"/>
        <w:rPr>
          <w:rFonts w:ascii="Fira Sans" w:hAnsi="Fira Sans"/>
          <w:b w:val="0"/>
          <w:i/>
          <w:sz w:val="20"/>
        </w:rPr>
      </w:pPr>
      <w:r w:rsidRPr="00FC3BD4">
        <w:rPr>
          <w:rFonts w:ascii="Fira Sans" w:hAnsi="Fira Sans"/>
          <w:b w:val="0"/>
          <w:i/>
          <w:sz w:val="20"/>
        </w:rPr>
        <w:t>Certificeringen</w:t>
      </w:r>
    </w:p>
    <w:p w14:paraId="33675813" w14:textId="77777777" w:rsidR="00525542" w:rsidRPr="00FC3BD4" w:rsidRDefault="00525542" w:rsidP="00525542">
      <w:pPr>
        <w:rPr>
          <w:rFonts w:ascii="Fira Sans" w:hAnsi="Fira Sans"/>
          <w:sz w:val="20"/>
          <w:lang w:val="nl"/>
        </w:rPr>
      </w:pPr>
      <w:r w:rsidRPr="00FC3BD4">
        <w:rPr>
          <w:rFonts w:ascii="Fira Sans" w:hAnsi="Fira Sans"/>
          <w:sz w:val="20"/>
          <w:lang w:val="nl"/>
        </w:rPr>
        <w:t>Voorts dient Inschrijver op het moment van het indienen van een Inschrijving en gedurende de looptijd van de Overeenkomst te beschikken over de volgende certificeringen:</w:t>
      </w:r>
    </w:p>
    <w:p w14:paraId="1EAAA712" w14:textId="77777777" w:rsidR="00525542" w:rsidRPr="00FC3BD4" w:rsidRDefault="00525542" w:rsidP="00525542">
      <w:pPr>
        <w:rPr>
          <w:rFonts w:ascii="Fira Sans" w:hAnsi="Fira Sans"/>
          <w:sz w:val="20"/>
          <w:lang w:val="nl"/>
        </w:rPr>
      </w:pPr>
    </w:p>
    <w:p w14:paraId="13D83309" w14:textId="77777777" w:rsidR="00525542" w:rsidRPr="00FC3BD4" w:rsidRDefault="00525542" w:rsidP="00525542">
      <w:pPr>
        <w:pStyle w:val="Lijstalinea"/>
        <w:numPr>
          <w:ilvl w:val="0"/>
          <w:numId w:val="13"/>
        </w:numPr>
        <w:spacing w:line="276" w:lineRule="auto"/>
        <w:rPr>
          <w:rFonts w:ascii="Fira Sans" w:hAnsi="Fira Sans"/>
          <w:sz w:val="20"/>
          <w:szCs w:val="20"/>
          <w:lang w:val="nl-NL"/>
        </w:rPr>
      </w:pPr>
      <w:r w:rsidRPr="00FC3BD4">
        <w:rPr>
          <w:rFonts w:ascii="Fira Sans" w:hAnsi="Fira Sans"/>
          <w:i/>
          <w:sz w:val="20"/>
          <w:szCs w:val="20"/>
          <w:lang w:val="nl-NL"/>
        </w:rPr>
        <w:t xml:space="preserve">Kwaliteitsmanagementsysteem: </w:t>
      </w:r>
    </w:p>
    <w:p w14:paraId="682A9D69" w14:textId="77777777" w:rsidR="00525542" w:rsidRPr="00FC3BD4" w:rsidRDefault="00525542" w:rsidP="00525542">
      <w:pPr>
        <w:pStyle w:val="Lijstalinea"/>
        <w:spacing w:line="276" w:lineRule="auto"/>
        <w:rPr>
          <w:rFonts w:ascii="Fira Sans" w:hAnsi="Fira Sans"/>
          <w:sz w:val="20"/>
          <w:lang w:val="nl-NL"/>
        </w:rPr>
      </w:pPr>
      <w:r w:rsidRPr="00FC3BD4">
        <w:rPr>
          <w:rFonts w:ascii="Fira Sans" w:hAnsi="Fira Sans"/>
          <w:sz w:val="20"/>
          <w:lang w:val="nl-NL"/>
        </w:rPr>
        <w:t xml:space="preserve">Inschrijver dient over een gecertificeerd kwaliteitsmanagementsysteem, zijnde NEN-EN-ISO 9001 of gelijkwaardige certificaten te beschikken. Inschrijver dient te beschikken over certificaten welke zijn opgesteld door een bevoegd erkend onafhankelijk officieel instituut of dienst voor kwaliteitscontrole, waarin wordt verklaard dat duidelijk door referenties geïdentificeerde producten aan bepaalde </w:t>
      </w:r>
      <w:r w:rsidRPr="00FC3BD4">
        <w:rPr>
          <w:rFonts w:ascii="Fira Sans" w:hAnsi="Fira Sans"/>
          <w:sz w:val="20"/>
          <w:lang w:val="nl-NL"/>
        </w:rPr>
        <w:lastRenderedPageBreak/>
        <w:t>specificaties of normen beantwoorden zoals bedoeld in artikel 2.96 Aanbestedingswet.</w:t>
      </w:r>
    </w:p>
    <w:p w14:paraId="45E5A760" w14:textId="77777777" w:rsidR="00525542" w:rsidRPr="00FC3BD4" w:rsidRDefault="00525542" w:rsidP="00525542">
      <w:pPr>
        <w:pStyle w:val="Lijstalinea"/>
        <w:spacing w:line="276" w:lineRule="auto"/>
        <w:rPr>
          <w:rFonts w:ascii="Fira Sans" w:hAnsi="Fira Sans"/>
          <w:sz w:val="20"/>
          <w:lang w:val="nl-NL"/>
        </w:rPr>
      </w:pPr>
    </w:p>
    <w:p w14:paraId="1652ECBD" w14:textId="77777777" w:rsidR="00525542" w:rsidRPr="00FC3BD4" w:rsidRDefault="00525542" w:rsidP="00525542">
      <w:pPr>
        <w:pStyle w:val="Lijstalinea"/>
        <w:spacing w:line="276" w:lineRule="auto"/>
        <w:rPr>
          <w:rFonts w:ascii="Fira Sans" w:hAnsi="Fira Sans"/>
          <w:sz w:val="20"/>
          <w:lang w:val="nl-NL"/>
        </w:rPr>
      </w:pPr>
      <w:r w:rsidRPr="00FC3BD4">
        <w:rPr>
          <w:rFonts w:ascii="Fira Sans" w:hAnsi="Fira Sans"/>
          <w:sz w:val="20"/>
          <w:lang w:val="nl-NL"/>
        </w:rPr>
        <w:t>Wanneer de Inschrijver niet over een gecertificeerd kwaliteitsborgingsysteem beschikt, is het in dit geval ook toegestaan een adequate beschrijving te geven van de genomen maatregelen op dit gebied.</w:t>
      </w:r>
    </w:p>
    <w:p w14:paraId="0650C07E" w14:textId="77777777" w:rsidR="00525542" w:rsidRPr="00FC3BD4" w:rsidRDefault="00525542" w:rsidP="00525542">
      <w:pPr>
        <w:pStyle w:val="Lijstalinea"/>
        <w:spacing w:line="276" w:lineRule="auto"/>
        <w:rPr>
          <w:rFonts w:ascii="Fira Sans" w:hAnsi="Fira Sans"/>
          <w:sz w:val="20"/>
          <w:szCs w:val="20"/>
          <w:lang w:val="nl-NL"/>
        </w:rPr>
      </w:pPr>
    </w:p>
    <w:p w14:paraId="62F54D3B" w14:textId="77777777" w:rsidR="00525542" w:rsidRPr="00FC3BD4" w:rsidRDefault="00525542" w:rsidP="00525542">
      <w:pPr>
        <w:pStyle w:val="Lijstalinea"/>
        <w:numPr>
          <w:ilvl w:val="0"/>
          <w:numId w:val="13"/>
        </w:numPr>
        <w:spacing w:line="276" w:lineRule="auto"/>
        <w:rPr>
          <w:rFonts w:ascii="Fira Sans" w:hAnsi="Fira Sans"/>
          <w:i/>
          <w:sz w:val="20"/>
          <w:szCs w:val="20"/>
          <w:lang w:val="nl-NL"/>
        </w:rPr>
      </w:pPr>
      <w:r w:rsidRPr="00FC3BD4">
        <w:rPr>
          <w:rFonts w:ascii="Fira Sans" w:hAnsi="Fira Sans"/>
          <w:i/>
          <w:sz w:val="20"/>
          <w:szCs w:val="20"/>
          <w:lang w:val="nl-NL"/>
        </w:rPr>
        <w:t xml:space="preserve">Milieumanagementsysteem: </w:t>
      </w:r>
    </w:p>
    <w:p w14:paraId="77A0B7C2" w14:textId="77777777" w:rsidR="00525542" w:rsidRPr="00FC3BD4" w:rsidRDefault="00525542" w:rsidP="00525542">
      <w:pPr>
        <w:spacing w:line="276" w:lineRule="auto"/>
        <w:ind w:left="709"/>
        <w:rPr>
          <w:rFonts w:ascii="Fira Sans" w:hAnsi="Fira Sans"/>
          <w:sz w:val="20"/>
        </w:rPr>
      </w:pPr>
      <w:r w:rsidRPr="00FC3BD4">
        <w:rPr>
          <w:rFonts w:ascii="Fira Sans" w:hAnsi="Fira Sans"/>
          <w:sz w:val="20"/>
        </w:rPr>
        <w:t xml:space="preserve">Inschrijver beschikt voor zijn organisatie, althans voor dat deel van de organisatie dat betrokken is bij de uitvoering van de </w:t>
      </w:r>
      <w:r>
        <w:rPr>
          <w:rFonts w:ascii="Fira Sans" w:hAnsi="Fira Sans"/>
          <w:sz w:val="20"/>
        </w:rPr>
        <w:t>Opdracht/ Prestatie</w:t>
      </w:r>
      <w:r w:rsidRPr="00FC3BD4">
        <w:rPr>
          <w:rFonts w:ascii="Fira Sans" w:hAnsi="Fira Sans"/>
          <w:sz w:val="20"/>
        </w:rPr>
        <w:t xml:space="preserve">, over een managementsysteem (ISO 14001 </w:t>
      </w:r>
      <w:r w:rsidRPr="00FC3BD4">
        <w:rPr>
          <w:rFonts w:ascii="Fira Sans" w:hAnsi="Fira Sans"/>
          <w:i/>
          <w:sz w:val="20"/>
          <w:szCs w:val="20"/>
        </w:rPr>
        <w:t>of EMAS-certificaat , of een gelijkwaardig certificaat</w:t>
      </w:r>
      <w:r w:rsidRPr="00FC3BD4">
        <w:rPr>
          <w:rFonts w:ascii="Fira Sans" w:hAnsi="Fira Sans"/>
          <w:sz w:val="20"/>
        </w:rPr>
        <w:t xml:space="preserve">) waarin ten minste de volgende onderwerpen zijn opgenomen: </w:t>
      </w:r>
    </w:p>
    <w:p w14:paraId="6BB679D2" w14:textId="77777777" w:rsidR="00525542" w:rsidRPr="00FC3BD4" w:rsidRDefault="00525542" w:rsidP="00525542">
      <w:pPr>
        <w:pStyle w:val="Lijstalinea"/>
        <w:numPr>
          <w:ilvl w:val="0"/>
          <w:numId w:val="37"/>
        </w:numPr>
        <w:spacing w:line="276" w:lineRule="auto"/>
        <w:rPr>
          <w:rFonts w:ascii="Fira Sans" w:hAnsi="Fira Sans"/>
          <w:sz w:val="20"/>
          <w:szCs w:val="20"/>
          <w:lang w:val="nl-NL" w:eastAsia="nl-NL"/>
        </w:rPr>
      </w:pPr>
      <w:r w:rsidRPr="00FC3BD4">
        <w:rPr>
          <w:rFonts w:ascii="Fira Sans" w:hAnsi="Fira Sans"/>
          <w:sz w:val="20"/>
          <w:lang w:val="nl-NL"/>
        </w:rPr>
        <w:t>de concrete maatregelen die zijn of worden getroffen om de milieubelasting van de bedrijfsprocessen die verband houden met de uitvoering van de opdracht (in elk geval de aard en hoeveelheid van in te zetten schoonmaakmiddelen, het gebruik van water, afval dat ontstaat en het opdracht gerelateerde transport) te verminderen;</w:t>
      </w:r>
    </w:p>
    <w:p w14:paraId="526C604E" w14:textId="77777777" w:rsidR="00525542" w:rsidRPr="00FC3BD4" w:rsidRDefault="00525542" w:rsidP="00525542">
      <w:pPr>
        <w:pStyle w:val="Lijstalinea"/>
        <w:numPr>
          <w:ilvl w:val="0"/>
          <w:numId w:val="37"/>
        </w:numPr>
        <w:spacing w:line="276" w:lineRule="auto"/>
        <w:rPr>
          <w:rFonts w:ascii="Fira Sans" w:hAnsi="Fira Sans"/>
          <w:sz w:val="20"/>
          <w:lang w:val="nl-NL"/>
        </w:rPr>
      </w:pPr>
      <w:r w:rsidRPr="00FC3BD4">
        <w:rPr>
          <w:rFonts w:ascii="Fira Sans" w:hAnsi="Fira Sans"/>
          <w:sz w:val="20"/>
          <w:lang w:val="nl-NL"/>
        </w:rPr>
        <w:t>de borging van de naleving van de desbetreffende milieuwetgeving;</w:t>
      </w:r>
    </w:p>
    <w:p w14:paraId="22B76349" w14:textId="77777777" w:rsidR="00525542" w:rsidRPr="00FC3BD4" w:rsidRDefault="00525542" w:rsidP="00525542">
      <w:pPr>
        <w:pStyle w:val="Lijstalinea"/>
        <w:numPr>
          <w:ilvl w:val="0"/>
          <w:numId w:val="37"/>
        </w:numPr>
        <w:spacing w:line="276" w:lineRule="auto"/>
        <w:rPr>
          <w:rFonts w:ascii="Fira Sans" w:hAnsi="Fira Sans"/>
          <w:sz w:val="20"/>
          <w:lang w:val="nl-NL"/>
        </w:rPr>
      </w:pPr>
      <w:r w:rsidRPr="00FC3BD4">
        <w:rPr>
          <w:rFonts w:ascii="Fira Sans" w:hAnsi="Fira Sans"/>
          <w:sz w:val="20"/>
          <w:lang w:val="nl-NL"/>
        </w:rPr>
        <w:t>de aandacht die wordt besteed aan de bewustwording en de competentie van medewerkers ten aanzien van het omgaan met de voor deze opdracht relevante milieuaspecten;</w:t>
      </w:r>
    </w:p>
    <w:p w14:paraId="70689DEA" w14:textId="77777777" w:rsidR="00525542" w:rsidRDefault="00525542" w:rsidP="00525542">
      <w:pPr>
        <w:pStyle w:val="Lijstalinea"/>
        <w:numPr>
          <w:ilvl w:val="0"/>
          <w:numId w:val="37"/>
        </w:numPr>
        <w:spacing w:line="276" w:lineRule="auto"/>
        <w:rPr>
          <w:rFonts w:ascii="Fira Sans" w:hAnsi="Fira Sans"/>
          <w:sz w:val="20"/>
          <w:lang w:val="nl-NL"/>
        </w:rPr>
      </w:pPr>
      <w:r w:rsidRPr="00284A12">
        <w:rPr>
          <w:rFonts w:ascii="Fira Sans" w:hAnsi="Fira Sans"/>
          <w:sz w:val="20"/>
          <w:lang w:val="nl-NL"/>
        </w:rPr>
        <w:t>de aandacht die wordt besteed aan de bewustwording en de competentie van toeleverancier ten aanzien van het omgaan met de voor deze opdracht relevante milieuaspecten;</w:t>
      </w:r>
    </w:p>
    <w:p w14:paraId="787F1543" w14:textId="77777777" w:rsidR="00525542" w:rsidRPr="00284A12" w:rsidRDefault="00525542" w:rsidP="00525542">
      <w:pPr>
        <w:pStyle w:val="Lijstalinea"/>
        <w:numPr>
          <w:ilvl w:val="0"/>
          <w:numId w:val="37"/>
        </w:numPr>
        <w:spacing w:line="276" w:lineRule="auto"/>
        <w:rPr>
          <w:rFonts w:ascii="Fira Sans" w:hAnsi="Fira Sans"/>
          <w:sz w:val="20"/>
          <w:lang w:val="nl-NL"/>
        </w:rPr>
      </w:pPr>
      <w:r w:rsidRPr="00284A12">
        <w:rPr>
          <w:rFonts w:ascii="Fira Sans" w:hAnsi="Fira Sans"/>
          <w:sz w:val="20"/>
          <w:lang w:val="nl-NL"/>
        </w:rPr>
        <w:t>de monitoring (als basis voor kwaliteitsgarantie) van de voor deze opdracht relevante milieuaspecten.</w:t>
      </w:r>
    </w:p>
    <w:p w14:paraId="3E5FA3E6" w14:textId="77777777" w:rsidR="00525542" w:rsidRPr="00FC3BD4" w:rsidRDefault="00525542" w:rsidP="00525542">
      <w:pPr>
        <w:pStyle w:val="Lijstalinea"/>
        <w:numPr>
          <w:ilvl w:val="0"/>
          <w:numId w:val="37"/>
        </w:numPr>
        <w:spacing w:line="276" w:lineRule="auto"/>
        <w:rPr>
          <w:rFonts w:ascii="Fira Sans" w:hAnsi="Fira Sans"/>
          <w:sz w:val="20"/>
          <w:lang w:val="nl-NL"/>
        </w:rPr>
      </w:pPr>
      <w:r w:rsidRPr="00FC3BD4">
        <w:rPr>
          <w:rFonts w:ascii="Fira Sans" w:hAnsi="Fira Sans"/>
          <w:sz w:val="20"/>
          <w:lang w:val="nl-NL"/>
        </w:rPr>
        <w:t>Uit de verklaring blijkt dat de milieuzorg een structureel onderdeel uitmaakt van de dagelijkse bedrijfsvoering.</w:t>
      </w:r>
    </w:p>
    <w:p w14:paraId="761F926E" w14:textId="77777777" w:rsidR="00525542" w:rsidRPr="00FC3BD4" w:rsidRDefault="00525542" w:rsidP="00525542">
      <w:pPr>
        <w:pStyle w:val="Lijstalinea"/>
        <w:numPr>
          <w:ilvl w:val="0"/>
          <w:numId w:val="37"/>
        </w:numPr>
        <w:spacing w:line="276" w:lineRule="auto"/>
        <w:rPr>
          <w:rFonts w:ascii="Fira Sans" w:hAnsi="Fira Sans"/>
          <w:sz w:val="20"/>
          <w:lang w:val="nl-NL"/>
        </w:rPr>
      </w:pPr>
      <w:r w:rsidRPr="00FC3BD4">
        <w:rPr>
          <w:rFonts w:ascii="Fira Sans" w:hAnsi="Fira Sans"/>
          <w:sz w:val="20"/>
          <w:lang w:val="nl-NL"/>
        </w:rPr>
        <w:t>De verklaring is afkomstig van een onafhankelijke auditor, accountant of (geaccrediteerde) certificatie-instelling met aantoonbare kennis van zaken.</w:t>
      </w:r>
    </w:p>
    <w:p w14:paraId="34418B09" w14:textId="77777777" w:rsidR="00525542" w:rsidRPr="00FC3BD4" w:rsidRDefault="00525542" w:rsidP="00525542">
      <w:pPr>
        <w:pStyle w:val="Lijstalinea"/>
        <w:spacing w:line="276" w:lineRule="auto"/>
        <w:rPr>
          <w:rFonts w:ascii="Fira Sans" w:hAnsi="Fira Sans"/>
          <w:i/>
          <w:sz w:val="20"/>
          <w:szCs w:val="20"/>
          <w:lang w:val="nl-NL"/>
        </w:rPr>
      </w:pPr>
    </w:p>
    <w:p w14:paraId="517FA286" w14:textId="77777777" w:rsidR="00525542" w:rsidRPr="00AC0E94" w:rsidRDefault="00525542" w:rsidP="00525542">
      <w:pPr>
        <w:pStyle w:val="Lijstalinea"/>
        <w:numPr>
          <w:ilvl w:val="0"/>
          <w:numId w:val="13"/>
        </w:numPr>
        <w:spacing w:line="276" w:lineRule="auto"/>
        <w:rPr>
          <w:rFonts w:ascii="Fira Sans" w:hAnsi="Fira Sans"/>
          <w:sz w:val="20"/>
          <w:szCs w:val="20"/>
          <w:lang w:val="nl-NL"/>
        </w:rPr>
      </w:pPr>
      <w:r w:rsidRPr="00AC0E94">
        <w:rPr>
          <w:rFonts w:ascii="Fira Sans" w:hAnsi="Fira Sans"/>
          <w:i/>
          <w:sz w:val="20"/>
          <w:szCs w:val="20"/>
          <w:lang w:val="nl-NL"/>
        </w:rPr>
        <w:t>Informatiebeveiligingssysteem:  ISO-27001, ISO 27002 en ISAE 3402 type II, of gelijkwaardig.</w:t>
      </w:r>
    </w:p>
    <w:p w14:paraId="288AC8BF" w14:textId="77777777" w:rsidR="00525542" w:rsidRPr="00FC3BD4" w:rsidRDefault="00525542" w:rsidP="00525542">
      <w:pPr>
        <w:autoSpaceDE w:val="0"/>
        <w:autoSpaceDN w:val="0"/>
        <w:adjustRightInd w:val="0"/>
        <w:spacing w:line="276" w:lineRule="auto"/>
        <w:ind w:left="709"/>
        <w:rPr>
          <w:rFonts w:ascii="Fira Sans" w:hAnsi="Fira Sans" w:cs="Fira Sans"/>
          <w:color w:val="000000"/>
          <w:sz w:val="20"/>
          <w:szCs w:val="20"/>
        </w:rPr>
      </w:pPr>
      <w:r w:rsidRPr="00AC0E94">
        <w:rPr>
          <w:rFonts w:ascii="Fira Sans" w:hAnsi="Fira Sans"/>
          <w:sz w:val="20"/>
        </w:rPr>
        <w:t>Inschrijver dient over een gecertificeerd informatiemanagementsysteem (</w:t>
      </w:r>
      <w:r w:rsidRPr="00AC0E94">
        <w:rPr>
          <w:rFonts w:ascii="Fira Sans" w:hAnsi="Fira Sans"/>
          <w:i/>
          <w:sz w:val="20"/>
          <w:szCs w:val="20"/>
        </w:rPr>
        <w:t>ISO-27001, en voldoen aan ISO 2700</w:t>
      </w:r>
      <w:r>
        <w:rPr>
          <w:rFonts w:ascii="Fira Sans" w:hAnsi="Fira Sans"/>
          <w:i/>
          <w:sz w:val="20"/>
          <w:szCs w:val="20"/>
        </w:rPr>
        <w:t>2</w:t>
      </w:r>
      <w:r w:rsidRPr="00AC0E94">
        <w:rPr>
          <w:rFonts w:ascii="Fira Sans" w:hAnsi="Fira Sans"/>
          <w:i/>
          <w:sz w:val="20"/>
          <w:szCs w:val="20"/>
        </w:rPr>
        <w:t xml:space="preserve"> en ISAE 3402 type II, of gelijkwaardig) </w:t>
      </w:r>
      <w:r w:rsidRPr="00AC0E94">
        <w:rPr>
          <w:rFonts w:ascii="Fira Sans" w:hAnsi="Fira Sans" w:cs="Fira Sans"/>
          <w:color w:val="000000"/>
          <w:sz w:val="20"/>
          <w:szCs w:val="20"/>
        </w:rPr>
        <w:t>te beschikken waaruit blijkt dat de informatieveiligheid van de geleverde producten en uitgevoerde dienstverlening afdoende is georganiseerd, wordt uitgevoerd en wordt bewaakt. Bij Inschrijving dient een kopie van het geldige certificaat, alsmede de van toepassing verklaring (Statement of Applicability) op de hierbij gevraagde dienstverlening bij te worden gevoegd. Na gunning kan Aanbestedende dienst ook de rapportage van de meest recente audit op de gevraagde dienstverlening opvragen.</w:t>
      </w:r>
      <w:r w:rsidRPr="00FC3BD4">
        <w:rPr>
          <w:rFonts w:ascii="Fira Sans" w:hAnsi="Fira Sans" w:cs="Fira Sans"/>
          <w:color w:val="000000"/>
          <w:sz w:val="20"/>
          <w:szCs w:val="20"/>
        </w:rPr>
        <w:t xml:space="preserve"> </w:t>
      </w:r>
    </w:p>
    <w:p w14:paraId="6F440799" w14:textId="77777777" w:rsidR="00525542" w:rsidRPr="00FC3BD4" w:rsidRDefault="00525542" w:rsidP="00525542">
      <w:pPr>
        <w:spacing w:line="276" w:lineRule="auto"/>
        <w:rPr>
          <w:rFonts w:ascii="Fira Sans" w:hAnsi="Fira Sans"/>
          <w:sz w:val="20"/>
        </w:rPr>
      </w:pPr>
    </w:p>
    <w:p w14:paraId="1FE46BF9" w14:textId="1290097E" w:rsidR="00525542" w:rsidRPr="00FC3BD4" w:rsidRDefault="00525542" w:rsidP="00525542">
      <w:pPr>
        <w:spacing w:line="276" w:lineRule="auto"/>
        <w:rPr>
          <w:rFonts w:ascii="Fira Sans" w:hAnsi="Fira Sans"/>
          <w:sz w:val="20"/>
        </w:rPr>
      </w:pPr>
      <w:r w:rsidRPr="00FC3BD4">
        <w:rPr>
          <w:rFonts w:ascii="Fira Sans" w:hAnsi="Fira Sans"/>
          <w:sz w:val="20"/>
        </w:rPr>
        <w:t xml:space="preserve">Voor de hierboven genoemde drie certificeringen geldt: Bij </w:t>
      </w:r>
      <w:r w:rsidR="00E05AB0">
        <w:rPr>
          <w:rFonts w:ascii="Fira Sans" w:hAnsi="Fira Sans"/>
          <w:sz w:val="20"/>
        </w:rPr>
        <w:t xml:space="preserve">indiening van </w:t>
      </w:r>
      <w:r w:rsidRPr="00FC3BD4">
        <w:rPr>
          <w:rFonts w:ascii="Fira Sans" w:hAnsi="Fira Sans"/>
          <w:sz w:val="20"/>
        </w:rPr>
        <w:t xml:space="preserve">de Inschrijving volstaat het </w:t>
      </w:r>
      <w:r w:rsidRPr="00FC3BD4">
        <w:rPr>
          <w:rFonts w:ascii="Fira Sans" w:hAnsi="Fira Sans"/>
          <w:b/>
          <w:sz w:val="20"/>
        </w:rPr>
        <w:t>Uniform Europees Aanbestedingsdocument</w:t>
      </w:r>
      <w:r w:rsidRPr="00FC3BD4">
        <w:rPr>
          <w:rFonts w:ascii="Fira Sans" w:hAnsi="Fira Sans"/>
          <w:sz w:val="20"/>
        </w:rPr>
        <w:t xml:space="preserve"> (zie deel IV). Op eerste verzoek van de Aanbestedende dienst dient </w:t>
      </w:r>
      <w:r>
        <w:rPr>
          <w:rFonts w:ascii="Fira Sans" w:hAnsi="Fira Sans" w:cs="Arial"/>
          <w:sz w:val="20"/>
          <w:szCs w:val="20"/>
        </w:rPr>
        <w:t>i</w:t>
      </w:r>
      <w:r w:rsidRPr="00C64615">
        <w:rPr>
          <w:rFonts w:ascii="Fira Sans" w:hAnsi="Fira Sans" w:cs="Arial"/>
          <w:sz w:val="20"/>
          <w:szCs w:val="20"/>
        </w:rPr>
        <w:t>edere betrokken onderneming (Inschrijver, Combinant(en), Onderaannemer(s))</w:t>
      </w:r>
      <w:r w:rsidRPr="00FC3BD4">
        <w:rPr>
          <w:rFonts w:ascii="Fira Sans" w:hAnsi="Fira Sans"/>
          <w:sz w:val="20"/>
        </w:rPr>
        <w:t xml:space="preserve"> binnen vijf werkdagen een kopie van het betreffende certificaat te kunnen overleggen of andere bescheiden waaruit onomstotelijk blijkt dat aan het vereiste is voldaan. </w:t>
      </w:r>
    </w:p>
    <w:p w14:paraId="190EFECF" w14:textId="77777777" w:rsidR="00525542" w:rsidRPr="00FC3BD4" w:rsidRDefault="00525542" w:rsidP="00525542">
      <w:pPr>
        <w:pStyle w:val="Kop2"/>
        <w:numPr>
          <w:ilvl w:val="2"/>
          <w:numId w:val="6"/>
        </w:numPr>
        <w:tabs>
          <w:tab w:val="left" w:pos="6379"/>
        </w:tabs>
        <w:spacing w:before="240" w:after="120"/>
        <w:rPr>
          <w:rFonts w:ascii="Fira Sans" w:hAnsi="Fira Sans"/>
          <w:sz w:val="20"/>
        </w:rPr>
      </w:pPr>
      <w:bookmarkStart w:id="49" w:name="_Toc84318141"/>
      <w:r w:rsidRPr="00FC3BD4">
        <w:rPr>
          <w:rFonts w:ascii="Fira Sans" w:hAnsi="Fira Sans"/>
          <w:sz w:val="20"/>
        </w:rPr>
        <w:lastRenderedPageBreak/>
        <w:t>Beroepsbevoegdheid</w:t>
      </w:r>
      <w:bookmarkEnd w:id="49"/>
    </w:p>
    <w:p w14:paraId="6F520C62" w14:textId="77777777" w:rsidR="00525542" w:rsidRPr="00FC3BD4" w:rsidRDefault="00525542" w:rsidP="00525542">
      <w:pPr>
        <w:spacing w:line="276" w:lineRule="auto"/>
        <w:rPr>
          <w:rFonts w:ascii="Fira Sans" w:hAnsi="Fira Sans"/>
          <w:sz w:val="20"/>
        </w:rPr>
      </w:pPr>
      <w:r w:rsidRPr="00C64615">
        <w:rPr>
          <w:rFonts w:ascii="Fira Sans" w:hAnsi="Fira Sans" w:cs="Arial"/>
          <w:sz w:val="20"/>
          <w:szCs w:val="20"/>
        </w:rPr>
        <w:t>Iedere betrokken onderneming (Inschrijver, Combinant(en), Onderaannemer(s))</w:t>
      </w:r>
      <w:r w:rsidRPr="00FC3BD4">
        <w:rPr>
          <w:rFonts w:ascii="Fira Sans" w:hAnsi="Fira Sans"/>
          <w:sz w:val="20"/>
        </w:rPr>
        <w:t xml:space="preserve"> dien</w:t>
      </w:r>
      <w:r>
        <w:rPr>
          <w:rFonts w:ascii="Fira Sans" w:hAnsi="Fira Sans"/>
          <w:sz w:val="20"/>
        </w:rPr>
        <w:t>t</w:t>
      </w:r>
      <w:r w:rsidRPr="00FC3BD4">
        <w:rPr>
          <w:rFonts w:ascii="Fira Sans" w:hAnsi="Fira Sans"/>
          <w:sz w:val="20"/>
        </w:rPr>
        <w:t xml:space="preserve"> te zijn ingeschreven in het nationale handelsregister. </w:t>
      </w:r>
    </w:p>
    <w:p w14:paraId="39B20CDB" w14:textId="77777777" w:rsidR="00525542" w:rsidRPr="00FC3BD4" w:rsidRDefault="00525542" w:rsidP="00525542">
      <w:pPr>
        <w:rPr>
          <w:rFonts w:ascii="Fira Sans" w:hAnsi="Fira Sans"/>
          <w:sz w:val="20"/>
        </w:rPr>
      </w:pPr>
    </w:p>
    <w:p w14:paraId="7EA3EDC5" w14:textId="77777777" w:rsidR="00525542" w:rsidRPr="00FC3BD4" w:rsidRDefault="00525542" w:rsidP="00525542">
      <w:pPr>
        <w:spacing w:line="276" w:lineRule="auto"/>
        <w:rPr>
          <w:rFonts w:ascii="Fira Sans" w:hAnsi="Fira Sans"/>
          <w:sz w:val="20"/>
        </w:rPr>
      </w:pPr>
      <w:r w:rsidRPr="00FC3BD4">
        <w:rPr>
          <w:rFonts w:ascii="Fira Sans" w:hAnsi="Fira Sans"/>
          <w:sz w:val="20"/>
        </w:rPr>
        <w:t>Indien hier niet aan voldoet wordt</w:t>
      </w:r>
      <w:r>
        <w:rPr>
          <w:rFonts w:ascii="Fira Sans" w:hAnsi="Fira Sans"/>
          <w:sz w:val="20"/>
        </w:rPr>
        <w:t xml:space="preserve"> de Inschrijver</w:t>
      </w:r>
      <w:r w:rsidRPr="00FC3BD4">
        <w:rPr>
          <w:rFonts w:ascii="Fira Sans" w:hAnsi="Fira Sans"/>
          <w:sz w:val="20"/>
        </w:rPr>
        <w:t xml:space="preserve"> uitgesloten van de aanbestedings</w:t>
      </w:r>
      <w:r>
        <w:rPr>
          <w:rFonts w:ascii="Fira Sans" w:hAnsi="Fira Sans"/>
          <w:sz w:val="20"/>
        </w:rPr>
        <w:t>-</w:t>
      </w:r>
      <w:r w:rsidRPr="00FC3BD4">
        <w:rPr>
          <w:rFonts w:ascii="Fira Sans" w:hAnsi="Fira Sans"/>
          <w:sz w:val="20"/>
        </w:rPr>
        <w:t xml:space="preserve">procedure. Dat Inschrijver voldoet aan deze eisen rondom beroepsbevoegdheid dient bij Inschrijving verklaard te worden bij deel IV van het </w:t>
      </w:r>
      <w:r w:rsidRPr="00FC3BD4">
        <w:rPr>
          <w:rFonts w:ascii="Fira Sans" w:hAnsi="Fira Sans"/>
          <w:b/>
          <w:sz w:val="20"/>
        </w:rPr>
        <w:t>Uniform Europees Aanbestedings</w:t>
      </w:r>
      <w:r>
        <w:rPr>
          <w:rFonts w:ascii="Fira Sans" w:hAnsi="Fira Sans"/>
          <w:b/>
          <w:sz w:val="20"/>
        </w:rPr>
        <w:t>-</w:t>
      </w:r>
      <w:r w:rsidRPr="00FC3BD4">
        <w:rPr>
          <w:rFonts w:ascii="Fira Sans" w:hAnsi="Fira Sans"/>
          <w:b/>
          <w:sz w:val="20"/>
        </w:rPr>
        <w:t>document</w:t>
      </w:r>
      <w:r w:rsidRPr="00FC3BD4">
        <w:rPr>
          <w:rFonts w:ascii="Fira Sans" w:hAnsi="Fira Sans"/>
          <w:sz w:val="20"/>
        </w:rPr>
        <w:t>. Daarnaast dient bij de Inschrijving een uittreksel van de inschrijving in het betreffende handelsregister dat op het tijdstip van het indienen van de Inschrijving niet ouder is dan zes maanden bijgevoegd te worden. Op eerste verzoek van de Aanbestedende dienst dient Inschrijver nadere bewijsstukken te overleggen waaruit blijkt dat deze verklaring naar waarheid is afgegeven.</w:t>
      </w:r>
    </w:p>
    <w:p w14:paraId="71E591F4" w14:textId="77777777" w:rsidR="00525542" w:rsidRPr="00FC3BD4" w:rsidRDefault="00525542" w:rsidP="00525542">
      <w:pPr>
        <w:rPr>
          <w:rFonts w:ascii="Fira Sans" w:hAnsi="Fira Sans"/>
          <w:sz w:val="20"/>
        </w:rPr>
      </w:pPr>
    </w:p>
    <w:p w14:paraId="0F1D335B" w14:textId="77777777" w:rsidR="00525542" w:rsidRPr="00FC3BD4" w:rsidRDefault="00525542" w:rsidP="00525542">
      <w:pPr>
        <w:rPr>
          <w:rFonts w:ascii="Fira Sans" w:hAnsi="Fira Sans"/>
          <w:sz w:val="20"/>
        </w:rPr>
      </w:pPr>
    </w:p>
    <w:p w14:paraId="6E47EB52" w14:textId="77777777" w:rsidR="00525542" w:rsidRPr="00FC3BD4" w:rsidRDefault="00525542" w:rsidP="00525542">
      <w:pPr>
        <w:pStyle w:val="Kop1"/>
        <w:numPr>
          <w:ilvl w:val="0"/>
          <w:numId w:val="16"/>
        </w:numPr>
        <w:ind w:left="1701" w:hanging="1701"/>
        <w:rPr>
          <w:rFonts w:ascii="Fira Sans" w:hAnsi="Fira Sans"/>
        </w:rPr>
      </w:pPr>
      <w:bookmarkStart w:id="50" w:name="_Toc84318142"/>
      <w:r w:rsidRPr="00FC3BD4">
        <w:rPr>
          <w:rFonts w:ascii="Fira Sans" w:hAnsi="Fira Sans"/>
        </w:rPr>
        <w:lastRenderedPageBreak/>
        <w:t>EMVI: beoordeling van de Inschrijvingen</w:t>
      </w:r>
      <w:bookmarkEnd w:id="50"/>
    </w:p>
    <w:p w14:paraId="581B8AA5" w14:textId="77777777" w:rsidR="00525542" w:rsidRPr="00FC3BD4" w:rsidRDefault="00525542" w:rsidP="00525542">
      <w:pPr>
        <w:spacing w:line="276" w:lineRule="auto"/>
        <w:rPr>
          <w:rFonts w:ascii="Fira Sans" w:hAnsi="Fira Sans" w:cs="AgencyFB-Reg"/>
          <w:sz w:val="20"/>
        </w:rPr>
      </w:pPr>
      <w:r w:rsidRPr="00FC3BD4">
        <w:rPr>
          <w:rFonts w:ascii="Fira Sans" w:hAnsi="Fira Sans" w:cs="AgencyFB-Reg"/>
          <w:sz w:val="20"/>
        </w:rPr>
        <w:t>Indien een Inschrijving niet op eerdere gronden is uitgesloten, wordt overgegaan tot de inhoudelijke beoordeling van het aanbod van Inschrijver.</w:t>
      </w:r>
    </w:p>
    <w:p w14:paraId="33A2BE79" w14:textId="77777777" w:rsidR="00525542" w:rsidRPr="003F3743" w:rsidRDefault="00525542" w:rsidP="00525542">
      <w:pPr>
        <w:pStyle w:val="Kop2"/>
        <w:tabs>
          <w:tab w:val="left" w:pos="6379"/>
        </w:tabs>
        <w:spacing w:before="240" w:after="120"/>
        <w:rPr>
          <w:rFonts w:ascii="Fira Sans" w:hAnsi="Fira Sans"/>
          <w:sz w:val="20"/>
        </w:rPr>
      </w:pPr>
      <w:bookmarkStart w:id="51" w:name="_Toc84318143"/>
      <w:r w:rsidRPr="003F3743">
        <w:rPr>
          <w:rFonts w:ascii="Fira Sans" w:hAnsi="Fira Sans"/>
          <w:sz w:val="20"/>
        </w:rPr>
        <w:t>Gunningscriteria</w:t>
      </w:r>
      <w:bookmarkEnd w:id="51"/>
    </w:p>
    <w:p w14:paraId="0571FC55" w14:textId="0DFAD68D" w:rsidR="00525542" w:rsidRPr="00FC3BD4" w:rsidRDefault="00525542" w:rsidP="00525542">
      <w:pPr>
        <w:autoSpaceDE w:val="0"/>
        <w:autoSpaceDN w:val="0"/>
        <w:adjustRightInd w:val="0"/>
        <w:spacing w:line="276" w:lineRule="auto"/>
        <w:rPr>
          <w:rFonts w:ascii="Fira Sans" w:hAnsi="Fira Sans" w:cs="AgencyFB-Reg"/>
          <w:sz w:val="20"/>
        </w:rPr>
      </w:pPr>
      <w:r w:rsidRPr="00FC3BD4">
        <w:rPr>
          <w:rFonts w:ascii="Fira Sans" w:hAnsi="Fira Sans" w:cs="AgencyFB-Reg"/>
          <w:sz w:val="20"/>
        </w:rPr>
        <w:t xml:space="preserve">Er wordt gegund op basis van het criterium ‘economisch meest voordelige inschrijving’, waarbij de Inschrijver met de Inschrijving die naar het oordeel van de Aanbestedende dienst de beste prijs-kwaliteitverhouding kent de </w:t>
      </w:r>
      <w:r>
        <w:rPr>
          <w:rFonts w:ascii="Fira Sans" w:hAnsi="Fira Sans" w:cs="AgencyFB-Reg"/>
          <w:sz w:val="20"/>
        </w:rPr>
        <w:t>Opdracht/ Prestatie</w:t>
      </w:r>
      <w:r w:rsidRPr="00FC3BD4">
        <w:rPr>
          <w:rFonts w:ascii="Fira Sans" w:hAnsi="Fira Sans" w:cs="AgencyFB-Reg"/>
          <w:sz w:val="20"/>
        </w:rPr>
        <w:t xml:space="preserve"> gegund krijgt. Er zal met één Inschrijver een </w:t>
      </w:r>
      <w:r w:rsidR="00A27098">
        <w:rPr>
          <w:rFonts w:ascii="Fira Sans" w:hAnsi="Fira Sans" w:cs="AgencyFB-Reg"/>
          <w:sz w:val="20"/>
        </w:rPr>
        <w:t>O</w:t>
      </w:r>
      <w:r w:rsidRPr="00FC3BD4">
        <w:rPr>
          <w:rFonts w:ascii="Fira Sans" w:hAnsi="Fira Sans" w:cs="AgencyFB-Reg"/>
          <w:sz w:val="20"/>
        </w:rPr>
        <w:t>vereenkomst worden afgesloten.</w:t>
      </w:r>
    </w:p>
    <w:p w14:paraId="00E9EA3A" w14:textId="77777777" w:rsidR="00525542" w:rsidRDefault="00525542" w:rsidP="00525542">
      <w:pPr>
        <w:autoSpaceDE w:val="0"/>
        <w:autoSpaceDN w:val="0"/>
        <w:adjustRightInd w:val="0"/>
        <w:spacing w:line="276" w:lineRule="auto"/>
        <w:rPr>
          <w:rFonts w:ascii="Fira Sans" w:hAnsi="Fira Sans" w:cs="AgencyFB-Reg"/>
          <w:sz w:val="20"/>
        </w:rPr>
      </w:pPr>
    </w:p>
    <w:p w14:paraId="28CB6007" w14:textId="77777777" w:rsidR="00525542" w:rsidRDefault="00525542" w:rsidP="00525542">
      <w:pPr>
        <w:rPr>
          <w:szCs w:val="18"/>
        </w:rPr>
      </w:pPr>
    </w:p>
    <w:tbl>
      <w:tblPr>
        <w:tblW w:w="0" w:type="auto"/>
        <w:tblCellMar>
          <w:left w:w="0" w:type="dxa"/>
          <w:right w:w="0" w:type="dxa"/>
        </w:tblCellMar>
        <w:tblLook w:val="04A0" w:firstRow="1" w:lastRow="0" w:firstColumn="1" w:lastColumn="0" w:noHBand="0" w:noVBand="1"/>
      </w:tblPr>
      <w:tblGrid>
        <w:gridCol w:w="2339"/>
        <w:gridCol w:w="23"/>
        <w:gridCol w:w="1024"/>
        <w:gridCol w:w="2789"/>
        <w:gridCol w:w="1065"/>
        <w:gridCol w:w="1234"/>
      </w:tblGrid>
      <w:tr w:rsidR="00525542" w14:paraId="5FA37ED0" w14:textId="77777777" w:rsidTr="00812779">
        <w:trPr>
          <w:trHeight w:val="423"/>
        </w:trPr>
        <w:tc>
          <w:tcPr>
            <w:tcW w:w="233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D2FC5C9" w14:textId="77777777" w:rsidR="00525542" w:rsidRDefault="00525542" w:rsidP="00812779">
            <w:pPr>
              <w:spacing w:line="276" w:lineRule="auto"/>
              <w:ind w:left="34" w:hanging="34"/>
              <w:rPr>
                <w:rFonts w:ascii="Fira Sans" w:hAnsi="Fira Sans"/>
                <w:b/>
                <w:bCs/>
                <w:spacing w:val="5"/>
                <w:sz w:val="20"/>
                <w:szCs w:val="20"/>
              </w:rPr>
            </w:pPr>
            <w:r>
              <w:rPr>
                <w:rFonts w:ascii="Fira Sans" w:hAnsi="Fira Sans"/>
                <w:b/>
                <w:bCs/>
                <w:spacing w:val="5"/>
                <w:sz w:val="20"/>
                <w:szCs w:val="20"/>
              </w:rPr>
              <w:t>Subgunningscriterium</w:t>
            </w:r>
          </w:p>
        </w:tc>
        <w:tc>
          <w:tcPr>
            <w:tcW w:w="3836" w:type="dxa"/>
            <w:gridSpan w:val="3"/>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4CC37BCF" w14:textId="77777777" w:rsidR="00525542" w:rsidRDefault="00525542" w:rsidP="00812779">
            <w:pPr>
              <w:spacing w:line="276" w:lineRule="auto"/>
              <w:rPr>
                <w:rFonts w:ascii="Fira Sans" w:hAnsi="Fira Sans"/>
                <w:b/>
                <w:bCs/>
                <w:spacing w:val="5"/>
                <w:sz w:val="20"/>
                <w:szCs w:val="20"/>
              </w:rPr>
            </w:pPr>
            <w:r>
              <w:rPr>
                <w:rFonts w:ascii="Fira Sans" w:hAnsi="Fira Sans"/>
                <w:b/>
                <w:bCs/>
                <w:spacing w:val="5"/>
                <w:sz w:val="20"/>
                <w:szCs w:val="20"/>
              </w:rPr>
              <w:t>Onderdeel</w:t>
            </w:r>
          </w:p>
        </w:tc>
        <w:tc>
          <w:tcPr>
            <w:tcW w:w="10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027196D9" w14:textId="77777777" w:rsidR="00525542" w:rsidRDefault="00525542" w:rsidP="00812779">
            <w:pPr>
              <w:spacing w:line="276" w:lineRule="auto"/>
              <w:ind w:left="71"/>
              <w:jc w:val="center"/>
              <w:rPr>
                <w:rFonts w:ascii="Fira Sans" w:hAnsi="Fira Sans"/>
                <w:b/>
                <w:bCs/>
                <w:spacing w:val="5"/>
                <w:sz w:val="20"/>
                <w:szCs w:val="20"/>
              </w:rPr>
            </w:pPr>
            <w:r>
              <w:rPr>
                <w:rFonts w:ascii="Fira Sans" w:hAnsi="Fira Sans"/>
                <w:b/>
                <w:bCs/>
                <w:spacing w:val="5"/>
                <w:sz w:val="20"/>
                <w:szCs w:val="20"/>
              </w:rPr>
              <w:t>Bijlage</w:t>
            </w:r>
          </w:p>
        </w:tc>
        <w:tc>
          <w:tcPr>
            <w:tcW w:w="1234"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5AB4A825" w14:textId="77777777" w:rsidR="00525542" w:rsidRDefault="00525542" w:rsidP="00812779">
            <w:pPr>
              <w:spacing w:line="276" w:lineRule="auto"/>
              <w:ind w:left="71"/>
              <w:jc w:val="center"/>
              <w:rPr>
                <w:rFonts w:ascii="Fira Sans" w:hAnsi="Fira Sans"/>
                <w:b/>
                <w:bCs/>
                <w:spacing w:val="5"/>
                <w:sz w:val="20"/>
                <w:szCs w:val="20"/>
              </w:rPr>
            </w:pPr>
            <w:r>
              <w:rPr>
                <w:rFonts w:ascii="Fira Sans" w:hAnsi="Fira Sans"/>
                <w:b/>
                <w:bCs/>
                <w:spacing w:val="5"/>
                <w:sz w:val="20"/>
                <w:szCs w:val="20"/>
              </w:rPr>
              <w:t>Maximum aantal punten</w:t>
            </w:r>
          </w:p>
        </w:tc>
      </w:tr>
      <w:tr w:rsidR="00525542" w14:paraId="459514B2" w14:textId="77777777" w:rsidTr="00812779">
        <w:trPr>
          <w:trHeight w:val="559"/>
        </w:trPr>
        <w:tc>
          <w:tcPr>
            <w:tcW w:w="2339" w:type="dxa"/>
            <w:vMerge w:val="restart"/>
            <w:tcBorders>
              <w:top w:val="nil"/>
              <w:left w:val="single" w:sz="12" w:space="0" w:color="000000"/>
              <w:bottom w:val="nil"/>
              <w:right w:val="single" w:sz="12" w:space="0" w:color="000000"/>
            </w:tcBorders>
            <w:tcMar>
              <w:top w:w="0" w:type="dxa"/>
              <w:left w:w="108" w:type="dxa"/>
              <w:bottom w:w="0" w:type="dxa"/>
              <w:right w:w="108" w:type="dxa"/>
            </w:tcMar>
            <w:vAlign w:val="center"/>
            <w:hideMark/>
          </w:tcPr>
          <w:p w14:paraId="1E44ED92" w14:textId="77777777" w:rsidR="00525542" w:rsidRDefault="00525542" w:rsidP="00812779">
            <w:pPr>
              <w:spacing w:line="276" w:lineRule="auto"/>
              <w:ind w:left="34" w:hanging="34"/>
              <w:rPr>
                <w:rFonts w:ascii="Fira Sans" w:hAnsi="Fira Sans"/>
                <w:b/>
                <w:bCs/>
                <w:spacing w:val="5"/>
                <w:sz w:val="20"/>
                <w:szCs w:val="20"/>
              </w:rPr>
            </w:pPr>
            <w:r>
              <w:rPr>
                <w:rFonts w:ascii="Fira Sans" w:hAnsi="Fira Sans"/>
                <w:b/>
                <w:bCs/>
                <w:spacing w:val="5"/>
                <w:sz w:val="20"/>
                <w:szCs w:val="20"/>
              </w:rPr>
              <w:t>Kwaliteit (1.000)</w:t>
            </w:r>
          </w:p>
        </w:tc>
        <w:tc>
          <w:tcPr>
            <w:tcW w:w="1047" w:type="dxa"/>
            <w:gridSpan w:val="2"/>
            <w:tcBorders>
              <w:top w:val="nil"/>
              <w:left w:val="nil"/>
              <w:bottom w:val="nil"/>
              <w:right w:val="single" w:sz="12" w:space="0" w:color="000000"/>
            </w:tcBorders>
            <w:tcMar>
              <w:top w:w="0" w:type="dxa"/>
              <w:left w:w="108" w:type="dxa"/>
              <w:bottom w:w="0" w:type="dxa"/>
              <w:right w:w="108" w:type="dxa"/>
            </w:tcMar>
            <w:vAlign w:val="center"/>
            <w:hideMark/>
          </w:tcPr>
          <w:p w14:paraId="555AC51E"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GK.1</w:t>
            </w:r>
          </w:p>
        </w:tc>
        <w:tc>
          <w:tcPr>
            <w:tcW w:w="2789" w:type="dxa"/>
            <w:tcBorders>
              <w:top w:val="nil"/>
              <w:left w:val="nil"/>
              <w:bottom w:val="nil"/>
              <w:right w:val="single" w:sz="12" w:space="0" w:color="000000"/>
            </w:tcBorders>
            <w:tcMar>
              <w:top w:w="0" w:type="dxa"/>
              <w:left w:w="108" w:type="dxa"/>
              <w:bottom w:w="0" w:type="dxa"/>
              <w:right w:w="108" w:type="dxa"/>
            </w:tcMar>
            <w:vAlign w:val="center"/>
            <w:hideMark/>
          </w:tcPr>
          <w:p w14:paraId="1648E9E4"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Functionaliteit</w:t>
            </w:r>
          </w:p>
        </w:tc>
        <w:tc>
          <w:tcPr>
            <w:tcW w:w="1065" w:type="dxa"/>
            <w:tcBorders>
              <w:top w:val="nil"/>
              <w:left w:val="nil"/>
              <w:bottom w:val="nil"/>
              <w:right w:val="single" w:sz="12" w:space="0" w:color="000000"/>
            </w:tcBorders>
            <w:tcMar>
              <w:top w:w="0" w:type="dxa"/>
              <w:left w:w="108" w:type="dxa"/>
              <w:bottom w:w="0" w:type="dxa"/>
              <w:right w:w="108" w:type="dxa"/>
            </w:tcMar>
            <w:vAlign w:val="center"/>
            <w:hideMark/>
          </w:tcPr>
          <w:p w14:paraId="06418914"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B02a en B02b</w:t>
            </w:r>
          </w:p>
        </w:tc>
        <w:tc>
          <w:tcPr>
            <w:tcW w:w="1234" w:type="dxa"/>
            <w:tcBorders>
              <w:top w:val="nil"/>
              <w:left w:val="nil"/>
              <w:bottom w:val="nil"/>
              <w:right w:val="single" w:sz="12" w:space="0" w:color="000000"/>
            </w:tcBorders>
            <w:tcMar>
              <w:top w:w="0" w:type="dxa"/>
              <w:left w:w="108" w:type="dxa"/>
              <w:bottom w:w="0" w:type="dxa"/>
              <w:right w:w="108" w:type="dxa"/>
            </w:tcMar>
            <w:vAlign w:val="center"/>
            <w:hideMark/>
          </w:tcPr>
          <w:p w14:paraId="1B346F0D"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270</w:t>
            </w:r>
          </w:p>
        </w:tc>
      </w:tr>
      <w:tr w:rsidR="00525542" w14:paraId="4E884358" w14:textId="77777777" w:rsidTr="00812779">
        <w:trPr>
          <w:trHeight w:val="405"/>
        </w:trPr>
        <w:tc>
          <w:tcPr>
            <w:tcW w:w="0" w:type="auto"/>
            <w:vMerge/>
            <w:tcBorders>
              <w:top w:val="nil"/>
              <w:left w:val="single" w:sz="12" w:space="0" w:color="000000"/>
              <w:bottom w:val="nil"/>
              <w:right w:val="single" w:sz="12" w:space="0" w:color="000000"/>
            </w:tcBorders>
            <w:vAlign w:val="center"/>
            <w:hideMark/>
          </w:tcPr>
          <w:p w14:paraId="0347DBBE" w14:textId="77777777" w:rsidR="00525542" w:rsidRDefault="00525542" w:rsidP="00812779">
            <w:pPr>
              <w:spacing w:line="240" w:lineRule="auto"/>
              <w:rPr>
                <w:rFonts w:ascii="Fira Sans" w:eastAsiaTheme="minorHAnsi" w:hAnsi="Fira Sans" w:cs="Calibri"/>
                <w:b/>
                <w:bCs/>
                <w:spacing w:val="5"/>
                <w:sz w:val="20"/>
                <w:szCs w:val="20"/>
              </w:rPr>
            </w:pPr>
          </w:p>
        </w:tc>
        <w:tc>
          <w:tcPr>
            <w:tcW w:w="1047"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76C5AACA"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GK.2</w:t>
            </w:r>
          </w:p>
        </w:tc>
        <w:tc>
          <w:tcPr>
            <w:tcW w:w="2789"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1835EC04"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 xml:space="preserve">Techniek en beheer </w:t>
            </w:r>
          </w:p>
        </w:tc>
        <w:tc>
          <w:tcPr>
            <w:tcW w:w="10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67AC1DC2"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B02a en B02b</w:t>
            </w:r>
          </w:p>
        </w:tc>
        <w:tc>
          <w:tcPr>
            <w:tcW w:w="1234"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50FE802E"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180</w:t>
            </w:r>
          </w:p>
        </w:tc>
      </w:tr>
      <w:tr w:rsidR="00525542" w14:paraId="2A64BDE7" w14:textId="77777777" w:rsidTr="00812779">
        <w:trPr>
          <w:trHeight w:val="531"/>
        </w:trPr>
        <w:tc>
          <w:tcPr>
            <w:tcW w:w="0" w:type="auto"/>
            <w:vMerge/>
            <w:tcBorders>
              <w:top w:val="nil"/>
              <w:left w:val="single" w:sz="12" w:space="0" w:color="000000"/>
              <w:bottom w:val="nil"/>
              <w:right w:val="single" w:sz="12" w:space="0" w:color="000000"/>
            </w:tcBorders>
            <w:vAlign w:val="center"/>
            <w:hideMark/>
          </w:tcPr>
          <w:p w14:paraId="5C8C709E" w14:textId="77777777" w:rsidR="00525542" w:rsidRDefault="00525542" w:rsidP="00812779">
            <w:pPr>
              <w:spacing w:line="240" w:lineRule="auto"/>
              <w:rPr>
                <w:rFonts w:ascii="Fira Sans" w:eastAsiaTheme="minorHAnsi" w:hAnsi="Fira Sans" w:cs="Calibri"/>
                <w:b/>
                <w:bCs/>
                <w:spacing w:val="5"/>
                <w:sz w:val="20"/>
                <w:szCs w:val="20"/>
              </w:rPr>
            </w:pPr>
          </w:p>
        </w:tc>
        <w:tc>
          <w:tcPr>
            <w:tcW w:w="1047" w:type="dxa"/>
            <w:gridSpan w:val="2"/>
            <w:tcBorders>
              <w:top w:val="nil"/>
              <w:left w:val="nil"/>
              <w:bottom w:val="nil"/>
              <w:right w:val="single" w:sz="12" w:space="0" w:color="000000"/>
            </w:tcBorders>
            <w:tcMar>
              <w:top w:w="0" w:type="dxa"/>
              <w:left w:w="108" w:type="dxa"/>
              <w:bottom w:w="0" w:type="dxa"/>
              <w:right w:w="108" w:type="dxa"/>
            </w:tcMar>
            <w:vAlign w:val="center"/>
            <w:hideMark/>
          </w:tcPr>
          <w:p w14:paraId="12C93B96"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GK.3</w:t>
            </w:r>
          </w:p>
        </w:tc>
        <w:tc>
          <w:tcPr>
            <w:tcW w:w="2789" w:type="dxa"/>
            <w:tcBorders>
              <w:top w:val="nil"/>
              <w:left w:val="nil"/>
              <w:bottom w:val="nil"/>
              <w:right w:val="single" w:sz="12" w:space="0" w:color="000000"/>
            </w:tcBorders>
            <w:tcMar>
              <w:top w:w="0" w:type="dxa"/>
              <w:left w:w="108" w:type="dxa"/>
              <w:bottom w:w="0" w:type="dxa"/>
              <w:right w:w="108" w:type="dxa"/>
            </w:tcMar>
            <w:vAlign w:val="center"/>
            <w:hideMark/>
          </w:tcPr>
          <w:p w14:paraId="4CFFA955"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 xml:space="preserve">Plan van aanpak </w:t>
            </w:r>
          </w:p>
        </w:tc>
        <w:tc>
          <w:tcPr>
            <w:tcW w:w="1065" w:type="dxa"/>
            <w:tcBorders>
              <w:top w:val="nil"/>
              <w:left w:val="nil"/>
              <w:bottom w:val="nil"/>
              <w:right w:val="single" w:sz="12" w:space="0" w:color="000000"/>
            </w:tcBorders>
            <w:tcMar>
              <w:top w:w="0" w:type="dxa"/>
              <w:left w:w="108" w:type="dxa"/>
              <w:bottom w:w="0" w:type="dxa"/>
              <w:right w:w="108" w:type="dxa"/>
            </w:tcMar>
            <w:vAlign w:val="center"/>
            <w:hideMark/>
          </w:tcPr>
          <w:p w14:paraId="070FF26E"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B02a</w:t>
            </w:r>
          </w:p>
        </w:tc>
        <w:tc>
          <w:tcPr>
            <w:tcW w:w="1234" w:type="dxa"/>
            <w:tcBorders>
              <w:top w:val="nil"/>
              <w:left w:val="nil"/>
              <w:bottom w:val="nil"/>
              <w:right w:val="single" w:sz="12" w:space="0" w:color="000000"/>
            </w:tcBorders>
            <w:tcMar>
              <w:top w:w="0" w:type="dxa"/>
              <w:left w:w="108" w:type="dxa"/>
              <w:bottom w:w="0" w:type="dxa"/>
              <w:right w:w="108" w:type="dxa"/>
            </w:tcMar>
            <w:vAlign w:val="center"/>
            <w:hideMark/>
          </w:tcPr>
          <w:p w14:paraId="09D4238E"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225</w:t>
            </w:r>
          </w:p>
        </w:tc>
      </w:tr>
      <w:tr w:rsidR="00525542" w14:paraId="5CC0546A" w14:textId="77777777" w:rsidTr="00812779">
        <w:trPr>
          <w:trHeight w:val="714"/>
        </w:trPr>
        <w:tc>
          <w:tcPr>
            <w:tcW w:w="0" w:type="auto"/>
            <w:vMerge/>
            <w:tcBorders>
              <w:top w:val="nil"/>
              <w:left w:val="single" w:sz="12" w:space="0" w:color="000000"/>
              <w:bottom w:val="nil"/>
              <w:right w:val="single" w:sz="12" w:space="0" w:color="000000"/>
            </w:tcBorders>
            <w:vAlign w:val="center"/>
            <w:hideMark/>
          </w:tcPr>
          <w:p w14:paraId="75D60D0C" w14:textId="77777777" w:rsidR="00525542" w:rsidRDefault="00525542" w:rsidP="00812779">
            <w:pPr>
              <w:spacing w:line="240" w:lineRule="auto"/>
              <w:rPr>
                <w:rFonts w:ascii="Fira Sans" w:eastAsiaTheme="minorHAnsi" w:hAnsi="Fira Sans" w:cs="Calibri"/>
                <w:b/>
                <w:bCs/>
                <w:spacing w:val="5"/>
                <w:sz w:val="20"/>
                <w:szCs w:val="20"/>
              </w:rPr>
            </w:pPr>
          </w:p>
        </w:tc>
        <w:tc>
          <w:tcPr>
            <w:tcW w:w="1047"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2FBF862A"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GK.4</w:t>
            </w:r>
          </w:p>
        </w:tc>
        <w:tc>
          <w:tcPr>
            <w:tcW w:w="2789"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618AB606"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Plan van aanpak datamigratie</w:t>
            </w:r>
          </w:p>
        </w:tc>
        <w:tc>
          <w:tcPr>
            <w:tcW w:w="10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2175E9EF"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B02a</w:t>
            </w:r>
          </w:p>
        </w:tc>
        <w:tc>
          <w:tcPr>
            <w:tcW w:w="1234"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439C42ED"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100</w:t>
            </w:r>
          </w:p>
        </w:tc>
      </w:tr>
      <w:tr w:rsidR="00525542" w14:paraId="58EF577F" w14:textId="77777777" w:rsidTr="00812779">
        <w:trPr>
          <w:trHeight w:val="683"/>
        </w:trPr>
        <w:tc>
          <w:tcPr>
            <w:tcW w:w="0" w:type="auto"/>
            <w:vMerge/>
            <w:tcBorders>
              <w:top w:val="nil"/>
              <w:left w:val="single" w:sz="12" w:space="0" w:color="000000"/>
              <w:bottom w:val="nil"/>
              <w:right w:val="single" w:sz="12" w:space="0" w:color="000000"/>
            </w:tcBorders>
            <w:vAlign w:val="center"/>
            <w:hideMark/>
          </w:tcPr>
          <w:p w14:paraId="597349F0" w14:textId="77777777" w:rsidR="00525542" w:rsidRDefault="00525542" w:rsidP="00812779">
            <w:pPr>
              <w:spacing w:line="240" w:lineRule="auto"/>
              <w:rPr>
                <w:rFonts w:ascii="Fira Sans" w:eastAsiaTheme="minorHAnsi" w:hAnsi="Fira Sans" w:cs="Calibri"/>
                <w:b/>
                <w:bCs/>
                <w:spacing w:val="5"/>
                <w:sz w:val="20"/>
                <w:szCs w:val="20"/>
              </w:rPr>
            </w:pPr>
          </w:p>
        </w:tc>
        <w:tc>
          <w:tcPr>
            <w:tcW w:w="1047" w:type="dxa"/>
            <w:gridSpan w:val="2"/>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36E85773"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GK.5</w:t>
            </w:r>
          </w:p>
        </w:tc>
        <w:tc>
          <w:tcPr>
            <w:tcW w:w="2789"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0A6FB9C3"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Plan van aanpak kansen en risico’s</w:t>
            </w:r>
          </w:p>
        </w:tc>
        <w:tc>
          <w:tcPr>
            <w:tcW w:w="1065"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7B361F4A"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B02a</w:t>
            </w:r>
          </w:p>
        </w:tc>
        <w:tc>
          <w:tcPr>
            <w:tcW w:w="1234"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665B5596"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50</w:t>
            </w:r>
          </w:p>
        </w:tc>
      </w:tr>
      <w:tr w:rsidR="00525542" w14:paraId="67EFE42E" w14:textId="77777777" w:rsidTr="00812779">
        <w:trPr>
          <w:trHeight w:val="962"/>
        </w:trPr>
        <w:tc>
          <w:tcPr>
            <w:tcW w:w="0" w:type="auto"/>
            <w:vMerge/>
            <w:tcBorders>
              <w:top w:val="nil"/>
              <w:left w:val="single" w:sz="12" w:space="0" w:color="000000"/>
              <w:bottom w:val="nil"/>
              <w:right w:val="single" w:sz="12" w:space="0" w:color="000000"/>
            </w:tcBorders>
            <w:vAlign w:val="center"/>
            <w:hideMark/>
          </w:tcPr>
          <w:p w14:paraId="70FC9493" w14:textId="77777777" w:rsidR="00525542" w:rsidRDefault="00525542" w:rsidP="00812779">
            <w:pPr>
              <w:spacing w:line="240" w:lineRule="auto"/>
              <w:rPr>
                <w:rFonts w:ascii="Fira Sans" w:eastAsiaTheme="minorHAnsi" w:hAnsi="Fira Sans" w:cs="Calibri"/>
                <w:b/>
                <w:bCs/>
                <w:spacing w:val="5"/>
                <w:sz w:val="20"/>
                <w:szCs w:val="20"/>
              </w:rPr>
            </w:pPr>
          </w:p>
        </w:tc>
        <w:tc>
          <w:tcPr>
            <w:tcW w:w="1047" w:type="dxa"/>
            <w:gridSpan w:val="2"/>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24DCCBC2"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GK.6</w:t>
            </w:r>
          </w:p>
        </w:tc>
        <w:tc>
          <w:tcPr>
            <w:tcW w:w="2789"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45818ACC" w14:textId="77777777" w:rsidR="00525542" w:rsidRDefault="00525542" w:rsidP="00812779">
            <w:pPr>
              <w:spacing w:line="276" w:lineRule="auto"/>
              <w:rPr>
                <w:rFonts w:ascii="Fira Sans" w:hAnsi="Fira Sans"/>
                <w:spacing w:val="5"/>
                <w:sz w:val="20"/>
                <w:szCs w:val="20"/>
              </w:rPr>
            </w:pPr>
            <w:r>
              <w:rPr>
                <w:rFonts w:ascii="Fira Sans" w:hAnsi="Fira Sans"/>
                <w:spacing w:val="5"/>
                <w:sz w:val="20"/>
                <w:szCs w:val="20"/>
              </w:rPr>
              <w:t xml:space="preserve">pre-functionele inrichting aan de hand van </w:t>
            </w:r>
            <w:proofErr w:type="spellStart"/>
            <w:r>
              <w:rPr>
                <w:rFonts w:ascii="Fira Sans" w:hAnsi="Fira Sans"/>
                <w:spacing w:val="5"/>
                <w:sz w:val="20"/>
                <w:szCs w:val="20"/>
              </w:rPr>
              <w:t>use</w:t>
            </w:r>
            <w:proofErr w:type="spellEnd"/>
            <w:r>
              <w:rPr>
                <w:rFonts w:ascii="Fira Sans" w:hAnsi="Fira Sans"/>
                <w:spacing w:val="5"/>
                <w:sz w:val="20"/>
                <w:szCs w:val="20"/>
              </w:rPr>
              <w:t xml:space="preserve"> cases (demo)</w:t>
            </w:r>
          </w:p>
        </w:tc>
        <w:tc>
          <w:tcPr>
            <w:tcW w:w="1065"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15B68C3A"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B03</w:t>
            </w:r>
          </w:p>
        </w:tc>
        <w:tc>
          <w:tcPr>
            <w:tcW w:w="1234"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172E57ED"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175</w:t>
            </w:r>
          </w:p>
        </w:tc>
      </w:tr>
      <w:tr w:rsidR="00525542" w14:paraId="1DCF461C" w14:textId="77777777" w:rsidTr="00812779">
        <w:trPr>
          <w:trHeight w:val="375"/>
        </w:trPr>
        <w:tc>
          <w:tcPr>
            <w:tcW w:w="2362"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911A4AE" w14:textId="77777777" w:rsidR="00525542" w:rsidRDefault="00525542" w:rsidP="00812779">
            <w:pPr>
              <w:spacing w:line="276" w:lineRule="auto"/>
              <w:rPr>
                <w:rFonts w:ascii="Fira Sans" w:hAnsi="Fira Sans"/>
                <w:b/>
                <w:bCs/>
                <w:spacing w:val="5"/>
                <w:sz w:val="20"/>
                <w:szCs w:val="20"/>
              </w:rPr>
            </w:pPr>
          </w:p>
        </w:tc>
        <w:tc>
          <w:tcPr>
            <w:tcW w:w="3813"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34E79D99" w14:textId="77777777" w:rsidR="00525542" w:rsidRDefault="00525542" w:rsidP="00812779">
            <w:pPr>
              <w:spacing w:line="276" w:lineRule="auto"/>
              <w:rPr>
                <w:rFonts w:ascii="Fira Sans" w:hAnsi="Fira Sans"/>
                <w:b/>
                <w:bCs/>
                <w:spacing w:val="5"/>
                <w:sz w:val="20"/>
                <w:szCs w:val="20"/>
              </w:rPr>
            </w:pPr>
            <w:r>
              <w:rPr>
                <w:rFonts w:ascii="Fira Sans" w:hAnsi="Fira Sans"/>
                <w:b/>
                <w:bCs/>
                <w:spacing w:val="5"/>
                <w:sz w:val="20"/>
                <w:szCs w:val="20"/>
              </w:rPr>
              <w:t>Totaal</w:t>
            </w:r>
          </w:p>
        </w:tc>
        <w:tc>
          <w:tcPr>
            <w:tcW w:w="1065" w:type="dxa"/>
            <w:tcBorders>
              <w:top w:val="nil"/>
              <w:left w:val="nil"/>
              <w:bottom w:val="single" w:sz="12" w:space="0" w:color="000000"/>
              <w:right w:val="single" w:sz="12" w:space="0" w:color="000000"/>
            </w:tcBorders>
            <w:tcMar>
              <w:top w:w="0" w:type="dxa"/>
              <w:left w:w="108" w:type="dxa"/>
              <w:bottom w:w="0" w:type="dxa"/>
              <w:right w:w="108" w:type="dxa"/>
            </w:tcMar>
          </w:tcPr>
          <w:p w14:paraId="3495D01F" w14:textId="77777777" w:rsidR="00525542" w:rsidRDefault="00525542" w:rsidP="00812779">
            <w:pPr>
              <w:spacing w:line="276" w:lineRule="auto"/>
              <w:jc w:val="center"/>
              <w:rPr>
                <w:rFonts w:ascii="Fira Sans" w:hAnsi="Fira Sans"/>
                <w:b/>
                <w:bCs/>
                <w:spacing w:val="5"/>
                <w:sz w:val="20"/>
                <w:szCs w:val="20"/>
              </w:rPr>
            </w:pPr>
          </w:p>
        </w:tc>
        <w:tc>
          <w:tcPr>
            <w:tcW w:w="1234"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725E116C" w14:textId="77777777" w:rsidR="00525542" w:rsidRDefault="00525542" w:rsidP="00812779">
            <w:pPr>
              <w:spacing w:line="276" w:lineRule="auto"/>
              <w:jc w:val="center"/>
              <w:rPr>
                <w:rFonts w:ascii="Fira Sans" w:hAnsi="Fira Sans"/>
                <w:b/>
                <w:bCs/>
                <w:spacing w:val="5"/>
                <w:sz w:val="20"/>
                <w:szCs w:val="20"/>
              </w:rPr>
            </w:pPr>
            <w:r>
              <w:rPr>
                <w:rFonts w:ascii="Fira Sans" w:hAnsi="Fira Sans"/>
                <w:b/>
                <w:bCs/>
                <w:spacing w:val="5"/>
                <w:sz w:val="20"/>
                <w:szCs w:val="20"/>
              </w:rPr>
              <w:t>1.000</w:t>
            </w:r>
          </w:p>
        </w:tc>
      </w:tr>
    </w:tbl>
    <w:p w14:paraId="33C16CF9" w14:textId="77777777" w:rsidR="00525542" w:rsidRPr="00FC3BD4" w:rsidRDefault="00525542" w:rsidP="00525542">
      <w:pPr>
        <w:autoSpaceDE w:val="0"/>
        <w:autoSpaceDN w:val="0"/>
        <w:adjustRightInd w:val="0"/>
        <w:spacing w:line="276" w:lineRule="auto"/>
        <w:rPr>
          <w:rFonts w:ascii="Fira Sans" w:hAnsi="Fira Sans" w:cs="AgencyFB-Reg"/>
          <w:sz w:val="20"/>
        </w:rPr>
      </w:pPr>
    </w:p>
    <w:p w14:paraId="1E7E6D44" w14:textId="77777777" w:rsidR="00525542" w:rsidRPr="00FC3BD4" w:rsidRDefault="00525542" w:rsidP="00525542">
      <w:pPr>
        <w:spacing w:line="276" w:lineRule="auto"/>
        <w:ind w:firstLine="709"/>
        <w:rPr>
          <w:rFonts w:ascii="Fira Sans" w:eastAsia="SimSun" w:hAnsi="Fira Sans"/>
          <w:b/>
          <w:spacing w:val="5"/>
          <w:sz w:val="20"/>
          <w:szCs w:val="20"/>
        </w:rPr>
      </w:pPr>
      <w:r w:rsidRPr="00FC3BD4">
        <w:rPr>
          <w:rFonts w:ascii="Fira Sans" w:eastAsia="SimSun" w:hAnsi="Fira Sans"/>
          <w:b/>
          <w:spacing w:val="5"/>
          <w:sz w:val="20"/>
          <w:szCs w:val="20"/>
        </w:rPr>
        <w:t>Tabel: Beoordelingskader</w:t>
      </w:r>
    </w:p>
    <w:p w14:paraId="73329740" w14:textId="77777777" w:rsidR="00525542" w:rsidRPr="00FC3BD4" w:rsidRDefault="00525542" w:rsidP="00525542">
      <w:pPr>
        <w:spacing w:line="276" w:lineRule="auto"/>
        <w:rPr>
          <w:rFonts w:ascii="Fira Sans" w:eastAsia="SimSun" w:hAnsi="Fira Sans"/>
          <w:b/>
          <w:spacing w:val="5"/>
          <w:sz w:val="20"/>
          <w:szCs w:val="20"/>
        </w:rPr>
      </w:pPr>
    </w:p>
    <w:p w14:paraId="76E17260" w14:textId="77777777" w:rsidR="00525542" w:rsidRPr="00FC3BD4" w:rsidRDefault="00525542" w:rsidP="00525542">
      <w:pPr>
        <w:spacing w:line="276" w:lineRule="auto"/>
        <w:rPr>
          <w:rFonts w:ascii="Fira Sans" w:eastAsia="SimSun" w:hAnsi="Fira Sans"/>
          <w:bCs/>
          <w:spacing w:val="5"/>
          <w:sz w:val="20"/>
          <w:szCs w:val="20"/>
        </w:rPr>
      </w:pPr>
      <w:r w:rsidRPr="00FC3BD4">
        <w:rPr>
          <w:rFonts w:ascii="Fira Sans" w:eastAsia="SimSun" w:hAnsi="Fira Sans"/>
          <w:bCs/>
          <w:spacing w:val="5"/>
          <w:sz w:val="20"/>
          <w:szCs w:val="20"/>
        </w:rPr>
        <w:t>Zie voor verdere detaillering bijlage B02 Programma van Wensen.</w:t>
      </w:r>
    </w:p>
    <w:p w14:paraId="41EDBE18" w14:textId="0A40A317" w:rsidR="00525542" w:rsidRPr="00FC3BD4" w:rsidRDefault="00525542" w:rsidP="00525542">
      <w:pPr>
        <w:spacing w:line="276" w:lineRule="auto"/>
        <w:rPr>
          <w:rFonts w:ascii="Fira Sans" w:hAnsi="Fira Sans"/>
          <w:sz w:val="20"/>
        </w:rPr>
      </w:pPr>
      <w:r w:rsidRPr="00FC3BD4">
        <w:rPr>
          <w:rFonts w:ascii="Fira Sans" w:hAnsi="Fira Sans"/>
          <w:sz w:val="20"/>
        </w:rPr>
        <w:t>GK.1. tot en met GK.5 dienen bij Inschrijving volledig te worden ingediend. GK.6 wordt na Inschrijving beoordeeld.</w:t>
      </w:r>
      <w:r w:rsidR="006F5571">
        <w:rPr>
          <w:rFonts w:ascii="Fira Sans" w:hAnsi="Fira Sans"/>
          <w:sz w:val="20"/>
        </w:rPr>
        <w:t xml:space="preserve"> </w:t>
      </w:r>
    </w:p>
    <w:p w14:paraId="58A263E0" w14:textId="77777777" w:rsidR="00525542" w:rsidRPr="003F3743" w:rsidRDefault="00525542" w:rsidP="00525542">
      <w:pPr>
        <w:pStyle w:val="Kop2"/>
        <w:tabs>
          <w:tab w:val="left" w:pos="6379"/>
        </w:tabs>
        <w:spacing w:before="240" w:after="120"/>
        <w:rPr>
          <w:rFonts w:ascii="Fira Sans" w:hAnsi="Fira Sans"/>
          <w:sz w:val="20"/>
        </w:rPr>
      </w:pPr>
      <w:bookmarkStart w:id="52" w:name="_Toc84318144"/>
      <w:r w:rsidRPr="003F3743">
        <w:rPr>
          <w:rFonts w:ascii="Fira Sans" w:hAnsi="Fira Sans"/>
          <w:sz w:val="20"/>
        </w:rPr>
        <w:t>Minimumscore</w:t>
      </w:r>
      <w:bookmarkEnd w:id="52"/>
    </w:p>
    <w:p w14:paraId="68DE7B50" w14:textId="5E67E655" w:rsidR="00525542" w:rsidRPr="00FC3BD4" w:rsidRDefault="00525542" w:rsidP="00525542">
      <w:pPr>
        <w:spacing w:line="276" w:lineRule="auto"/>
        <w:rPr>
          <w:rFonts w:ascii="Fira Sans" w:hAnsi="Fira Sans"/>
          <w:sz w:val="20"/>
        </w:rPr>
      </w:pPr>
      <w:r w:rsidRPr="00FC3BD4">
        <w:rPr>
          <w:rFonts w:ascii="Fira Sans" w:hAnsi="Fira Sans"/>
          <w:sz w:val="20"/>
        </w:rPr>
        <w:t xml:space="preserve">Inschrijver dient voor het onderdeel kwaliteit GK.1 t/m GK.5 een score te behalen van minimaal </w:t>
      </w:r>
      <w:r>
        <w:rPr>
          <w:rFonts w:ascii="Fira Sans" w:hAnsi="Fira Sans"/>
          <w:sz w:val="20"/>
        </w:rPr>
        <w:t>425</w:t>
      </w:r>
      <w:r w:rsidRPr="00FC3BD4">
        <w:rPr>
          <w:rFonts w:ascii="Fira Sans" w:hAnsi="Fira Sans"/>
          <w:sz w:val="20"/>
        </w:rPr>
        <w:t xml:space="preserve"> punten te halen om voor een uitnodiging en de beoordeling van gunningscriterium GK.6 in aanmerking te komen. Indien een Inschrijving minder dan</w:t>
      </w:r>
      <w:r>
        <w:rPr>
          <w:rFonts w:ascii="Fira Sans" w:hAnsi="Fira Sans"/>
          <w:sz w:val="20"/>
        </w:rPr>
        <w:t xml:space="preserve"> 425</w:t>
      </w:r>
      <w:r w:rsidRPr="00FC3BD4">
        <w:rPr>
          <w:rFonts w:ascii="Fira Sans" w:hAnsi="Fira Sans"/>
          <w:sz w:val="20"/>
        </w:rPr>
        <w:t xml:space="preserve"> punten haalt voor de gunningscriteria GK.1 t/m GK.5, dan wordt deze uitgesloten van verdere deelname aan deze aanbestedingsprocedure; de Aanbestedende dienst acht de Inschrijving </w:t>
      </w:r>
      <w:r w:rsidR="00A27098">
        <w:rPr>
          <w:rFonts w:ascii="Fira Sans" w:hAnsi="Fira Sans"/>
          <w:sz w:val="20"/>
        </w:rPr>
        <w:t xml:space="preserve">in dat geval </w:t>
      </w:r>
      <w:r w:rsidRPr="00FC3BD4">
        <w:rPr>
          <w:rFonts w:ascii="Fira Sans" w:hAnsi="Fira Sans"/>
          <w:sz w:val="20"/>
        </w:rPr>
        <w:t>dan hoe dan ook onaanvaardbaar</w:t>
      </w:r>
      <w:r w:rsidR="00A27098">
        <w:rPr>
          <w:rFonts w:ascii="Fira Sans" w:hAnsi="Fira Sans"/>
          <w:sz w:val="20"/>
        </w:rPr>
        <w:t>.</w:t>
      </w:r>
      <w:r w:rsidRPr="00FC3BD4">
        <w:rPr>
          <w:rFonts w:ascii="Fira Sans" w:hAnsi="Fira Sans"/>
          <w:sz w:val="20"/>
        </w:rPr>
        <w:t xml:space="preserve"> </w:t>
      </w:r>
    </w:p>
    <w:p w14:paraId="3A2D9E54" w14:textId="77777777" w:rsidR="00525542" w:rsidRPr="003F3743" w:rsidRDefault="00525542" w:rsidP="00525542">
      <w:pPr>
        <w:pStyle w:val="Kop2"/>
        <w:tabs>
          <w:tab w:val="left" w:pos="6379"/>
        </w:tabs>
        <w:spacing w:before="240" w:after="120"/>
        <w:rPr>
          <w:rFonts w:ascii="Fira Sans" w:hAnsi="Fira Sans"/>
          <w:sz w:val="20"/>
        </w:rPr>
      </w:pPr>
      <w:bookmarkStart w:id="53" w:name="_Toc84318145"/>
      <w:r w:rsidRPr="003F3743">
        <w:rPr>
          <w:rFonts w:ascii="Fira Sans" w:hAnsi="Fira Sans"/>
          <w:sz w:val="20"/>
        </w:rPr>
        <w:lastRenderedPageBreak/>
        <w:t>Beoordelingsprocedure</w:t>
      </w:r>
      <w:bookmarkEnd w:id="53"/>
    </w:p>
    <w:p w14:paraId="031FD66F" w14:textId="77777777" w:rsidR="00525542" w:rsidRPr="00FC3BD4" w:rsidRDefault="00525542" w:rsidP="00525542">
      <w:pPr>
        <w:spacing w:line="276" w:lineRule="auto"/>
        <w:rPr>
          <w:rFonts w:ascii="Fira Sans" w:hAnsi="Fira Sans"/>
          <w:sz w:val="20"/>
        </w:rPr>
      </w:pPr>
      <w:r w:rsidRPr="00FC3BD4">
        <w:rPr>
          <w:rFonts w:ascii="Fira Sans" w:hAnsi="Fira Sans"/>
          <w:sz w:val="20"/>
          <w:lang w:val="nl"/>
        </w:rPr>
        <w:t xml:space="preserve">Voor de kwalitatieve beoordeling van de Inschrijvingen wordt </w:t>
      </w:r>
      <w:r w:rsidRPr="00FC3BD4">
        <w:rPr>
          <w:rFonts w:ascii="Fira Sans" w:hAnsi="Fira Sans"/>
          <w:sz w:val="20"/>
        </w:rPr>
        <w:t xml:space="preserve">een beoordelingscommissie samengesteld. </w:t>
      </w:r>
    </w:p>
    <w:p w14:paraId="77721299" w14:textId="77777777" w:rsidR="00525542" w:rsidRPr="00FC3BD4" w:rsidRDefault="00525542" w:rsidP="00525542">
      <w:pPr>
        <w:spacing w:line="276" w:lineRule="auto"/>
        <w:rPr>
          <w:rFonts w:ascii="Fira Sans" w:hAnsi="Fira Sans"/>
          <w:sz w:val="20"/>
        </w:rPr>
      </w:pPr>
    </w:p>
    <w:p w14:paraId="6E407337" w14:textId="77777777" w:rsidR="00525542" w:rsidRPr="00FC3BD4" w:rsidRDefault="00525542" w:rsidP="00525542">
      <w:pPr>
        <w:spacing w:line="276" w:lineRule="auto"/>
        <w:rPr>
          <w:rFonts w:ascii="Fira Sans" w:hAnsi="Fira Sans"/>
          <w:sz w:val="20"/>
        </w:rPr>
      </w:pPr>
      <w:r w:rsidRPr="00FC3BD4">
        <w:rPr>
          <w:rFonts w:ascii="Fira Sans" w:hAnsi="Fira Sans"/>
          <w:sz w:val="20"/>
        </w:rPr>
        <w:t>In eerste instantie zullen de leden van de beoordelingscommissie de Inschrijvingen individueel beoordelen op het Schriftelijke deel van het subgunningscriterium Kwaliteit. De onderdelen worden per inschrijver beoordeeld op basis van het, per onderdeel, toegevoegde beoordelingskader. Er vind geen onderling vergelijk plaats tussen de aanbieders. De beoordelingscommissie beoordeelt de kwaliteit zonder kennis te hebben genomen van de prijzen. Vervolgens worden de definitieve scores plenair, met alle leden van de beoordelingscommissie gezamenlijk, op basis van consensus vastgesteld. Er wordt dus geen gemiddelde score berekend.</w:t>
      </w:r>
    </w:p>
    <w:p w14:paraId="3990EAA9" w14:textId="77777777" w:rsidR="00525542" w:rsidRPr="00FC3BD4" w:rsidRDefault="00525542" w:rsidP="00525542">
      <w:pPr>
        <w:autoSpaceDE w:val="0"/>
        <w:autoSpaceDN w:val="0"/>
        <w:adjustRightInd w:val="0"/>
        <w:spacing w:line="240" w:lineRule="auto"/>
        <w:rPr>
          <w:rFonts w:ascii="Fira Sans" w:hAnsi="Fira Sans"/>
          <w:sz w:val="20"/>
        </w:rPr>
      </w:pPr>
    </w:p>
    <w:p w14:paraId="07871B9B" w14:textId="77777777" w:rsidR="00525542" w:rsidRPr="00FC3BD4" w:rsidRDefault="00525542" w:rsidP="00525542">
      <w:pPr>
        <w:autoSpaceDE w:val="0"/>
        <w:autoSpaceDN w:val="0"/>
        <w:adjustRightInd w:val="0"/>
        <w:spacing w:line="276" w:lineRule="auto"/>
        <w:rPr>
          <w:rFonts w:ascii="Fira Sans" w:hAnsi="Fira Sans"/>
          <w:sz w:val="20"/>
        </w:rPr>
      </w:pPr>
      <w:r w:rsidRPr="00FC3BD4">
        <w:rPr>
          <w:rFonts w:ascii="Fira Sans" w:hAnsi="Fira Sans"/>
          <w:noProof/>
        </w:rPr>
        <mc:AlternateContent>
          <mc:Choice Requires="wps">
            <w:drawing>
              <wp:anchor distT="45720" distB="45720" distL="114300" distR="114300" simplePos="0" relativeHeight="251662336" behindDoc="0" locked="0" layoutInCell="1" allowOverlap="1" wp14:anchorId="2B0CC625" wp14:editId="241A42F3">
                <wp:simplePos x="0" y="0"/>
                <wp:positionH relativeFrom="margin">
                  <wp:posOffset>29688</wp:posOffset>
                </wp:positionH>
                <wp:positionV relativeFrom="paragraph">
                  <wp:posOffset>1376466</wp:posOffset>
                </wp:positionV>
                <wp:extent cx="5149850" cy="893445"/>
                <wp:effectExtent l="0" t="0" r="12700" b="20955"/>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893445"/>
                        </a:xfrm>
                        <a:prstGeom prst="rect">
                          <a:avLst/>
                        </a:prstGeom>
                        <a:solidFill>
                          <a:srgbClr val="FFFFFF"/>
                        </a:solidFill>
                        <a:ln w="9525">
                          <a:solidFill>
                            <a:srgbClr val="000000"/>
                          </a:solidFill>
                          <a:miter lim="800000"/>
                          <a:headEnd/>
                          <a:tailEnd/>
                        </a:ln>
                      </wps:spPr>
                      <wps:txbx>
                        <w:txbxContent>
                          <w:p w14:paraId="5E857245" w14:textId="77777777" w:rsidR="0065155F" w:rsidRPr="009F6850" w:rsidRDefault="0065155F" w:rsidP="00525542">
                            <w:pPr>
                              <w:autoSpaceDE w:val="0"/>
                              <w:autoSpaceDN w:val="0"/>
                              <w:adjustRightInd w:val="0"/>
                              <w:spacing w:line="240" w:lineRule="auto"/>
                              <w:rPr>
                                <w:rFonts w:ascii="Fira Sans" w:hAnsi="Fira Sans"/>
                                <w:sz w:val="20"/>
                              </w:rPr>
                            </w:pPr>
                            <w:r w:rsidRPr="009F6850">
                              <w:rPr>
                                <w:rFonts w:ascii="Fira Sans" w:hAnsi="Fira Sans"/>
                                <w:sz w:val="20"/>
                              </w:rPr>
                              <w:t xml:space="preserve">Voorbeeld </w:t>
                            </w:r>
                          </w:p>
                          <w:p w14:paraId="407DB85A" w14:textId="77777777" w:rsidR="0065155F" w:rsidRDefault="0065155F" w:rsidP="00525542">
                            <w:r w:rsidRPr="009F6850">
                              <w:rPr>
                                <w:rFonts w:ascii="Fira Sans" w:hAnsi="Fira Sans"/>
                                <w:sz w:val="20"/>
                              </w:rPr>
                              <w:t xml:space="preserve">Inschrijver A heeft een score op de kwaliteit gehaald van 800 punten. Er wordt dan een fictieve aftrek gerekend van 425 – 800 = -375 x € 350 = -€ 131.250. Dit wordt opgeteld bij </w:t>
                            </w:r>
                            <w:r w:rsidRPr="009F6850">
                              <w:rPr>
                                <w:rFonts w:ascii="Fira Sans" w:eastAsia="SimSun" w:hAnsi="Fira Sans"/>
                                <w:spacing w:val="5"/>
                                <w:sz w:val="20"/>
                                <w:szCs w:val="20"/>
                              </w:rPr>
                              <w:t xml:space="preserve">Totale inschrijfsom (I) en dit leidt tot </w:t>
                            </w:r>
                            <w:r w:rsidRPr="009F6850">
                              <w:rPr>
                                <w:rFonts w:ascii="Fira Sans" w:hAnsi="Fira Sans"/>
                                <w:sz w:val="20"/>
                              </w:rPr>
                              <w:t>de totale fictieve inschrijfprijs (III), berekend als in hoofdstuk 5 aangegeven.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0CC625" id="_x0000_t202" coordsize="21600,21600" o:spt="202" path="m,l,21600r21600,l21600,xe">
                <v:stroke joinstyle="miter"/>
                <v:path gradientshapeok="t" o:connecttype="rect"/>
              </v:shapetype>
              <v:shape id="Tekstvak 6" o:spid="_x0000_s1026" type="#_x0000_t202" style="position:absolute;margin-left:2.35pt;margin-top:108.4pt;width:405.5pt;height:70.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eEbJAIAAEQEAAAOAAAAZHJzL2Uyb0RvYy54bWysU9uO2jAQfa/Uf7D8XgI0oRARVlu2VJW2&#10;F2m3HzA4DrFwPKltSOjX79hhKb29VPWD5fGMj2fOmVne9I1mR2mdQlPwyWjMmTQCS2V2Bf/6uHk1&#10;58x5MCVoNLLgJ+n4zerli2XX5nKKNepSWkYgxuVdW/Da+zZPEidq2YAbYSsNOSu0DXgy7S4pLXSE&#10;3uhkOh7Pkg5t2VoU0jm6vRucfBXxq0oK/7mqnPRMF5xy83G3cd+GPVktId9ZaGslzmnAP2TRgDL0&#10;6QXqDjywg1W/QTVKWHRY+ZHAJsGqUkLGGqiayfiXah5qaGWshchx7YUm9/9gxafjF8tUWfAZZwYa&#10;kuhR7p0/wp7NAjtd63IKemgpzPdvsSeVY6WuvUexd8zgugazk7fWYldLKCm7SXiZXD0dcFwA2XYf&#10;saRv4OAxAvWVbQJ1RAYjdFLpdFFG9p4Juswm6WKekUuQb754naZZ/ALy59etdf69xIaFQ8EtKR/R&#10;4XjvfMgG8ueQ8JlDrcqN0joadrdda8uOQF2yieuM/lOYNqwr+CKbZgMBf4UYx/UniEZ5anetGqri&#10;EgR5oO2dKWMzelB6OFPK2px5DNQNJPp+25912WJ5IkYtDm1NY0iHGu13zjpq6YK7bwewkjP9wZAq&#10;i0mahhmIRpq9mZJhrz3baw8YQVAF95wNx7WPcxMIM3hL6lUqEhtkHjI550qtGvk+j1WYhWs7Rv0Y&#10;/tUTAAAA//8DAFBLAwQUAAYACAAAACEAIPvhl+AAAAAJAQAADwAAAGRycy9kb3ducmV2LnhtbEyP&#10;zU7DMBCE70i8g7VIXBB10jY/hDgVQgLRGxQEVzd2kwh7HWw3DW/PcoLjzoxmv6k3szVs0j4MDgWk&#10;iwSYxtapATsBb68P1yWwECUqaRxqAd86wKY5P6tlpdwJX/S0ix2jEgyVFNDHOFach7bXVoaFGzWS&#10;d3Deykin77jy8kTl1vBlkuTcygHpQy9Hfd/r9nN3tALK9dP0Ebar5/c2P5ibeFVMj19eiMuL+e4W&#10;WNRz/AvDLz6hQ0NMe3dEFZgRsC4oKGCZ5rSA/DLNSNkLWGVFBryp+f8FzQ8AAAD//wMAUEsBAi0A&#10;FAAGAAgAAAAhALaDOJL+AAAA4QEAABMAAAAAAAAAAAAAAAAAAAAAAFtDb250ZW50X1R5cGVzXS54&#10;bWxQSwECLQAUAAYACAAAACEAOP0h/9YAAACUAQAACwAAAAAAAAAAAAAAAAAvAQAAX3JlbHMvLnJl&#10;bHNQSwECLQAUAAYACAAAACEA+u3hGyQCAABEBAAADgAAAAAAAAAAAAAAAAAuAgAAZHJzL2Uyb0Rv&#10;Yy54bWxQSwECLQAUAAYACAAAACEAIPvhl+AAAAAJAQAADwAAAAAAAAAAAAAAAAB+BAAAZHJzL2Rv&#10;d25yZXYueG1sUEsFBgAAAAAEAAQA8wAAAIsFAAAAAA==&#10;">
                <v:textbox>
                  <w:txbxContent>
                    <w:p w14:paraId="5E857245" w14:textId="77777777" w:rsidR="0065155F" w:rsidRPr="009F6850" w:rsidRDefault="0065155F" w:rsidP="00525542">
                      <w:pPr>
                        <w:autoSpaceDE w:val="0"/>
                        <w:autoSpaceDN w:val="0"/>
                        <w:adjustRightInd w:val="0"/>
                        <w:spacing w:line="240" w:lineRule="auto"/>
                        <w:rPr>
                          <w:rFonts w:ascii="Fira Sans" w:hAnsi="Fira Sans"/>
                          <w:sz w:val="20"/>
                        </w:rPr>
                      </w:pPr>
                      <w:r w:rsidRPr="009F6850">
                        <w:rPr>
                          <w:rFonts w:ascii="Fira Sans" w:hAnsi="Fira Sans"/>
                          <w:sz w:val="20"/>
                        </w:rPr>
                        <w:t xml:space="preserve">Voorbeeld </w:t>
                      </w:r>
                    </w:p>
                    <w:p w14:paraId="407DB85A" w14:textId="77777777" w:rsidR="0065155F" w:rsidRDefault="0065155F" w:rsidP="00525542">
                      <w:r w:rsidRPr="009F6850">
                        <w:rPr>
                          <w:rFonts w:ascii="Fira Sans" w:hAnsi="Fira Sans"/>
                          <w:sz w:val="20"/>
                        </w:rPr>
                        <w:t xml:space="preserve">Inschrijver A heeft een score op de kwaliteit gehaald van 800 punten. Er wordt dan een fictieve aftrek gerekend van 425 – 800 = -375 x € 350 = -€ 131.250. Dit wordt opgeteld bij </w:t>
                      </w:r>
                      <w:r w:rsidRPr="009F6850">
                        <w:rPr>
                          <w:rFonts w:ascii="Fira Sans" w:eastAsia="SimSun" w:hAnsi="Fira Sans"/>
                          <w:spacing w:val="5"/>
                          <w:sz w:val="20"/>
                          <w:szCs w:val="20"/>
                        </w:rPr>
                        <w:t xml:space="preserve">Totale inschrijfsom (I) en dit leidt tot </w:t>
                      </w:r>
                      <w:r w:rsidRPr="009F6850">
                        <w:rPr>
                          <w:rFonts w:ascii="Fira Sans" w:hAnsi="Fira Sans"/>
                          <w:sz w:val="20"/>
                        </w:rPr>
                        <w:t>de totale fictieve inschrijfprijs (III), berekend als in hoofdstuk 5 aangegeven.</w:t>
                      </w:r>
                    </w:p>
                  </w:txbxContent>
                </v:textbox>
                <w10:wrap type="square" anchorx="margin"/>
              </v:shape>
            </w:pict>
          </mc:Fallback>
        </mc:AlternateContent>
      </w:r>
      <w:r w:rsidRPr="00FC3BD4">
        <w:rPr>
          <w:rFonts w:ascii="Fira Sans" w:hAnsi="Fira Sans"/>
          <w:sz w:val="20"/>
        </w:rPr>
        <w:t xml:space="preserve">Na vaststelling van de waardering worden de punten per subgunningscriterium toegekend conform de beoordelingstabel van het betreffende onderdeel. Alle onderdelen bij elkaar opgeteld vormen de totale kwalitatieve score per Inschrijver. Deze score wordt vertaald naar </w:t>
      </w:r>
      <w:r w:rsidRPr="009F6850">
        <w:rPr>
          <w:rFonts w:ascii="Fira Sans" w:hAnsi="Fira Sans"/>
          <w:sz w:val="20"/>
        </w:rPr>
        <w:t xml:space="preserve">een fictieve aftrek op de inschrijfsom. Per punt dat hoger wordt gescoord dan het minimum van 425 punten wordt een fictieve aftrek van € 350,- op de gecalculeerde totaalprijs per jaar gerekend. Dus maximaal kan er een fictieve aftrek plaatsvinden van 575 x € 350,- = </w:t>
      </w:r>
      <w:r w:rsidRPr="009F6850">
        <w:rPr>
          <w:rFonts w:ascii="Fira Sans" w:hAnsi="Fira Sans"/>
          <w:sz w:val="20"/>
        </w:rPr>
        <w:br/>
        <w:t>€ 201.250,-.</w:t>
      </w:r>
    </w:p>
    <w:p w14:paraId="653AC45A" w14:textId="77777777" w:rsidR="00525542" w:rsidRPr="00FC3BD4" w:rsidRDefault="00525542" w:rsidP="00525542">
      <w:pPr>
        <w:autoSpaceDE w:val="0"/>
        <w:autoSpaceDN w:val="0"/>
        <w:adjustRightInd w:val="0"/>
        <w:spacing w:line="240" w:lineRule="auto"/>
        <w:rPr>
          <w:rFonts w:ascii="Fira Sans" w:hAnsi="Fira Sans"/>
          <w:sz w:val="20"/>
        </w:rPr>
      </w:pPr>
    </w:p>
    <w:p w14:paraId="1A8B8FA2" w14:textId="77777777" w:rsidR="00525542" w:rsidRPr="00FC3BD4" w:rsidRDefault="00525542" w:rsidP="00525542">
      <w:pPr>
        <w:spacing w:line="276" w:lineRule="auto"/>
        <w:rPr>
          <w:rFonts w:ascii="Fira Sans" w:hAnsi="Fira Sans"/>
          <w:sz w:val="20"/>
        </w:rPr>
      </w:pPr>
      <w:r w:rsidRPr="00FC3BD4">
        <w:rPr>
          <w:rFonts w:ascii="Fira Sans" w:hAnsi="Fira Sans"/>
          <w:sz w:val="20"/>
        </w:rPr>
        <w:t>De Inschrijving met de laagste gecalculeerde fictieve inschrijfprijs is de economisch meest voordelige Inschrijving. De gecalculeerde fictieve inschrijfprijs is de Totale inschrijfsom minus de hierboven aangeven fictieve aftrek op de prijs.</w:t>
      </w:r>
    </w:p>
    <w:p w14:paraId="7711F2A5" w14:textId="77777777" w:rsidR="00525542" w:rsidRPr="00FC3BD4" w:rsidRDefault="00525542" w:rsidP="00525542">
      <w:pPr>
        <w:spacing w:line="276" w:lineRule="auto"/>
        <w:rPr>
          <w:rFonts w:ascii="Fira Sans" w:hAnsi="Fira Sans"/>
          <w:sz w:val="20"/>
        </w:rPr>
      </w:pPr>
    </w:p>
    <w:p w14:paraId="06969802" w14:textId="77777777" w:rsidR="00525542" w:rsidRPr="00FC3BD4" w:rsidRDefault="00525542" w:rsidP="00525542">
      <w:pPr>
        <w:spacing w:line="276" w:lineRule="auto"/>
        <w:rPr>
          <w:rFonts w:ascii="Fira Sans" w:hAnsi="Fira Sans"/>
          <w:sz w:val="20"/>
        </w:rPr>
      </w:pPr>
      <w:r w:rsidRPr="00FC3BD4">
        <w:rPr>
          <w:rFonts w:ascii="Fira Sans" w:hAnsi="Fira Sans"/>
          <w:sz w:val="20"/>
        </w:rPr>
        <w:t>Indien er meerdere Inschrijvingen de laagste gecalculeerde fictieve inschrijfprijs hebben en het op basis hiervan voor de Aanbestedende dienst onmogelijk is een Gunningsbeslissing te nemen, geeft het aantal punten op het gunningscriterium “Plan van Aanpak inclusief transitieplan” de doorslag. Indien ook dat geen uitsluitsel geeft, geeft het aantal punten op het gunningscriterium “Functionaliteit” de doorslag. Indien ook dat geen uitsluitsel geeft, geeft het aantal punten op het gunningscriterium “</w:t>
      </w:r>
      <w:r w:rsidRPr="00FC3BD4">
        <w:rPr>
          <w:rFonts w:ascii="Fira Sans" w:eastAsia="SimSun" w:hAnsi="Fira Sans"/>
          <w:spacing w:val="5"/>
          <w:sz w:val="20"/>
          <w:szCs w:val="20"/>
          <w:lang w:val="nl"/>
        </w:rPr>
        <w:t>pre-functionele inrichting aan de hand van user stories (demo)</w:t>
      </w:r>
      <w:r w:rsidRPr="00FC3BD4">
        <w:rPr>
          <w:rFonts w:ascii="Fira Sans" w:hAnsi="Fira Sans"/>
          <w:sz w:val="20"/>
        </w:rPr>
        <w:t>” de doorslag. Indien ook dat geen doorslag geeft zal er worden geloot tussen de betreffende inschrijvers. De desbetreffende inschrijvers worden tijdig in kennis gesteld dat een loting zal plaatsvinden en waar, wanneer en door wie de loting zal worden gehouden. De betreffende inschrijvers zijn bevoegd daarbij in persoon of bij gemachtigde vertegenwoordigd te zijn.</w:t>
      </w:r>
    </w:p>
    <w:p w14:paraId="5A524623" w14:textId="77777777" w:rsidR="00525542" w:rsidRPr="003F3743" w:rsidRDefault="00525542" w:rsidP="00525542">
      <w:pPr>
        <w:pStyle w:val="Kop2"/>
        <w:tabs>
          <w:tab w:val="left" w:pos="6379"/>
        </w:tabs>
        <w:spacing w:before="240" w:after="120"/>
        <w:rPr>
          <w:rFonts w:ascii="Fira Sans" w:hAnsi="Fira Sans"/>
          <w:sz w:val="20"/>
        </w:rPr>
      </w:pPr>
      <w:bookmarkStart w:id="54" w:name="_Toc84318146"/>
      <w:r w:rsidRPr="003F3743">
        <w:rPr>
          <w:rFonts w:ascii="Fira Sans" w:hAnsi="Fira Sans"/>
          <w:sz w:val="20"/>
        </w:rPr>
        <w:t>Subgunningscriterium Prijs</w:t>
      </w:r>
      <w:bookmarkEnd w:id="54"/>
      <w:r w:rsidRPr="003F3743">
        <w:rPr>
          <w:rFonts w:ascii="Fira Sans" w:hAnsi="Fira Sans"/>
          <w:sz w:val="20"/>
        </w:rPr>
        <w:t xml:space="preserve"> </w:t>
      </w:r>
    </w:p>
    <w:p w14:paraId="21599C83" w14:textId="77777777" w:rsidR="00525542" w:rsidRPr="003F3743" w:rsidRDefault="00525542" w:rsidP="00525542">
      <w:pPr>
        <w:pStyle w:val="Kop2"/>
        <w:numPr>
          <w:ilvl w:val="2"/>
          <w:numId w:val="6"/>
        </w:numPr>
        <w:tabs>
          <w:tab w:val="left" w:pos="6379"/>
        </w:tabs>
        <w:spacing w:before="240" w:after="120"/>
        <w:rPr>
          <w:rFonts w:ascii="Fira Sans" w:hAnsi="Fira Sans"/>
          <w:sz w:val="20"/>
        </w:rPr>
      </w:pPr>
      <w:bookmarkStart w:id="55" w:name="_Toc84318147"/>
      <w:r w:rsidRPr="003F3743">
        <w:rPr>
          <w:rFonts w:ascii="Fira Sans" w:hAnsi="Fira Sans"/>
          <w:sz w:val="20"/>
        </w:rPr>
        <w:t>Prijzenblad</w:t>
      </w:r>
      <w:bookmarkEnd w:id="55"/>
    </w:p>
    <w:p w14:paraId="2CAA4F0D" w14:textId="77D00F40" w:rsidR="00812779" w:rsidRDefault="00812779" w:rsidP="00525542">
      <w:pPr>
        <w:shd w:val="clear" w:color="auto" w:fill="FFFFFF" w:themeFill="background1"/>
        <w:spacing w:line="276" w:lineRule="auto"/>
        <w:rPr>
          <w:rFonts w:ascii="Fira Sans" w:hAnsi="Fira Sans"/>
          <w:sz w:val="20"/>
        </w:rPr>
      </w:pPr>
      <w:r w:rsidRPr="00812779">
        <w:rPr>
          <w:rFonts w:ascii="Fira Sans" w:hAnsi="Fira Sans"/>
          <w:sz w:val="20"/>
        </w:rPr>
        <w:t>Voor deze aanbesteding is een plafondbedrag beschikbaar</w:t>
      </w:r>
      <w:r>
        <w:rPr>
          <w:rFonts w:ascii="Fira Sans" w:hAnsi="Fira Sans"/>
          <w:sz w:val="20"/>
        </w:rPr>
        <w:t xml:space="preserve">. </w:t>
      </w:r>
      <w:r w:rsidRPr="00812779">
        <w:rPr>
          <w:rFonts w:ascii="Fira Sans" w:hAnsi="Fira Sans"/>
          <w:sz w:val="20"/>
        </w:rPr>
        <w:t xml:space="preserve">Dit bedrag is beschikbaar voor de </w:t>
      </w:r>
      <w:r>
        <w:rPr>
          <w:rFonts w:ascii="Fira Sans" w:hAnsi="Fira Sans"/>
          <w:sz w:val="20"/>
        </w:rPr>
        <w:t xml:space="preserve">structurele kosten (Cat2 #2 pGO-1 en #2 pGO-7) </w:t>
      </w:r>
      <w:r w:rsidR="009C3831">
        <w:rPr>
          <w:rFonts w:ascii="Fira Sans" w:hAnsi="Fira Sans"/>
          <w:sz w:val="20"/>
        </w:rPr>
        <w:t xml:space="preserve">per </w:t>
      </w:r>
      <w:r w:rsidRPr="00812779">
        <w:rPr>
          <w:rFonts w:ascii="Fira Sans" w:hAnsi="Fira Sans"/>
          <w:sz w:val="20"/>
        </w:rPr>
        <w:t xml:space="preserve">jaar. Voor </w:t>
      </w:r>
      <w:r w:rsidR="009C3831">
        <w:rPr>
          <w:rFonts w:ascii="Fira Sans" w:hAnsi="Fira Sans"/>
          <w:sz w:val="20"/>
        </w:rPr>
        <w:t xml:space="preserve">de incidentele kosten </w:t>
      </w:r>
      <w:r w:rsidRPr="00812779">
        <w:rPr>
          <w:rFonts w:ascii="Fira Sans" w:hAnsi="Fira Sans"/>
          <w:sz w:val="20"/>
        </w:rPr>
        <w:t>is daarnaast een plafondbedrag beschikbaar van € 3</w:t>
      </w:r>
      <w:r w:rsidR="009C3831">
        <w:rPr>
          <w:rFonts w:ascii="Fira Sans" w:hAnsi="Fira Sans"/>
          <w:sz w:val="20"/>
        </w:rPr>
        <w:t>5</w:t>
      </w:r>
      <w:r w:rsidRPr="00812779">
        <w:rPr>
          <w:rFonts w:ascii="Fira Sans" w:hAnsi="Fira Sans"/>
          <w:sz w:val="20"/>
        </w:rPr>
        <w:t>0.000,00 (excl. BTW).</w:t>
      </w:r>
    </w:p>
    <w:p w14:paraId="6159C309" w14:textId="77777777" w:rsidR="00812779" w:rsidRDefault="00812779" w:rsidP="00525542">
      <w:pPr>
        <w:shd w:val="clear" w:color="auto" w:fill="FFFFFF" w:themeFill="background1"/>
        <w:spacing w:line="276" w:lineRule="auto"/>
        <w:rPr>
          <w:rFonts w:ascii="Fira Sans" w:hAnsi="Fira Sans"/>
          <w:sz w:val="20"/>
        </w:rPr>
      </w:pPr>
    </w:p>
    <w:p w14:paraId="05D6015F" w14:textId="1CA78303" w:rsidR="00525542" w:rsidRPr="00D1174B" w:rsidRDefault="00525542" w:rsidP="00525542">
      <w:pPr>
        <w:shd w:val="clear" w:color="auto" w:fill="FFFFFF" w:themeFill="background1"/>
        <w:spacing w:line="276" w:lineRule="auto"/>
        <w:rPr>
          <w:rFonts w:ascii="Fira Sans" w:hAnsi="Fira Sans"/>
          <w:sz w:val="20"/>
        </w:rPr>
      </w:pPr>
      <w:r w:rsidRPr="00D1174B">
        <w:rPr>
          <w:rFonts w:ascii="Fira Sans" w:hAnsi="Fira Sans"/>
          <w:sz w:val="20"/>
        </w:rPr>
        <w:lastRenderedPageBreak/>
        <w:t xml:space="preserve">Er worden voor het beoordelen van de prijs een </w:t>
      </w:r>
      <w:r w:rsidR="00812779">
        <w:rPr>
          <w:rFonts w:ascii="Fira Sans" w:hAnsi="Fira Sans"/>
          <w:sz w:val="20"/>
        </w:rPr>
        <w:t>5</w:t>
      </w:r>
      <w:r w:rsidRPr="00D1174B">
        <w:rPr>
          <w:rFonts w:ascii="Fira Sans" w:hAnsi="Fira Sans"/>
          <w:sz w:val="20"/>
        </w:rPr>
        <w:t>-tal categorieën onderscheiden conform onderstaande:</w:t>
      </w:r>
    </w:p>
    <w:p w14:paraId="7DFF3A54" w14:textId="0D4621E3" w:rsidR="00525542" w:rsidRPr="009F6850" w:rsidRDefault="00525542" w:rsidP="00525542">
      <w:pPr>
        <w:pStyle w:val="Lijstalinea"/>
        <w:numPr>
          <w:ilvl w:val="0"/>
          <w:numId w:val="39"/>
        </w:numPr>
        <w:shd w:val="clear" w:color="auto" w:fill="FFFFFF" w:themeFill="background1"/>
        <w:spacing w:line="276" w:lineRule="auto"/>
        <w:rPr>
          <w:rFonts w:ascii="Fira Sans" w:hAnsi="Fira Sans"/>
          <w:sz w:val="20"/>
          <w:lang w:val="nl-NL"/>
        </w:rPr>
      </w:pPr>
      <w:r w:rsidRPr="00314F50">
        <w:rPr>
          <w:rFonts w:ascii="Fira Sans" w:hAnsi="Fira Sans"/>
          <w:sz w:val="20"/>
          <w:lang w:val="nl-NL"/>
        </w:rPr>
        <w:t xml:space="preserve">De 1e categorie betreft de prijzen voor de totale dienstverlening, dus alle pakketten, </w:t>
      </w:r>
      <w:r w:rsidRPr="009F6850">
        <w:rPr>
          <w:rFonts w:ascii="Fira Sans" w:hAnsi="Fira Sans"/>
          <w:sz w:val="20"/>
          <w:lang w:val="nl-NL"/>
        </w:rPr>
        <w:t xml:space="preserve">gebaseerd op het aantal workflow gebruikers, viewers, intensieve gebruikers en beheerders, gespecificeerd op 1 jaar, 2-6 jaar en 7-20 jaar. </w:t>
      </w:r>
      <w:r w:rsidR="00812779" w:rsidRPr="009F6850">
        <w:rPr>
          <w:rFonts w:ascii="Fira Sans" w:hAnsi="Fira Sans"/>
          <w:sz w:val="20"/>
          <w:lang w:val="nl-NL"/>
        </w:rPr>
        <w:t>Deze</w:t>
      </w:r>
      <w:r w:rsidR="00CB361F" w:rsidRPr="009F6850">
        <w:rPr>
          <w:rFonts w:ascii="Fira Sans" w:hAnsi="Fira Sans"/>
          <w:sz w:val="20"/>
          <w:lang w:val="nl-NL"/>
        </w:rPr>
        <w:t xml:space="preserve"> categorie wordt NIET meegenomen in het </w:t>
      </w:r>
      <w:r w:rsidR="00E05AB0" w:rsidRPr="009F6850">
        <w:rPr>
          <w:rFonts w:ascii="Fira Sans" w:hAnsi="Fira Sans"/>
          <w:sz w:val="20"/>
          <w:lang w:val="nl-NL"/>
        </w:rPr>
        <w:t>de beoordeling op het subgunningscriterium Prijs</w:t>
      </w:r>
      <w:r w:rsidR="00CB361F" w:rsidRPr="009F6850">
        <w:rPr>
          <w:rFonts w:ascii="Fira Sans" w:hAnsi="Fira Sans"/>
          <w:sz w:val="20"/>
          <w:lang w:val="nl-NL"/>
        </w:rPr>
        <w:t xml:space="preserve">. </w:t>
      </w:r>
      <w:r w:rsidR="00812779" w:rsidRPr="009F6850">
        <w:rPr>
          <w:rFonts w:ascii="Fira Sans" w:hAnsi="Fira Sans"/>
          <w:sz w:val="20"/>
          <w:lang w:val="nl-NL"/>
        </w:rPr>
        <w:t xml:space="preserve"> </w:t>
      </w:r>
    </w:p>
    <w:p w14:paraId="0B9FC5D0" w14:textId="39218134" w:rsidR="00CB361F" w:rsidRPr="009F6850" w:rsidRDefault="00525542" w:rsidP="00525542">
      <w:pPr>
        <w:pStyle w:val="Lijstalinea"/>
        <w:numPr>
          <w:ilvl w:val="0"/>
          <w:numId w:val="39"/>
        </w:numPr>
        <w:shd w:val="clear" w:color="auto" w:fill="FFFFFF" w:themeFill="background1"/>
        <w:spacing w:line="276" w:lineRule="auto"/>
        <w:rPr>
          <w:rFonts w:ascii="Fira Sans" w:hAnsi="Fira Sans"/>
          <w:sz w:val="20"/>
          <w:lang w:val="nl-NL"/>
        </w:rPr>
      </w:pPr>
      <w:r w:rsidRPr="009F6850">
        <w:rPr>
          <w:rFonts w:ascii="Fira Sans" w:hAnsi="Fira Sans"/>
          <w:sz w:val="20"/>
          <w:lang w:val="nl-NL"/>
        </w:rPr>
        <w:t>De 2e categorie betreft de prijzen per dienstverleningsonderdeel, dus alle pakketten, gebaseerd op het aantal Workflow gebruikers, viewers, intensieve gebruikers en beheerders, gespecificeerd op 1 jaar, 2-6 jaar en 6-20 jaar. Voor het prijsvergelijking worden de gemiddelde kosten per jaar berekend.</w:t>
      </w:r>
      <w:r w:rsidR="00812779" w:rsidRPr="009F6850">
        <w:rPr>
          <w:rFonts w:ascii="Fira Sans" w:hAnsi="Fira Sans"/>
          <w:sz w:val="20"/>
          <w:lang w:val="nl-NL"/>
        </w:rPr>
        <w:t xml:space="preserve"> Voor </w:t>
      </w:r>
      <w:r w:rsidR="00E05AB0" w:rsidRPr="009F6850">
        <w:rPr>
          <w:rFonts w:ascii="Fira Sans" w:hAnsi="Fira Sans"/>
          <w:sz w:val="20"/>
          <w:lang w:val="nl-NL"/>
        </w:rPr>
        <w:t xml:space="preserve">de beoordeling op het subgunningscriterium Prijs </w:t>
      </w:r>
      <w:r w:rsidR="00812779" w:rsidRPr="009F6850">
        <w:rPr>
          <w:rFonts w:ascii="Fira Sans" w:hAnsi="Fira Sans"/>
          <w:sz w:val="20"/>
          <w:lang w:val="nl-NL"/>
        </w:rPr>
        <w:t>van de structurele kosten worden alleen de kosten van Cat2 #2 pGO-1 en #2 pGO-7 meegenomen. De modules Cat2 #2 pGO-8 en #2 pGO-12 zijn optionele modules</w:t>
      </w:r>
      <w:r w:rsidR="00D25408" w:rsidRPr="009F6850">
        <w:rPr>
          <w:rFonts w:ascii="Fira Sans" w:hAnsi="Fira Sans"/>
          <w:sz w:val="20"/>
          <w:lang w:val="nl-NL"/>
        </w:rPr>
        <w:t>. De Opdrachtgever neemt over de optionele modules op een later moment een beslissing of deze afgenomen zullen gaan worden</w:t>
      </w:r>
      <w:r w:rsidR="00812779" w:rsidRPr="009F6850">
        <w:rPr>
          <w:rFonts w:ascii="Fira Sans" w:hAnsi="Fira Sans"/>
          <w:sz w:val="20"/>
          <w:lang w:val="nl-NL"/>
        </w:rPr>
        <w:t xml:space="preserve">.  </w:t>
      </w:r>
    </w:p>
    <w:p w14:paraId="436D97C9" w14:textId="03E60210" w:rsidR="00525542" w:rsidRDefault="00D25408" w:rsidP="00CB361F">
      <w:pPr>
        <w:shd w:val="clear" w:color="auto" w:fill="FFFFFF" w:themeFill="background1"/>
        <w:spacing w:line="276" w:lineRule="auto"/>
        <w:ind w:left="360"/>
        <w:rPr>
          <w:rFonts w:ascii="Fira Sans" w:hAnsi="Fira Sans"/>
          <w:sz w:val="20"/>
        </w:rPr>
      </w:pPr>
      <w:r w:rsidRPr="009F6850">
        <w:rPr>
          <w:rFonts w:ascii="Fira Sans" w:hAnsi="Fira Sans"/>
          <w:sz w:val="20"/>
        </w:rPr>
        <w:br/>
        <w:t xml:space="preserve">NB: </w:t>
      </w:r>
      <w:r w:rsidR="00CB361F" w:rsidRPr="009F6850">
        <w:rPr>
          <w:rFonts w:ascii="Fira Sans" w:hAnsi="Fira Sans"/>
          <w:sz w:val="20"/>
        </w:rPr>
        <w:t>Het plafondbedrag voor de structurele kosten (#2 pGO-1 en #2 pGO-7)</w:t>
      </w:r>
      <w:r w:rsidR="009C3831" w:rsidRPr="009F6850">
        <w:rPr>
          <w:rFonts w:ascii="Fira Sans" w:hAnsi="Fira Sans"/>
          <w:sz w:val="20"/>
        </w:rPr>
        <w:t xml:space="preserve"> </w:t>
      </w:r>
      <w:r w:rsidR="00CB361F" w:rsidRPr="009F6850">
        <w:rPr>
          <w:rFonts w:ascii="Fira Sans" w:hAnsi="Fira Sans"/>
          <w:sz w:val="20"/>
        </w:rPr>
        <w:t>is € 225.000,00.</w:t>
      </w:r>
      <w:r w:rsidR="00CB361F" w:rsidRPr="009F6850">
        <w:rPr>
          <w:rFonts w:ascii="Fira Sans" w:hAnsi="Fira Sans"/>
          <w:sz w:val="20"/>
        </w:rPr>
        <w:br/>
      </w:r>
      <w:r w:rsidRPr="009F6850">
        <w:rPr>
          <w:rFonts w:ascii="Fira Sans" w:hAnsi="Fira Sans"/>
          <w:sz w:val="20"/>
        </w:rPr>
        <w:t xml:space="preserve">Iedere Inschrijving met een inschrijfprijs hoger dan </w:t>
      </w:r>
      <w:r w:rsidR="008226EE" w:rsidRPr="009F6850">
        <w:rPr>
          <w:rFonts w:ascii="Fira Sans" w:hAnsi="Fira Sans"/>
          <w:sz w:val="20"/>
        </w:rPr>
        <w:t>het</w:t>
      </w:r>
      <w:r w:rsidRPr="009F6850">
        <w:rPr>
          <w:rFonts w:ascii="Fira Sans" w:hAnsi="Fira Sans"/>
          <w:sz w:val="20"/>
        </w:rPr>
        <w:t xml:space="preserve"> plafondbedrag </w:t>
      </w:r>
      <w:r w:rsidR="008226EE" w:rsidRPr="009F6850">
        <w:rPr>
          <w:rFonts w:ascii="Fira Sans" w:hAnsi="Fira Sans"/>
          <w:sz w:val="20"/>
        </w:rPr>
        <w:t xml:space="preserve">voor dit onderdeel </w:t>
      </w:r>
      <w:r w:rsidRPr="009F6850">
        <w:rPr>
          <w:rFonts w:ascii="Fira Sans" w:hAnsi="Fira Sans"/>
          <w:sz w:val="20"/>
        </w:rPr>
        <w:t>is ongeldig en wordt terzijde gelegd.</w:t>
      </w:r>
    </w:p>
    <w:p w14:paraId="7D26E5D9" w14:textId="77777777" w:rsidR="00D25408" w:rsidRPr="00CB361F" w:rsidRDefault="00D25408" w:rsidP="00CB361F">
      <w:pPr>
        <w:shd w:val="clear" w:color="auto" w:fill="FFFFFF" w:themeFill="background1"/>
        <w:spacing w:line="276" w:lineRule="auto"/>
        <w:ind w:left="360"/>
        <w:rPr>
          <w:rFonts w:ascii="Fira Sans" w:hAnsi="Fira Sans"/>
          <w:sz w:val="20"/>
        </w:rPr>
      </w:pPr>
    </w:p>
    <w:p w14:paraId="5E64C9D1" w14:textId="24550C68" w:rsidR="00525542" w:rsidRPr="00600EED" w:rsidRDefault="00525542" w:rsidP="00525542">
      <w:pPr>
        <w:pStyle w:val="Lijstalinea"/>
        <w:numPr>
          <w:ilvl w:val="0"/>
          <w:numId w:val="39"/>
        </w:numPr>
        <w:shd w:val="clear" w:color="auto" w:fill="FFFFFF" w:themeFill="background1"/>
        <w:spacing w:line="276" w:lineRule="auto"/>
        <w:rPr>
          <w:rFonts w:ascii="Fira Sans" w:hAnsi="Fira Sans"/>
          <w:sz w:val="20"/>
          <w:lang w:val="nl-NL"/>
        </w:rPr>
      </w:pPr>
      <w:r w:rsidRPr="00600EED">
        <w:rPr>
          <w:rFonts w:ascii="Fira Sans" w:hAnsi="Fira Sans"/>
          <w:sz w:val="20"/>
          <w:lang w:val="nl-NL"/>
        </w:rPr>
        <w:t xml:space="preserve">De 3e categorie gaat over de opleidingskosten. Het aantal deelnemers staat in de tabel weergegeven. Aan dit aantal deelnemers kunnen geen rechten worden ontleend. De aangeboden tarieven staan echter voor de duur van de looptijd vast. </w:t>
      </w:r>
      <w:r w:rsidR="00D25408" w:rsidRPr="00600EED">
        <w:rPr>
          <w:rFonts w:ascii="Fira Sans" w:hAnsi="Fira Sans"/>
          <w:sz w:val="20"/>
          <w:lang w:val="nl-NL"/>
        </w:rPr>
        <w:t xml:space="preserve">Voor online </w:t>
      </w:r>
      <w:r w:rsidR="00115056" w:rsidRPr="00600EED">
        <w:rPr>
          <w:rFonts w:ascii="Fira Sans" w:hAnsi="Fira Sans"/>
          <w:sz w:val="20"/>
          <w:lang w:val="nl-NL"/>
        </w:rPr>
        <w:t>geldt dat deze E-</w:t>
      </w:r>
      <w:proofErr w:type="spellStart"/>
      <w:r w:rsidR="00115056" w:rsidRPr="00600EED">
        <w:rPr>
          <w:rFonts w:ascii="Fira Sans" w:hAnsi="Fira Sans"/>
          <w:sz w:val="20"/>
          <w:lang w:val="nl-NL"/>
        </w:rPr>
        <w:t>learning</w:t>
      </w:r>
      <w:proofErr w:type="spellEnd"/>
      <w:r w:rsidR="00115056" w:rsidRPr="00600EED">
        <w:rPr>
          <w:rFonts w:ascii="Fira Sans" w:hAnsi="Fira Sans"/>
          <w:sz w:val="20"/>
          <w:lang w:val="nl-NL"/>
        </w:rPr>
        <w:t xml:space="preserve"> in het Nederlands moet zijn. Hierbij dient deze E-</w:t>
      </w:r>
      <w:proofErr w:type="spellStart"/>
      <w:r w:rsidR="00115056" w:rsidRPr="00600EED">
        <w:rPr>
          <w:rFonts w:ascii="Fira Sans" w:hAnsi="Fira Sans"/>
          <w:sz w:val="20"/>
          <w:lang w:val="nl-NL"/>
        </w:rPr>
        <w:t>learning</w:t>
      </w:r>
      <w:proofErr w:type="spellEnd"/>
      <w:r w:rsidR="00115056" w:rsidRPr="00600EED">
        <w:rPr>
          <w:rFonts w:ascii="Fira Sans" w:hAnsi="Fira Sans"/>
          <w:sz w:val="20"/>
          <w:lang w:val="nl-NL"/>
        </w:rPr>
        <w:t xml:space="preserve"> gedurende de looptijd van de overeenkomst beschikbaar en actueel te zijn en hiervoor geldt een jaarbedrag voor het ter beschikking stellen </w:t>
      </w:r>
      <w:r w:rsidR="009C3831" w:rsidRPr="00600EED">
        <w:rPr>
          <w:rFonts w:ascii="Fira Sans" w:hAnsi="Fira Sans"/>
          <w:sz w:val="20"/>
          <w:lang w:val="nl-NL"/>
        </w:rPr>
        <w:t xml:space="preserve">en gebruik </w:t>
      </w:r>
      <w:r w:rsidR="00115056" w:rsidRPr="00600EED">
        <w:rPr>
          <w:rFonts w:ascii="Fira Sans" w:hAnsi="Fira Sans"/>
          <w:sz w:val="20"/>
          <w:lang w:val="nl-NL"/>
        </w:rPr>
        <w:t>van de</w:t>
      </w:r>
      <w:r w:rsidR="009C3831" w:rsidRPr="00600EED">
        <w:rPr>
          <w:rFonts w:ascii="Fira Sans" w:hAnsi="Fira Sans"/>
          <w:sz w:val="20"/>
          <w:lang w:val="nl-NL"/>
        </w:rPr>
        <w:t>ze</w:t>
      </w:r>
      <w:r w:rsidR="00115056" w:rsidRPr="00600EED">
        <w:rPr>
          <w:rFonts w:ascii="Fira Sans" w:hAnsi="Fira Sans"/>
          <w:sz w:val="20"/>
          <w:lang w:val="nl-NL"/>
        </w:rPr>
        <w:t xml:space="preserve"> functionaliteit. Dit staat los van het aantal mogelijke gebruikers.</w:t>
      </w:r>
      <w:r w:rsidRPr="00600EED">
        <w:rPr>
          <w:rFonts w:ascii="Fira Sans" w:hAnsi="Fira Sans"/>
          <w:sz w:val="20"/>
          <w:lang w:val="nl-NL"/>
        </w:rPr>
        <w:br/>
      </w:r>
      <w:r w:rsidR="00115056" w:rsidRPr="00600EED">
        <w:rPr>
          <w:rFonts w:ascii="Fira Sans" w:hAnsi="Fira Sans"/>
          <w:sz w:val="20"/>
          <w:lang w:val="nl-NL"/>
        </w:rPr>
        <w:t>B</w:t>
      </w:r>
      <w:r w:rsidRPr="00600EED">
        <w:rPr>
          <w:rFonts w:ascii="Fira Sans" w:hAnsi="Fira Sans"/>
          <w:sz w:val="20"/>
          <w:lang w:val="nl-NL"/>
        </w:rPr>
        <w:t>ij de klassikale lessen</w:t>
      </w:r>
      <w:r w:rsidR="00115056" w:rsidRPr="00600EED">
        <w:rPr>
          <w:rFonts w:ascii="Fira Sans" w:hAnsi="Fira Sans"/>
          <w:sz w:val="20"/>
          <w:lang w:val="nl-NL"/>
        </w:rPr>
        <w:t xml:space="preserve"> dient uitgegaan te worden van een groepsgrote </w:t>
      </w:r>
      <w:r w:rsidRPr="00600EED">
        <w:rPr>
          <w:rFonts w:ascii="Fira Sans" w:hAnsi="Fira Sans"/>
          <w:sz w:val="20"/>
          <w:lang w:val="nl-NL"/>
        </w:rPr>
        <w:t>tussen de 5 en de 10 personen. Na de initiële training kan waar mogelijk worden aangesloten bij een klassikale les met derden.</w:t>
      </w:r>
    </w:p>
    <w:p w14:paraId="5B9F41EC" w14:textId="00872E90" w:rsidR="00525542" w:rsidRDefault="00525542" w:rsidP="00525542">
      <w:pPr>
        <w:pStyle w:val="Lijstalinea"/>
        <w:numPr>
          <w:ilvl w:val="0"/>
          <w:numId w:val="39"/>
        </w:numPr>
        <w:shd w:val="clear" w:color="auto" w:fill="FFFFFF" w:themeFill="background1"/>
        <w:spacing w:line="276" w:lineRule="auto"/>
        <w:rPr>
          <w:rFonts w:ascii="Fira Sans" w:hAnsi="Fira Sans"/>
          <w:sz w:val="20"/>
          <w:lang w:val="nl-NL"/>
        </w:rPr>
      </w:pPr>
      <w:r w:rsidRPr="00314F50">
        <w:rPr>
          <w:rFonts w:ascii="Fira Sans" w:hAnsi="Fira Sans"/>
          <w:sz w:val="20"/>
          <w:lang w:val="nl-NL"/>
        </w:rPr>
        <w:t>De 4e categorie gaat over de kosten die gemaakt moeten worden en doorberekend worden voor de implementatie en de inrichting van het pakket</w:t>
      </w:r>
      <w:r>
        <w:rPr>
          <w:rFonts w:ascii="Fira Sans" w:hAnsi="Fira Sans"/>
          <w:sz w:val="20"/>
          <w:lang w:val="nl-NL"/>
        </w:rPr>
        <w:t xml:space="preserve">, inclusief de </w:t>
      </w:r>
      <w:proofErr w:type="spellStart"/>
      <w:r w:rsidR="00115056">
        <w:rPr>
          <w:rFonts w:ascii="Fira Sans" w:hAnsi="Fira Sans"/>
          <w:sz w:val="20"/>
          <w:lang w:val="nl-NL"/>
        </w:rPr>
        <w:t>exitkosten</w:t>
      </w:r>
      <w:proofErr w:type="spellEnd"/>
      <w:r w:rsidR="00115056">
        <w:rPr>
          <w:rFonts w:ascii="Fira Sans" w:hAnsi="Fira Sans"/>
          <w:sz w:val="20"/>
          <w:lang w:val="nl-NL"/>
        </w:rPr>
        <w:t xml:space="preserve"> en de </w:t>
      </w:r>
      <w:r>
        <w:rPr>
          <w:rFonts w:ascii="Fira Sans" w:hAnsi="Fira Sans"/>
          <w:sz w:val="20"/>
          <w:lang w:val="nl-NL"/>
        </w:rPr>
        <w:t>koppelingen</w:t>
      </w:r>
      <w:r w:rsidRPr="00314F50">
        <w:rPr>
          <w:rFonts w:ascii="Fira Sans" w:hAnsi="Fira Sans"/>
          <w:sz w:val="20"/>
          <w:lang w:val="nl-NL"/>
        </w:rPr>
        <w:t xml:space="preserve">. </w:t>
      </w:r>
    </w:p>
    <w:p w14:paraId="031D1D06" w14:textId="77777777" w:rsidR="00D25408" w:rsidRDefault="00D25408" w:rsidP="00CB361F">
      <w:pPr>
        <w:shd w:val="clear" w:color="auto" w:fill="FFFFFF" w:themeFill="background1"/>
        <w:spacing w:line="276" w:lineRule="auto"/>
        <w:ind w:left="360"/>
        <w:rPr>
          <w:rFonts w:ascii="Fira Sans" w:hAnsi="Fira Sans"/>
          <w:sz w:val="20"/>
          <w:highlight w:val="yellow"/>
        </w:rPr>
      </w:pPr>
    </w:p>
    <w:p w14:paraId="0994977C" w14:textId="5CFB6659" w:rsidR="00CB361F" w:rsidRDefault="00D25408" w:rsidP="00CB361F">
      <w:pPr>
        <w:shd w:val="clear" w:color="auto" w:fill="FFFFFF" w:themeFill="background1"/>
        <w:spacing w:line="276" w:lineRule="auto"/>
        <w:ind w:left="360"/>
        <w:rPr>
          <w:rFonts w:ascii="Fira Sans" w:hAnsi="Fira Sans"/>
          <w:sz w:val="20"/>
        </w:rPr>
      </w:pPr>
      <w:r w:rsidRPr="00600EED">
        <w:rPr>
          <w:rFonts w:ascii="Fira Sans" w:hAnsi="Fira Sans"/>
          <w:sz w:val="20"/>
        </w:rPr>
        <w:t xml:space="preserve">NB: </w:t>
      </w:r>
      <w:r w:rsidR="00CB361F" w:rsidRPr="00600EED">
        <w:rPr>
          <w:rFonts w:ascii="Fira Sans" w:hAnsi="Fira Sans"/>
          <w:sz w:val="20"/>
        </w:rPr>
        <w:t xml:space="preserve">Het plafondbedrag voor de incidentele kosten (Categorie 3 en 4) is € 350.000,00. </w:t>
      </w:r>
      <w:r w:rsidRPr="00600EED">
        <w:rPr>
          <w:rFonts w:ascii="Fira Sans" w:hAnsi="Fira Sans"/>
          <w:sz w:val="20"/>
        </w:rPr>
        <w:br/>
        <w:t xml:space="preserve">Iedere Inschrijving met een inschrijfprijs hoger dan een plafondbedrag </w:t>
      </w:r>
      <w:r w:rsidR="008226EE" w:rsidRPr="00600EED">
        <w:rPr>
          <w:rFonts w:ascii="Fira Sans" w:hAnsi="Fira Sans"/>
          <w:sz w:val="20"/>
        </w:rPr>
        <w:t xml:space="preserve">hoger dan dit onderdeel </w:t>
      </w:r>
      <w:r w:rsidRPr="00600EED">
        <w:rPr>
          <w:rFonts w:ascii="Fira Sans" w:hAnsi="Fira Sans"/>
          <w:sz w:val="20"/>
        </w:rPr>
        <w:t>is ongeldig en wordt terzijde gelegd.</w:t>
      </w:r>
      <w:r w:rsidR="00CB361F">
        <w:rPr>
          <w:rFonts w:ascii="Fira Sans" w:hAnsi="Fira Sans"/>
          <w:sz w:val="20"/>
        </w:rPr>
        <w:br/>
      </w:r>
    </w:p>
    <w:p w14:paraId="4C8C6658" w14:textId="5701BE0E" w:rsidR="008226EE" w:rsidRPr="00600EED" w:rsidRDefault="00525542" w:rsidP="008226EE">
      <w:pPr>
        <w:pStyle w:val="Lijstalinea"/>
        <w:numPr>
          <w:ilvl w:val="0"/>
          <w:numId w:val="43"/>
        </w:numPr>
        <w:rPr>
          <w:rFonts w:ascii="Fira Sans" w:hAnsi="Fira Sans"/>
          <w:sz w:val="20"/>
          <w:lang w:val="nl-NL"/>
        </w:rPr>
      </w:pPr>
      <w:r w:rsidRPr="00600EED">
        <w:rPr>
          <w:rFonts w:ascii="Fira Sans" w:hAnsi="Fira Sans"/>
          <w:sz w:val="20"/>
          <w:lang w:val="nl-NL"/>
        </w:rPr>
        <w:t>De 5</w:t>
      </w:r>
      <w:r w:rsidRPr="00600EED">
        <w:rPr>
          <w:rFonts w:ascii="Fira Sans" w:hAnsi="Fira Sans"/>
          <w:sz w:val="20"/>
          <w:vertAlign w:val="superscript"/>
          <w:lang w:val="nl-NL"/>
        </w:rPr>
        <w:t>e</w:t>
      </w:r>
      <w:r w:rsidRPr="00600EED">
        <w:rPr>
          <w:rFonts w:ascii="Fira Sans" w:hAnsi="Fira Sans"/>
          <w:sz w:val="20"/>
          <w:lang w:val="nl-NL"/>
        </w:rPr>
        <w:t xml:space="preserve"> categorie gaat over het beprijzen van de kansen conform GK.5 Plan van aanpak kansen en risico’s in het Programma van Wensen.</w:t>
      </w:r>
    </w:p>
    <w:p w14:paraId="13E3518E" w14:textId="22838AFC" w:rsidR="009C3831" w:rsidRPr="00600EED" w:rsidRDefault="008226EE" w:rsidP="008226EE">
      <w:pPr>
        <w:ind w:left="709"/>
        <w:rPr>
          <w:rFonts w:ascii="Fira Sans" w:eastAsia="Calibri" w:hAnsi="Fira Sans"/>
          <w:sz w:val="20"/>
          <w:szCs w:val="22"/>
          <w:lang w:eastAsia="en-US"/>
        </w:rPr>
      </w:pPr>
      <w:r w:rsidRPr="00600EED">
        <w:rPr>
          <w:rFonts w:ascii="Fira Sans" w:eastAsia="Calibri" w:hAnsi="Fira Sans"/>
          <w:sz w:val="20"/>
          <w:szCs w:val="22"/>
          <w:lang w:eastAsia="en-US"/>
        </w:rPr>
        <w:t>De kosten voor de kansen maken geen onderdeel uit van de totale inschrijfsom</w:t>
      </w:r>
      <w:r w:rsidR="00C02DBD" w:rsidRPr="00600EED">
        <w:rPr>
          <w:rFonts w:ascii="Fira Sans" w:eastAsia="Calibri" w:hAnsi="Fira Sans"/>
          <w:sz w:val="20"/>
          <w:szCs w:val="22"/>
          <w:lang w:eastAsia="en-US"/>
        </w:rPr>
        <w:t xml:space="preserve"> en worden niet meegenomen voor de beoordeling op het </w:t>
      </w:r>
      <w:r w:rsidR="00C02DBD" w:rsidRPr="00600EED">
        <w:rPr>
          <w:rFonts w:ascii="Fira Sans" w:hAnsi="Fira Sans"/>
          <w:sz w:val="20"/>
        </w:rPr>
        <w:t>subgunningscriterium Prijs</w:t>
      </w:r>
      <w:r w:rsidRPr="00600EED">
        <w:rPr>
          <w:rFonts w:ascii="Fira Sans" w:eastAsia="Calibri" w:hAnsi="Fira Sans"/>
          <w:sz w:val="20"/>
          <w:szCs w:val="22"/>
          <w:lang w:eastAsia="en-US"/>
        </w:rPr>
        <w:t xml:space="preserve">. </w:t>
      </w:r>
    </w:p>
    <w:p w14:paraId="67ABAB9E" w14:textId="77777777" w:rsidR="009C3831" w:rsidRPr="00600EED" w:rsidRDefault="009C3831" w:rsidP="009C3831">
      <w:pPr>
        <w:rPr>
          <w:rFonts w:ascii="Fira Sans" w:eastAsia="Calibri" w:hAnsi="Fira Sans"/>
          <w:sz w:val="20"/>
          <w:szCs w:val="22"/>
          <w:lang w:eastAsia="en-US"/>
        </w:rPr>
      </w:pPr>
    </w:p>
    <w:p w14:paraId="20DD20EE" w14:textId="2A1CDB5A" w:rsidR="008226EE" w:rsidRPr="00600EED" w:rsidRDefault="008226EE" w:rsidP="009C3831">
      <w:pPr>
        <w:ind w:left="709"/>
        <w:rPr>
          <w:rFonts w:ascii="Fira Sans" w:eastAsia="Calibri" w:hAnsi="Fira Sans"/>
          <w:sz w:val="20"/>
          <w:szCs w:val="22"/>
          <w:lang w:eastAsia="en-US"/>
        </w:rPr>
      </w:pPr>
      <w:r w:rsidRPr="00600EED">
        <w:rPr>
          <w:rFonts w:ascii="Fira Sans" w:eastAsia="Calibri" w:hAnsi="Fira Sans"/>
          <w:sz w:val="20"/>
          <w:szCs w:val="22"/>
          <w:lang w:eastAsia="en-US"/>
        </w:rPr>
        <w:t>De financiële onderbouwing van de kansen maakt onderdeel uit van de Inschrijving en laat zien wat de financiële waarde per kans is van de in het Plan van aanpak kansen en risico’s opgenomen kansen. Zoals aangegeven maken de kosten voor de kansen geen onderdeel uit van de inschrijfprijs. De plafondprijs is derhalve niet van toepassing op de kosten voor de kansen.</w:t>
      </w:r>
    </w:p>
    <w:p w14:paraId="5E451C22" w14:textId="77777777" w:rsidR="008226EE" w:rsidRPr="00600EED" w:rsidRDefault="008226EE" w:rsidP="008226EE">
      <w:pPr>
        <w:ind w:left="426"/>
        <w:rPr>
          <w:rFonts w:ascii="Fira Sans" w:eastAsia="Calibri" w:hAnsi="Fira Sans"/>
          <w:sz w:val="20"/>
          <w:szCs w:val="22"/>
          <w:lang w:eastAsia="en-US"/>
        </w:rPr>
      </w:pPr>
    </w:p>
    <w:p w14:paraId="1C551DBE" w14:textId="77777777" w:rsidR="008226EE" w:rsidRPr="00600EED" w:rsidRDefault="008226EE" w:rsidP="00BA5239">
      <w:pPr>
        <w:ind w:left="709"/>
        <w:rPr>
          <w:rFonts w:ascii="Fira Sans" w:eastAsia="Calibri" w:hAnsi="Fira Sans"/>
          <w:sz w:val="20"/>
          <w:szCs w:val="22"/>
          <w:lang w:eastAsia="en-US"/>
        </w:rPr>
      </w:pPr>
      <w:r w:rsidRPr="00600EED">
        <w:rPr>
          <w:rFonts w:ascii="Fira Sans" w:eastAsia="Calibri" w:hAnsi="Fira Sans"/>
          <w:sz w:val="20"/>
          <w:szCs w:val="22"/>
          <w:lang w:eastAsia="en-US"/>
        </w:rPr>
        <w:t xml:space="preserve">Na gunning heeft de Aanbestedende dienst het recht te besluiten een opgegeven kans te benutten en Inschrijver te verzoeken dit mee te nemen in de implementatie. Daarnaast behoudt de Aanbestedende dienst zich het recht voor om ook gedurende de looptijd van het contract een opgegeven kans te benutten. Indien de </w:t>
      </w:r>
      <w:r w:rsidRPr="00600EED">
        <w:rPr>
          <w:rFonts w:ascii="Fira Sans" w:eastAsia="Calibri" w:hAnsi="Fira Sans"/>
          <w:sz w:val="20"/>
          <w:szCs w:val="22"/>
          <w:lang w:eastAsia="en-US"/>
        </w:rPr>
        <w:lastRenderedPageBreak/>
        <w:t>Aanbestedende dienst besluit een kans te benutten, dan geldt hiervoor de financiële waarde zoals opgenomen in de financiële onderbouwing kansen. De opgegeven prijzen zijn vast en hebben te gelden gedurende het hele Project.</w:t>
      </w:r>
    </w:p>
    <w:p w14:paraId="0862D041" w14:textId="77777777" w:rsidR="008226EE" w:rsidRPr="00600EED" w:rsidRDefault="008226EE" w:rsidP="00BA5239">
      <w:pPr>
        <w:ind w:left="709"/>
        <w:rPr>
          <w:rFonts w:ascii="Fira Sans" w:eastAsia="Calibri" w:hAnsi="Fira Sans"/>
          <w:sz w:val="20"/>
          <w:szCs w:val="22"/>
          <w:lang w:eastAsia="en-US"/>
        </w:rPr>
      </w:pPr>
      <w:r w:rsidRPr="00600EED">
        <w:rPr>
          <w:rFonts w:ascii="Fira Sans" w:eastAsia="Calibri" w:hAnsi="Fira Sans"/>
          <w:sz w:val="20"/>
          <w:szCs w:val="22"/>
          <w:lang w:eastAsia="en-US"/>
        </w:rPr>
        <w:t>De posten in de financiële onderbouwing zijn voorzien van informatie waarmee de inhoud van een post vast ligt en een onderbouwing van de prijs. Denk aan zaken als: technische eisen, calculaties, offertes etc.</w:t>
      </w:r>
      <w:r w:rsidRPr="00600EED">
        <w:rPr>
          <w:rFonts w:ascii="Fira Sans" w:eastAsia="Calibri" w:hAnsi="Fira Sans"/>
          <w:sz w:val="20"/>
          <w:szCs w:val="22"/>
          <w:lang w:eastAsia="en-US"/>
        </w:rPr>
        <w:br/>
      </w:r>
    </w:p>
    <w:p w14:paraId="51DBF300" w14:textId="77777777" w:rsidR="008226EE" w:rsidRPr="00600EED" w:rsidRDefault="008226EE" w:rsidP="009C3831">
      <w:pPr>
        <w:ind w:left="709"/>
        <w:rPr>
          <w:rFonts w:ascii="Fira Sans" w:eastAsia="Calibri" w:hAnsi="Fira Sans"/>
          <w:sz w:val="20"/>
          <w:szCs w:val="22"/>
          <w:lang w:eastAsia="en-US"/>
        </w:rPr>
      </w:pPr>
      <w:r w:rsidRPr="00600EED">
        <w:rPr>
          <w:rFonts w:ascii="Fira Sans" w:eastAsia="Calibri" w:hAnsi="Fira Sans"/>
          <w:sz w:val="20"/>
          <w:szCs w:val="22"/>
          <w:lang w:eastAsia="en-US"/>
        </w:rPr>
        <w:t xml:space="preserve">De financiële onderbouwing van de kansen moet worden ingevuld in Bijlage A02 – Format prijzenblad, Tab onderbouwing Kansen. De totaalprijs per kans dient te worden ingevuld onder Categorie 5: Kansen (regel 94 t/m 98), Tab A02 – Format Prijzenblad. </w:t>
      </w:r>
    </w:p>
    <w:p w14:paraId="280B43BA" w14:textId="77777777" w:rsidR="00525542" w:rsidRPr="00FC3BD4" w:rsidRDefault="00525542" w:rsidP="00525542">
      <w:pPr>
        <w:shd w:val="clear" w:color="auto" w:fill="FFFFFF" w:themeFill="background1"/>
        <w:spacing w:line="276" w:lineRule="auto"/>
        <w:rPr>
          <w:rFonts w:ascii="Fira Sans" w:eastAsia="SimSun" w:hAnsi="Fira Sans"/>
          <w:spacing w:val="5"/>
          <w:sz w:val="20"/>
          <w:szCs w:val="20"/>
        </w:rPr>
      </w:pPr>
    </w:p>
    <w:p w14:paraId="53320DDC" w14:textId="77777777" w:rsidR="00525542" w:rsidRDefault="00525542" w:rsidP="00525542">
      <w:pPr>
        <w:shd w:val="clear" w:color="auto" w:fill="FFFFFF" w:themeFill="background1"/>
        <w:spacing w:line="276" w:lineRule="auto"/>
        <w:rPr>
          <w:rFonts w:ascii="Fira Sans" w:eastAsia="SimSun" w:hAnsi="Fira Sans"/>
          <w:spacing w:val="5"/>
          <w:sz w:val="20"/>
          <w:szCs w:val="20"/>
        </w:rPr>
      </w:pPr>
      <w:r w:rsidRPr="00FC3BD4">
        <w:rPr>
          <w:rFonts w:ascii="Fira Sans" w:eastAsia="SimSun" w:hAnsi="Fira Sans"/>
          <w:spacing w:val="5"/>
          <w:sz w:val="20"/>
          <w:szCs w:val="20"/>
        </w:rPr>
        <w:t xml:space="preserve">Alle gele velden in het </w:t>
      </w:r>
      <w:r>
        <w:rPr>
          <w:rFonts w:ascii="Fira Sans" w:eastAsia="SimSun" w:hAnsi="Fira Sans"/>
          <w:spacing w:val="5"/>
          <w:sz w:val="20"/>
          <w:szCs w:val="20"/>
        </w:rPr>
        <w:t xml:space="preserve">format </w:t>
      </w:r>
      <w:r w:rsidRPr="00FC3BD4">
        <w:rPr>
          <w:rFonts w:ascii="Fira Sans" w:eastAsia="SimSun" w:hAnsi="Fira Sans"/>
          <w:spacing w:val="5"/>
          <w:sz w:val="20"/>
          <w:szCs w:val="20"/>
        </w:rPr>
        <w:t>prijzenblad (Bijlage A02) dienen te worden ingevuld.</w:t>
      </w:r>
    </w:p>
    <w:p w14:paraId="424AA237" w14:textId="77777777" w:rsidR="00525542" w:rsidRDefault="00525542" w:rsidP="00525542">
      <w:pPr>
        <w:shd w:val="clear" w:color="auto" w:fill="FFFFFF" w:themeFill="background1"/>
        <w:spacing w:line="276" w:lineRule="auto"/>
        <w:rPr>
          <w:rFonts w:ascii="Fira Sans" w:eastAsia="SimSun" w:hAnsi="Fira Sans"/>
          <w:spacing w:val="5"/>
          <w:sz w:val="20"/>
          <w:szCs w:val="20"/>
        </w:rPr>
      </w:pPr>
    </w:p>
    <w:p w14:paraId="443DE408" w14:textId="47389AC3" w:rsidR="00525542" w:rsidRPr="00FC3BD4" w:rsidRDefault="00525542" w:rsidP="00525542">
      <w:pPr>
        <w:shd w:val="clear" w:color="auto" w:fill="FFFFFF" w:themeFill="background1"/>
        <w:spacing w:line="276" w:lineRule="auto"/>
        <w:rPr>
          <w:rFonts w:ascii="Fira Sans" w:eastAsia="SimSun" w:hAnsi="Fira Sans"/>
          <w:spacing w:val="5"/>
          <w:sz w:val="20"/>
          <w:szCs w:val="20"/>
        </w:rPr>
      </w:pPr>
      <w:r>
        <w:rPr>
          <w:rFonts w:ascii="Fira Sans" w:eastAsia="SimSun" w:hAnsi="Fira Sans"/>
          <w:spacing w:val="5"/>
          <w:sz w:val="20"/>
          <w:szCs w:val="20"/>
        </w:rPr>
        <w:t>Voor het prijsvergelijk worden alleen de categorieën 2, 3 en 4 meegenomen</w:t>
      </w:r>
      <w:r w:rsidR="00516967">
        <w:rPr>
          <w:rFonts w:ascii="Fira Sans" w:eastAsia="SimSun" w:hAnsi="Fira Sans"/>
          <w:spacing w:val="5"/>
          <w:sz w:val="20"/>
          <w:szCs w:val="20"/>
        </w:rPr>
        <w:t>.</w:t>
      </w:r>
    </w:p>
    <w:p w14:paraId="1561EEC3" w14:textId="77777777" w:rsidR="00525542" w:rsidRPr="00C31465" w:rsidRDefault="00525542" w:rsidP="00525542">
      <w:pPr>
        <w:pStyle w:val="Kop2"/>
        <w:numPr>
          <w:ilvl w:val="2"/>
          <w:numId w:val="6"/>
        </w:numPr>
        <w:tabs>
          <w:tab w:val="left" w:pos="6379"/>
        </w:tabs>
        <w:spacing w:before="240" w:after="120"/>
        <w:rPr>
          <w:rFonts w:ascii="Fira Sans" w:hAnsi="Fira Sans"/>
          <w:sz w:val="20"/>
        </w:rPr>
      </w:pPr>
      <w:bookmarkStart w:id="56" w:name="_Toc84318148"/>
      <w:r w:rsidRPr="00C31465">
        <w:rPr>
          <w:rFonts w:ascii="Fira Sans" w:hAnsi="Fira Sans"/>
          <w:sz w:val="20"/>
        </w:rPr>
        <w:t>Bepaling Totale fictieve inschrijf</w:t>
      </w:r>
      <w:r>
        <w:rPr>
          <w:rFonts w:ascii="Fira Sans" w:hAnsi="Fira Sans"/>
          <w:sz w:val="20"/>
        </w:rPr>
        <w:t>prijs</w:t>
      </w:r>
      <w:r w:rsidRPr="00C31465">
        <w:rPr>
          <w:rFonts w:ascii="Fira Sans" w:hAnsi="Fira Sans"/>
          <w:sz w:val="20"/>
        </w:rPr>
        <w:t xml:space="preserve"> (I</w:t>
      </w:r>
      <w:r>
        <w:rPr>
          <w:rFonts w:ascii="Fira Sans" w:hAnsi="Fira Sans"/>
          <w:sz w:val="20"/>
        </w:rPr>
        <w:t>II</w:t>
      </w:r>
      <w:r w:rsidRPr="00C31465">
        <w:rPr>
          <w:rFonts w:ascii="Fira Sans" w:hAnsi="Fira Sans"/>
          <w:sz w:val="20"/>
        </w:rPr>
        <w:t>)</w:t>
      </w:r>
      <w:bookmarkEnd w:id="56"/>
    </w:p>
    <w:p w14:paraId="691158DF" w14:textId="77777777" w:rsidR="00525542" w:rsidRPr="00C31465" w:rsidRDefault="00525542" w:rsidP="00525542">
      <w:pPr>
        <w:shd w:val="clear" w:color="auto" w:fill="FFFFFF" w:themeFill="background1"/>
        <w:spacing w:line="276" w:lineRule="auto"/>
        <w:rPr>
          <w:rFonts w:ascii="Fira Sans" w:eastAsia="SimSun" w:hAnsi="Fira Sans"/>
          <w:spacing w:val="5"/>
          <w:sz w:val="20"/>
          <w:szCs w:val="20"/>
        </w:rPr>
      </w:pPr>
      <w:r w:rsidRPr="00C31465">
        <w:rPr>
          <w:rFonts w:ascii="Fira Sans" w:eastAsia="SimSun" w:hAnsi="Fira Sans"/>
          <w:spacing w:val="5"/>
          <w:sz w:val="20"/>
          <w:szCs w:val="20"/>
        </w:rPr>
        <w:t>De totale fictieve inschrijf</w:t>
      </w:r>
      <w:r>
        <w:rPr>
          <w:rFonts w:ascii="Fira Sans" w:eastAsia="SimSun" w:hAnsi="Fira Sans"/>
          <w:spacing w:val="5"/>
          <w:sz w:val="20"/>
          <w:szCs w:val="20"/>
        </w:rPr>
        <w:t>prijs</w:t>
      </w:r>
      <w:r w:rsidRPr="00C31465">
        <w:rPr>
          <w:rFonts w:ascii="Fira Sans" w:eastAsia="SimSun" w:hAnsi="Fira Sans"/>
          <w:spacing w:val="5"/>
          <w:sz w:val="20"/>
          <w:szCs w:val="20"/>
        </w:rPr>
        <w:t xml:space="preserve"> (I</w:t>
      </w:r>
      <w:r>
        <w:rPr>
          <w:rFonts w:ascii="Fira Sans" w:eastAsia="SimSun" w:hAnsi="Fira Sans"/>
          <w:spacing w:val="5"/>
          <w:sz w:val="20"/>
          <w:szCs w:val="20"/>
        </w:rPr>
        <w:t>II</w:t>
      </w:r>
      <w:r w:rsidRPr="00C31465">
        <w:rPr>
          <w:rFonts w:ascii="Fira Sans" w:eastAsia="SimSun" w:hAnsi="Fira Sans"/>
          <w:spacing w:val="5"/>
          <w:sz w:val="20"/>
          <w:szCs w:val="20"/>
        </w:rPr>
        <w:t>) wordt op de volgende manier berekend:</w:t>
      </w:r>
    </w:p>
    <w:p w14:paraId="598B5F64" w14:textId="77777777" w:rsidR="00525542" w:rsidRPr="00C31465" w:rsidRDefault="00525542" w:rsidP="00525542">
      <w:pPr>
        <w:shd w:val="clear" w:color="auto" w:fill="FFFFFF" w:themeFill="background1"/>
        <w:spacing w:line="276" w:lineRule="auto"/>
        <w:rPr>
          <w:rFonts w:ascii="Fira Sans" w:eastAsia="SimSun" w:hAnsi="Fira Sans"/>
          <w:spacing w:val="5"/>
          <w:sz w:val="20"/>
          <w:szCs w:val="20"/>
        </w:rPr>
      </w:pPr>
    </w:p>
    <w:p w14:paraId="52D76D3F" w14:textId="77777777" w:rsidR="00525542" w:rsidRPr="00C31465" w:rsidRDefault="00525542" w:rsidP="00525542">
      <w:pPr>
        <w:shd w:val="clear" w:color="auto" w:fill="FFFFFF" w:themeFill="background1"/>
        <w:spacing w:line="276" w:lineRule="auto"/>
        <w:rPr>
          <w:rFonts w:ascii="Fira Sans" w:eastAsia="SimSun" w:hAnsi="Fira Sans"/>
          <w:spacing w:val="5"/>
          <w:sz w:val="20"/>
          <w:szCs w:val="20"/>
        </w:rPr>
      </w:pPr>
      <w:r w:rsidRPr="00C31465">
        <w:rPr>
          <w:rFonts w:ascii="Fira Sans" w:eastAsia="SimSun" w:hAnsi="Fira Sans"/>
          <w:spacing w:val="5"/>
          <w:sz w:val="20"/>
          <w:szCs w:val="20"/>
        </w:rPr>
        <w:t xml:space="preserve">Voor categorie 2 worden de tarieven die door de inschrijver worden ingevuld in de kolommen E, F en G vermenigvuldigd met de aantallen in kolom D en het betreffende aantal jaren. De totaalbedragen van categorie 2 worden daarna teruggebracht naar 1 gewogen jaarbedrag. Deze wordt opgeteld bij de subtotalen van onderdeel 3 </w:t>
      </w:r>
      <w:r>
        <w:rPr>
          <w:rFonts w:ascii="Fira Sans" w:eastAsia="SimSun" w:hAnsi="Fira Sans"/>
          <w:spacing w:val="5"/>
          <w:sz w:val="20"/>
          <w:szCs w:val="20"/>
        </w:rPr>
        <w:t xml:space="preserve">Opleidingen </w:t>
      </w:r>
      <w:r w:rsidRPr="00C31465">
        <w:rPr>
          <w:rFonts w:ascii="Fira Sans" w:eastAsia="SimSun" w:hAnsi="Fira Sans"/>
          <w:spacing w:val="5"/>
          <w:sz w:val="20"/>
          <w:szCs w:val="20"/>
        </w:rPr>
        <w:t>en onderdeel 4</w:t>
      </w:r>
      <w:r>
        <w:rPr>
          <w:rFonts w:ascii="Fira Sans" w:eastAsia="SimSun" w:hAnsi="Fira Sans"/>
          <w:spacing w:val="5"/>
          <w:sz w:val="20"/>
          <w:szCs w:val="20"/>
        </w:rPr>
        <w:t xml:space="preserve"> Implementatie en inrichting</w:t>
      </w:r>
      <w:r w:rsidRPr="00C31465">
        <w:rPr>
          <w:rFonts w:ascii="Fira Sans" w:eastAsia="SimSun" w:hAnsi="Fira Sans"/>
          <w:spacing w:val="5"/>
          <w:sz w:val="20"/>
          <w:szCs w:val="20"/>
        </w:rPr>
        <w:t>. Dit levert de totale inschrijfsom</w:t>
      </w:r>
      <w:r>
        <w:rPr>
          <w:rFonts w:ascii="Fira Sans" w:eastAsia="SimSun" w:hAnsi="Fira Sans"/>
          <w:spacing w:val="5"/>
          <w:sz w:val="20"/>
          <w:szCs w:val="20"/>
        </w:rPr>
        <w:t xml:space="preserve"> (I)</w:t>
      </w:r>
      <w:r w:rsidRPr="00C31465">
        <w:rPr>
          <w:rFonts w:ascii="Fira Sans" w:eastAsia="SimSun" w:hAnsi="Fira Sans"/>
          <w:spacing w:val="5"/>
          <w:sz w:val="20"/>
          <w:szCs w:val="20"/>
        </w:rPr>
        <w:t xml:space="preserve"> op</w:t>
      </w:r>
      <w:r>
        <w:rPr>
          <w:rFonts w:ascii="Fira Sans" w:eastAsia="SimSun" w:hAnsi="Fira Sans"/>
          <w:spacing w:val="5"/>
          <w:sz w:val="20"/>
          <w:szCs w:val="20"/>
        </w:rPr>
        <w:t>.</w:t>
      </w:r>
    </w:p>
    <w:p w14:paraId="2D86F5A3" w14:textId="77777777" w:rsidR="00525542" w:rsidRPr="00C31465" w:rsidRDefault="00525542" w:rsidP="00525542">
      <w:pPr>
        <w:shd w:val="clear" w:color="auto" w:fill="FFFFFF" w:themeFill="background1"/>
        <w:spacing w:line="276" w:lineRule="auto"/>
        <w:rPr>
          <w:rFonts w:ascii="Fira Sans" w:eastAsia="SimSun" w:hAnsi="Fira Sans"/>
          <w:spacing w:val="5"/>
          <w:sz w:val="20"/>
          <w:szCs w:val="20"/>
        </w:rPr>
      </w:pPr>
    </w:p>
    <w:p w14:paraId="2D8A2956" w14:textId="77777777" w:rsidR="00525542" w:rsidRPr="00FC3BD4" w:rsidRDefault="00525542" w:rsidP="00525542">
      <w:pPr>
        <w:shd w:val="clear" w:color="auto" w:fill="FFFFFF" w:themeFill="background1"/>
        <w:spacing w:line="276" w:lineRule="auto"/>
        <w:rPr>
          <w:rFonts w:ascii="Fira Sans" w:eastAsia="SimSun" w:hAnsi="Fira Sans"/>
          <w:spacing w:val="5"/>
          <w:sz w:val="20"/>
          <w:szCs w:val="20"/>
        </w:rPr>
      </w:pPr>
      <w:r w:rsidRPr="00C31465">
        <w:rPr>
          <w:rFonts w:ascii="Fira Sans" w:eastAsia="SimSun" w:hAnsi="Fira Sans"/>
          <w:spacing w:val="5"/>
          <w:sz w:val="20"/>
          <w:szCs w:val="20"/>
        </w:rPr>
        <w:t xml:space="preserve">Daarnaast worden de kwaliteitsaspecten in geld gewaardeerd waarna deze </w:t>
      </w:r>
      <w:r>
        <w:rPr>
          <w:rFonts w:ascii="Fira Sans" w:eastAsia="SimSun" w:hAnsi="Fira Sans"/>
          <w:spacing w:val="5"/>
          <w:sz w:val="20"/>
          <w:szCs w:val="20"/>
        </w:rPr>
        <w:t>opgeteld</w:t>
      </w:r>
      <w:r w:rsidRPr="00C31465">
        <w:rPr>
          <w:rFonts w:ascii="Fira Sans" w:eastAsia="SimSun" w:hAnsi="Fira Sans"/>
          <w:spacing w:val="5"/>
          <w:sz w:val="20"/>
          <w:szCs w:val="20"/>
        </w:rPr>
        <w:t xml:space="preserve"> worden </w:t>
      </w:r>
      <w:r>
        <w:rPr>
          <w:rFonts w:ascii="Fira Sans" w:eastAsia="SimSun" w:hAnsi="Fira Sans"/>
          <w:spacing w:val="5"/>
          <w:sz w:val="20"/>
          <w:szCs w:val="20"/>
        </w:rPr>
        <w:t>bij</w:t>
      </w:r>
      <w:r w:rsidRPr="00C31465">
        <w:rPr>
          <w:rFonts w:ascii="Fira Sans" w:eastAsia="SimSun" w:hAnsi="Fira Sans"/>
          <w:spacing w:val="5"/>
          <w:sz w:val="20"/>
          <w:szCs w:val="20"/>
        </w:rPr>
        <w:t xml:space="preserve"> de Totale inschrijfsom (I) in het prijzenblad om tot een Gecalculeerde fictieve inschrijf</w:t>
      </w:r>
      <w:r>
        <w:rPr>
          <w:rFonts w:ascii="Fira Sans" w:eastAsia="SimSun" w:hAnsi="Fira Sans"/>
          <w:spacing w:val="5"/>
          <w:sz w:val="20"/>
          <w:szCs w:val="20"/>
        </w:rPr>
        <w:t>prijs</w:t>
      </w:r>
      <w:r w:rsidRPr="00C31465">
        <w:rPr>
          <w:rFonts w:ascii="Fira Sans" w:eastAsia="SimSun" w:hAnsi="Fira Sans"/>
          <w:spacing w:val="5"/>
          <w:sz w:val="20"/>
          <w:szCs w:val="20"/>
        </w:rPr>
        <w:t xml:space="preserve"> (III) te komen. De Inschrijver met de laagste gecalculeerde fictieve inschrijf</w:t>
      </w:r>
      <w:r>
        <w:rPr>
          <w:rFonts w:ascii="Fira Sans" w:eastAsia="SimSun" w:hAnsi="Fira Sans"/>
          <w:spacing w:val="5"/>
          <w:sz w:val="20"/>
          <w:szCs w:val="20"/>
        </w:rPr>
        <w:t>prijs</w:t>
      </w:r>
      <w:r w:rsidRPr="00C31465">
        <w:rPr>
          <w:rFonts w:ascii="Fira Sans" w:eastAsia="SimSun" w:hAnsi="Fira Sans"/>
          <w:spacing w:val="5"/>
          <w:sz w:val="20"/>
          <w:szCs w:val="20"/>
        </w:rPr>
        <w:t xml:space="preserve"> (III) heeft de</w:t>
      </w:r>
      <w:r w:rsidRPr="00FC3BD4">
        <w:rPr>
          <w:rFonts w:ascii="Fira Sans" w:eastAsia="SimSun" w:hAnsi="Fira Sans"/>
          <w:spacing w:val="5"/>
          <w:sz w:val="20"/>
          <w:szCs w:val="20"/>
        </w:rPr>
        <w:t xml:space="preserve"> beste prijs/kwaliteit verhouding.</w:t>
      </w:r>
    </w:p>
    <w:p w14:paraId="286087C8" w14:textId="77777777" w:rsidR="00525542" w:rsidRPr="00FC3BD4" w:rsidRDefault="00525542" w:rsidP="00525542">
      <w:pPr>
        <w:shd w:val="clear" w:color="auto" w:fill="FFFFFF" w:themeFill="background1"/>
        <w:spacing w:line="276" w:lineRule="auto"/>
        <w:rPr>
          <w:rFonts w:ascii="Fira Sans" w:eastAsia="SimSun" w:hAnsi="Fira Sans"/>
          <w:spacing w:val="5"/>
          <w:sz w:val="22"/>
          <w:szCs w:val="22"/>
        </w:rPr>
      </w:pPr>
    </w:p>
    <w:p w14:paraId="1A45DEB2" w14:textId="77777777" w:rsidR="00525542" w:rsidRPr="00FC3BD4" w:rsidRDefault="00525542" w:rsidP="00525542">
      <w:pPr>
        <w:shd w:val="clear" w:color="auto" w:fill="FFFFFF" w:themeFill="background1"/>
        <w:spacing w:line="276" w:lineRule="auto"/>
        <w:rPr>
          <w:rFonts w:ascii="Fira Sans" w:eastAsia="SimSun" w:hAnsi="Fira Sans"/>
          <w:spacing w:val="5"/>
          <w:sz w:val="20"/>
          <w:szCs w:val="20"/>
        </w:rPr>
      </w:pPr>
      <w:r w:rsidRPr="00FC3BD4">
        <w:rPr>
          <w:rFonts w:ascii="Fira Sans" w:eastAsia="SimSun" w:hAnsi="Fira Sans"/>
          <w:spacing w:val="5"/>
          <w:sz w:val="20"/>
          <w:szCs w:val="20"/>
        </w:rPr>
        <w:t xml:space="preserve">Opdrachtgever hanteert dat </w:t>
      </w:r>
      <w:r>
        <w:rPr>
          <w:rFonts w:ascii="Fira Sans" w:eastAsia="SimSun" w:hAnsi="Fira Sans"/>
          <w:spacing w:val="5"/>
          <w:sz w:val="20"/>
          <w:szCs w:val="20"/>
        </w:rPr>
        <w:t>425</w:t>
      </w:r>
      <w:r w:rsidRPr="00FC3BD4">
        <w:rPr>
          <w:rFonts w:ascii="Fira Sans" w:eastAsia="SimSun" w:hAnsi="Fira Sans"/>
          <w:spacing w:val="5"/>
          <w:sz w:val="20"/>
          <w:szCs w:val="20"/>
        </w:rPr>
        <w:t xml:space="preserve"> punten de minimale kwaliteit is. Elk kwalitatief punt die boven deze </w:t>
      </w:r>
      <w:r>
        <w:rPr>
          <w:rFonts w:ascii="Fira Sans" w:eastAsia="SimSun" w:hAnsi="Fira Sans"/>
          <w:spacing w:val="5"/>
          <w:sz w:val="20"/>
          <w:szCs w:val="20"/>
        </w:rPr>
        <w:t>425</w:t>
      </w:r>
      <w:r w:rsidRPr="00FC3BD4">
        <w:rPr>
          <w:rFonts w:ascii="Fira Sans" w:eastAsia="SimSun" w:hAnsi="Fira Sans"/>
          <w:spacing w:val="5"/>
          <w:sz w:val="20"/>
          <w:szCs w:val="20"/>
        </w:rPr>
        <w:t xml:space="preserve"> punten door Inschrijver wordt gescoord, wordt </w:t>
      </w:r>
      <w:r>
        <w:rPr>
          <w:rFonts w:ascii="Fira Sans" w:eastAsia="SimSun" w:hAnsi="Fira Sans"/>
          <w:spacing w:val="5"/>
          <w:sz w:val="20"/>
          <w:szCs w:val="20"/>
        </w:rPr>
        <w:t>opgeteld bij</w:t>
      </w:r>
      <w:r w:rsidRPr="00FC3BD4">
        <w:rPr>
          <w:rFonts w:ascii="Fira Sans" w:eastAsia="SimSun" w:hAnsi="Fira Sans"/>
          <w:spacing w:val="5"/>
          <w:sz w:val="20"/>
          <w:szCs w:val="20"/>
        </w:rPr>
        <w:t xml:space="preserve"> de Totale fictieve inschrijf</w:t>
      </w:r>
      <w:r>
        <w:rPr>
          <w:rFonts w:ascii="Fira Sans" w:eastAsia="SimSun" w:hAnsi="Fira Sans"/>
          <w:spacing w:val="5"/>
          <w:sz w:val="20"/>
          <w:szCs w:val="20"/>
        </w:rPr>
        <w:t>prijs (III)</w:t>
      </w:r>
      <w:r w:rsidRPr="00FC3BD4">
        <w:rPr>
          <w:rFonts w:ascii="Fira Sans" w:eastAsia="SimSun" w:hAnsi="Fira Sans"/>
          <w:spacing w:val="5"/>
          <w:sz w:val="20"/>
          <w:szCs w:val="20"/>
        </w:rPr>
        <w:t xml:space="preserve">. </w:t>
      </w:r>
      <w:r w:rsidRPr="00FC3BD4">
        <w:rPr>
          <w:rFonts w:ascii="Fira Sans" w:eastAsia="SimSun" w:hAnsi="Fira Sans"/>
          <w:spacing w:val="5"/>
          <w:sz w:val="20"/>
          <w:szCs w:val="20"/>
        </w:rPr>
        <w:br/>
      </w:r>
    </w:p>
    <w:p w14:paraId="057D20BE" w14:textId="77777777" w:rsidR="00525542" w:rsidRPr="001C4E42" w:rsidRDefault="00525542" w:rsidP="00525542">
      <w:pPr>
        <w:rPr>
          <w:rFonts w:ascii="Fira Sans" w:eastAsia="SimSun" w:hAnsi="Fira Sans"/>
          <w:spacing w:val="5"/>
          <w:sz w:val="20"/>
          <w:szCs w:val="22"/>
        </w:rPr>
      </w:pPr>
      <w:r w:rsidRPr="00FC3BD4">
        <w:rPr>
          <w:rFonts w:ascii="Fira Sans" w:eastAsia="SimSun" w:hAnsi="Fira Sans"/>
          <w:spacing w:val="5"/>
          <w:sz w:val="20"/>
          <w:szCs w:val="22"/>
        </w:rPr>
        <w:t xml:space="preserve">Elk kwalitatief punt </w:t>
      </w:r>
      <w:r>
        <w:rPr>
          <w:rFonts w:ascii="Fira Sans" w:eastAsia="SimSun" w:hAnsi="Fira Sans"/>
          <w:spacing w:val="5"/>
          <w:sz w:val="20"/>
          <w:szCs w:val="22"/>
        </w:rPr>
        <w:t xml:space="preserve">boven de </w:t>
      </w:r>
      <w:r w:rsidRPr="001C4E42">
        <w:rPr>
          <w:rFonts w:ascii="Fira Sans" w:eastAsia="SimSun" w:hAnsi="Fira Sans"/>
          <w:spacing w:val="5"/>
          <w:sz w:val="20"/>
          <w:szCs w:val="22"/>
        </w:rPr>
        <w:t>minimale 425 punten heeft een fictieve waarde van € 350,-.</w:t>
      </w:r>
    </w:p>
    <w:p w14:paraId="2C5DD6D7" w14:textId="77777777" w:rsidR="00525542" w:rsidRPr="001C4E42" w:rsidRDefault="00525542" w:rsidP="00525542">
      <w:pPr>
        <w:rPr>
          <w:rFonts w:ascii="Fira Sans" w:eastAsia="SimSun" w:hAnsi="Fira Sans"/>
          <w:spacing w:val="5"/>
          <w:sz w:val="20"/>
          <w:szCs w:val="22"/>
        </w:rPr>
      </w:pPr>
    </w:p>
    <w:p w14:paraId="2707CA54" w14:textId="77777777" w:rsidR="00525542" w:rsidRPr="001C4E42" w:rsidRDefault="00525542" w:rsidP="00525542">
      <w:pPr>
        <w:rPr>
          <w:rFonts w:ascii="Fira Sans" w:eastAsia="SimSun" w:hAnsi="Fira Sans"/>
          <w:spacing w:val="5"/>
          <w:sz w:val="20"/>
          <w:szCs w:val="22"/>
        </w:rPr>
      </w:pPr>
      <w:r w:rsidRPr="001C4E42">
        <w:rPr>
          <w:rFonts w:ascii="Fira Sans" w:eastAsia="SimSun" w:hAnsi="Fira Sans"/>
          <w:spacing w:val="5"/>
          <w:sz w:val="20"/>
          <w:szCs w:val="22"/>
        </w:rPr>
        <w:t>De formule die hiervoor gebruikt wordt ziet er als volgt uit:</w:t>
      </w:r>
    </w:p>
    <w:tbl>
      <w:tblPr>
        <w:tblStyle w:val="Tabelraster1"/>
        <w:tblW w:w="8500" w:type="dxa"/>
        <w:tblLook w:val="04A0" w:firstRow="1" w:lastRow="0" w:firstColumn="1" w:lastColumn="0" w:noHBand="0" w:noVBand="1"/>
      </w:tblPr>
      <w:tblGrid>
        <w:gridCol w:w="8500"/>
      </w:tblGrid>
      <w:tr w:rsidR="00525542" w:rsidRPr="00FC3BD4" w14:paraId="50697615" w14:textId="77777777" w:rsidTr="00812779">
        <w:trPr>
          <w:trHeight w:val="802"/>
        </w:trPr>
        <w:tc>
          <w:tcPr>
            <w:tcW w:w="8500" w:type="dxa"/>
            <w:vAlign w:val="center"/>
          </w:tcPr>
          <w:p w14:paraId="70E9B248" w14:textId="77777777" w:rsidR="00525542" w:rsidRPr="00FC3BD4" w:rsidRDefault="00525542" w:rsidP="00812779">
            <w:pPr>
              <w:jc w:val="center"/>
              <w:rPr>
                <w:rFonts w:ascii="Fira Sans" w:hAnsi="Fira Sans"/>
                <w:spacing w:val="5"/>
                <w:sz w:val="20"/>
                <w:szCs w:val="22"/>
              </w:rPr>
            </w:pPr>
            <w:r w:rsidRPr="001C4E42">
              <w:rPr>
                <w:rFonts w:ascii="Fira Sans" w:hAnsi="Fira Sans"/>
                <w:spacing w:val="5"/>
                <w:sz w:val="20"/>
                <w:szCs w:val="22"/>
              </w:rPr>
              <w:t xml:space="preserve">(425 - Gescoorde punten op de kwaliteit Inschrijver) x € 350,- = </w:t>
            </w:r>
            <w:r w:rsidRPr="001C4E42">
              <w:rPr>
                <w:rFonts w:ascii="Fira Sans" w:hAnsi="Fira Sans"/>
                <w:b/>
                <w:bCs/>
                <w:spacing w:val="5"/>
                <w:sz w:val="20"/>
                <w:szCs w:val="22"/>
              </w:rPr>
              <w:t>totale fictieve waarde (II)</w:t>
            </w:r>
          </w:p>
        </w:tc>
      </w:tr>
    </w:tbl>
    <w:p w14:paraId="78E3DC44" w14:textId="77777777" w:rsidR="00525542" w:rsidRPr="00FC3BD4" w:rsidRDefault="00525542" w:rsidP="00525542">
      <w:pPr>
        <w:rPr>
          <w:rFonts w:ascii="Fira Sans" w:eastAsia="SimSun" w:hAnsi="Fira Sans"/>
          <w:spacing w:val="5"/>
          <w:sz w:val="20"/>
          <w:szCs w:val="22"/>
        </w:rPr>
      </w:pPr>
    </w:p>
    <w:tbl>
      <w:tblPr>
        <w:tblStyle w:val="Tabelraster1"/>
        <w:tblW w:w="0" w:type="auto"/>
        <w:tblInd w:w="1803" w:type="dxa"/>
        <w:tblLook w:val="04A0" w:firstRow="1" w:lastRow="0" w:firstColumn="1" w:lastColumn="0" w:noHBand="0" w:noVBand="1"/>
      </w:tblPr>
      <w:tblGrid>
        <w:gridCol w:w="4248"/>
      </w:tblGrid>
      <w:tr w:rsidR="00525542" w:rsidRPr="00FC3BD4" w14:paraId="2952D53C" w14:textId="77777777" w:rsidTr="00812779">
        <w:trPr>
          <w:trHeight w:val="1574"/>
        </w:trPr>
        <w:tc>
          <w:tcPr>
            <w:tcW w:w="4248" w:type="dxa"/>
            <w:vAlign w:val="center"/>
          </w:tcPr>
          <w:p w14:paraId="58861855" w14:textId="77777777" w:rsidR="00525542" w:rsidRPr="00FC3BD4" w:rsidRDefault="00525542" w:rsidP="00812779">
            <w:pPr>
              <w:rPr>
                <w:rFonts w:ascii="Fira Sans" w:hAnsi="Fira Sans"/>
                <w:spacing w:val="5"/>
                <w:sz w:val="20"/>
                <w:szCs w:val="22"/>
              </w:rPr>
            </w:pPr>
            <w:r w:rsidRPr="00FC3BD4">
              <w:rPr>
                <w:rFonts w:ascii="Fira Sans" w:hAnsi="Fira Sans"/>
                <w:spacing w:val="5"/>
                <w:sz w:val="20"/>
                <w:szCs w:val="22"/>
              </w:rPr>
              <w:t>Rekenvoorbeeld 1:</w:t>
            </w:r>
          </w:p>
          <w:p w14:paraId="2B6069FE" w14:textId="77777777" w:rsidR="00525542" w:rsidRPr="00FC3BD4" w:rsidRDefault="00525542" w:rsidP="00812779">
            <w:pPr>
              <w:rPr>
                <w:rFonts w:ascii="Fira Sans" w:hAnsi="Fira Sans"/>
                <w:spacing w:val="5"/>
                <w:sz w:val="20"/>
                <w:szCs w:val="22"/>
              </w:rPr>
            </w:pPr>
          </w:p>
          <w:p w14:paraId="2CCF0B71" w14:textId="77777777" w:rsidR="00525542" w:rsidRPr="00FC3BD4" w:rsidRDefault="00525542" w:rsidP="00812779">
            <w:pPr>
              <w:rPr>
                <w:rFonts w:ascii="Fira Sans" w:hAnsi="Fira Sans"/>
                <w:spacing w:val="5"/>
                <w:sz w:val="20"/>
                <w:szCs w:val="22"/>
              </w:rPr>
            </w:pPr>
            <w:r w:rsidRPr="00FC3BD4">
              <w:rPr>
                <w:rFonts w:ascii="Fira Sans" w:hAnsi="Fira Sans"/>
                <w:spacing w:val="5"/>
                <w:sz w:val="20"/>
                <w:szCs w:val="22"/>
              </w:rPr>
              <w:t xml:space="preserve">Inschrijver behaald 700 punten. </w:t>
            </w:r>
          </w:p>
          <w:p w14:paraId="1DF6C38C" w14:textId="77777777" w:rsidR="00525542" w:rsidRPr="00FC3BD4" w:rsidRDefault="00525542" w:rsidP="00812779">
            <w:pPr>
              <w:rPr>
                <w:rFonts w:ascii="Fira Sans" w:hAnsi="Fira Sans"/>
                <w:spacing w:val="5"/>
                <w:sz w:val="20"/>
                <w:szCs w:val="22"/>
              </w:rPr>
            </w:pPr>
            <w:r w:rsidRPr="00FC3BD4">
              <w:rPr>
                <w:rFonts w:ascii="Fira Sans" w:hAnsi="Fira Sans"/>
                <w:spacing w:val="5"/>
                <w:sz w:val="20"/>
                <w:szCs w:val="22"/>
              </w:rPr>
              <w:t>Dan ziet de ingevulde formule er als volgt uit:</w:t>
            </w:r>
          </w:p>
          <w:p w14:paraId="1EB88F01" w14:textId="77777777" w:rsidR="00525542" w:rsidRPr="00FC3BD4" w:rsidRDefault="00525542" w:rsidP="00812779">
            <w:pPr>
              <w:rPr>
                <w:rFonts w:ascii="Fira Sans" w:hAnsi="Fira Sans"/>
                <w:spacing w:val="5"/>
                <w:sz w:val="20"/>
                <w:szCs w:val="22"/>
              </w:rPr>
            </w:pPr>
            <w:r w:rsidRPr="00FC3BD4">
              <w:rPr>
                <w:rFonts w:ascii="Fira Sans" w:hAnsi="Fira Sans"/>
                <w:spacing w:val="5"/>
                <w:sz w:val="20"/>
                <w:szCs w:val="22"/>
              </w:rPr>
              <w:t>(</w:t>
            </w:r>
            <w:r>
              <w:rPr>
                <w:rFonts w:ascii="Fira Sans" w:hAnsi="Fira Sans"/>
                <w:spacing w:val="5"/>
                <w:sz w:val="20"/>
                <w:szCs w:val="22"/>
              </w:rPr>
              <w:t>425</w:t>
            </w:r>
            <w:r w:rsidRPr="00FC3BD4">
              <w:rPr>
                <w:rFonts w:ascii="Fira Sans" w:hAnsi="Fira Sans"/>
                <w:spacing w:val="5"/>
                <w:sz w:val="20"/>
                <w:szCs w:val="22"/>
              </w:rPr>
              <w:t xml:space="preserve"> – 700) x € </w:t>
            </w:r>
            <w:r>
              <w:rPr>
                <w:rFonts w:ascii="Fira Sans" w:hAnsi="Fira Sans"/>
                <w:spacing w:val="5"/>
                <w:sz w:val="20"/>
                <w:szCs w:val="22"/>
              </w:rPr>
              <w:t>3</w:t>
            </w:r>
            <w:r w:rsidRPr="00FC3BD4">
              <w:rPr>
                <w:rFonts w:ascii="Fira Sans" w:hAnsi="Fira Sans"/>
                <w:spacing w:val="5"/>
                <w:sz w:val="20"/>
                <w:szCs w:val="22"/>
              </w:rPr>
              <w:t xml:space="preserve">50,- = </w:t>
            </w:r>
            <w:r w:rsidRPr="00FC3BD4">
              <w:rPr>
                <w:rFonts w:ascii="Fira Sans" w:hAnsi="Fira Sans"/>
                <w:b/>
                <w:bCs/>
                <w:spacing w:val="5"/>
                <w:sz w:val="20"/>
                <w:szCs w:val="22"/>
              </w:rPr>
              <w:t xml:space="preserve">- € </w:t>
            </w:r>
            <w:r>
              <w:rPr>
                <w:rFonts w:ascii="Fira Sans" w:hAnsi="Fira Sans"/>
                <w:b/>
                <w:bCs/>
                <w:spacing w:val="5"/>
                <w:sz w:val="20"/>
                <w:szCs w:val="22"/>
              </w:rPr>
              <w:t>96</w:t>
            </w:r>
            <w:r w:rsidRPr="00FC3BD4">
              <w:rPr>
                <w:rFonts w:ascii="Fira Sans" w:hAnsi="Fira Sans"/>
                <w:b/>
                <w:bCs/>
                <w:spacing w:val="5"/>
                <w:sz w:val="20"/>
                <w:szCs w:val="22"/>
              </w:rPr>
              <w:t>.</w:t>
            </w:r>
            <w:r>
              <w:rPr>
                <w:rFonts w:ascii="Fira Sans" w:hAnsi="Fira Sans"/>
                <w:b/>
                <w:bCs/>
                <w:spacing w:val="5"/>
                <w:sz w:val="20"/>
                <w:szCs w:val="22"/>
              </w:rPr>
              <w:t>250</w:t>
            </w:r>
            <w:r w:rsidRPr="00FC3BD4">
              <w:rPr>
                <w:rFonts w:ascii="Fira Sans" w:hAnsi="Fira Sans"/>
                <w:b/>
                <w:bCs/>
                <w:spacing w:val="5"/>
                <w:sz w:val="20"/>
                <w:szCs w:val="22"/>
              </w:rPr>
              <w:t>,-</w:t>
            </w:r>
          </w:p>
        </w:tc>
      </w:tr>
    </w:tbl>
    <w:p w14:paraId="69CB174A" w14:textId="77777777" w:rsidR="00525542" w:rsidRPr="003F3743" w:rsidRDefault="00525542" w:rsidP="00525542">
      <w:pPr>
        <w:pStyle w:val="Kop2"/>
        <w:numPr>
          <w:ilvl w:val="2"/>
          <w:numId w:val="6"/>
        </w:numPr>
        <w:tabs>
          <w:tab w:val="left" w:pos="6379"/>
        </w:tabs>
        <w:spacing w:before="240" w:after="120"/>
        <w:rPr>
          <w:rFonts w:ascii="Fira Sans" w:hAnsi="Fira Sans"/>
          <w:sz w:val="20"/>
        </w:rPr>
      </w:pPr>
      <w:bookmarkStart w:id="57" w:name="_Toc84318149"/>
      <w:r w:rsidRPr="003F3743">
        <w:rPr>
          <w:rFonts w:ascii="Fira Sans" w:hAnsi="Fira Sans"/>
          <w:sz w:val="20"/>
        </w:rPr>
        <w:t>De gecalculeerde fictieve inschrijfprijs</w:t>
      </w:r>
      <w:bookmarkEnd w:id="57"/>
      <w:r w:rsidRPr="003F3743">
        <w:rPr>
          <w:rFonts w:ascii="Fira Sans" w:hAnsi="Fira Sans"/>
          <w:sz w:val="20"/>
        </w:rPr>
        <w:t xml:space="preserve"> </w:t>
      </w:r>
    </w:p>
    <w:p w14:paraId="2F497070" w14:textId="77777777" w:rsidR="00525542" w:rsidRPr="00FC3BD4" w:rsidRDefault="00525542" w:rsidP="00525542">
      <w:pPr>
        <w:rPr>
          <w:rFonts w:ascii="Fira Sans" w:eastAsia="SimSun" w:hAnsi="Fira Sans"/>
          <w:spacing w:val="5"/>
          <w:sz w:val="20"/>
          <w:szCs w:val="20"/>
        </w:rPr>
      </w:pPr>
      <w:r w:rsidRPr="00FC3BD4">
        <w:rPr>
          <w:rFonts w:ascii="Fira Sans" w:eastAsia="SimSun" w:hAnsi="Fira Sans"/>
          <w:spacing w:val="5"/>
          <w:sz w:val="20"/>
          <w:szCs w:val="20"/>
        </w:rPr>
        <w:t>De uiteindelijke gecalculeerde fictieve inschrijf</w:t>
      </w:r>
      <w:r>
        <w:rPr>
          <w:rFonts w:ascii="Fira Sans" w:eastAsia="SimSun" w:hAnsi="Fira Sans"/>
          <w:spacing w:val="5"/>
          <w:sz w:val="20"/>
          <w:szCs w:val="20"/>
        </w:rPr>
        <w:t>prijs</w:t>
      </w:r>
      <w:r w:rsidRPr="00FC3BD4">
        <w:rPr>
          <w:rFonts w:ascii="Fira Sans" w:eastAsia="SimSun" w:hAnsi="Fira Sans"/>
          <w:spacing w:val="5"/>
          <w:sz w:val="20"/>
          <w:szCs w:val="20"/>
        </w:rPr>
        <w:t xml:space="preserve"> (III) wordt als volgt bepaald:</w:t>
      </w:r>
    </w:p>
    <w:p w14:paraId="2F6B4A83" w14:textId="77777777" w:rsidR="00525542" w:rsidRPr="00FC3BD4" w:rsidRDefault="00525542" w:rsidP="00525542">
      <w:pPr>
        <w:rPr>
          <w:rFonts w:ascii="Fira Sans" w:eastAsia="SimSun" w:hAnsi="Fira Sans"/>
          <w:spacing w:val="5"/>
          <w:szCs w:val="20"/>
        </w:rPr>
      </w:pPr>
    </w:p>
    <w:p w14:paraId="4216448E" w14:textId="77777777" w:rsidR="00525542" w:rsidRPr="00FC3BD4" w:rsidRDefault="00525542" w:rsidP="00525542">
      <w:pPr>
        <w:rPr>
          <w:rFonts w:ascii="Fira Sans" w:eastAsia="SimSun" w:hAnsi="Fira Sans"/>
          <w:spacing w:val="5"/>
          <w:sz w:val="20"/>
          <w:szCs w:val="20"/>
        </w:rPr>
      </w:pPr>
      <w:r w:rsidRPr="00FC3BD4">
        <w:rPr>
          <w:rFonts w:ascii="Fira Sans" w:eastAsia="SimSun" w:hAnsi="Fira Sans"/>
          <w:spacing w:val="5"/>
          <w:sz w:val="20"/>
          <w:szCs w:val="20"/>
        </w:rPr>
        <w:lastRenderedPageBreak/>
        <w:t xml:space="preserve">Totale inschrijfsom (I) + </w:t>
      </w:r>
      <w:r w:rsidRPr="00FC3BD4">
        <w:rPr>
          <w:rFonts w:ascii="Fira Sans" w:eastAsia="SimSun" w:hAnsi="Fira Sans"/>
          <w:b/>
          <w:bCs/>
          <w:spacing w:val="5"/>
          <w:sz w:val="20"/>
          <w:szCs w:val="20"/>
        </w:rPr>
        <w:t>Totale fictieve waarde</w:t>
      </w:r>
      <w:r w:rsidRPr="00FC3BD4">
        <w:rPr>
          <w:rFonts w:ascii="Fira Sans" w:eastAsia="SimSun" w:hAnsi="Fira Sans"/>
          <w:spacing w:val="5"/>
          <w:sz w:val="20"/>
          <w:szCs w:val="20"/>
        </w:rPr>
        <w:t xml:space="preserve"> (II) = Gecalculeerde fictieve inschrijfprijs (III).</w:t>
      </w:r>
    </w:p>
    <w:p w14:paraId="6B50C191" w14:textId="77777777" w:rsidR="00525542" w:rsidRPr="003F3743" w:rsidRDefault="00525542" w:rsidP="00525542">
      <w:pPr>
        <w:pStyle w:val="Kop2"/>
        <w:tabs>
          <w:tab w:val="left" w:pos="6379"/>
        </w:tabs>
        <w:spacing w:before="240" w:after="120"/>
        <w:rPr>
          <w:rFonts w:ascii="Fira Sans" w:hAnsi="Fira Sans"/>
          <w:sz w:val="20"/>
        </w:rPr>
      </w:pPr>
      <w:bookmarkStart w:id="58" w:name="_Toc84318150"/>
      <w:r w:rsidRPr="003F3743">
        <w:rPr>
          <w:rFonts w:ascii="Fira Sans" w:hAnsi="Fira Sans"/>
          <w:sz w:val="20"/>
        </w:rPr>
        <w:t>Beoordelingskader</w:t>
      </w:r>
      <w:bookmarkEnd w:id="58"/>
    </w:p>
    <w:p w14:paraId="141ECA8B" w14:textId="5505F858" w:rsidR="00525542" w:rsidRPr="00FC3BD4" w:rsidRDefault="00525542" w:rsidP="00525542">
      <w:pPr>
        <w:spacing w:line="276" w:lineRule="auto"/>
        <w:rPr>
          <w:rFonts w:ascii="Fira Sans" w:hAnsi="Fira Sans"/>
          <w:sz w:val="20"/>
          <w:szCs w:val="22"/>
          <w:lang w:eastAsia="en-US"/>
        </w:rPr>
      </w:pPr>
      <w:r w:rsidRPr="00FC3BD4">
        <w:rPr>
          <w:rFonts w:ascii="Fira Sans" w:hAnsi="Fira Sans"/>
          <w:sz w:val="20"/>
          <w:szCs w:val="22"/>
          <w:lang w:eastAsia="en-US"/>
        </w:rPr>
        <w:t xml:space="preserve">Het is belangrijk dat </w:t>
      </w:r>
      <w:r w:rsidR="0065096B">
        <w:rPr>
          <w:rFonts w:ascii="Fira Sans" w:hAnsi="Fira Sans"/>
          <w:sz w:val="20"/>
          <w:szCs w:val="22"/>
          <w:lang w:eastAsia="en-US"/>
        </w:rPr>
        <w:t>I</w:t>
      </w:r>
      <w:r w:rsidRPr="00FC3BD4">
        <w:rPr>
          <w:rFonts w:ascii="Fira Sans" w:hAnsi="Fira Sans"/>
          <w:sz w:val="20"/>
          <w:szCs w:val="22"/>
          <w:lang w:eastAsia="en-US"/>
        </w:rPr>
        <w:t>nschrijver de relevante aspecten met zodanig detail</w:t>
      </w:r>
      <w:r w:rsidR="0065096B">
        <w:rPr>
          <w:rFonts w:ascii="Fira Sans" w:hAnsi="Fira Sans"/>
          <w:sz w:val="20"/>
          <w:szCs w:val="22"/>
          <w:lang w:eastAsia="en-US"/>
        </w:rPr>
        <w:t>rijk</w:t>
      </w:r>
      <w:r w:rsidRPr="00FC3BD4">
        <w:rPr>
          <w:rFonts w:ascii="Fira Sans" w:hAnsi="Fira Sans"/>
          <w:sz w:val="20"/>
          <w:szCs w:val="22"/>
          <w:lang w:eastAsia="en-US"/>
        </w:rPr>
        <w:t xml:space="preserve"> en helder beschrijft</w:t>
      </w:r>
      <w:r w:rsidR="0065096B">
        <w:rPr>
          <w:rFonts w:ascii="Fira Sans" w:hAnsi="Fira Sans"/>
          <w:sz w:val="20"/>
          <w:szCs w:val="22"/>
          <w:lang w:eastAsia="en-US"/>
        </w:rPr>
        <w:t xml:space="preserve"> dat</w:t>
      </w:r>
      <w:r w:rsidRPr="00FC3BD4">
        <w:rPr>
          <w:rFonts w:ascii="Fira Sans" w:hAnsi="Fira Sans"/>
          <w:sz w:val="20"/>
          <w:szCs w:val="22"/>
          <w:lang w:eastAsia="en-US"/>
        </w:rPr>
        <w:t xml:space="preserve"> </w:t>
      </w:r>
      <w:r>
        <w:rPr>
          <w:rFonts w:ascii="Fira Sans" w:hAnsi="Fira Sans"/>
          <w:sz w:val="20"/>
          <w:szCs w:val="22"/>
          <w:lang w:eastAsia="en-US"/>
        </w:rPr>
        <w:t xml:space="preserve">Opdrachtgever </w:t>
      </w:r>
      <w:r w:rsidRPr="00FC3BD4">
        <w:rPr>
          <w:rFonts w:ascii="Fira Sans" w:hAnsi="Fira Sans"/>
          <w:sz w:val="20"/>
          <w:szCs w:val="22"/>
          <w:lang w:eastAsia="en-US"/>
        </w:rPr>
        <w:t xml:space="preserve">in staat </w:t>
      </w:r>
      <w:r w:rsidR="0065096B">
        <w:rPr>
          <w:rFonts w:ascii="Fira Sans" w:hAnsi="Fira Sans"/>
          <w:sz w:val="20"/>
          <w:szCs w:val="22"/>
          <w:lang w:eastAsia="en-US"/>
        </w:rPr>
        <w:t>is om</w:t>
      </w:r>
      <w:r w:rsidRPr="00FC3BD4">
        <w:rPr>
          <w:rFonts w:ascii="Fira Sans" w:hAnsi="Fira Sans"/>
          <w:sz w:val="20"/>
          <w:szCs w:val="22"/>
          <w:lang w:eastAsia="en-US"/>
        </w:rPr>
        <w:t xml:space="preserve"> te beoordelen of de door </w:t>
      </w:r>
      <w:r w:rsidR="0065096B">
        <w:rPr>
          <w:rFonts w:ascii="Fira Sans" w:hAnsi="Fira Sans"/>
          <w:sz w:val="20"/>
          <w:szCs w:val="22"/>
          <w:lang w:eastAsia="en-US"/>
        </w:rPr>
        <w:t>I</w:t>
      </w:r>
      <w:r w:rsidRPr="00FC3BD4">
        <w:rPr>
          <w:rFonts w:ascii="Fira Sans" w:hAnsi="Fira Sans"/>
          <w:sz w:val="20"/>
          <w:szCs w:val="22"/>
          <w:lang w:eastAsia="en-US"/>
        </w:rPr>
        <w:t xml:space="preserve">nschrijver te leveren </w:t>
      </w:r>
      <w:r w:rsidR="0065096B">
        <w:rPr>
          <w:rFonts w:ascii="Fira Sans" w:hAnsi="Fira Sans"/>
          <w:sz w:val="20"/>
          <w:szCs w:val="22"/>
          <w:lang w:eastAsia="en-US"/>
        </w:rPr>
        <w:t>P</w:t>
      </w:r>
      <w:r w:rsidRPr="00FC3BD4">
        <w:rPr>
          <w:rFonts w:ascii="Fira Sans" w:hAnsi="Fira Sans"/>
          <w:sz w:val="20"/>
          <w:szCs w:val="22"/>
          <w:lang w:eastAsia="en-US"/>
        </w:rPr>
        <w:t xml:space="preserve">restatie </w:t>
      </w:r>
      <w:r w:rsidR="0065096B">
        <w:rPr>
          <w:rFonts w:ascii="Fira Sans" w:hAnsi="Fira Sans"/>
          <w:sz w:val="20"/>
          <w:szCs w:val="22"/>
          <w:lang w:eastAsia="en-US"/>
        </w:rPr>
        <w:t xml:space="preserve">voldoet aan het beoogde Overeengekomen gebruik. </w:t>
      </w:r>
      <w:r w:rsidRPr="00FC3BD4">
        <w:rPr>
          <w:rFonts w:ascii="Fira Sans" w:hAnsi="Fira Sans"/>
          <w:sz w:val="20"/>
          <w:szCs w:val="22"/>
          <w:lang w:eastAsia="en-US"/>
        </w:rPr>
        <w:t>Als score model voor het gunningcriterium Kwaliteit worden de beoordelingskaders van bijlage B02</w:t>
      </w:r>
      <w:r>
        <w:rPr>
          <w:rFonts w:ascii="Fira Sans" w:hAnsi="Fira Sans"/>
          <w:sz w:val="20"/>
          <w:szCs w:val="22"/>
          <w:lang w:eastAsia="en-US"/>
        </w:rPr>
        <w:t>a en B02b</w:t>
      </w:r>
      <w:r w:rsidRPr="00FC3BD4">
        <w:rPr>
          <w:rFonts w:ascii="Fira Sans" w:hAnsi="Fira Sans"/>
          <w:sz w:val="20"/>
          <w:szCs w:val="22"/>
          <w:lang w:eastAsia="en-US"/>
        </w:rPr>
        <w:t xml:space="preserve"> </w:t>
      </w:r>
      <w:r w:rsidR="0065096B">
        <w:rPr>
          <w:rFonts w:ascii="Fira Sans" w:hAnsi="Fira Sans"/>
          <w:sz w:val="20"/>
          <w:szCs w:val="22"/>
          <w:lang w:eastAsia="en-US"/>
        </w:rPr>
        <w:t>van het P</w:t>
      </w:r>
      <w:r w:rsidRPr="00FC3BD4">
        <w:rPr>
          <w:rFonts w:ascii="Fira Sans" w:hAnsi="Fira Sans"/>
          <w:sz w:val="20"/>
          <w:szCs w:val="22"/>
          <w:lang w:eastAsia="en-US"/>
        </w:rPr>
        <w:t xml:space="preserve">rogramma van </w:t>
      </w:r>
      <w:r w:rsidR="0065096B">
        <w:rPr>
          <w:rFonts w:ascii="Fira Sans" w:hAnsi="Fira Sans"/>
          <w:sz w:val="20"/>
          <w:szCs w:val="22"/>
          <w:lang w:eastAsia="en-US"/>
        </w:rPr>
        <w:t>W</w:t>
      </w:r>
      <w:r w:rsidRPr="00FC3BD4">
        <w:rPr>
          <w:rFonts w:ascii="Fira Sans" w:hAnsi="Fira Sans"/>
          <w:sz w:val="20"/>
          <w:szCs w:val="22"/>
          <w:lang w:eastAsia="en-US"/>
        </w:rPr>
        <w:t>ensen gebruikt.</w:t>
      </w:r>
    </w:p>
    <w:p w14:paraId="7C4CFB80" w14:textId="77777777" w:rsidR="00525542" w:rsidRPr="00FC3BD4" w:rsidRDefault="00525542" w:rsidP="00525542">
      <w:pPr>
        <w:spacing w:line="276" w:lineRule="auto"/>
        <w:rPr>
          <w:rFonts w:ascii="Fira Sans" w:hAnsi="Fira Sans"/>
          <w:sz w:val="20"/>
          <w:szCs w:val="22"/>
          <w:lang w:eastAsia="en-US"/>
        </w:rPr>
      </w:pPr>
    </w:p>
    <w:p w14:paraId="305968DE" w14:textId="77777777" w:rsidR="00525542" w:rsidRPr="00FC3BD4" w:rsidRDefault="00525542" w:rsidP="00525542">
      <w:pPr>
        <w:pStyle w:val="Kop1"/>
        <w:numPr>
          <w:ilvl w:val="0"/>
          <w:numId w:val="0"/>
        </w:numPr>
        <w:rPr>
          <w:rFonts w:ascii="Fira Sans" w:hAnsi="Fira Sans"/>
        </w:rPr>
      </w:pPr>
      <w:bookmarkStart w:id="59" w:name="_Toc84318151"/>
      <w:r w:rsidRPr="00FC3BD4">
        <w:rPr>
          <w:rFonts w:ascii="Fira Sans" w:hAnsi="Fira Sans"/>
        </w:rPr>
        <w:lastRenderedPageBreak/>
        <w:t>Checklist</w:t>
      </w:r>
      <w:bookmarkEnd w:id="59"/>
    </w:p>
    <w:p w14:paraId="7118E0CA" w14:textId="77777777" w:rsidR="00525542" w:rsidRPr="00FC3BD4" w:rsidRDefault="00525542" w:rsidP="00525542">
      <w:pPr>
        <w:spacing w:line="276" w:lineRule="auto"/>
        <w:rPr>
          <w:rFonts w:ascii="Fira Sans" w:hAnsi="Fira Sans"/>
          <w:sz w:val="20"/>
        </w:rPr>
      </w:pPr>
      <w:r w:rsidRPr="00FC3BD4">
        <w:rPr>
          <w:rFonts w:ascii="Fira Sans" w:hAnsi="Fira Sans"/>
          <w:sz w:val="20"/>
        </w:rPr>
        <w:t xml:space="preserve">Hieronder treft u een checklist aan van alle documenten die u als Inschrijver in onderstaande volgorde dient te overleggen, welke formats u daarbij dient te hanteren en op welke wijze u uw Inschrijving dient samen te stellen. </w:t>
      </w:r>
    </w:p>
    <w:tbl>
      <w:tblPr>
        <w:tblW w:w="484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255"/>
        <w:gridCol w:w="2927"/>
        <w:gridCol w:w="3049"/>
      </w:tblGrid>
      <w:tr w:rsidR="00525542" w:rsidRPr="00FC3BD4" w14:paraId="5A20545F" w14:textId="77777777" w:rsidTr="00812779">
        <w:trPr>
          <w:cantSplit/>
          <w:trHeight w:val="310"/>
          <w:jc w:val="center"/>
        </w:trPr>
        <w:tc>
          <w:tcPr>
            <w:tcW w:w="3148"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6274A4E9" w14:textId="77777777" w:rsidR="00525542" w:rsidRPr="00FC3BD4" w:rsidRDefault="00525542" w:rsidP="00812779">
            <w:pPr>
              <w:spacing w:line="276" w:lineRule="auto"/>
              <w:rPr>
                <w:rFonts w:ascii="Fira Sans" w:hAnsi="Fira Sans"/>
                <w:b/>
                <w:color w:val="FFFFFF"/>
                <w:sz w:val="16"/>
                <w:szCs w:val="16"/>
              </w:rPr>
            </w:pPr>
            <w:r w:rsidRPr="00FC3BD4">
              <w:rPr>
                <w:rFonts w:ascii="Fira Sans" w:hAnsi="Fira Sans"/>
                <w:b/>
                <w:color w:val="FFFFFF"/>
                <w:sz w:val="16"/>
                <w:szCs w:val="16"/>
              </w:rPr>
              <w:t>Checklist - documenten die de Inschrijver dient te overleggen</w:t>
            </w:r>
          </w:p>
        </w:tc>
        <w:tc>
          <w:tcPr>
            <w:tcW w:w="1852" w:type="pct"/>
            <w:tcBorders>
              <w:top w:val="single" w:sz="2" w:space="0" w:color="auto"/>
              <w:left w:val="single" w:sz="4" w:space="0" w:color="auto"/>
              <w:bottom w:val="single" w:sz="2" w:space="0" w:color="auto"/>
              <w:right w:val="single" w:sz="2" w:space="0" w:color="auto"/>
            </w:tcBorders>
            <w:shd w:val="clear" w:color="auto" w:fill="000000" w:themeFill="text1"/>
            <w:vAlign w:val="center"/>
          </w:tcPr>
          <w:p w14:paraId="2FE75E7B" w14:textId="77777777" w:rsidR="00525542" w:rsidRPr="00FC3BD4" w:rsidRDefault="00525542" w:rsidP="00812779">
            <w:pPr>
              <w:spacing w:line="276" w:lineRule="auto"/>
              <w:rPr>
                <w:rFonts w:ascii="Fira Sans" w:hAnsi="Fira Sans"/>
                <w:b/>
                <w:color w:val="FFFFFF"/>
                <w:sz w:val="16"/>
                <w:szCs w:val="16"/>
              </w:rPr>
            </w:pPr>
          </w:p>
        </w:tc>
      </w:tr>
      <w:tr w:rsidR="00525542" w:rsidRPr="00FC3BD4" w14:paraId="5BC0D851" w14:textId="77777777" w:rsidTr="00812779">
        <w:trPr>
          <w:cantSplit/>
          <w:trHeight w:val="310"/>
          <w:jc w:val="center"/>
        </w:trPr>
        <w:tc>
          <w:tcPr>
            <w:tcW w:w="1370" w:type="pct"/>
            <w:tcBorders>
              <w:top w:val="single" w:sz="2" w:space="0" w:color="auto"/>
              <w:left w:val="single" w:sz="2" w:space="0" w:color="auto"/>
              <w:bottom w:val="single" w:sz="2" w:space="0" w:color="auto"/>
              <w:right w:val="single" w:sz="2" w:space="0" w:color="auto"/>
            </w:tcBorders>
            <w:shd w:val="clear" w:color="auto" w:fill="000000" w:themeFill="text1"/>
          </w:tcPr>
          <w:p w14:paraId="2551A97D" w14:textId="77777777" w:rsidR="00525542" w:rsidRPr="00FC3BD4" w:rsidRDefault="00525542" w:rsidP="00812779">
            <w:pPr>
              <w:spacing w:line="276" w:lineRule="auto"/>
              <w:rPr>
                <w:rFonts w:ascii="Fira Sans" w:hAnsi="Fira Sans"/>
                <w:b/>
                <w:color w:val="FFFFFF" w:themeColor="background1"/>
                <w:sz w:val="16"/>
                <w:szCs w:val="16"/>
              </w:rPr>
            </w:pPr>
            <w:r w:rsidRPr="00FC3BD4">
              <w:rPr>
                <w:rFonts w:ascii="Fira Sans" w:hAnsi="Fira Sans"/>
                <w:b/>
                <w:color w:val="FFFFFF" w:themeColor="background1"/>
                <w:sz w:val="16"/>
                <w:szCs w:val="16"/>
              </w:rPr>
              <w:t>Document</w:t>
            </w:r>
          </w:p>
        </w:tc>
        <w:tc>
          <w:tcPr>
            <w:tcW w:w="1778" w:type="pct"/>
            <w:tcBorders>
              <w:top w:val="single" w:sz="2" w:space="0" w:color="auto"/>
              <w:left w:val="single" w:sz="2" w:space="0" w:color="auto"/>
              <w:bottom w:val="single" w:sz="2" w:space="0" w:color="auto"/>
              <w:right w:val="single" w:sz="4" w:space="0" w:color="auto"/>
            </w:tcBorders>
            <w:shd w:val="clear" w:color="auto" w:fill="000000" w:themeFill="text1"/>
          </w:tcPr>
          <w:p w14:paraId="48DFE63E" w14:textId="77777777" w:rsidR="00525542" w:rsidRPr="00FC3BD4" w:rsidRDefault="00525542" w:rsidP="00812779">
            <w:pPr>
              <w:spacing w:line="276" w:lineRule="auto"/>
              <w:rPr>
                <w:rFonts w:ascii="Fira Sans" w:hAnsi="Fira Sans"/>
                <w:b/>
                <w:color w:val="FFFFFF" w:themeColor="background1"/>
                <w:sz w:val="16"/>
                <w:szCs w:val="16"/>
              </w:rPr>
            </w:pPr>
            <w:r w:rsidRPr="00FC3BD4">
              <w:rPr>
                <w:rFonts w:ascii="Fira Sans" w:hAnsi="Fira Sans"/>
                <w:b/>
                <w:color w:val="FFFFFF" w:themeColor="background1"/>
                <w:sz w:val="16"/>
                <w:szCs w:val="16"/>
              </w:rPr>
              <w:t>Actie</w:t>
            </w:r>
          </w:p>
        </w:tc>
        <w:tc>
          <w:tcPr>
            <w:tcW w:w="1852" w:type="pct"/>
            <w:tcBorders>
              <w:top w:val="single" w:sz="2" w:space="0" w:color="auto"/>
              <w:left w:val="single" w:sz="4" w:space="0" w:color="auto"/>
              <w:bottom w:val="single" w:sz="2" w:space="0" w:color="auto"/>
              <w:right w:val="single" w:sz="2" w:space="0" w:color="auto"/>
            </w:tcBorders>
            <w:shd w:val="clear" w:color="auto" w:fill="000000" w:themeFill="text1"/>
          </w:tcPr>
          <w:p w14:paraId="5090BD73" w14:textId="77777777" w:rsidR="00525542" w:rsidRPr="00FC3BD4" w:rsidRDefault="00525542" w:rsidP="00812779">
            <w:pPr>
              <w:spacing w:line="276" w:lineRule="auto"/>
              <w:rPr>
                <w:rFonts w:ascii="Fira Sans" w:hAnsi="Fira Sans"/>
                <w:b/>
                <w:color w:val="FFFFFF" w:themeColor="background1"/>
                <w:sz w:val="16"/>
                <w:szCs w:val="16"/>
              </w:rPr>
            </w:pPr>
            <w:r w:rsidRPr="00FC3BD4">
              <w:rPr>
                <w:rFonts w:ascii="Fira Sans" w:hAnsi="Fira Sans"/>
                <w:b/>
                <w:color w:val="FFFFFF" w:themeColor="background1"/>
                <w:sz w:val="16"/>
                <w:szCs w:val="16"/>
              </w:rPr>
              <w:t>Verwijzing en paragraaf</w:t>
            </w:r>
          </w:p>
        </w:tc>
      </w:tr>
      <w:tr w:rsidR="00525542" w:rsidRPr="00FC3BD4" w14:paraId="2555DA3D" w14:textId="77777777" w:rsidTr="00812779">
        <w:trPr>
          <w:cantSplit/>
          <w:trHeight w:val="310"/>
          <w:jc w:val="center"/>
        </w:trPr>
        <w:tc>
          <w:tcPr>
            <w:tcW w:w="3148"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103778B7" w14:textId="77777777" w:rsidR="00525542" w:rsidRPr="00FC3BD4" w:rsidRDefault="00525542" w:rsidP="00812779">
            <w:pPr>
              <w:spacing w:line="276" w:lineRule="auto"/>
              <w:rPr>
                <w:rFonts w:ascii="Fira Sans" w:hAnsi="Fira Sans"/>
                <w:color w:val="FFFFFF" w:themeColor="background1"/>
                <w:sz w:val="16"/>
                <w:szCs w:val="16"/>
              </w:rPr>
            </w:pPr>
            <w:r w:rsidRPr="00FC3BD4">
              <w:rPr>
                <w:rFonts w:ascii="Fira Sans" w:hAnsi="Fira Sans"/>
                <w:color w:val="FFFFFF" w:themeColor="background1"/>
                <w:sz w:val="16"/>
                <w:szCs w:val="16"/>
              </w:rPr>
              <w:t>Voorschriften, uitsluitingsgronden en geschiktheidseisen.</w:t>
            </w:r>
          </w:p>
        </w:tc>
        <w:tc>
          <w:tcPr>
            <w:tcW w:w="1852" w:type="pct"/>
            <w:tcBorders>
              <w:top w:val="single" w:sz="2" w:space="0" w:color="auto"/>
              <w:left w:val="single" w:sz="4" w:space="0" w:color="auto"/>
              <w:bottom w:val="single" w:sz="2" w:space="0" w:color="auto"/>
              <w:right w:val="single" w:sz="2" w:space="0" w:color="auto"/>
            </w:tcBorders>
            <w:shd w:val="clear" w:color="auto" w:fill="000000" w:themeFill="text1"/>
          </w:tcPr>
          <w:p w14:paraId="3B1EBD6D" w14:textId="77777777" w:rsidR="00525542" w:rsidRPr="00FC3BD4" w:rsidRDefault="00525542" w:rsidP="00812779">
            <w:pPr>
              <w:spacing w:line="276" w:lineRule="auto"/>
              <w:rPr>
                <w:rFonts w:ascii="Fira Sans" w:hAnsi="Fira Sans"/>
                <w:color w:val="FFFFFF" w:themeColor="background1"/>
                <w:sz w:val="16"/>
                <w:szCs w:val="16"/>
              </w:rPr>
            </w:pPr>
          </w:p>
        </w:tc>
      </w:tr>
      <w:tr w:rsidR="00525542" w:rsidRPr="00FC3BD4" w14:paraId="4E7DDA72" w14:textId="77777777" w:rsidTr="00812779">
        <w:trPr>
          <w:cantSplit/>
          <w:trHeight w:val="1821"/>
          <w:jc w:val="center"/>
        </w:trPr>
        <w:tc>
          <w:tcPr>
            <w:tcW w:w="1370" w:type="pct"/>
            <w:shd w:val="clear" w:color="auto" w:fill="auto"/>
          </w:tcPr>
          <w:p w14:paraId="69A20F41" w14:textId="77777777" w:rsidR="00525542" w:rsidRDefault="00525542" w:rsidP="00812779">
            <w:pPr>
              <w:spacing w:line="276" w:lineRule="auto"/>
              <w:rPr>
                <w:rFonts w:ascii="Fira Sans" w:hAnsi="Fira Sans"/>
                <w:sz w:val="16"/>
                <w:szCs w:val="16"/>
              </w:rPr>
            </w:pPr>
            <w:r>
              <w:rPr>
                <w:rFonts w:ascii="Fira Sans" w:hAnsi="Fira Sans"/>
                <w:sz w:val="16"/>
                <w:szCs w:val="16"/>
              </w:rPr>
              <w:t>Uniform Europees Aanbestedingsdocument</w:t>
            </w:r>
          </w:p>
          <w:p w14:paraId="09301A31" w14:textId="77777777" w:rsidR="00525542" w:rsidRPr="00B87582" w:rsidRDefault="00525542" w:rsidP="00812779">
            <w:pPr>
              <w:spacing w:line="276" w:lineRule="auto"/>
              <w:rPr>
                <w:rFonts w:ascii="Fira Sans" w:hAnsi="Fira Sans"/>
                <w:sz w:val="16"/>
                <w:szCs w:val="16"/>
              </w:rPr>
            </w:pPr>
          </w:p>
        </w:tc>
        <w:tc>
          <w:tcPr>
            <w:tcW w:w="1778" w:type="pct"/>
            <w:shd w:val="clear" w:color="auto" w:fill="auto"/>
          </w:tcPr>
          <w:p w14:paraId="15697AA8" w14:textId="77777777" w:rsidR="00525542" w:rsidRPr="00FC3BD4" w:rsidRDefault="00525542" w:rsidP="00812779">
            <w:pPr>
              <w:spacing w:line="276" w:lineRule="auto"/>
              <w:rPr>
                <w:rFonts w:ascii="Fira Sans" w:hAnsi="Fira Sans"/>
                <w:sz w:val="16"/>
                <w:szCs w:val="16"/>
              </w:rPr>
            </w:pPr>
            <w:r w:rsidRPr="00FC3BD4">
              <w:rPr>
                <w:rFonts w:ascii="Fira Sans" w:hAnsi="Fira Sans"/>
                <w:sz w:val="16"/>
                <w:szCs w:val="16"/>
              </w:rPr>
              <w:t xml:space="preserve">Paragraaf 3.3 </w:t>
            </w:r>
            <w:r>
              <w:rPr>
                <w:rFonts w:ascii="Fira Sans" w:hAnsi="Fira Sans"/>
                <w:sz w:val="16"/>
                <w:szCs w:val="16"/>
              </w:rPr>
              <w:t>Aanbestedingsleidraad</w:t>
            </w:r>
          </w:p>
        </w:tc>
        <w:tc>
          <w:tcPr>
            <w:tcW w:w="1852" w:type="pct"/>
            <w:shd w:val="clear" w:color="auto" w:fill="auto"/>
          </w:tcPr>
          <w:p w14:paraId="0A9342FF" w14:textId="77777777" w:rsidR="00525542" w:rsidRPr="00FC3BD4" w:rsidRDefault="00525542" w:rsidP="00812779">
            <w:pPr>
              <w:spacing w:line="276" w:lineRule="auto"/>
              <w:rPr>
                <w:rFonts w:ascii="Fira Sans" w:hAnsi="Fira Sans"/>
                <w:sz w:val="16"/>
                <w:szCs w:val="16"/>
              </w:rPr>
            </w:pPr>
            <w:r w:rsidRPr="00FC3BD4">
              <w:rPr>
                <w:rFonts w:ascii="Fira Sans" w:hAnsi="Fira Sans"/>
                <w:sz w:val="16"/>
                <w:szCs w:val="16"/>
              </w:rPr>
              <w:t xml:space="preserve">Paragraaf 3.3 </w:t>
            </w:r>
            <w:r>
              <w:rPr>
                <w:rFonts w:ascii="Fira Sans" w:hAnsi="Fira Sans"/>
                <w:sz w:val="16"/>
                <w:szCs w:val="16"/>
              </w:rPr>
              <w:t>Aanbestedingsleidraad</w:t>
            </w:r>
            <w:r w:rsidRPr="00FC3BD4">
              <w:rPr>
                <w:rFonts w:ascii="Fira Sans" w:hAnsi="Fira Sans"/>
                <w:sz w:val="16"/>
                <w:szCs w:val="16"/>
              </w:rPr>
              <w:t xml:space="preserve"> en bijlage A01</w:t>
            </w:r>
          </w:p>
        </w:tc>
      </w:tr>
      <w:tr w:rsidR="00525542" w:rsidRPr="00FC3BD4" w14:paraId="4EF6AEC6" w14:textId="77777777" w:rsidTr="00812779">
        <w:trPr>
          <w:cantSplit/>
          <w:trHeight w:val="541"/>
          <w:jc w:val="center"/>
        </w:trPr>
        <w:tc>
          <w:tcPr>
            <w:tcW w:w="1370" w:type="pct"/>
            <w:shd w:val="clear" w:color="auto" w:fill="auto"/>
          </w:tcPr>
          <w:p w14:paraId="4D322EE4" w14:textId="77777777" w:rsidR="00525542" w:rsidRPr="00FC3BD4" w:rsidRDefault="00525542" w:rsidP="00812779">
            <w:pPr>
              <w:autoSpaceDE w:val="0"/>
              <w:autoSpaceDN w:val="0"/>
              <w:adjustRightInd w:val="0"/>
              <w:spacing w:line="276" w:lineRule="auto"/>
              <w:rPr>
                <w:rFonts w:ascii="Fira Sans" w:hAnsi="Fira Sans" w:cs="Calibri"/>
                <w:bCs/>
                <w:color w:val="000000"/>
                <w:sz w:val="16"/>
                <w:szCs w:val="16"/>
              </w:rPr>
            </w:pPr>
            <w:r w:rsidRPr="00FC3BD4">
              <w:rPr>
                <w:rFonts w:ascii="Fira Sans" w:hAnsi="Fira Sans" w:cs="Calibri"/>
                <w:bCs/>
                <w:color w:val="000000"/>
                <w:sz w:val="16"/>
                <w:szCs w:val="16"/>
              </w:rPr>
              <w:t>Format Kerncompetenties</w:t>
            </w:r>
            <w:r>
              <w:rPr>
                <w:rFonts w:ascii="Fira Sans" w:hAnsi="Fira Sans" w:cs="Calibri"/>
                <w:bCs/>
                <w:color w:val="000000"/>
                <w:sz w:val="16"/>
                <w:szCs w:val="16"/>
              </w:rPr>
              <w:t xml:space="preserve"> 1 en 2</w:t>
            </w:r>
          </w:p>
        </w:tc>
        <w:tc>
          <w:tcPr>
            <w:tcW w:w="1778" w:type="pct"/>
            <w:shd w:val="clear" w:color="auto" w:fill="auto"/>
          </w:tcPr>
          <w:p w14:paraId="193DB4C0" w14:textId="77777777" w:rsidR="00525542" w:rsidRPr="00FC3BD4" w:rsidRDefault="00525542" w:rsidP="00812779">
            <w:pPr>
              <w:autoSpaceDE w:val="0"/>
              <w:autoSpaceDN w:val="0"/>
              <w:adjustRightInd w:val="0"/>
              <w:spacing w:line="276" w:lineRule="auto"/>
              <w:rPr>
                <w:rFonts w:ascii="Fira Sans" w:hAnsi="Fira Sans" w:cs="Calibri"/>
                <w:color w:val="000000"/>
                <w:sz w:val="16"/>
                <w:szCs w:val="16"/>
              </w:rPr>
            </w:pPr>
            <w:r w:rsidRPr="00FC3BD4">
              <w:rPr>
                <w:rFonts w:ascii="Fira Sans" w:hAnsi="Fira Sans" w:cs="Calibri"/>
                <w:bCs/>
                <w:color w:val="000000"/>
                <w:sz w:val="16"/>
                <w:szCs w:val="16"/>
              </w:rPr>
              <w:t xml:space="preserve">Format Kerncompetenties </w:t>
            </w:r>
            <w:r w:rsidRPr="00FC3BD4">
              <w:rPr>
                <w:rFonts w:ascii="Fira Sans" w:hAnsi="Fira Sans" w:cs="Calibri"/>
                <w:color w:val="000000"/>
                <w:sz w:val="16"/>
                <w:szCs w:val="16"/>
              </w:rPr>
              <w:t xml:space="preserve">invullen en bijvoegen. </w:t>
            </w:r>
          </w:p>
        </w:tc>
        <w:tc>
          <w:tcPr>
            <w:tcW w:w="1852" w:type="pct"/>
            <w:shd w:val="clear" w:color="auto" w:fill="auto"/>
          </w:tcPr>
          <w:p w14:paraId="6F4BEE02" w14:textId="77777777" w:rsidR="00525542" w:rsidRPr="00FC3BD4" w:rsidRDefault="00525542" w:rsidP="00812779">
            <w:pPr>
              <w:autoSpaceDE w:val="0"/>
              <w:autoSpaceDN w:val="0"/>
              <w:adjustRightInd w:val="0"/>
              <w:spacing w:line="276" w:lineRule="auto"/>
              <w:rPr>
                <w:rFonts w:ascii="Fira Sans" w:hAnsi="Fira Sans" w:cs="Calibri"/>
                <w:bCs/>
                <w:color w:val="000000"/>
                <w:sz w:val="16"/>
                <w:szCs w:val="16"/>
              </w:rPr>
            </w:pPr>
            <w:r w:rsidRPr="00FC3BD4">
              <w:rPr>
                <w:rFonts w:ascii="Fira Sans" w:hAnsi="Fira Sans" w:cs="Calibri"/>
                <w:bCs/>
                <w:color w:val="000000"/>
                <w:sz w:val="16"/>
                <w:szCs w:val="16"/>
              </w:rPr>
              <w:t xml:space="preserve">Paragraaf 4.3.2.1 </w:t>
            </w:r>
            <w:r>
              <w:rPr>
                <w:rFonts w:ascii="Fira Sans" w:hAnsi="Fira Sans"/>
                <w:sz w:val="16"/>
                <w:szCs w:val="16"/>
              </w:rPr>
              <w:t>Aanbestedingsleidraad</w:t>
            </w:r>
            <w:r>
              <w:rPr>
                <w:rFonts w:ascii="Fira Sans" w:hAnsi="Fira Sans" w:cs="Calibri"/>
                <w:bCs/>
                <w:color w:val="000000"/>
                <w:sz w:val="16"/>
                <w:szCs w:val="16"/>
              </w:rPr>
              <w:t xml:space="preserve"> </w:t>
            </w:r>
            <w:r w:rsidRPr="00FC3BD4">
              <w:rPr>
                <w:rFonts w:ascii="Fira Sans" w:hAnsi="Fira Sans" w:cs="Calibri"/>
                <w:bCs/>
                <w:color w:val="000000"/>
                <w:sz w:val="16"/>
                <w:szCs w:val="16"/>
              </w:rPr>
              <w:t>en bijlage A03</w:t>
            </w:r>
            <w:r>
              <w:rPr>
                <w:rFonts w:ascii="Fira Sans" w:hAnsi="Fira Sans" w:cs="Calibri"/>
                <w:bCs/>
                <w:color w:val="000000"/>
                <w:sz w:val="16"/>
                <w:szCs w:val="16"/>
              </w:rPr>
              <w:t>/1 en A03/2</w:t>
            </w:r>
          </w:p>
        </w:tc>
      </w:tr>
      <w:tr w:rsidR="00525542" w:rsidRPr="00FC3BD4" w14:paraId="148D8727" w14:textId="77777777" w:rsidTr="00812779">
        <w:trPr>
          <w:cantSplit/>
          <w:trHeight w:val="195"/>
          <w:jc w:val="center"/>
        </w:trPr>
        <w:tc>
          <w:tcPr>
            <w:tcW w:w="1370" w:type="pct"/>
            <w:shd w:val="clear" w:color="auto" w:fill="000000" w:themeFill="text1"/>
            <w:vAlign w:val="center"/>
          </w:tcPr>
          <w:p w14:paraId="689BB912" w14:textId="77777777" w:rsidR="00525542" w:rsidRPr="00FC3BD4" w:rsidRDefault="00525542" w:rsidP="00812779">
            <w:pPr>
              <w:spacing w:line="276" w:lineRule="auto"/>
              <w:rPr>
                <w:rFonts w:ascii="Fira Sans" w:hAnsi="Fira Sans"/>
                <w:color w:val="FFFFFF" w:themeColor="background1"/>
                <w:sz w:val="16"/>
                <w:szCs w:val="16"/>
              </w:rPr>
            </w:pPr>
            <w:r w:rsidRPr="00FC3BD4">
              <w:rPr>
                <w:rFonts w:ascii="Fira Sans" w:hAnsi="Fira Sans"/>
                <w:b/>
                <w:color w:val="FFFFFF" w:themeColor="background1"/>
                <w:sz w:val="16"/>
                <w:szCs w:val="16"/>
              </w:rPr>
              <w:t xml:space="preserve">Gunningscriteria </w:t>
            </w:r>
          </w:p>
        </w:tc>
        <w:tc>
          <w:tcPr>
            <w:tcW w:w="1778" w:type="pct"/>
            <w:shd w:val="clear" w:color="auto" w:fill="000000" w:themeFill="text1"/>
            <w:vAlign w:val="center"/>
          </w:tcPr>
          <w:p w14:paraId="3917CAE5" w14:textId="77777777" w:rsidR="00525542" w:rsidRPr="00FC3BD4" w:rsidRDefault="00525542" w:rsidP="00812779">
            <w:pPr>
              <w:spacing w:line="276" w:lineRule="auto"/>
              <w:rPr>
                <w:rFonts w:ascii="Fira Sans" w:hAnsi="Fira Sans"/>
                <w:b/>
                <w:color w:val="FFFFFF" w:themeColor="background1"/>
                <w:sz w:val="16"/>
                <w:szCs w:val="16"/>
              </w:rPr>
            </w:pPr>
            <w:r w:rsidRPr="00FC3BD4">
              <w:rPr>
                <w:rFonts w:ascii="Fira Sans" w:hAnsi="Fira Sans"/>
                <w:b/>
                <w:color w:val="FFFFFF" w:themeColor="background1"/>
                <w:sz w:val="16"/>
                <w:szCs w:val="16"/>
              </w:rPr>
              <w:t>Actie</w:t>
            </w:r>
          </w:p>
        </w:tc>
        <w:tc>
          <w:tcPr>
            <w:tcW w:w="1852" w:type="pct"/>
            <w:shd w:val="clear" w:color="auto" w:fill="000000" w:themeFill="text1"/>
          </w:tcPr>
          <w:p w14:paraId="60CF877C" w14:textId="77777777" w:rsidR="00525542" w:rsidRPr="00FC3BD4" w:rsidRDefault="00525542" w:rsidP="00812779">
            <w:pPr>
              <w:spacing w:line="276" w:lineRule="auto"/>
              <w:rPr>
                <w:rFonts w:ascii="Fira Sans" w:hAnsi="Fira Sans"/>
                <w:b/>
                <w:color w:val="FFFFFF" w:themeColor="background1"/>
                <w:sz w:val="16"/>
                <w:szCs w:val="16"/>
              </w:rPr>
            </w:pPr>
            <w:r w:rsidRPr="00FC3BD4">
              <w:rPr>
                <w:rFonts w:ascii="Fira Sans" w:hAnsi="Fira Sans"/>
                <w:b/>
                <w:color w:val="FFFFFF" w:themeColor="background1"/>
                <w:sz w:val="16"/>
                <w:szCs w:val="16"/>
              </w:rPr>
              <w:t>Verwijzing</w:t>
            </w:r>
          </w:p>
        </w:tc>
      </w:tr>
      <w:tr w:rsidR="00525542" w:rsidRPr="00FC3BD4" w14:paraId="5EF40E55" w14:textId="77777777" w:rsidTr="00812779">
        <w:trPr>
          <w:cantSplit/>
          <w:trHeight w:val="307"/>
          <w:jc w:val="center"/>
        </w:trPr>
        <w:tc>
          <w:tcPr>
            <w:tcW w:w="1370" w:type="pct"/>
            <w:vMerge w:val="restart"/>
            <w:shd w:val="clear" w:color="auto" w:fill="auto"/>
            <w:vAlign w:val="center"/>
          </w:tcPr>
          <w:p w14:paraId="14869440" w14:textId="77777777" w:rsidR="00525542" w:rsidRPr="00FC3BD4" w:rsidRDefault="00525542" w:rsidP="00812779">
            <w:pPr>
              <w:spacing w:line="276" w:lineRule="auto"/>
              <w:rPr>
                <w:rFonts w:ascii="Fira Sans" w:hAnsi="Fira Sans"/>
                <w:sz w:val="16"/>
                <w:szCs w:val="16"/>
              </w:rPr>
            </w:pPr>
            <w:r w:rsidRPr="00FC3BD4">
              <w:rPr>
                <w:rFonts w:ascii="Fira Sans" w:hAnsi="Fira Sans"/>
                <w:sz w:val="16"/>
                <w:szCs w:val="16"/>
                <w:lang w:val="nl"/>
              </w:rPr>
              <w:t>Kwaliteit</w:t>
            </w:r>
          </w:p>
        </w:tc>
        <w:tc>
          <w:tcPr>
            <w:tcW w:w="1778" w:type="pct"/>
            <w:shd w:val="clear" w:color="auto" w:fill="auto"/>
          </w:tcPr>
          <w:p w14:paraId="09F20DC1" w14:textId="77777777" w:rsidR="00525542" w:rsidRPr="00FC3BD4" w:rsidRDefault="00525542" w:rsidP="00812779">
            <w:pPr>
              <w:spacing w:line="276" w:lineRule="auto"/>
              <w:rPr>
                <w:rFonts w:ascii="Fira Sans" w:hAnsi="Fira Sans"/>
                <w:sz w:val="16"/>
                <w:szCs w:val="16"/>
                <w:u w:val="single"/>
              </w:rPr>
            </w:pPr>
            <w:r w:rsidRPr="00FC3BD4">
              <w:rPr>
                <w:rFonts w:ascii="Fira Sans" w:hAnsi="Fira Sans"/>
                <w:sz w:val="16"/>
                <w:szCs w:val="16"/>
              </w:rPr>
              <w:t>Onderdeel I: GK.1 Functionaliteit;</w:t>
            </w:r>
          </w:p>
        </w:tc>
        <w:tc>
          <w:tcPr>
            <w:tcW w:w="1852" w:type="pct"/>
            <w:shd w:val="clear" w:color="auto" w:fill="auto"/>
            <w:vAlign w:val="center"/>
          </w:tcPr>
          <w:p w14:paraId="260668ED" w14:textId="77777777" w:rsidR="00525542" w:rsidRPr="00FC3BD4" w:rsidRDefault="00525542" w:rsidP="00812779">
            <w:pPr>
              <w:spacing w:line="276" w:lineRule="auto"/>
              <w:rPr>
                <w:rFonts w:ascii="Fira Sans" w:hAnsi="Fira Sans"/>
                <w:sz w:val="16"/>
                <w:szCs w:val="16"/>
              </w:rPr>
            </w:pPr>
            <w:r>
              <w:rPr>
                <w:rFonts w:ascii="Fira Sans" w:hAnsi="Fira Sans"/>
                <w:sz w:val="16"/>
                <w:szCs w:val="16"/>
              </w:rPr>
              <w:t>B</w:t>
            </w:r>
            <w:r w:rsidRPr="00FC3BD4">
              <w:rPr>
                <w:rFonts w:ascii="Fira Sans" w:hAnsi="Fira Sans"/>
                <w:sz w:val="16"/>
                <w:szCs w:val="16"/>
              </w:rPr>
              <w:t>ijlage B02</w:t>
            </w:r>
            <w:r>
              <w:rPr>
                <w:rFonts w:ascii="Fira Sans" w:hAnsi="Fira Sans"/>
                <w:sz w:val="16"/>
                <w:szCs w:val="16"/>
              </w:rPr>
              <w:t>b</w:t>
            </w:r>
            <w:r w:rsidRPr="00FC3BD4">
              <w:rPr>
                <w:rFonts w:ascii="Fira Sans" w:hAnsi="Fira Sans"/>
                <w:sz w:val="16"/>
                <w:szCs w:val="16"/>
              </w:rPr>
              <w:t xml:space="preserve"> </w:t>
            </w:r>
            <w:r>
              <w:rPr>
                <w:rFonts w:ascii="Fira Sans" w:hAnsi="Fira Sans"/>
                <w:sz w:val="16"/>
                <w:szCs w:val="16"/>
              </w:rPr>
              <w:t xml:space="preserve">- </w:t>
            </w:r>
            <w:r w:rsidRPr="00FC3BD4">
              <w:rPr>
                <w:rFonts w:ascii="Fira Sans" w:hAnsi="Fira Sans"/>
                <w:sz w:val="16"/>
                <w:szCs w:val="16"/>
              </w:rPr>
              <w:t xml:space="preserve"> Programma van </w:t>
            </w:r>
            <w:r>
              <w:rPr>
                <w:rFonts w:ascii="Fira Sans" w:hAnsi="Fira Sans"/>
                <w:sz w:val="16"/>
                <w:szCs w:val="16"/>
              </w:rPr>
              <w:t>Wensen</w:t>
            </w:r>
          </w:p>
        </w:tc>
      </w:tr>
      <w:tr w:rsidR="00525542" w:rsidRPr="00FC3BD4" w14:paraId="6F01D679" w14:textId="77777777" w:rsidTr="00812779">
        <w:trPr>
          <w:cantSplit/>
          <w:trHeight w:val="307"/>
          <w:jc w:val="center"/>
        </w:trPr>
        <w:tc>
          <w:tcPr>
            <w:tcW w:w="1370" w:type="pct"/>
            <w:vMerge/>
            <w:shd w:val="clear" w:color="auto" w:fill="auto"/>
            <w:vAlign w:val="center"/>
          </w:tcPr>
          <w:p w14:paraId="53D6C299" w14:textId="77777777" w:rsidR="00525542" w:rsidRPr="00FC3BD4" w:rsidRDefault="00525542" w:rsidP="00812779">
            <w:pPr>
              <w:spacing w:line="276" w:lineRule="auto"/>
              <w:rPr>
                <w:rFonts w:ascii="Fira Sans" w:hAnsi="Fira Sans"/>
                <w:sz w:val="16"/>
                <w:szCs w:val="16"/>
              </w:rPr>
            </w:pPr>
          </w:p>
        </w:tc>
        <w:tc>
          <w:tcPr>
            <w:tcW w:w="1778" w:type="pct"/>
            <w:shd w:val="clear" w:color="auto" w:fill="auto"/>
          </w:tcPr>
          <w:p w14:paraId="70F43AC0" w14:textId="77777777" w:rsidR="00525542" w:rsidRPr="00FC3BD4" w:rsidRDefault="00525542" w:rsidP="00812779">
            <w:pPr>
              <w:spacing w:line="276" w:lineRule="auto"/>
              <w:rPr>
                <w:rFonts w:ascii="Fira Sans" w:hAnsi="Fira Sans"/>
                <w:sz w:val="16"/>
                <w:szCs w:val="16"/>
              </w:rPr>
            </w:pPr>
            <w:r w:rsidRPr="00FC3BD4">
              <w:rPr>
                <w:rFonts w:ascii="Fira Sans" w:hAnsi="Fira Sans"/>
                <w:sz w:val="16"/>
                <w:szCs w:val="16"/>
              </w:rPr>
              <w:t xml:space="preserve">Onderdeel 2: GK.2 Techniek en Beheer; op elke wens dient een </w:t>
            </w:r>
            <w:r>
              <w:rPr>
                <w:rFonts w:ascii="Fira Sans" w:hAnsi="Fira Sans"/>
                <w:sz w:val="16"/>
                <w:szCs w:val="16"/>
              </w:rPr>
              <w:t>ja of nee</w:t>
            </w:r>
            <w:r w:rsidRPr="00FC3BD4">
              <w:rPr>
                <w:rFonts w:ascii="Fira Sans" w:hAnsi="Fira Sans"/>
                <w:sz w:val="16"/>
                <w:szCs w:val="16"/>
              </w:rPr>
              <w:t xml:space="preserve"> worden gegeven</w:t>
            </w:r>
          </w:p>
        </w:tc>
        <w:tc>
          <w:tcPr>
            <w:tcW w:w="1852" w:type="pct"/>
            <w:shd w:val="clear" w:color="auto" w:fill="auto"/>
            <w:vAlign w:val="center"/>
          </w:tcPr>
          <w:p w14:paraId="647EC96A" w14:textId="77777777" w:rsidR="00525542" w:rsidRPr="00FC3BD4" w:rsidRDefault="00525542" w:rsidP="00812779">
            <w:pPr>
              <w:spacing w:line="276" w:lineRule="auto"/>
              <w:rPr>
                <w:rFonts w:ascii="Fira Sans" w:hAnsi="Fira Sans"/>
                <w:sz w:val="16"/>
                <w:szCs w:val="16"/>
                <w:highlight w:val="lightGray"/>
              </w:rPr>
            </w:pPr>
            <w:r>
              <w:rPr>
                <w:rFonts w:ascii="Fira Sans" w:hAnsi="Fira Sans"/>
                <w:sz w:val="16"/>
                <w:szCs w:val="16"/>
              </w:rPr>
              <w:t>B</w:t>
            </w:r>
            <w:r w:rsidRPr="00FC3BD4">
              <w:rPr>
                <w:rFonts w:ascii="Fira Sans" w:hAnsi="Fira Sans"/>
                <w:sz w:val="16"/>
                <w:szCs w:val="16"/>
              </w:rPr>
              <w:t>ijlage B02</w:t>
            </w:r>
            <w:r>
              <w:rPr>
                <w:rFonts w:ascii="Fira Sans" w:hAnsi="Fira Sans"/>
                <w:sz w:val="16"/>
                <w:szCs w:val="16"/>
              </w:rPr>
              <w:t>b</w:t>
            </w:r>
            <w:r w:rsidRPr="00FC3BD4">
              <w:rPr>
                <w:rFonts w:ascii="Fira Sans" w:hAnsi="Fira Sans"/>
                <w:sz w:val="16"/>
                <w:szCs w:val="16"/>
              </w:rPr>
              <w:t xml:space="preserve"> </w:t>
            </w:r>
            <w:r>
              <w:rPr>
                <w:rFonts w:ascii="Fira Sans" w:hAnsi="Fira Sans"/>
                <w:sz w:val="16"/>
                <w:szCs w:val="16"/>
              </w:rPr>
              <w:t xml:space="preserve">- </w:t>
            </w:r>
            <w:r w:rsidRPr="00FC3BD4">
              <w:rPr>
                <w:rFonts w:ascii="Fira Sans" w:hAnsi="Fira Sans"/>
                <w:sz w:val="16"/>
                <w:szCs w:val="16"/>
              </w:rPr>
              <w:t xml:space="preserve"> Programma van </w:t>
            </w:r>
            <w:r>
              <w:rPr>
                <w:rFonts w:ascii="Fira Sans" w:hAnsi="Fira Sans"/>
                <w:sz w:val="16"/>
                <w:szCs w:val="16"/>
              </w:rPr>
              <w:t>Wensen</w:t>
            </w:r>
          </w:p>
        </w:tc>
      </w:tr>
      <w:tr w:rsidR="00525542" w:rsidRPr="00FC3BD4" w14:paraId="725B3569" w14:textId="77777777" w:rsidTr="00812779">
        <w:trPr>
          <w:cantSplit/>
          <w:trHeight w:val="307"/>
          <w:jc w:val="center"/>
        </w:trPr>
        <w:tc>
          <w:tcPr>
            <w:tcW w:w="1370" w:type="pct"/>
            <w:vMerge/>
            <w:shd w:val="clear" w:color="auto" w:fill="auto"/>
            <w:vAlign w:val="center"/>
          </w:tcPr>
          <w:p w14:paraId="348DE089" w14:textId="77777777" w:rsidR="00525542" w:rsidRPr="00FC3BD4" w:rsidRDefault="00525542" w:rsidP="00812779">
            <w:pPr>
              <w:spacing w:line="276" w:lineRule="auto"/>
              <w:rPr>
                <w:rFonts w:ascii="Fira Sans" w:hAnsi="Fira Sans"/>
                <w:sz w:val="16"/>
                <w:szCs w:val="16"/>
              </w:rPr>
            </w:pPr>
          </w:p>
        </w:tc>
        <w:tc>
          <w:tcPr>
            <w:tcW w:w="1778" w:type="pct"/>
            <w:shd w:val="clear" w:color="auto" w:fill="auto"/>
          </w:tcPr>
          <w:p w14:paraId="41EBB5EC" w14:textId="77777777" w:rsidR="00525542" w:rsidRPr="00FC3BD4" w:rsidRDefault="00525542" w:rsidP="00812779">
            <w:pPr>
              <w:spacing w:line="276" w:lineRule="auto"/>
              <w:rPr>
                <w:rFonts w:ascii="Fira Sans" w:hAnsi="Fira Sans"/>
                <w:sz w:val="16"/>
                <w:szCs w:val="16"/>
              </w:rPr>
            </w:pPr>
            <w:r w:rsidRPr="00FC3BD4">
              <w:rPr>
                <w:rFonts w:ascii="Fira Sans" w:hAnsi="Fira Sans"/>
                <w:sz w:val="16"/>
                <w:szCs w:val="16"/>
              </w:rPr>
              <w:t xml:space="preserve">Onderdeel 3: GK.3 Plan van aanpak </w:t>
            </w:r>
          </w:p>
        </w:tc>
        <w:tc>
          <w:tcPr>
            <w:tcW w:w="1852" w:type="pct"/>
            <w:shd w:val="clear" w:color="auto" w:fill="auto"/>
            <w:vAlign w:val="center"/>
          </w:tcPr>
          <w:p w14:paraId="0AAEE386" w14:textId="77777777" w:rsidR="00525542" w:rsidRPr="00FC3BD4" w:rsidRDefault="00525542" w:rsidP="00812779">
            <w:pPr>
              <w:spacing w:line="276" w:lineRule="auto"/>
              <w:rPr>
                <w:rFonts w:ascii="Fira Sans" w:hAnsi="Fira Sans"/>
                <w:sz w:val="16"/>
                <w:szCs w:val="16"/>
                <w:highlight w:val="lightGray"/>
              </w:rPr>
            </w:pPr>
            <w:r>
              <w:rPr>
                <w:rFonts w:ascii="Fira Sans" w:hAnsi="Fira Sans"/>
                <w:sz w:val="16"/>
                <w:szCs w:val="16"/>
              </w:rPr>
              <w:t>B</w:t>
            </w:r>
            <w:r w:rsidRPr="00FC3BD4">
              <w:rPr>
                <w:rFonts w:ascii="Fira Sans" w:hAnsi="Fira Sans"/>
                <w:sz w:val="16"/>
                <w:szCs w:val="16"/>
              </w:rPr>
              <w:t>ijlage B02</w:t>
            </w:r>
            <w:r>
              <w:rPr>
                <w:rFonts w:ascii="Fira Sans" w:hAnsi="Fira Sans"/>
                <w:sz w:val="16"/>
                <w:szCs w:val="16"/>
              </w:rPr>
              <w:t>a</w:t>
            </w:r>
            <w:r w:rsidRPr="00FC3BD4">
              <w:rPr>
                <w:rFonts w:ascii="Fira Sans" w:hAnsi="Fira Sans"/>
                <w:sz w:val="16"/>
                <w:szCs w:val="16"/>
              </w:rPr>
              <w:t xml:space="preserve"> </w:t>
            </w:r>
            <w:r>
              <w:rPr>
                <w:rFonts w:ascii="Fira Sans" w:hAnsi="Fira Sans"/>
                <w:sz w:val="16"/>
                <w:szCs w:val="16"/>
              </w:rPr>
              <w:t xml:space="preserve">- </w:t>
            </w:r>
            <w:r w:rsidRPr="00FC3BD4">
              <w:rPr>
                <w:rFonts w:ascii="Fira Sans" w:hAnsi="Fira Sans"/>
                <w:sz w:val="16"/>
                <w:szCs w:val="16"/>
              </w:rPr>
              <w:t xml:space="preserve">het Programma van </w:t>
            </w:r>
            <w:r>
              <w:rPr>
                <w:rFonts w:ascii="Fira Sans" w:hAnsi="Fira Sans"/>
                <w:sz w:val="16"/>
                <w:szCs w:val="16"/>
              </w:rPr>
              <w:t>Wensen</w:t>
            </w:r>
          </w:p>
        </w:tc>
      </w:tr>
      <w:tr w:rsidR="00525542" w:rsidRPr="00FC3BD4" w14:paraId="0E8E9863" w14:textId="77777777" w:rsidTr="00812779">
        <w:trPr>
          <w:cantSplit/>
          <w:trHeight w:val="487"/>
          <w:jc w:val="center"/>
        </w:trPr>
        <w:tc>
          <w:tcPr>
            <w:tcW w:w="1370" w:type="pct"/>
            <w:vMerge/>
            <w:shd w:val="clear" w:color="auto" w:fill="auto"/>
            <w:vAlign w:val="center"/>
          </w:tcPr>
          <w:p w14:paraId="301D0404" w14:textId="77777777" w:rsidR="00525542" w:rsidRPr="00FC3BD4" w:rsidRDefault="00525542" w:rsidP="00812779">
            <w:pPr>
              <w:spacing w:line="276" w:lineRule="auto"/>
              <w:rPr>
                <w:rFonts w:ascii="Fira Sans" w:hAnsi="Fira Sans"/>
                <w:sz w:val="16"/>
                <w:szCs w:val="16"/>
              </w:rPr>
            </w:pPr>
          </w:p>
        </w:tc>
        <w:tc>
          <w:tcPr>
            <w:tcW w:w="1778" w:type="pct"/>
            <w:shd w:val="clear" w:color="auto" w:fill="auto"/>
          </w:tcPr>
          <w:p w14:paraId="642FE57E" w14:textId="77777777" w:rsidR="00525542" w:rsidRPr="00FC3BD4" w:rsidRDefault="00525542" w:rsidP="00812779">
            <w:pPr>
              <w:spacing w:line="276" w:lineRule="auto"/>
              <w:rPr>
                <w:rFonts w:ascii="Fira Sans" w:hAnsi="Fira Sans"/>
                <w:sz w:val="16"/>
                <w:szCs w:val="16"/>
              </w:rPr>
            </w:pPr>
            <w:r w:rsidRPr="00FC3BD4">
              <w:rPr>
                <w:rFonts w:ascii="Fira Sans" w:hAnsi="Fira Sans"/>
                <w:sz w:val="16"/>
                <w:szCs w:val="16"/>
              </w:rPr>
              <w:t xml:space="preserve">Onderdeel 4: GK.4 </w:t>
            </w:r>
            <w:r>
              <w:rPr>
                <w:rFonts w:ascii="Fira Sans" w:hAnsi="Fira Sans"/>
                <w:sz w:val="16"/>
                <w:szCs w:val="16"/>
              </w:rPr>
              <w:t xml:space="preserve">Plan van </w:t>
            </w:r>
            <w:r w:rsidRPr="00FC3BD4">
              <w:rPr>
                <w:rFonts w:ascii="Fira Sans" w:hAnsi="Fira Sans"/>
                <w:sz w:val="16"/>
                <w:szCs w:val="16"/>
              </w:rPr>
              <w:t>Kansen en Risico’</w:t>
            </w:r>
          </w:p>
        </w:tc>
        <w:tc>
          <w:tcPr>
            <w:tcW w:w="1852" w:type="pct"/>
            <w:shd w:val="clear" w:color="auto" w:fill="auto"/>
            <w:vAlign w:val="center"/>
          </w:tcPr>
          <w:p w14:paraId="1C83FD06" w14:textId="77777777" w:rsidR="00525542" w:rsidRPr="00FC3BD4" w:rsidRDefault="00525542" w:rsidP="00812779">
            <w:pPr>
              <w:spacing w:line="276" w:lineRule="auto"/>
              <w:rPr>
                <w:rFonts w:ascii="Fira Sans" w:hAnsi="Fira Sans"/>
                <w:sz w:val="16"/>
                <w:szCs w:val="16"/>
                <w:highlight w:val="lightGray"/>
              </w:rPr>
            </w:pPr>
            <w:r>
              <w:rPr>
                <w:rFonts w:ascii="Fira Sans" w:hAnsi="Fira Sans"/>
                <w:sz w:val="16"/>
                <w:szCs w:val="16"/>
              </w:rPr>
              <w:t>B</w:t>
            </w:r>
            <w:r w:rsidRPr="00FC3BD4">
              <w:rPr>
                <w:rFonts w:ascii="Fira Sans" w:hAnsi="Fira Sans"/>
                <w:sz w:val="16"/>
                <w:szCs w:val="16"/>
              </w:rPr>
              <w:t>ijlage B02</w:t>
            </w:r>
            <w:r>
              <w:rPr>
                <w:rFonts w:ascii="Fira Sans" w:hAnsi="Fira Sans"/>
                <w:sz w:val="16"/>
                <w:szCs w:val="16"/>
              </w:rPr>
              <w:t>a</w:t>
            </w:r>
            <w:r w:rsidRPr="00FC3BD4">
              <w:rPr>
                <w:rFonts w:ascii="Fira Sans" w:hAnsi="Fira Sans"/>
                <w:sz w:val="16"/>
                <w:szCs w:val="16"/>
              </w:rPr>
              <w:t xml:space="preserve"> </w:t>
            </w:r>
            <w:r>
              <w:rPr>
                <w:rFonts w:ascii="Fira Sans" w:hAnsi="Fira Sans"/>
                <w:sz w:val="16"/>
                <w:szCs w:val="16"/>
              </w:rPr>
              <w:t xml:space="preserve">- </w:t>
            </w:r>
            <w:r w:rsidRPr="00FC3BD4">
              <w:rPr>
                <w:rFonts w:ascii="Fira Sans" w:hAnsi="Fira Sans"/>
                <w:sz w:val="16"/>
                <w:szCs w:val="16"/>
              </w:rPr>
              <w:t xml:space="preserve"> Programma van </w:t>
            </w:r>
            <w:r>
              <w:rPr>
                <w:rFonts w:ascii="Fira Sans" w:hAnsi="Fira Sans"/>
                <w:sz w:val="16"/>
                <w:szCs w:val="16"/>
              </w:rPr>
              <w:t>Wensen</w:t>
            </w:r>
          </w:p>
        </w:tc>
      </w:tr>
      <w:tr w:rsidR="00525542" w:rsidRPr="00FC3BD4" w14:paraId="44728ADD" w14:textId="77777777" w:rsidTr="00812779">
        <w:trPr>
          <w:cantSplit/>
          <w:trHeight w:val="307"/>
          <w:jc w:val="center"/>
        </w:trPr>
        <w:tc>
          <w:tcPr>
            <w:tcW w:w="1370" w:type="pct"/>
            <w:vMerge/>
            <w:shd w:val="clear" w:color="auto" w:fill="auto"/>
            <w:vAlign w:val="center"/>
          </w:tcPr>
          <w:p w14:paraId="0F78D334" w14:textId="77777777" w:rsidR="00525542" w:rsidRPr="00FC3BD4" w:rsidRDefault="00525542" w:rsidP="00812779">
            <w:pPr>
              <w:spacing w:line="276" w:lineRule="auto"/>
              <w:rPr>
                <w:rFonts w:ascii="Fira Sans" w:hAnsi="Fira Sans"/>
                <w:sz w:val="16"/>
                <w:szCs w:val="16"/>
              </w:rPr>
            </w:pPr>
          </w:p>
        </w:tc>
        <w:tc>
          <w:tcPr>
            <w:tcW w:w="1778" w:type="pct"/>
            <w:shd w:val="clear" w:color="auto" w:fill="auto"/>
          </w:tcPr>
          <w:p w14:paraId="294B1F13" w14:textId="77777777" w:rsidR="00525542" w:rsidRPr="00FC3BD4" w:rsidRDefault="00525542" w:rsidP="00812779">
            <w:pPr>
              <w:spacing w:line="276" w:lineRule="auto"/>
              <w:rPr>
                <w:rFonts w:ascii="Fira Sans" w:hAnsi="Fira Sans"/>
                <w:sz w:val="16"/>
                <w:szCs w:val="16"/>
                <w:u w:val="single"/>
              </w:rPr>
            </w:pPr>
            <w:r w:rsidRPr="00FC3BD4">
              <w:rPr>
                <w:rFonts w:ascii="Fira Sans" w:hAnsi="Fira Sans"/>
                <w:sz w:val="16"/>
                <w:szCs w:val="16"/>
              </w:rPr>
              <w:t xml:space="preserve">Onderdeel 5: GK.5 </w:t>
            </w:r>
            <w:r>
              <w:rPr>
                <w:rFonts w:ascii="Fira Sans" w:hAnsi="Fira Sans"/>
                <w:sz w:val="16"/>
                <w:szCs w:val="16"/>
              </w:rPr>
              <w:t>Plan van Aanpak kansen en risico’s</w:t>
            </w:r>
          </w:p>
        </w:tc>
        <w:tc>
          <w:tcPr>
            <w:tcW w:w="1852" w:type="pct"/>
            <w:shd w:val="clear" w:color="auto" w:fill="auto"/>
            <w:vAlign w:val="center"/>
          </w:tcPr>
          <w:p w14:paraId="41F3E3AF" w14:textId="77777777" w:rsidR="00525542" w:rsidRPr="00FC3BD4" w:rsidRDefault="00525542" w:rsidP="00812779">
            <w:pPr>
              <w:spacing w:line="276" w:lineRule="auto"/>
              <w:rPr>
                <w:rFonts w:ascii="Fira Sans" w:hAnsi="Fira Sans"/>
                <w:sz w:val="16"/>
                <w:szCs w:val="16"/>
              </w:rPr>
            </w:pPr>
            <w:r>
              <w:rPr>
                <w:rFonts w:ascii="Fira Sans" w:hAnsi="Fira Sans"/>
                <w:sz w:val="16"/>
                <w:szCs w:val="16"/>
              </w:rPr>
              <w:t>B</w:t>
            </w:r>
            <w:r w:rsidRPr="00FC3BD4">
              <w:rPr>
                <w:rFonts w:ascii="Fira Sans" w:hAnsi="Fira Sans"/>
                <w:sz w:val="16"/>
                <w:szCs w:val="16"/>
              </w:rPr>
              <w:t>ijlage B02</w:t>
            </w:r>
            <w:r>
              <w:rPr>
                <w:rFonts w:ascii="Fira Sans" w:hAnsi="Fira Sans"/>
                <w:sz w:val="16"/>
                <w:szCs w:val="16"/>
              </w:rPr>
              <w:t>a</w:t>
            </w:r>
            <w:r w:rsidRPr="00FC3BD4">
              <w:rPr>
                <w:rFonts w:ascii="Fira Sans" w:hAnsi="Fira Sans"/>
                <w:sz w:val="16"/>
                <w:szCs w:val="16"/>
              </w:rPr>
              <w:t xml:space="preserve"> </w:t>
            </w:r>
            <w:r>
              <w:rPr>
                <w:rFonts w:ascii="Fira Sans" w:hAnsi="Fira Sans"/>
                <w:sz w:val="16"/>
                <w:szCs w:val="16"/>
              </w:rPr>
              <w:t xml:space="preserve">- </w:t>
            </w:r>
            <w:r w:rsidRPr="00FC3BD4">
              <w:rPr>
                <w:rFonts w:ascii="Fira Sans" w:hAnsi="Fira Sans"/>
                <w:sz w:val="16"/>
                <w:szCs w:val="16"/>
              </w:rPr>
              <w:t xml:space="preserve"> Programma van </w:t>
            </w:r>
            <w:r>
              <w:rPr>
                <w:rFonts w:ascii="Fira Sans" w:hAnsi="Fira Sans"/>
                <w:sz w:val="16"/>
                <w:szCs w:val="16"/>
              </w:rPr>
              <w:t>Wensen</w:t>
            </w:r>
          </w:p>
        </w:tc>
      </w:tr>
      <w:tr w:rsidR="00525542" w:rsidRPr="00FC3BD4" w14:paraId="318FE153" w14:textId="77777777" w:rsidTr="00812779">
        <w:trPr>
          <w:cantSplit/>
          <w:trHeight w:val="307"/>
          <w:jc w:val="center"/>
        </w:trPr>
        <w:tc>
          <w:tcPr>
            <w:tcW w:w="1370" w:type="pct"/>
            <w:shd w:val="clear" w:color="auto" w:fill="auto"/>
            <w:vAlign w:val="center"/>
          </w:tcPr>
          <w:p w14:paraId="79461567" w14:textId="77777777" w:rsidR="00525542" w:rsidRPr="00FC3BD4" w:rsidRDefault="00525542" w:rsidP="00812779">
            <w:pPr>
              <w:spacing w:line="276" w:lineRule="auto"/>
              <w:rPr>
                <w:rFonts w:ascii="Fira Sans" w:hAnsi="Fira Sans"/>
                <w:sz w:val="16"/>
                <w:szCs w:val="16"/>
              </w:rPr>
            </w:pPr>
            <w:r w:rsidRPr="00FC3BD4">
              <w:rPr>
                <w:rFonts w:ascii="Fira Sans" w:hAnsi="Fira Sans"/>
                <w:sz w:val="16"/>
                <w:szCs w:val="16"/>
              </w:rPr>
              <w:t xml:space="preserve">Prijs </w:t>
            </w:r>
          </w:p>
        </w:tc>
        <w:tc>
          <w:tcPr>
            <w:tcW w:w="1778" w:type="pct"/>
            <w:shd w:val="clear" w:color="auto" w:fill="auto"/>
            <w:vAlign w:val="center"/>
          </w:tcPr>
          <w:p w14:paraId="10AFF773" w14:textId="77777777" w:rsidR="00525542" w:rsidRPr="00FC3BD4" w:rsidRDefault="00525542" w:rsidP="00812779">
            <w:pPr>
              <w:spacing w:line="276" w:lineRule="auto"/>
              <w:rPr>
                <w:rFonts w:ascii="Fira Sans" w:hAnsi="Fira Sans"/>
                <w:sz w:val="16"/>
                <w:szCs w:val="16"/>
              </w:rPr>
            </w:pPr>
            <w:r w:rsidRPr="00FC3BD4">
              <w:rPr>
                <w:rFonts w:ascii="Fira Sans" w:hAnsi="Fira Sans"/>
                <w:sz w:val="16"/>
                <w:szCs w:val="16"/>
              </w:rPr>
              <w:t>GP01 Fictieve aanneemsom</w:t>
            </w:r>
          </w:p>
        </w:tc>
        <w:tc>
          <w:tcPr>
            <w:tcW w:w="1852" w:type="pct"/>
            <w:shd w:val="clear" w:color="auto" w:fill="auto"/>
            <w:vAlign w:val="center"/>
          </w:tcPr>
          <w:p w14:paraId="49B4A0F6" w14:textId="77777777" w:rsidR="00525542" w:rsidRPr="00FC3BD4" w:rsidRDefault="00525542" w:rsidP="00812779">
            <w:pPr>
              <w:spacing w:line="276" w:lineRule="auto"/>
              <w:rPr>
                <w:rFonts w:ascii="Fira Sans" w:hAnsi="Fira Sans"/>
                <w:sz w:val="16"/>
                <w:szCs w:val="16"/>
              </w:rPr>
            </w:pPr>
            <w:r>
              <w:rPr>
                <w:rFonts w:ascii="Fira Sans" w:hAnsi="Fira Sans"/>
                <w:sz w:val="16"/>
                <w:szCs w:val="16"/>
              </w:rPr>
              <w:t>B</w:t>
            </w:r>
            <w:r w:rsidRPr="00FC3BD4">
              <w:rPr>
                <w:rFonts w:ascii="Fira Sans" w:hAnsi="Fira Sans"/>
                <w:sz w:val="16"/>
                <w:szCs w:val="16"/>
              </w:rPr>
              <w:t xml:space="preserve">ijlage </w:t>
            </w:r>
            <w:r>
              <w:rPr>
                <w:rFonts w:ascii="Fira Sans" w:hAnsi="Fira Sans"/>
                <w:sz w:val="16"/>
                <w:szCs w:val="16"/>
              </w:rPr>
              <w:t>A</w:t>
            </w:r>
            <w:r w:rsidRPr="00FC3BD4">
              <w:rPr>
                <w:rFonts w:ascii="Fira Sans" w:hAnsi="Fira Sans"/>
                <w:sz w:val="16"/>
                <w:szCs w:val="16"/>
              </w:rPr>
              <w:t xml:space="preserve">02 </w:t>
            </w:r>
            <w:r>
              <w:rPr>
                <w:rFonts w:ascii="Fira Sans" w:hAnsi="Fira Sans"/>
                <w:sz w:val="16"/>
                <w:szCs w:val="16"/>
              </w:rPr>
              <w:t>Format Prijzenblad &amp; B02b</w:t>
            </w:r>
          </w:p>
        </w:tc>
      </w:tr>
    </w:tbl>
    <w:p w14:paraId="77C3EC77" w14:textId="77777777" w:rsidR="00525542" w:rsidRDefault="00525542" w:rsidP="00525542">
      <w:pPr>
        <w:pStyle w:val="Kop1"/>
        <w:numPr>
          <w:ilvl w:val="0"/>
          <w:numId w:val="0"/>
        </w:numPr>
        <w:rPr>
          <w:rFonts w:ascii="Fira Sans" w:hAnsi="Fira Sans"/>
          <w:b w:val="0"/>
          <w:noProof w:val="0"/>
          <w:sz w:val="20"/>
        </w:rPr>
      </w:pPr>
      <w:bookmarkStart w:id="60" w:name="_Toc84318152"/>
      <w:r w:rsidRPr="00FC3BD4">
        <w:rPr>
          <w:rFonts w:ascii="Fira Sans" w:hAnsi="Fira Sans"/>
        </w:rPr>
        <w:lastRenderedPageBreak/>
        <w:t>Bijlage A01 – Uniform Europees Aanbestedingsdocument</w:t>
      </w:r>
      <w:bookmarkEnd w:id="60"/>
    </w:p>
    <w:p w14:paraId="32537DBA" w14:textId="77777777" w:rsidR="00525542" w:rsidRPr="005F58FB" w:rsidRDefault="00525542" w:rsidP="00525542">
      <w:pPr>
        <w:spacing w:line="276" w:lineRule="auto"/>
        <w:rPr>
          <w:rFonts w:ascii="Fira Sans" w:hAnsi="Fira Sans"/>
          <w:sz w:val="20"/>
          <w:szCs w:val="22"/>
          <w:lang w:eastAsia="en-US"/>
        </w:rPr>
      </w:pPr>
      <w:r w:rsidRPr="005F58FB">
        <w:rPr>
          <w:rFonts w:ascii="Fira Sans" w:hAnsi="Fira Sans"/>
          <w:sz w:val="20"/>
          <w:szCs w:val="22"/>
          <w:lang w:eastAsia="en-US"/>
        </w:rPr>
        <w:t>Deze is als separate bijlage via TenderNed te downloaden</w:t>
      </w:r>
    </w:p>
    <w:p w14:paraId="480B2302" w14:textId="77777777" w:rsidR="00525542" w:rsidRPr="00373664" w:rsidRDefault="00525542" w:rsidP="00525542"/>
    <w:p w14:paraId="6E4AE6C7" w14:textId="77777777" w:rsidR="00525542" w:rsidRDefault="00525542" w:rsidP="00525542">
      <w:pPr>
        <w:pStyle w:val="BestekKop1"/>
        <w:rPr>
          <w:rFonts w:ascii="Fira Sans" w:hAnsi="Fira Sans"/>
          <w:b w:val="0"/>
          <w:caps w:val="0"/>
          <w:sz w:val="20"/>
        </w:rPr>
      </w:pPr>
      <w:bookmarkStart w:id="61" w:name="_Toc84318153"/>
      <w:r w:rsidRPr="00345ED0">
        <w:rPr>
          <w:rFonts w:ascii="Fira Sans" w:hAnsi="Fira Sans"/>
          <w:caps w:val="0"/>
          <w:noProof/>
        </w:rPr>
        <w:lastRenderedPageBreak/>
        <w:t>Bijlage A02 – Format Prijzenblad</w:t>
      </w:r>
      <w:bookmarkEnd w:id="61"/>
    </w:p>
    <w:p w14:paraId="4A846571" w14:textId="77777777" w:rsidR="00525542" w:rsidRPr="00FC3BD4" w:rsidRDefault="00525542" w:rsidP="00525542">
      <w:pPr>
        <w:spacing w:line="276" w:lineRule="auto"/>
        <w:rPr>
          <w:rFonts w:ascii="Fira Sans" w:hAnsi="Fira Sans"/>
        </w:rPr>
      </w:pPr>
      <w:r w:rsidRPr="005F58FB">
        <w:rPr>
          <w:rFonts w:ascii="Fira Sans" w:hAnsi="Fira Sans"/>
          <w:sz w:val="20"/>
          <w:szCs w:val="22"/>
          <w:lang w:eastAsia="en-US"/>
        </w:rPr>
        <w:t>Deze is als separate bijlage via TenderNed te downloaden</w:t>
      </w:r>
    </w:p>
    <w:p w14:paraId="54347159" w14:textId="77777777" w:rsidR="00525542" w:rsidRPr="00FC3BD4" w:rsidRDefault="00525542" w:rsidP="00525542">
      <w:pPr>
        <w:pStyle w:val="BestekKop1"/>
        <w:rPr>
          <w:rFonts w:ascii="Fira Sans" w:hAnsi="Fira Sans"/>
        </w:rPr>
      </w:pPr>
      <w:bookmarkStart w:id="62" w:name="_Toc84318154"/>
      <w:r w:rsidRPr="00345ED0">
        <w:rPr>
          <w:rFonts w:ascii="Fira Sans" w:hAnsi="Fira Sans"/>
          <w:caps w:val="0"/>
          <w:noProof/>
        </w:rPr>
        <w:lastRenderedPageBreak/>
        <w:t>Bijlage A03</w:t>
      </w:r>
      <w:r>
        <w:rPr>
          <w:rFonts w:ascii="Fira Sans" w:hAnsi="Fira Sans"/>
          <w:caps w:val="0"/>
          <w:noProof/>
        </w:rPr>
        <w:t>/1</w:t>
      </w:r>
      <w:r w:rsidRPr="00345ED0">
        <w:rPr>
          <w:rFonts w:ascii="Fira Sans" w:hAnsi="Fira Sans"/>
          <w:caps w:val="0"/>
          <w:noProof/>
        </w:rPr>
        <w:t xml:space="preserve"> - Format Kerncompetentie 1</w:t>
      </w:r>
      <w:bookmarkEnd w:id="62"/>
      <w:r w:rsidRPr="00345ED0">
        <w:rPr>
          <w:rFonts w:ascii="Fira Sans" w:hAnsi="Fira Sans"/>
          <w:caps w:val="0"/>
          <w:noProof/>
        </w:rPr>
        <w:t xml:space="preserve"> </w:t>
      </w:r>
      <w:r w:rsidRPr="00FC3BD4" w:rsidDel="008B6FA6">
        <w:rPr>
          <w:rFonts w:ascii="Fira Sans" w:hAnsi="Fira Sans"/>
        </w:rPr>
        <w:t xml:space="preserve"> </w:t>
      </w:r>
    </w:p>
    <w:p w14:paraId="7AED403D" w14:textId="77777777" w:rsidR="00525542" w:rsidRPr="00FC3BD4" w:rsidRDefault="00525542" w:rsidP="00525542">
      <w:pPr>
        <w:suppressAutoHyphens/>
        <w:overflowPunct w:val="0"/>
        <w:autoSpaceDE w:val="0"/>
        <w:spacing w:line="276" w:lineRule="auto"/>
        <w:textAlignment w:val="baseline"/>
        <w:rPr>
          <w:rFonts w:ascii="Fira Sans" w:hAnsi="Fira Sans"/>
          <w:b/>
          <w:sz w:val="20"/>
        </w:rPr>
      </w:pPr>
      <w:r w:rsidRPr="00FC3BD4">
        <w:rPr>
          <w:rFonts w:ascii="Fira Sans" w:hAnsi="Fira Sans"/>
          <w:b/>
          <w:sz w:val="20"/>
        </w:rPr>
        <w:t>Betreft aanbesteding:</w:t>
      </w:r>
    </w:p>
    <w:p w14:paraId="7AC66D5A" w14:textId="77777777" w:rsidR="00525542" w:rsidRPr="00FC3BD4" w:rsidRDefault="00525542" w:rsidP="00525542">
      <w:pPr>
        <w:suppressAutoHyphens/>
        <w:overflowPunct w:val="0"/>
        <w:autoSpaceDE w:val="0"/>
        <w:spacing w:line="276" w:lineRule="auto"/>
        <w:textAlignment w:val="baseline"/>
        <w:rPr>
          <w:rFonts w:ascii="Fira Sans" w:hAnsi="Fira Sans"/>
          <w:sz w:val="20"/>
        </w:rPr>
      </w:pPr>
      <w:r w:rsidRPr="00FC3BD4">
        <w:rPr>
          <w:rFonts w:ascii="Fira Sans" w:hAnsi="Fira Sans"/>
          <w:sz w:val="20"/>
        </w:rPr>
        <w:t>Vervanging Financieel Systeem inclusief implementatie en inrichting</w:t>
      </w:r>
    </w:p>
    <w:p w14:paraId="295E0604" w14:textId="77777777" w:rsidR="00525542" w:rsidRPr="00FC3BD4" w:rsidRDefault="00525542" w:rsidP="00525542">
      <w:pPr>
        <w:suppressAutoHyphens/>
        <w:overflowPunct w:val="0"/>
        <w:autoSpaceDE w:val="0"/>
        <w:spacing w:line="276" w:lineRule="auto"/>
        <w:textAlignment w:val="baseline"/>
        <w:rPr>
          <w:rFonts w:ascii="Fira Sans" w:hAnsi="Fira Sans"/>
          <w:sz w:val="20"/>
        </w:rPr>
      </w:pPr>
      <w:r w:rsidRPr="00FC3BD4">
        <w:rPr>
          <w:rFonts w:ascii="Fira Sans" w:hAnsi="Fira Sans"/>
          <w:sz w:val="20"/>
        </w:rPr>
        <w:t>PFL-2641566</w:t>
      </w:r>
    </w:p>
    <w:p w14:paraId="171985B9" w14:textId="77777777" w:rsidR="00525542" w:rsidRPr="00FC3BD4" w:rsidRDefault="00525542" w:rsidP="00525542">
      <w:pPr>
        <w:suppressAutoHyphens/>
        <w:overflowPunct w:val="0"/>
        <w:autoSpaceDE w:val="0"/>
        <w:spacing w:line="276" w:lineRule="auto"/>
        <w:textAlignment w:val="baseline"/>
        <w:rPr>
          <w:rFonts w:ascii="Fira Sans" w:hAnsi="Fira Sans"/>
          <w:sz w:val="20"/>
        </w:rPr>
      </w:pPr>
      <w:r w:rsidRPr="00FC3BD4">
        <w:rPr>
          <w:rFonts w:ascii="Fira Sans" w:hAnsi="Fira Sans"/>
          <w:sz w:val="20"/>
        </w:rPr>
        <w:t>Provincie Flevoland</w:t>
      </w:r>
    </w:p>
    <w:p w14:paraId="492BBB82" w14:textId="77777777" w:rsidR="00525542" w:rsidRPr="00FC3BD4" w:rsidRDefault="00525542" w:rsidP="00525542">
      <w:pPr>
        <w:suppressAutoHyphens/>
        <w:overflowPunct w:val="0"/>
        <w:autoSpaceDE w:val="0"/>
        <w:spacing w:line="276" w:lineRule="auto"/>
        <w:textAlignment w:val="baseline"/>
        <w:rPr>
          <w:rFonts w:ascii="Fira Sans" w:hAnsi="Fira Sans"/>
          <w:sz w:val="20"/>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25542" w:rsidRPr="00FC3BD4" w14:paraId="1BD09224" w14:textId="77777777" w:rsidTr="00812779">
        <w:trPr>
          <w:trHeight w:val="126"/>
          <w:jc w:val="center"/>
        </w:trPr>
        <w:tc>
          <w:tcPr>
            <w:tcW w:w="8519" w:type="dxa"/>
            <w:gridSpan w:val="2"/>
            <w:shd w:val="clear" w:color="auto" w:fill="000000" w:themeFill="text1"/>
          </w:tcPr>
          <w:p w14:paraId="2DC557FF" w14:textId="77777777" w:rsidR="00525542" w:rsidRPr="00E352B0" w:rsidRDefault="00525542" w:rsidP="00812779">
            <w:pPr>
              <w:pStyle w:val="Voetnoottekst"/>
              <w:spacing w:line="276" w:lineRule="auto"/>
              <w:rPr>
                <w:rFonts w:ascii="Fira Sans" w:hAnsi="Fira Sans"/>
                <w:b/>
                <w:szCs w:val="20"/>
                <w:u w:val="single"/>
              </w:rPr>
            </w:pPr>
            <w:r w:rsidRPr="00E352B0">
              <w:rPr>
                <w:rFonts w:ascii="Fira Sans" w:hAnsi="Fira Sans"/>
                <w:b/>
                <w:szCs w:val="20"/>
                <w:u w:val="single"/>
              </w:rPr>
              <w:t>Kerncompetentie 1:</w:t>
            </w:r>
          </w:p>
          <w:p w14:paraId="06CDAF73" w14:textId="77777777" w:rsidR="00525542" w:rsidRPr="00E352B0" w:rsidRDefault="00525542" w:rsidP="00812779">
            <w:pPr>
              <w:spacing w:line="276" w:lineRule="auto"/>
              <w:rPr>
                <w:rFonts w:ascii="Fira Sans" w:hAnsi="Fira Sans"/>
                <w:b/>
                <w:color w:val="FFFFFF" w:themeColor="background1"/>
                <w:sz w:val="16"/>
                <w:szCs w:val="16"/>
                <w:lang w:val="nl"/>
              </w:rPr>
            </w:pPr>
            <w:r w:rsidRPr="00FC3BD4">
              <w:rPr>
                <w:rFonts w:ascii="Fira Sans" w:hAnsi="Fira Sans"/>
                <w:spacing w:val="5"/>
                <w:sz w:val="20"/>
                <w:szCs w:val="20"/>
                <w:lang w:val="nl"/>
              </w:rPr>
              <w:t>Ondernemer heeft aantoonbare kennis van en ervaring met het leveren, implementere</w:t>
            </w:r>
            <w:r>
              <w:rPr>
                <w:rFonts w:ascii="Fira Sans" w:hAnsi="Fira Sans"/>
                <w:spacing w:val="5"/>
                <w:sz w:val="20"/>
                <w:szCs w:val="20"/>
                <w:lang w:val="nl"/>
              </w:rPr>
              <w:t>n &amp;</w:t>
            </w:r>
            <w:r w:rsidRPr="00FC3BD4">
              <w:rPr>
                <w:rFonts w:ascii="Fira Sans" w:hAnsi="Fira Sans"/>
                <w:spacing w:val="5"/>
                <w:sz w:val="20"/>
                <w:szCs w:val="20"/>
                <w:lang w:val="nl"/>
              </w:rPr>
              <w:t xml:space="preserve"> inrichten, (technisch) onderhouden, het trainen en opleiden van (interne</w:t>
            </w:r>
            <w:r>
              <w:rPr>
                <w:rFonts w:ascii="Fira Sans" w:hAnsi="Fira Sans"/>
                <w:spacing w:val="5"/>
                <w:sz w:val="20"/>
                <w:szCs w:val="20"/>
                <w:lang w:val="nl"/>
              </w:rPr>
              <w:t>)</w:t>
            </w:r>
            <w:r w:rsidRPr="00FC3BD4">
              <w:rPr>
                <w:rFonts w:ascii="Fira Sans" w:hAnsi="Fira Sans"/>
                <w:spacing w:val="5"/>
                <w:sz w:val="20"/>
                <w:szCs w:val="20"/>
                <w:lang w:val="nl"/>
              </w:rPr>
              <w:t xml:space="preserve"> gebruikers en het service level management van een financieel systeem door middel van een een software as a service oplossing, voor BBV, IV3, BTW, BCF en financiële administratieve processen</w:t>
            </w:r>
          </w:p>
        </w:tc>
      </w:tr>
      <w:tr w:rsidR="00525542" w:rsidRPr="00FC3BD4" w14:paraId="37C926FE" w14:textId="77777777" w:rsidTr="00812779">
        <w:trPr>
          <w:jc w:val="center"/>
        </w:trPr>
        <w:tc>
          <w:tcPr>
            <w:tcW w:w="4970" w:type="dxa"/>
            <w:shd w:val="clear" w:color="auto" w:fill="auto"/>
          </w:tcPr>
          <w:p w14:paraId="2B832DDF"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Naam referentie-organisatie</w:t>
            </w:r>
          </w:p>
        </w:tc>
        <w:tc>
          <w:tcPr>
            <w:tcW w:w="3549" w:type="dxa"/>
            <w:shd w:val="clear" w:color="auto" w:fill="auto"/>
          </w:tcPr>
          <w:p w14:paraId="62837FBA"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69C7F9DB"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r>
      <w:tr w:rsidR="00525542" w:rsidRPr="00FC3BD4" w14:paraId="2E9AD472" w14:textId="77777777" w:rsidTr="00812779">
        <w:trPr>
          <w:jc w:val="center"/>
        </w:trPr>
        <w:tc>
          <w:tcPr>
            <w:tcW w:w="4970" w:type="dxa"/>
            <w:shd w:val="clear" w:color="auto" w:fill="auto"/>
          </w:tcPr>
          <w:p w14:paraId="3AE9AF59"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Adresgegevens referentie-organisatie</w:t>
            </w:r>
          </w:p>
        </w:tc>
        <w:tc>
          <w:tcPr>
            <w:tcW w:w="3549" w:type="dxa"/>
            <w:shd w:val="clear" w:color="auto" w:fill="auto"/>
          </w:tcPr>
          <w:p w14:paraId="31F8B157"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&lt;…&gt;</w:t>
            </w:r>
          </w:p>
          <w:p w14:paraId="2CB81F70"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tc>
      </w:tr>
      <w:tr w:rsidR="00525542" w:rsidRPr="00FC3BD4" w14:paraId="11000052" w14:textId="77777777" w:rsidTr="00812779">
        <w:trPr>
          <w:trHeight w:val="675"/>
          <w:jc w:val="center"/>
        </w:trPr>
        <w:tc>
          <w:tcPr>
            <w:tcW w:w="4970" w:type="dxa"/>
            <w:shd w:val="clear" w:color="auto" w:fill="auto"/>
          </w:tcPr>
          <w:p w14:paraId="04D4DB34"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Activiteiten referentie-organisatie</w:t>
            </w:r>
          </w:p>
        </w:tc>
        <w:tc>
          <w:tcPr>
            <w:tcW w:w="3549" w:type="dxa"/>
            <w:shd w:val="clear" w:color="auto" w:fill="auto"/>
          </w:tcPr>
          <w:p w14:paraId="74EA1FCC"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&lt;…&gt;</w:t>
            </w:r>
          </w:p>
          <w:p w14:paraId="54D2C101"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344332C8"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tc>
      </w:tr>
      <w:tr w:rsidR="00525542" w:rsidRPr="00FC3BD4" w14:paraId="09537335" w14:textId="77777777" w:rsidTr="00812779">
        <w:trPr>
          <w:jc w:val="center"/>
        </w:trPr>
        <w:tc>
          <w:tcPr>
            <w:tcW w:w="4970" w:type="dxa"/>
            <w:shd w:val="clear" w:color="auto" w:fill="auto"/>
          </w:tcPr>
          <w:p w14:paraId="4818FF36"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Contactpersoon referentie-organisatie</w:t>
            </w:r>
          </w:p>
        </w:tc>
        <w:tc>
          <w:tcPr>
            <w:tcW w:w="3549" w:type="dxa"/>
            <w:shd w:val="clear" w:color="auto" w:fill="auto"/>
          </w:tcPr>
          <w:p w14:paraId="0203A804"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61515C6C"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r>
      <w:tr w:rsidR="00525542" w:rsidRPr="00FC3BD4" w14:paraId="1440AE3D" w14:textId="77777777" w:rsidTr="00812779">
        <w:trPr>
          <w:jc w:val="center"/>
        </w:trPr>
        <w:tc>
          <w:tcPr>
            <w:tcW w:w="4970" w:type="dxa"/>
            <w:shd w:val="clear" w:color="auto" w:fill="auto"/>
          </w:tcPr>
          <w:p w14:paraId="617765CF"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Functie van de contactpersoon</w:t>
            </w:r>
          </w:p>
        </w:tc>
        <w:tc>
          <w:tcPr>
            <w:tcW w:w="3549" w:type="dxa"/>
            <w:shd w:val="clear" w:color="auto" w:fill="auto"/>
          </w:tcPr>
          <w:p w14:paraId="3C89A0D3"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06EB8457"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r>
      <w:tr w:rsidR="00525542" w:rsidRPr="00FC3BD4" w14:paraId="59A45BD2" w14:textId="77777777" w:rsidTr="00812779">
        <w:trPr>
          <w:jc w:val="center"/>
        </w:trPr>
        <w:tc>
          <w:tcPr>
            <w:tcW w:w="4970" w:type="dxa"/>
            <w:shd w:val="clear" w:color="auto" w:fill="auto"/>
          </w:tcPr>
          <w:p w14:paraId="10690938"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Telefoonnummer contactpersoon referentie-organisatie</w:t>
            </w:r>
          </w:p>
        </w:tc>
        <w:tc>
          <w:tcPr>
            <w:tcW w:w="3549" w:type="dxa"/>
            <w:shd w:val="clear" w:color="auto" w:fill="auto"/>
          </w:tcPr>
          <w:p w14:paraId="28935F85"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38C4314E"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tc>
      </w:tr>
      <w:tr w:rsidR="00525542" w:rsidRPr="00FC3BD4" w14:paraId="3DA6BE50" w14:textId="77777777" w:rsidTr="00812779">
        <w:trPr>
          <w:jc w:val="center"/>
        </w:trPr>
        <w:tc>
          <w:tcPr>
            <w:tcW w:w="4970" w:type="dxa"/>
            <w:shd w:val="clear" w:color="auto" w:fill="auto"/>
          </w:tcPr>
          <w:p w14:paraId="11636301"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E-mail contactpersoon referentie-organisatie</w:t>
            </w:r>
          </w:p>
        </w:tc>
        <w:tc>
          <w:tcPr>
            <w:tcW w:w="3549" w:type="dxa"/>
            <w:shd w:val="clear" w:color="auto" w:fill="auto"/>
          </w:tcPr>
          <w:p w14:paraId="2CD9DD6E"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3D10840D"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r>
      <w:tr w:rsidR="00525542" w:rsidRPr="00FC3BD4" w14:paraId="49991060" w14:textId="77777777" w:rsidTr="00812779">
        <w:trPr>
          <w:jc w:val="center"/>
        </w:trPr>
        <w:tc>
          <w:tcPr>
            <w:tcW w:w="4970" w:type="dxa"/>
            <w:shd w:val="clear" w:color="auto" w:fill="auto"/>
          </w:tcPr>
          <w:p w14:paraId="40DFE9DD"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 xml:space="preserve">Korte omschrijving van werkzaamheden waaruit de gevraagde kerncompetentie blijkt. </w:t>
            </w:r>
          </w:p>
          <w:p w14:paraId="691BA537"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649E1854"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20183731"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5C0A231F"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0BF251AE"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6A342586"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&lt;…&gt;</w:t>
            </w:r>
          </w:p>
          <w:p w14:paraId="6D90710D"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594DE4BA"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1C4C87B8"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3EFF50A5"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63C5A99F"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3109373E"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tc>
      </w:tr>
      <w:tr w:rsidR="00525542" w:rsidRPr="00FC3BD4" w14:paraId="15D192FD" w14:textId="77777777" w:rsidTr="00812779">
        <w:trPr>
          <w:jc w:val="center"/>
        </w:trPr>
        <w:tc>
          <w:tcPr>
            <w:tcW w:w="4970" w:type="dxa"/>
            <w:shd w:val="clear" w:color="auto" w:fill="auto"/>
          </w:tcPr>
          <w:p w14:paraId="10161E53" w14:textId="77777777" w:rsidR="00525542" w:rsidRPr="00FC3BD4" w:rsidRDefault="00525542" w:rsidP="00812779">
            <w:pPr>
              <w:spacing w:line="276" w:lineRule="auto"/>
              <w:rPr>
                <w:rFonts w:ascii="Fira Sans" w:hAnsi="Fira Sans"/>
                <w:sz w:val="16"/>
                <w:szCs w:val="16"/>
              </w:rPr>
            </w:pPr>
            <w:r w:rsidRPr="00FC3BD4">
              <w:rPr>
                <w:rFonts w:ascii="Fira Sans" w:hAnsi="Fira Sans"/>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B961BC3" w14:textId="77777777" w:rsidR="00525542" w:rsidRPr="00FC3BD4" w:rsidRDefault="00525542" w:rsidP="00812779">
            <w:pPr>
              <w:spacing w:line="276" w:lineRule="auto"/>
              <w:rPr>
                <w:rFonts w:ascii="Fira Sans" w:hAnsi="Fira Sans"/>
                <w:sz w:val="16"/>
                <w:szCs w:val="16"/>
              </w:rPr>
            </w:pPr>
          </w:p>
          <w:p w14:paraId="08B3D7DE"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In welke periode zijn de werkzaamheden als gevraagd bij de kerncompetentie uitgevoerd?</w:t>
            </w:r>
          </w:p>
          <w:p w14:paraId="766D12D2"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517804D0"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Ja /Nee</w:t>
            </w:r>
          </w:p>
          <w:p w14:paraId="045D8997"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13741A29"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681C4220" w14:textId="77777777" w:rsidR="00525542" w:rsidRPr="00FC3BD4" w:rsidRDefault="00525542" w:rsidP="00812779">
            <w:pPr>
              <w:spacing w:line="276" w:lineRule="auto"/>
              <w:rPr>
                <w:rFonts w:ascii="Fira Sans" w:hAnsi="Fira Sans"/>
                <w:sz w:val="16"/>
                <w:szCs w:val="16"/>
              </w:rPr>
            </w:pPr>
          </w:p>
          <w:p w14:paraId="1F21BE69"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6C92947D"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4E577127"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0B9CB4D2"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tc>
      </w:tr>
      <w:tr w:rsidR="00525542" w:rsidRPr="00FC3BD4" w14:paraId="4B91EB10" w14:textId="77777777" w:rsidTr="00812779">
        <w:trPr>
          <w:trHeight w:val="212"/>
          <w:jc w:val="center"/>
        </w:trPr>
        <w:tc>
          <w:tcPr>
            <w:tcW w:w="8519" w:type="dxa"/>
            <w:gridSpan w:val="2"/>
            <w:shd w:val="clear" w:color="auto" w:fill="auto"/>
          </w:tcPr>
          <w:p w14:paraId="2400BE51"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b/>
                <w:sz w:val="16"/>
                <w:szCs w:val="16"/>
              </w:rPr>
            </w:pPr>
            <w:r w:rsidRPr="00FC3BD4">
              <w:rPr>
                <w:rFonts w:ascii="Fira Sans" w:hAnsi="Fira Sans"/>
                <w:b/>
                <w:sz w:val="16"/>
                <w:szCs w:val="16"/>
              </w:rPr>
              <w:t>Conform opdracht</w:t>
            </w:r>
          </w:p>
        </w:tc>
      </w:tr>
      <w:tr w:rsidR="00525542" w:rsidRPr="00FC3BD4" w14:paraId="490E417E" w14:textId="77777777" w:rsidTr="00812779">
        <w:trPr>
          <w:trHeight w:val="171"/>
          <w:jc w:val="center"/>
        </w:trPr>
        <w:tc>
          <w:tcPr>
            <w:tcW w:w="4970" w:type="dxa"/>
            <w:shd w:val="clear" w:color="auto" w:fill="auto"/>
          </w:tcPr>
          <w:p w14:paraId="37F3A326" w14:textId="77777777" w:rsidR="00525542" w:rsidRPr="00FC3BD4" w:rsidRDefault="00525542" w:rsidP="00812779">
            <w:pPr>
              <w:pStyle w:val="Lijstalinea1"/>
              <w:spacing w:line="276" w:lineRule="auto"/>
              <w:ind w:left="0"/>
              <w:rPr>
                <w:rFonts w:ascii="Fira Sans" w:hAnsi="Fira Sans"/>
                <w:sz w:val="16"/>
                <w:szCs w:val="16"/>
                <w:lang w:val="nl-NL"/>
              </w:rPr>
            </w:pPr>
            <w:r w:rsidRPr="00FC3BD4">
              <w:rPr>
                <w:rFonts w:ascii="Fira Sans" w:hAnsi="Fira Sans"/>
                <w:sz w:val="16"/>
                <w:szCs w:val="16"/>
                <w:lang w:val="nl-NL"/>
              </w:rPr>
              <w:t xml:space="preserve">Inschrijver verklaart, door het conform opdracht uitvoeren van deze opdracht, ervaring te hebben met bovengenoemde leveringen en diensten. </w:t>
            </w:r>
          </w:p>
          <w:p w14:paraId="18C6B695" w14:textId="77777777" w:rsidR="00525542" w:rsidRPr="00FC3BD4" w:rsidRDefault="00525542" w:rsidP="00812779">
            <w:pPr>
              <w:pStyle w:val="Lijstalinea1"/>
              <w:spacing w:line="276" w:lineRule="auto"/>
              <w:ind w:left="0"/>
              <w:rPr>
                <w:rFonts w:ascii="Fira Sans" w:hAnsi="Fira Sans"/>
                <w:sz w:val="16"/>
                <w:szCs w:val="16"/>
                <w:lang w:val="nl-NL"/>
              </w:rPr>
            </w:pPr>
          </w:p>
          <w:p w14:paraId="1A573A70" w14:textId="77777777" w:rsidR="00525542" w:rsidRPr="00FC3BD4" w:rsidRDefault="00525542" w:rsidP="00812779">
            <w:pPr>
              <w:pStyle w:val="Lijstalinea1"/>
              <w:spacing w:line="276" w:lineRule="auto"/>
              <w:ind w:left="0"/>
              <w:rPr>
                <w:rFonts w:ascii="Fira Sans" w:hAnsi="Fira Sans"/>
                <w:sz w:val="16"/>
                <w:szCs w:val="16"/>
                <w:lang w:val="nl-NL"/>
              </w:rPr>
            </w:pPr>
            <w:r w:rsidRPr="00FC3BD4">
              <w:rPr>
                <w:rFonts w:ascii="Fira Sans" w:hAnsi="Fira Sans"/>
                <w:sz w:val="16"/>
                <w:szCs w:val="16"/>
                <w:lang w:val="nl-NL"/>
              </w:rPr>
              <w:t xml:space="preserve">Dit kan bij de referent worden geverifieerd zonder voorafgaande toestemming van Inschrijver – de referent hoeft deze verklaring bij Inschrijving niet te ondertekenen. </w:t>
            </w:r>
          </w:p>
          <w:p w14:paraId="1F699908" w14:textId="77777777" w:rsidR="00525542" w:rsidRPr="00FC3BD4" w:rsidRDefault="00525542" w:rsidP="00812779">
            <w:pPr>
              <w:pStyle w:val="Lijstalinea1"/>
              <w:spacing w:line="276" w:lineRule="auto"/>
              <w:ind w:left="0"/>
              <w:rPr>
                <w:rFonts w:ascii="Fira Sans" w:hAnsi="Fira Sans"/>
                <w:sz w:val="16"/>
                <w:szCs w:val="16"/>
                <w:lang w:val="nl-NL"/>
              </w:rPr>
            </w:pPr>
          </w:p>
        </w:tc>
        <w:tc>
          <w:tcPr>
            <w:tcW w:w="3549" w:type="dxa"/>
            <w:shd w:val="clear" w:color="auto" w:fill="auto"/>
          </w:tcPr>
          <w:p w14:paraId="3120802E"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Ja /Nee</w:t>
            </w:r>
          </w:p>
          <w:p w14:paraId="46E227FF"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6D253FD2"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r>
    </w:tbl>
    <w:p w14:paraId="42F34F52" w14:textId="77777777" w:rsidR="00525542" w:rsidRPr="00FC3BD4" w:rsidRDefault="00525542" w:rsidP="00525542">
      <w:pPr>
        <w:autoSpaceDE w:val="0"/>
        <w:autoSpaceDN w:val="0"/>
        <w:adjustRightInd w:val="0"/>
        <w:spacing w:line="240" w:lineRule="auto"/>
        <w:contextualSpacing/>
        <w:rPr>
          <w:rFonts w:ascii="Fira Sans" w:hAnsi="Fira Sans"/>
          <w:caps/>
          <w:sz w:val="24"/>
          <w:szCs w:val="18"/>
          <w:highlight w:val="cyan"/>
        </w:rPr>
      </w:pPr>
    </w:p>
    <w:p w14:paraId="0B36E0BF" w14:textId="77777777" w:rsidR="00525542" w:rsidRPr="00FC3BD4" w:rsidRDefault="00525542" w:rsidP="00525542">
      <w:pPr>
        <w:pStyle w:val="BestekKop1"/>
        <w:rPr>
          <w:rFonts w:ascii="Fira Sans" w:hAnsi="Fira Sans"/>
        </w:rPr>
      </w:pPr>
      <w:bookmarkStart w:id="63" w:name="_Toc84318155"/>
      <w:r w:rsidRPr="00345ED0">
        <w:rPr>
          <w:rFonts w:ascii="Fira Sans" w:hAnsi="Fira Sans"/>
          <w:caps w:val="0"/>
          <w:noProof/>
        </w:rPr>
        <w:lastRenderedPageBreak/>
        <w:t>Bijlage A03</w:t>
      </w:r>
      <w:r>
        <w:rPr>
          <w:rFonts w:ascii="Fira Sans" w:hAnsi="Fira Sans"/>
          <w:caps w:val="0"/>
          <w:noProof/>
        </w:rPr>
        <w:t>/2</w:t>
      </w:r>
      <w:r w:rsidRPr="00345ED0">
        <w:rPr>
          <w:rFonts w:ascii="Fira Sans" w:hAnsi="Fira Sans"/>
          <w:caps w:val="0"/>
          <w:noProof/>
        </w:rPr>
        <w:t xml:space="preserve"> - Format Kerncompetentie </w:t>
      </w:r>
      <w:r>
        <w:rPr>
          <w:rFonts w:ascii="Fira Sans" w:hAnsi="Fira Sans"/>
          <w:caps w:val="0"/>
          <w:noProof/>
        </w:rPr>
        <w:t>2</w:t>
      </w:r>
      <w:bookmarkEnd w:id="63"/>
      <w:r w:rsidRPr="00345ED0">
        <w:rPr>
          <w:rFonts w:ascii="Fira Sans" w:hAnsi="Fira Sans"/>
          <w:caps w:val="0"/>
          <w:noProof/>
        </w:rPr>
        <w:t xml:space="preserve"> </w:t>
      </w:r>
      <w:r w:rsidRPr="00FC3BD4" w:rsidDel="008B6FA6">
        <w:rPr>
          <w:rFonts w:ascii="Fira Sans" w:hAnsi="Fira Sans"/>
        </w:rPr>
        <w:t xml:space="preserve"> </w:t>
      </w:r>
    </w:p>
    <w:p w14:paraId="5358BEB3" w14:textId="77777777" w:rsidR="00525542" w:rsidRPr="00FC3BD4" w:rsidRDefault="00525542" w:rsidP="00525542">
      <w:pPr>
        <w:suppressAutoHyphens/>
        <w:overflowPunct w:val="0"/>
        <w:autoSpaceDE w:val="0"/>
        <w:spacing w:line="276" w:lineRule="auto"/>
        <w:textAlignment w:val="baseline"/>
        <w:rPr>
          <w:rFonts w:ascii="Fira Sans" w:hAnsi="Fira Sans"/>
          <w:b/>
          <w:sz w:val="20"/>
        </w:rPr>
      </w:pPr>
      <w:r w:rsidRPr="00FC3BD4">
        <w:rPr>
          <w:rFonts w:ascii="Fira Sans" w:hAnsi="Fira Sans"/>
          <w:b/>
          <w:sz w:val="20"/>
        </w:rPr>
        <w:t>Betreft aanbesteding:</w:t>
      </w:r>
    </w:p>
    <w:p w14:paraId="0E98C587" w14:textId="77777777" w:rsidR="00525542" w:rsidRPr="00FC3BD4" w:rsidRDefault="00525542" w:rsidP="00525542">
      <w:pPr>
        <w:suppressAutoHyphens/>
        <w:overflowPunct w:val="0"/>
        <w:autoSpaceDE w:val="0"/>
        <w:spacing w:line="276" w:lineRule="auto"/>
        <w:textAlignment w:val="baseline"/>
        <w:rPr>
          <w:rFonts w:ascii="Fira Sans" w:hAnsi="Fira Sans"/>
          <w:sz w:val="20"/>
        </w:rPr>
      </w:pPr>
      <w:r w:rsidRPr="00FC3BD4">
        <w:rPr>
          <w:rFonts w:ascii="Fira Sans" w:hAnsi="Fira Sans"/>
          <w:sz w:val="20"/>
        </w:rPr>
        <w:t>Vervanging Financieel Systeem inclusief implementatie en inrichting</w:t>
      </w:r>
    </w:p>
    <w:p w14:paraId="15DE801F" w14:textId="77777777" w:rsidR="00525542" w:rsidRPr="00FC3BD4" w:rsidRDefault="00525542" w:rsidP="00525542">
      <w:pPr>
        <w:suppressAutoHyphens/>
        <w:overflowPunct w:val="0"/>
        <w:autoSpaceDE w:val="0"/>
        <w:spacing w:line="276" w:lineRule="auto"/>
        <w:textAlignment w:val="baseline"/>
        <w:rPr>
          <w:rFonts w:ascii="Fira Sans" w:hAnsi="Fira Sans"/>
          <w:sz w:val="20"/>
        </w:rPr>
      </w:pPr>
      <w:r w:rsidRPr="00FC3BD4">
        <w:rPr>
          <w:rFonts w:ascii="Fira Sans" w:hAnsi="Fira Sans"/>
          <w:sz w:val="20"/>
        </w:rPr>
        <w:t>PFL-2641566</w:t>
      </w:r>
    </w:p>
    <w:p w14:paraId="13E5E1F5" w14:textId="77777777" w:rsidR="00525542" w:rsidRPr="00FC3BD4" w:rsidRDefault="00525542" w:rsidP="00525542">
      <w:pPr>
        <w:suppressAutoHyphens/>
        <w:overflowPunct w:val="0"/>
        <w:autoSpaceDE w:val="0"/>
        <w:spacing w:line="276" w:lineRule="auto"/>
        <w:textAlignment w:val="baseline"/>
        <w:rPr>
          <w:rFonts w:ascii="Fira Sans" w:hAnsi="Fira Sans"/>
          <w:sz w:val="20"/>
        </w:rPr>
      </w:pPr>
      <w:r w:rsidRPr="00FC3BD4">
        <w:rPr>
          <w:rFonts w:ascii="Fira Sans" w:hAnsi="Fira Sans"/>
          <w:sz w:val="20"/>
        </w:rPr>
        <w:t>Provincie Flevoland</w:t>
      </w:r>
    </w:p>
    <w:p w14:paraId="751A2C6C" w14:textId="77777777" w:rsidR="00525542" w:rsidRPr="00FC3BD4" w:rsidRDefault="00525542" w:rsidP="00525542">
      <w:pPr>
        <w:suppressAutoHyphens/>
        <w:overflowPunct w:val="0"/>
        <w:autoSpaceDE w:val="0"/>
        <w:spacing w:line="276" w:lineRule="auto"/>
        <w:textAlignment w:val="baseline"/>
        <w:rPr>
          <w:rFonts w:ascii="Fira Sans" w:hAnsi="Fira Sans"/>
          <w:sz w:val="20"/>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25542" w:rsidRPr="00FC3BD4" w14:paraId="2AE88D79" w14:textId="77777777" w:rsidTr="00812779">
        <w:trPr>
          <w:trHeight w:val="126"/>
          <w:jc w:val="center"/>
        </w:trPr>
        <w:tc>
          <w:tcPr>
            <w:tcW w:w="8519" w:type="dxa"/>
            <w:gridSpan w:val="2"/>
            <w:shd w:val="clear" w:color="auto" w:fill="000000" w:themeFill="text1"/>
          </w:tcPr>
          <w:p w14:paraId="082722D3" w14:textId="77777777" w:rsidR="00525542" w:rsidRPr="00E352B0" w:rsidRDefault="00525542" w:rsidP="00812779">
            <w:pPr>
              <w:pStyle w:val="Voetnoottekst"/>
              <w:spacing w:line="276" w:lineRule="auto"/>
              <w:rPr>
                <w:rFonts w:ascii="Fira Sans" w:hAnsi="Fira Sans"/>
                <w:b/>
                <w:szCs w:val="20"/>
                <w:u w:val="single"/>
              </w:rPr>
            </w:pPr>
            <w:r w:rsidRPr="00E352B0">
              <w:rPr>
                <w:rFonts w:ascii="Fira Sans" w:hAnsi="Fira Sans"/>
                <w:b/>
                <w:szCs w:val="20"/>
                <w:u w:val="single"/>
              </w:rPr>
              <w:t xml:space="preserve">Kerncompetentie </w:t>
            </w:r>
            <w:r>
              <w:rPr>
                <w:rFonts w:ascii="Fira Sans" w:hAnsi="Fira Sans"/>
                <w:b/>
                <w:szCs w:val="20"/>
                <w:u w:val="single"/>
              </w:rPr>
              <w:t>2</w:t>
            </w:r>
            <w:r w:rsidRPr="00E352B0">
              <w:rPr>
                <w:rFonts w:ascii="Fira Sans" w:hAnsi="Fira Sans"/>
                <w:b/>
                <w:szCs w:val="20"/>
                <w:u w:val="single"/>
              </w:rPr>
              <w:t>:</w:t>
            </w:r>
          </w:p>
          <w:p w14:paraId="606FA83B" w14:textId="77777777" w:rsidR="00525542" w:rsidRPr="00FC3BD4" w:rsidRDefault="00525542" w:rsidP="00812779">
            <w:pPr>
              <w:spacing w:line="276" w:lineRule="auto"/>
              <w:rPr>
                <w:rFonts w:ascii="Fira Sans" w:hAnsi="Fira Sans"/>
                <w:spacing w:val="5"/>
                <w:sz w:val="20"/>
                <w:szCs w:val="20"/>
                <w:lang w:val="nl"/>
              </w:rPr>
            </w:pPr>
            <w:r w:rsidRPr="00FC3BD4">
              <w:rPr>
                <w:rFonts w:ascii="Fira Sans" w:hAnsi="Fira Sans"/>
                <w:spacing w:val="5"/>
                <w:sz w:val="20"/>
                <w:szCs w:val="20"/>
                <w:lang w:val="nl"/>
              </w:rPr>
              <w:t>Ondernemer heeft aantoonbare kennis van en ervaring met het ondersteunen van de beheerorganisatie met flexibel inzetbare experts van Ondernemer met zowel sector, systeem- als proceskennis</w:t>
            </w:r>
            <w:r>
              <w:rPr>
                <w:rFonts w:ascii="Fira Sans" w:hAnsi="Fira Sans"/>
                <w:spacing w:val="5"/>
                <w:sz w:val="20"/>
                <w:szCs w:val="20"/>
                <w:lang w:val="nl"/>
              </w:rPr>
              <w:t>.</w:t>
            </w:r>
          </w:p>
          <w:p w14:paraId="3695C663" w14:textId="77777777" w:rsidR="00525542" w:rsidRPr="00E352B0" w:rsidRDefault="00525542" w:rsidP="00812779">
            <w:pPr>
              <w:pStyle w:val="Voetnoottekst"/>
              <w:spacing w:line="276" w:lineRule="auto"/>
              <w:rPr>
                <w:rFonts w:ascii="Fira Sans" w:hAnsi="Fira Sans"/>
                <w:b/>
                <w:color w:val="FFFFFF" w:themeColor="background1"/>
                <w:sz w:val="16"/>
                <w:szCs w:val="16"/>
                <w:lang w:val="nl"/>
              </w:rPr>
            </w:pPr>
          </w:p>
        </w:tc>
      </w:tr>
      <w:tr w:rsidR="00525542" w:rsidRPr="00FC3BD4" w14:paraId="0B839F71" w14:textId="77777777" w:rsidTr="00812779">
        <w:trPr>
          <w:jc w:val="center"/>
        </w:trPr>
        <w:tc>
          <w:tcPr>
            <w:tcW w:w="4970" w:type="dxa"/>
            <w:shd w:val="clear" w:color="auto" w:fill="auto"/>
          </w:tcPr>
          <w:p w14:paraId="368815B4"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Naam referentie-organisatie</w:t>
            </w:r>
          </w:p>
        </w:tc>
        <w:tc>
          <w:tcPr>
            <w:tcW w:w="3549" w:type="dxa"/>
            <w:shd w:val="clear" w:color="auto" w:fill="auto"/>
          </w:tcPr>
          <w:p w14:paraId="1DB55D74"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51CEF46B"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r>
      <w:tr w:rsidR="00525542" w:rsidRPr="00FC3BD4" w14:paraId="3EFE230D" w14:textId="77777777" w:rsidTr="00812779">
        <w:trPr>
          <w:jc w:val="center"/>
        </w:trPr>
        <w:tc>
          <w:tcPr>
            <w:tcW w:w="4970" w:type="dxa"/>
            <w:shd w:val="clear" w:color="auto" w:fill="auto"/>
          </w:tcPr>
          <w:p w14:paraId="53885B1C"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Adresgegevens referentie-organisatie</w:t>
            </w:r>
          </w:p>
        </w:tc>
        <w:tc>
          <w:tcPr>
            <w:tcW w:w="3549" w:type="dxa"/>
            <w:shd w:val="clear" w:color="auto" w:fill="auto"/>
          </w:tcPr>
          <w:p w14:paraId="311C2FB1"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&lt;…&gt;</w:t>
            </w:r>
          </w:p>
          <w:p w14:paraId="215E7012"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tc>
      </w:tr>
      <w:tr w:rsidR="00525542" w:rsidRPr="00FC3BD4" w14:paraId="76FAC06D" w14:textId="77777777" w:rsidTr="00812779">
        <w:trPr>
          <w:trHeight w:val="675"/>
          <w:jc w:val="center"/>
        </w:trPr>
        <w:tc>
          <w:tcPr>
            <w:tcW w:w="4970" w:type="dxa"/>
            <w:shd w:val="clear" w:color="auto" w:fill="auto"/>
          </w:tcPr>
          <w:p w14:paraId="369392A0"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Activiteiten referentie-organisatie</w:t>
            </w:r>
          </w:p>
        </w:tc>
        <w:tc>
          <w:tcPr>
            <w:tcW w:w="3549" w:type="dxa"/>
            <w:shd w:val="clear" w:color="auto" w:fill="auto"/>
          </w:tcPr>
          <w:p w14:paraId="566CC2FD"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&lt;…&gt;</w:t>
            </w:r>
          </w:p>
          <w:p w14:paraId="25814CF6"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6C72462B"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tc>
      </w:tr>
      <w:tr w:rsidR="00525542" w:rsidRPr="00FC3BD4" w14:paraId="7418D93D" w14:textId="77777777" w:rsidTr="00812779">
        <w:trPr>
          <w:jc w:val="center"/>
        </w:trPr>
        <w:tc>
          <w:tcPr>
            <w:tcW w:w="4970" w:type="dxa"/>
            <w:shd w:val="clear" w:color="auto" w:fill="auto"/>
          </w:tcPr>
          <w:p w14:paraId="0CB50984"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Contactpersoon referentie-organisatie</w:t>
            </w:r>
          </w:p>
        </w:tc>
        <w:tc>
          <w:tcPr>
            <w:tcW w:w="3549" w:type="dxa"/>
            <w:shd w:val="clear" w:color="auto" w:fill="auto"/>
          </w:tcPr>
          <w:p w14:paraId="183AC06E"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20F50DA3"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r>
      <w:tr w:rsidR="00525542" w:rsidRPr="00FC3BD4" w14:paraId="671212DB" w14:textId="77777777" w:rsidTr="00812779">
        <w:trPr>
          <w:jc w:val="center"/>
        </w:trPr>
        <w:tc>
          <w:tcPr>
            <w:tcW w:w="4970" w:type="dxa"/>
            <w:shd w:val="clear" w:color="auto" w:fill="auto"/>
          </w:tcPr>
          <w:p w14:paraId="7852EDBF"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Functie van de contactpersoon</w:t>
            </w:r>
          </w:p>
        </w:tc>
        <w:tc>
          <w:tcPr>
            <w:tcW w:w="3549" w:type="dxa"/>
            <w:shd w:val="clear" w:color="auto" w:fill="auto"/>
          </w:tcPr>
          <w:p w14:paraId="2077AA81"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29D4E2EB"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r>
      <w:tr w:rsidR="00525542" w:rsidRPr="00FC3BD4" w14:paraId="3D1AE4F0" w14:textId="77777777" w:rsidTr="00812779">
        <w:trPr>
          <w:jc w:val="center"/>
        </w:trPr>
        <w:tc>
          <w:tcPr>
            <w:tcW w:w="4970" w:type="dxa"/>
            <w:shd w:val="clear" w:color="auto" w:fill="auto"/>
          </w:tcPr>
          <w:p w14:paraId="3B6A5252"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Telefoonnummer contactpersoon referentie-organisatie</w:t>
            </w:r>
          </w:p>
        </w:tc>
        <w:tc>
          <w:tcPr>
            <w:tcW w:w="3549" w:type="dxa"/>
            <w:shd w:val="clear" w:color="auto" w:fill="auto"/>
          </w:tcPr>
          <w:p w14:paraId="78E4E9CE"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00EA71C3"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tc>
      </w:tr>
      <w:tr w:rsidR="00525542" w:rsidRPr="00FC3BD4" w14:paraId="2579E5BC" w14:textId="77777777" w:rsidTr="00812779">
        <w:trPr>
          <w:jc w:val="center"/>
        </w:trPr>
        <w:tc>
          <w:tcPr>
            <w:tcW w:w="4970" w:type="dxa"/>
            <w:shd w:val="clear" w:color="auto" w:fill="auto"/>
          </w:tcPr>
          <w:p w14:paraId="4BCD8D46"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E-mail contactpersoon referentie-organisatie</w:t>
            </w:r>
          </w:p>
        </w:tc>
        <w:tc>
          <w:tcPr>
            <w:tcW w:w="3549" w:type="dxa"/>
            <w:shd w:val="clear" w:color="auto" w:fill="auto"/>
          </w:tcPr>
          <w:p w14:paraId="27B1A3AD"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64E0F73E"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r>
      <w:tr w:rsidR="00525542" w:rsidRPr="00FC3BD4" w14:paraId="64840B9F" w14:textId="77777777" w:rsidTr="00812779">
        <w:trPr>
          <w:jc w:val="center"/>
        </w:trPr>
        <w:tc>
          <w:tcPr>
            <w:tcW w:w="4970" w:type="dxa"/>
            <w:shd w:val="clear" w:color="auto" w:fill="auto"/>
          </w:tcPr>
          <w:p w14:paraId="506F1977"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 xml:space="preserve">Korte omschrijving van werkzaamheden waaruit de gevraagde kerncompetentie blijkt. </w:t>
            </w:r>
          </w:p>
          <w:p w14:paraId="5130BE99"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560CE1A7"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473996FD"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07624127"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5F6A3574"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08919D81"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&lt;…&gt;</w:t>
            </w:r>
          </w:p>
          <w:p w14:paraId="555402BA"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12F98180"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08E9BC82"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09F172C3"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0ECC6AC6"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5328EFCA"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tc>
      </w:tr>
      <w:tr w:rsidR="00525542" w:rsidRPr="00FC3BD4" w14:paraId="606D4922" w14:textId="77777777" w:rsidTr="00812779">
        <w:trPr>
          <w:jc w:val="center"/>
        </w:trPr>
        <w:tc>
          <w:tcPr>
            <w:tcW w:w="4970" w:type="dxa"/>
            <w:shd w:val="clear" w:color="auto" w:fill="auto"/>
          </w:tcPr>
          <w:p w14:paraId="38BEBA8A" w14:textId="77777777" w:rsidR="00525542" w:rsidRPr="00FC3BD4" w:rsidRDefault="00525542" w:rsidP="00812779">
            <w:pPr>
              <w:spacing w:line="276" w:lineRule="auto"/>
              <w:rPr>
                <w:rFonts w:ascii="Fira Sans" w:hAnsi="Fira Sans"/>
                <w:sz w:val="16"/>
                <w:szCs w:val="16"/>
              </w:rPr>
            </w:pPr>
            <w:r w:rsidRPr="00FC3BD4">
              <w:rPr>
                <w:rFonts w:ascii="Fira Sans" w:hAnsi="Fira Sans"/>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8070991" w14:textId="77777777" w:rsidR="00525542" w:rsidRPr="00FC3BD4" w:rsidRDefault="00525542" w:rsidP="00812779">
            <w:pPr>
              <w:spacing w:line="276" w:lineRule="auto"/>
              <w:rPr>
                <w:rFonts w:ascii="Fira Sans" w:hAnsi="Fira Sans"/>
                <w:sz w:val="16"/>
                <w:szCs w:val="16"/>
              </w:rPr>
            </w:pPr>
          </w:p>
          <w:p w14:paraId="1106B374"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In welke periode zijn de werkzaamheden als gevraagd bij de kerncompetentie uitgevoerd?</w:t>
            </w:r>
          </w:p>
          <w:p w14:paraId="491F3053"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4C8DA90F"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Ja /Nee</w:t>
            </w:r>
          </w:p>
          <w:p w14:paraId="719B742C"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p>
          <w:p w14:paraId="73C4A003"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593B7FCF" w14:textId="77777777" w:rsidR="00525542" w:rsidRPr="00FC3BD4" w:rsidRDefault="00525542" w:rsidP="00812779">
            <w:pPr>
              <w:spacing w:line="276" w:lineRule="auto"/>
              <w:rPr>
                <w:rFonts w:ascii="Fira Sans" w:hAnsi="Fira Sans"/>
                <w:sz w:val="16"/>
                <w:szCs w:val="16"/>
              </w:rPr>
            </w:pPr>
          </w:p>
          <w:p w14:paraId="5AA3179E"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3DCDE60F"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1EFFA93D"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510C5031"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tc>
      </w:tr>
      <w:tr w:rsidR="00525542" w:rsidRPr="00FC3BD4" w14:paraId="75F087B4" w14:textId="77777777" w:rsidTr="00812779">
        <w:trPr>
          <w:trHeight w:val="212"/>
          <w:jc w:val="center"/>
        </w:trPr>
        <w:tc>
          <w:tcPr>
            <w:tcW w:w="8519" w:type="dxa"/>
            <w:gridSpan w:val="2"/>
            <w:shd w:val="clear" w:color="auto" w:fill="auto"/>
          </w:tcPr>
          <w:p w14:paraId="5B9B7551"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b/>
                <w:sz w:val="16"/>
                <w:szCs w:val="16"/>
              </w:rPr>
            </w:pPr>
            <w:r w:rsidRPr="00FC3BD4">
              <w:rPr>
                <w:rFonts w:ascii="Fira Sans" w:hAnsi="Fira Sans"/>
                <w:b/>
                <w:sz w:val="16"/>
                <w:szCs w:val="16"/>
              </w:rPr>
              <w:t>Conform opdracht</w:t>
            </w:r>
          </w:p>
        </w:tc>
      </w:tr>
      <w:tr w:rsidR="00525542" w:rsidRPr="00FC3BD4" w14:paraId="2430A7DE" w14:textId="77777777" w:rsidTr="00812779">
        <w:trPr>
          <w:trHeight w:val="171"/>
          <w:jc w:val="center"/>
        </w:trPr>
        <w:tc>
          <w:tcPr>
            <w:tcW w:w="4970" w:type="dxa"/>
            <w:shd w:val="clear" w:color="auto" w:fill="auto"/>
          </w:tcPr>
          <w:p w14:paraId="2792F815" w14:textId="77777777" w:rsidR="00525542" w:rsidRPr="00FC3BD4" w:rsidRDefault="00525542" w:rsidP="00812779">
            <w:pPr>
              <w:pStyle w:val="Lijstalinea1"/>
              <w:spacing w:line="276" w:lineRule="auto"/>
              <w:ind w:left="0"/>
              <w:rPr>
                <w:rFonts w:ascii="Fira Sans" w:hAnsi="Fira Sans"/>
                <w:sz w:val="16"/>
                <w:szCs w:val="16"/>
                <w:lang w:val="nl-NL"/>
              </w:rPr>
            </w:pPr>
            <w:r w:rsidRPr="00FC3BD4">
              <w:rPr>
                <w:rFonts w:ascii="Fira Sans" w:hAnsi="Fira Sans"/>
                <w:sz w:val="16"/>
                <w:szCs w:val="16"/>
                <w:lang w:val="nl-NL"/>
              </w:rPr>
              <w:t xml:space="preserve">Inschrijver verklaart, door het conform opdracht uitvoeren van deze opdracht, ervaring te hebben met bovengenoemde leveringen en diensten. </w:t>
            </w:r>
          </w:p>
          <w:p w14:paraId="4C44027D" w14:textId="77777777" w:rsidR="00525542" w:rsidRPr="00FC3BD4" w:rsidRDefault="00525542" w:rsidP="00812779">
            <w:pPr>
              <w:pStyle w:val="Lijstalinea1"/>
              <w:spacing w:line="276" w:lineRule="auto"/>
              <w:ind w:left="0"/>
              <w:rPr>
                <w:rFonts w:ascii="Fira Sans" w:hAnsi="Fira Sans"/>
                <w:sz w:val="16"/>
                <w:szCs w:val="16"/>
                <w:lang w:val="nl-NL"/>
              </w:rPr>
            </w:pPr>
          </w:p>
          <w:p w14:paraId="68204C7A" w14:textId="77777777" w:rsidR="00525542" w:rsidRPr="00FC3BD4" w:rsidRDefault="00525542" w:rsidP="00812779">
            <w:pPr>
              <w:pStyle w:val="Lijstalinea1"/>
              <w:spacing w:line="276" w:lineRule="auto"/>
              <w:ind w:left="0"/>
              <w:rPr>
                <w:rFonts w:ascii="Fira Sans" w:hAnsi="Fira Sans"/>
                <w:sz w:val="16"/>
                <w:szCs w:val="16"/>
                <w:lang w:val="nl-NL"/>
              </w:rPr>
            </w:pPr>
            <w:r w:rsidRPr="00FC3BD4">
              <w:rPr>
                <w:rFonts w:ascii="Fira Sans" w:hAnsi="Fira Sans"/>
                <w:sz w:val="16"/>
                <w:szCs w:val="16"/>
                <w:lang w:val="nl-NL"/>
              </w:rPr>
              <w:t xml:space="preserve">Dit kan bij de referent worden geverifieerd zonder voorafgaande toestemming van Inschrijver – de referent hoeft deze verklaring bij Inschrijving niet te ondertekenen. </w:t>
            </w:r>
          </w:p>
          <w:p w14:paraId="3A22C0B5" w14:textId="77777777" w:rsidR="00525542" w:rsidRPr="00FC3BD4" w:rsidRDefault="00525542" w:rsidP="00812779">
            <w:pPr>
              <w:pStyle w:val="Lijstalinea1"/>
              <w:spacing w:line="276" w:lineRule="auto"/>
              <w:ind w:left="0"/>
              <w:rPr>
                <w:rFonts w:ascii="Fira Sans" w:hAnsi="Fira Sans"/>
                <w:sz w:val="16"/>
                <w:szCs w:val="16"/>
                <w:lang w:val="nl-NL"/>
              </w:rPr>
            </w:pPr>
          </w:p>
        </w:tc>
        <w:tc>
          <w:tcPr>
            <w:tcW w:w="3549" w:type="dxa"/>
            <w:shd w:val="clear" w:color="auto" w:fill="auto"/>
          </w:tcPr>
          <w:p w14:paraId="6247B82B"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Ja /Nee</w:t>
            </w:r>
          </w:p>
          <w:p w14:paraId="74713058"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p w14:paraId="3558A14C" w14:textId="77777777" w:rsidR="00525542" w:rsidRPr="00FC3BD4" w:rsidRDefault="00525542" w:rsidP="00812779">
            <w:pPr>
              <w:overflowPunct w:val="0"/>
              <w:autoSpaceDE w:val="0"/>
              <w:autoSpaceDN w:val="0"/>
              <w:adjustRightInd w:val="0"/>
              <w:spacing w:line="276" w:lineRule="auto"/>
              <w:textAlignment w:val="baseline"/>
              <w:rPr>
                <w:rFonts w:ascii="Fira Sans" w:hAnsi="Fira Sans"/>
                <w:sz w:val="16"/>
                <w:szCs w:val="16"/>
              </w:rPr>
            </w:pPr>
          </w:p>
        </w:tc>
      </w:tr>
    </w:tbl>
    <w:p w14:paraId="79A4BF85" w14:textId="77777777" w:rsidR="00525542" w:rsidRDefault="00525542" w:rsidP="00525542">
      <w:pPr>
        <w:spacing w:line="240" w:lineRule="auto"/>
        <w:rPr>
          <w:rFonts w:ascii="Fira Sans" w:hAnsi="Fira Sans"/>
          <w:b/>
          <w:noProof/>
          <w:sz w:val="24"/>
        </w:rPr>
      </w:pPr>
      <w:r>
        <w:rPr>
          <w:rFonts w:ascii="Fira Sans" w:hAnsi="Fira Sans"/>
          <w:caps/>
          <w:noProof/>
        </w:rPr>
        <w:br w:type="page"/>
      </w:r>
    </w:p>
    <w:p w14:paraId="40544348" w14:textId="77777777" w:rsidR="00525542" w:rsidRDefault="00525542" w:rsidP="00525542">
      <w:pPr>
        <w:pStyle w:val="BestekKop1"/>
        <w:rPr>
          <w:rFonts w:ascii="Fira Sans" w:hAnsi="Fira Sans"/>
          <w:b w:val="0"/>
          <w:caps w:val="0"/>
          <w:sz w:val="20"/>
          <w:szCs w:val="22"/>
          <w:lang w:eastAsia="en-US"/>
        </w:rPr>
      </w:pPr>
      <w:bookmarkStart w:id="64" w:name="_Toc84318156"/>
      <w:r w:rsidRPr="00F80068">
        <w:rPr>
          <w:rFonts w:ascii="Fira Sans" w:hAnsi="Fira Sans"/>
          <w:caps w:val="0"/>
          <w:noProof/>
        </w:rPr>
        <w:lastRenderedPageBreak/>
        <w:t>Bijlage B01 – Programma van eisen</w:t>
      </w:r>
      <w:bookmarkEnd w:id="64"/>
    </w:p>
    <w:p w14:paraId="7BA605A2" w14:textId="77777777" w:rsidR="00525542" w:rsidRDefault="00525542" w:rsidP="00525542">
      <w:pPr>
        <w:spacing w:line="276" w:lineRule="auto"/>
        <w:rPr>
          <w:rFonts w:ascii="Fira Sans" w:hAnsi="Fira Sans"/>
          <w:sz w:val="20"/>
          <w:szCs w:val="22"/>
          <w:lang w:eastAsia="en-US"/>
        </w:rPr>
      </w:pPr>
      <w:r w:rsidRPr="005F58FB">
        <w:rPr>
          <w:rFonts w:ascii="Fira Sans" w:hAnsi="Fira Sans"/>
          <w:sz w:val="20"/>
          <w:szCs w:val="22"/>
          <w:lang w:eastAsia="en-US"/>
        </w:rPr>
        <w:t>Deze is als separate bijlage via TenderNed te downloaden</w:t>
      </w:r>
    </w:p>
    <w:p w14:paraId="2B3307F2" w14:textId="77777777" w:rsidR="00525542" w:rsidRDefault="00525542" w:rsidP="00525542">
      <w:pPr>
        <w:spacing w:line="240" w:lineRule="auto"/>
        <w:rPr>
          <w:rFonts w:ascii="Fira Sans" w:hAnsi="Fira Sans"/>
          <w:sz w:val="20"/>
          <w:szCs w:val="22"/>
          <w:lang w:eastAsia="en-US"/>
        </w:rPr>
      </w:pPr>
      <w:r>
        <w:rPr>
          <w:rFonts w:ascii="Fira Sans" w:hAnsi="Fira Sans"/>
          <w:sz w:val="20"/>
          <w:szCs w:val="22"/>
          <w:lang w:eastAsia="en-US"/>
        </w:rPr>
        <w:br w:type="page"/>
      </w:r>
    </w:p>
    <w:p w14:paraId="5FC49E90" w14:textId="77777777" w:rsidR="00525542" w:rsidRDefault="00525542" w:rsidP="00525542">
      <w:pPr>
        <w:pStyle w:val="BestekKop1"/>
        <w:rPr>
          <w:rFonts w:ascii="Fira Sans" w:hAnsi="Fira Sans"/>
          <w:b w:val="0"/>
          <w:caps w:val="0"/>
          <w:sz w:val="20"/>
          <w:szCs w:val="22"/>
          <w:lang w:eastAsia="en-US"/>
        </w:rPr>
      </w:pPr>
      <w:bookmarkStart w:id="65" w:name="_Toc84318157"/>
      <w:r w:rsidRPr="00F80068">
        <w:rPr>
          <w:rFonts w:ascii="Fira Sans" w:hAnsi="Fira Sans"/>
          <w:caps w:val="0"/>
          <w:noProof/>
        </w:rPr>
        <w:lastRenderedPageBreak/>
        <w:t>Bijlage B0</w:t>
      </w:r>
      <w:r>
        <w:rPr>
          <w:rFonts w:ascii="Fira Sans" w:hAnsi="Fira Sans"/>
          <w:caps w:val="0"/>
          <w:noProof/>
        </w:rPr>
        <w:t>2a</w:t>
      </w:r>
      <w:r w:rsidRPr="00F80068">
        <w:rPr>
          <w:rFonts w:ascii="Fira Sans" w:hAnsi="Fira Sans"/>
          <w:caps w:val="0"/>
          <w:noProof/>
        </w:rPr>
        <w:t xml:space="preserve"> – Programma van </w:t>
      </w:r>
      <w:r>
        <w:rPr>
          <w:rFonts w:ascii="Fira Sans" w:hAnsi="Fira Sans"/>
          <w:caps w:val="0"/>
          <w:noProof/>
        </w:rPr>
        <w:t>wensen</w:t>
      </w:r>
      <w:bookmarkEnd w:id="65"/>
    </w:p>
    <w:p w14:paraId="1503D760" w14:textId="77777777" w:rsidR="00525542" w:rsidRDefault="00525542" w:rsidP="00525542">
      <w:pPr>
        <w:spacing w:line="276" w:lineRule="auto"/>
        <w:rPr>
          <w:rFonts w:ascii="Fira Sans" w:hAnsi="Fira Sans"/>
          <w:sz w:val="20"/>
          <w:szCs w:val="22"/>
          <w:lang w:eastAsia="en-US"/>
        </w:rPr>
      </w:pPr>
      <w:r w:rsidRPr="005F58FB">
        <w:rPr>
          <w:rFonts w:ascii="Fira Sans" w:hAnsi="Fira Sans"/>
          <w:sz w:val="20"/>
          <w:szCs w:val="22"/>
          <w:lang w:eastAsia="en-US"/>
        </w:rPr>
        <w:t>Deze is als separate bijlage via TenderNed te downloaden</w:t>
      </w:r>
    </w:p>
    <w:p w14:paraId="4F6A4847" w14:textId="77777777" w:rsidR="00525542" w:rsidRDefault="00525542" w:rsidP="00525542">
      <w:pPr>
        <w:spacing w:line="240" w:lineRule="auto"/>
        <w:rPr>
          <w:rFonts w:ascii="Fira Sans" w:hAnsi="Fira Sans"/>
          <w:sz w:val="20"/>
          <w:szCs w:val="22"/>
          <w:lang w:eastAsia="en-US"/>
        </w:rPr>
      </w:pPr>
      <w:r>
        <w:rPr>
          <w:rFonts w:ascii="Fira Sans" w:hAnsi="Fira Sans"/>
          <w:sz w:val="20"/>
          <w:szCs w:val="22"/>
          <w:lang w:eastAsia="en-US"/>
        </w:rPr>
        <w:br w:type="page"/>
      </w:r>
    </w:p>
    <w:p w14:paraId="3B63B3CB" w14:textId="77777777" w:rsidR="00525542" w:rsidRDefault="00525542" w:rsidP="00525542">
      <w:pPr>
        <w:pStyle w:val="BestekKop1"/>
        <w:rPr>
          <w:rFonts w:ascii="Fira Sans" w:hAnsi="Fira Sans"/>
          <w:b w:val="0"/>
          <w:caps w:val="0"/>
          <w:sz w:val="20"/>
          <w:szCs w:val="22"/>
          <w:lang w:eastAsia="en-US"/>
        </w:rPr>
      </w:pPr>
      <w:bookmarkStart w:id="66" w:name="_Toc84318158"/>
      <w:r w:rsidRPr="00F80068">
        <w:rPr>
          <w:rFonts w:ascii="Fira Sans" w:hAnsi="Fira Sans"/>
          <w:caps w:val="0"/>
          <w:noProof/>
        </w:rPr>
        <w:lastRenderedPageBreak/>
        <w:t>Bijlage B0</w:t>
      </w:r>
      <w:r>
        <w:rPr>
          <w:rFonts w:ascii="Fira Sans" w:hAnsi="Fira Sans"/>
          <w:caps w:val="0"/>
          <w:noProof/>
        </w:rPr>
        <w:t>2b</w:t>
      </w:r>
      <w:r w:rsidRPr="00F80068">
        <w:rPr>
          <w:rFonts w:ascii="Fira Sans" w:hAnsi="Fira Sans"/>
          <w:caps w:val="0"/>
          <w:noProof/>
        </w:rPr>
        <w:t xml:space="preserve"> – Programma van </w:t>
      </w:r>
      <w:r>
        <w:rPr>
          <w:rFonts w:ascii="Fira Sans" w:hAnsi="Fira Sans"/>
          <w:caps w:val="0"/>
          <w:noProof/>
        </w:rPr>
        <w:t>wensen (invulsheet in excel)</w:t>
      </w:r>
      <w:bookmarkEnd w:id="66"/>
    </w:p>
    <w:p w14:paraId="7AF55114" w14:textId="77777777" w:rsidR="00525542" w:rsidRDefault="00525542" w:rsidP="00525542">
      <w:pPr>
        <w:spacing w:line="276" w:lineRule="auto"/>
        <w:rPr>
          <w:rFonts w:ascii="Fira Sans" w:hAnsi="Fira Sans"/>
          <w:sz w:val="20"/>
          <w:szCs w:val="22"/>
          <w:lang w:eastAsia="en-US"/>
        </w:rPr>
      </w:pPr>
      <w:r w:rsidRPr="005F58FB">
        <w:rPr>
          <w:rFonts w:ascii="Fira Sans" w:hAnsi="Fira Sans"/>
          <w:sz w:val="20"/>
          <w:szCs w:val="22"/>
          <w:lang w:eastAsia="en-US"/>
        </w:rPr>
        <w:t>Deze is als separate bijlage via TenderNed te downloaden</w:t>
      </w:r>
    </w:p>
    <w:p w14:paraId="30346068" w14:textId="77777777" w:rsidR="00525542" w:rsidRDefault="00525542" w:rsidP="00525542">
      <w:pPr>
        <w:spacing w:line="276" w:lineRule="auto"/>
        <w:rPr>
          <w:rFonts w:ascii="Fira Sans" w:hAnsi="Fira Sans"/>
          <w:sz w:val="20"/>
          <w:szCs w:val="22"/>
          <w:lang w:eastAsia="en-US"/>
        </w:rPr>
      </w:pPr>
    </w:p>
    <w:p w14:paraId="64633E3C" w14:textId="77777777" w:rsidR="00525542" w:rsidRPr="005F58FB" w:rsidRDefault="00525542" w:rsidP="00525542">
      <w:pPr>
        <w:spacing w:line="276" w:lineRule="auto"/>
        <w:rPr>
          <w:rFonts w:ascii="Fira Sans" w:hAnsi="Fira Sans"/>
          <w:sz w:val="20"/>
          <w:szCs w:val="22"/>
          <w:lang w:eastAsia="en-US"/>
        </w:rPr>
      </w:pPr>
    </w:p>
    <w:p w14:paraId="4E577670" w14:textId="77777777" w:rsidR="00525542" w:rsidRDefault="00525542" w:rsidP="00525542">
      <w:pPr>
        <w:spacing w:line="240" w:lineRule="auto"/>
        <w:rPr>
          <w:rFonts w:ascii="Fira Sans" w:hAnsi="Fira Sans"/>
          <w:b/>
          <w:noProof/>
          <w:sz w:val="24"/>
        </w:rPr>
      </w:pPr>
      <w:r>
        <w:rPr>
          <w:rFonts w:ascii="Fira Sans" w:hAnsi="Fira Sans"/>
          <w:caps/>
          <w:noProof/>
        </w:rPr>
        <w:br w:type="page"/>
      </w:r>
    </w:p>
    <w:p w14:paraId="0C677D15" w14:textId="77777777" w:rsidR="00525542" w:rsidRDefault="00525542" w:rsidP="00525542">
      <w:pPr>
        <w:pStyle w:val="BestekKop1"/>
        <w:rPr>
          <w:rFonts w:ascii="Fira Sans" w:hAnsi="Fira Sans"/>
          <w:b w:val="0"/>
          <w:caps w:val="0"/>
          <w:sz w:val="20"/>
          <w:szCs w:val="22"/>
          <w:lang w:eastAsia="en-US"/>
        </w:rPr>
      </w:pPr>
      <w:bookmarkStart w:id="67" w:name="_Toc84318159"/>
      <w:r w:rsidRPr="00F80068">
        <w:rPr>
          <w:rFonts w:ascii="Fira Sans" w:hAnsi="Fira Sans"/>
          <w:caps w:val="0"/>
          <w:noProof/>
        </w:rPr>
        <w:lastRenderedPageBreak/>
        <w:t xml:space="preserve">Bijlage </w:t>
      </w:r>
      <w:r>
        <w:rPr>
          <w:rFonts w:ascii="Fira Sans" w:hAnsi="Fira Sans"/>
          <w:caps w:val="0"/>
          <w:noProof/>
        </w:rPr>
        <w:t>B</w:t>
      </w:r>
      <w:r w:rsidRPr="00F80068">
        <w:rPr>
          <w:rFonts w:ascii="Fira Sans" w:hAnsi="Fira Sans"/>
          <w:caps w:val="0"/>
          <w:noProof/>
        </w:rPr>
        <w:t>0</w:t>
      </w:r>
      <w:r>
        <w:rPr>
          <w:rFonts w:ascii="Fira Sans" w:hAnsi="Fira Sans"/>
          <w:caps w:val="0"/>
          <w:noProof/>
        </w:rPr>
        <w:t>3</w:t>
      </w:r>
      <w:r w:rsidRPr="00F80068">
        <w:rPr>
          <w:rFonts w:ascii="Fira Sans" w:hAnsi="Fira Sans"/>
          <w:caps w:val="0"/>
          <w:noProof/>
        </w:rPr>
        <w:t xml:space="preserve"> </w:t>
      </w:r>
      <w:r>
        <w:rPr>
          <w:rFonts w:ascii="Fira Sans" w:hAnsi="Fira Sans"/>
          <w:caps w:val="0"/>
          <w:noProof/>
        </w:rPr>
        <w:t>–</w:t>
      </w:r>
      <w:r w:rsidRPr="00F80068">
        <w:rPr>
          <w:rFonts w:ascii="Fira Sans" w:hAnsi="Fira Sans"/>
          <w:caps w:val="0"/>
          <w:noProof/>
        </w:rPr>
        <w:t xml:space="preserve"> Use</w:t>
      </w:r>
      <w:r>
        <w:rPr>
          <w:rFonts w:ascii="Fira Sans" w:hAnsi="Fira Sans"/>
          <w:caps w:val="0"/>
          <w:noProof/>
        </w:rPr>
        <w:t xml:space="preserve"> Cases</w:t>
      </w:r>
      <w:bookmarkEnd w:id="67"/>
    </w:p>
    <w:p w14:paraId="793652A9" w14:textId="77777777" w:rsidR="00525542" w:rsidRPr="00FC3BD4" w:rsidRDefault="00525542" w:rsidP="00525542">
      <w:pPr>
        <w:spacing w:line="276" w:lineRule="auto"/>
        <w:rPr>
          <w:rFonts w:ascii="Fira Sans" w:hAnsi="Fira Sans"/>
        </w:rPr>
      </w:pPr>
      <w:r w:rsidRPr="005F58FB">
        <w:rPr>
          <w:rFonts w:ascii="Fira Sans" w:hAnsi="Fira Sans"/>
          <w:sz w:val="20"/>
          <w:szCs w:val="22"/>
          <w:lang w:eastAsia="en-US"/>
        </w:rPr>
        <w:t>Deze is als separate bijlage via TenderNed te downloaden</w:t>
      </w:r>
    </w:p>
    <w:p w14:paraId="340E1AE7" w14:textId="77777777" w:rsidR="00525542" w:rsidRDefault="00525542" w:rsidP="00525542">
      <w:pPr>
        <w:spacing w:line="240" w:lineRule="auto"/>
        <w:rPr>
          <w:rFonts w:ascii="Fira Sans" w:hAnsi="Fira Sans"/>
          <w:b/>
          <w:noProof/>
          <w:sz w:val="24"/>
        </w:rPr>
      </w:pPr>
      <w:r>
        <w:rPr>
          <w:rFonts w:ascii="Fira Sans" w:hAnsi="Fira Sans"/>
          <w:caps/>
          <w:noProof/>
        </w:rPr>
        <w:br w:type="page"/>
      </w:r>
    </w:p>
    <w:p w14:paraId="6A397A2D" w14:textId="530DFDB0" w:rsidR="00525542" w:rsidRDefault="005070E7" w:rsidP="005070E7">
      <w:pPr>
        <w:pStyle w:val="BestekKop1"/>
        <w:rPr>
          <w:rFonts w:ascii="Fira Sans" w:hAnsi="Fira Sans"/>
          <w:caps w:val="0"/>
          <w:noProof/>
        </w:rPr>
      </w:pPr>
      <w:bookmarkStart w:id="68" w:name="_Toc84318160"/>
      <w:r>
        <w:rPr>
          <w:noProof/>
        </w:rPr>
        <w:lastRenderedPageBreak/>
        <w:drawing>
          <wp:anchor distT="0" distB="0" distL="114300" distR="114300" simplePos="0" relativeHeight="251663360" behindDoc="1" locked="0" layoutInCell="1" allowOverlap="1" wp14:anchorId="1E871F06" wp14:editId="7547CFB7">
            <wp:simplePos x="0" y="0"/>
            <wp:positionH relativeFrom="margin">
              <wp:align>left</wp:align>
            </wp:positionH>
            <wp:positionV relativeFrom="paragraph">
              <wp:posOffset>2164080</wp:posOffset>
            </wp:positionV>
            <wp:extent cx="7789545" cy="4192270"/>
            <wp:effectExtent l="7938" t="0" r="0" b="0"/>
            <wp:wrapTight wrapText="bothSides">
              <wp:wrapPolygon edited="0">
                <wp:start x="21578" y="-41"/>
                <wp:lineTo x="78" y="-41"/>
                <wp:lineTo x="78" y="21454"/>
                <wp:lineTo x="21578" y="21454"/>
                <wp:lineTo x="21578" y="-41"/>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rot="16200000">
                      <a:off x="0" y="0"/>
                      <a:ext cx="7789545" cy="4192270"/>
                    </a:xfrm>
                    <a:prstGeom prst="rect">
                      <a:avLst/>
                    </a:prstGeom>
                  </pic:spPr>
                </pic:pic>
              </a:graphicData>
            </a:graphic>
            <wp14:sizeRelV relativeFrom="margin">
              <wp14:pctHeight>0</wp14:pctHeight>
            </wp14:sizeRelV>
          </wp:anchor>
        </w:drawing>
      </w:r>
      <w:r w:rsidR="00525542" w:rsidRPr="00F021C0">
        <w:rPr>
          <w:rFonts w:ascii="Fira Sans" w:hAnsi="Fira Sans"/>
          <w:caps w:val="0"/>
          <w:noProof/>
        </w:rPr>
        <w:t>Bijlage B04 – Organogram</w:t>
      </w:r>
      <w:bookmarkEnd w:id="68"/>
    </w:p>
    <w:p w14:paraId="5EF2703B" w14:textId="21610776" w:rsidR="005070E7" w:rsidRPr="005070E7" w:rsidRDefault="005070E7" w:rsidP="005070E7"/>
    <w:p w14:paraId="2268101D" w14:textId="0D3EDEA3" w:rsidR="005070E7" w:rsidRPr="005070E7" w:rsidRDefault="005070E7" w:rsidP="005070E7"/>
    <w:p w14:paraId="3FEFCC3C" w14:textId="6D7AFC66" w:rsidR="005070E7" w:rsidRPr="005070E7" w:rsidRDefault="005070E7" w:rsidP="005070E7"/>
    <w:p w14:paraId="2231D6C2" w14:textId="6D089422" w:rsidR="005070E7" w:rsidRPr="005070E7" w:rsidRDefault="005070E7" w:rsidP="005070E7"/>
    <w:p w14:paraId="7D27DD60" w14:textId="7D64A3FB" w:rsidR="005070E7" w:rsidRPr="005070E7" w:rsidRDefault="005070E7" w:rsidP="005070E7"/>
    <w:p w14:paraId="18F3DAFB" w14:textId="5E24A054" w:rsidR="005070E7" w:rsidRPr="005070E7" w:rsidRDefault="005070E7" w:rsidP="005070E7"/>
    <w:p w14:paraId="3E27ABDB" w14:textId="12F8B545" w:rsidR="005070E7" w:rsidRPr="005070E7" w:rsidRDefault="005070E7" w:rsidP="005070E7"/>
    <w:p w14:paraId="6A4EE132" w14:textId="6F221FCA" w:rsidR="005070E7" w:rsidRDefault="005070E7" w:rsidP="005070E7">
      <w:pPr>
        <w:rPr>
          <w:rFonts w:ascii="Fira Sans" w:hAnsi="Fira Sans"/>
          <w:b/>
          <w:noProof/>
          <w:sz w:val="24"/>
        </w:rPr>
      </w:pPr>
    </w:p>
    <w:p w14:paraId="0B2A866A" w14:textId="3BF8CE45" w:rsidR="005070E7" w:rsidRPr="005070E7" w:rsidRDefault="005070E7" w:rsidP="005070E7">
      <w:pPr>
        <w:jc w:val="right"/>
      </w:pPr>
    </w:p>
    <w:p w14:paraId="3A110E87" w14:textId="77777777" w:rsidR="00525542" w:rsidRDefault="00525542" w:rsidP="00525542">
      <w:pPr>
        <w:pStyle w:val="BestekKop1"/>
        <w:rPr>
          <w:rFonts w:ascii="Fira Sans" w:hAnsi="Fira Sans"/>
          <w:b w:val="0"/>
          <w:caps w:val="0"/>
          <w:sz w:val="20"/>
          <w:szCs w:val="22"/>
          <w:lang w:eastAsia="en-US"/>
        </w:rPr>
      </w:pPr>
      <w:bookmarkStart w:id="69" w:name="_Toc84318161"/>
      <w:r w:rsidRPr="00F80068">
        <w:rPr>
          <w:rFonts w:ascii="Fira Sans" w:hAnsi="Fira Sans"/>
          <w:caps w:val="0"/>
          <w:noProof/>
        </w:rPr>
        <w:lastRenderedPageBreak/>
        <w:t xml:space="preserve">Bijlage C01 – Algemene Rijksvoorwaarden bij IT-overeenkomsten 2018  </w:t>
      </w:r>
      <w:r w:rsidRPr="00F80068">
        <w:rPr>
          <w:rFonts w:ascii="Fira Sans" w:hAnsi="Fira Sans"/>
          <w:caps w:val="0"/>
          <w:noProof/>
        </w:rPr>
        <w:br/>
        <w:t xml:space="preserve">                         (ARBIT-2018)</w:t>
      </w:r>
      <w:bookmarkEnd w:id="69"/>
      <w:r w:rsidRPr="00FC3BD4">
        <w:rPr>
          <w:rFonts w:ascii="Fira Sans" w:hAnsi="Fira Sans"/>
          <w:sz w:val="20"/>
        </w:rPr>
        <w:t xml:space="preserve"> </w:t>
      </w:r>
    </w:p>
    <w:p w14:paraId="3B672663" w14:textId="77777777" w:rsidR="00525542" w:rsidRPr="00FC3BD4" w:rsidRDefault="00525542" w:rsidP="00525542">
      <w:pPr>
        <w:spacing w:line="276" w:lineRule="auto"/>
        <w:rPr>
          <w:rFonts w:ascii="Fira Sans" w:hAnsi="Fira Sans"/>
          <w:sz w:val="20"/>
        </w:rPr>
      </w:pPr>
      <w:r w:rsidRPr="005F58FB">
        <w:rPr>
          <w:rFonts w:ascii="Fira Sans" w:hAnsi="Fira Sans"/>
          <w:sz w:val="20"/>
          <w:szCs w:val="22"/>
          <w:lang w:eastAsia="en-US"/>
        </w:rPr>
        <w:t>Deze is als separate bijlage via TenderNed te downloaden</w:t>
      </w:r>
    </w:p>
    <w:p w14:paraId="7F387988" w14:textId="77777777" w:rsidR="00525542" w:rsidRDefault="00525542" w:rsidP="00525542">
      <w:pPr>
        <w:pStyle w:val="BestekKop1"/>
        <w:rPr>
          <w:rFonts w:ascii="Fira Sans" w:hAnsi="Fira Sans"/>
          <w:b w:val="0"/>
          <w:caps w:val="0"/>
          <w:sz w:val="20"/>
          <w:szCs w:val="22"/>
          <w:lang w:eastAsia="en-US"/>
        </w:rPr>
      </w:pPr>
      <w:bookmarkStart w:id="70" w:name="_Toc84318162"/>
      <w:r w:rsidRPr="00F80068">
        <w:rPr>
          <w:rFonts w:ascii="Fira Sans" w:hAnsi="Fira Sans"/>
          <w:caps w:val="0"/>
          <w:noProof/>
        </w:rPr>
        <w:lastRenderedPageBreak/>
        <w:t>Bijlage C02 – Concept A</w:t>
      </w:r>
      <w:r>
        <w:rPr>
          <w:rFonts w:ascii="Fira Sans" w:hAnsi="Fira Sans"/>
          <w:caps w:val="0"/>
          <w:noProof/>
        </w:rPr>
        <w:t>RBIT</w:t>
      </w:r>
      <w:r w:rsidRPr="00F80068">
        <w:rPr>
          <w:rFonts w:ascii="Fira Sans" w:hAnsi="Fira Sans"/>
          <w:caps w:val="0"/>
          <w:noProof/>
        </w:rPr>
        <w:t xml:space="preserve"> overeenkomst</w:t>
      </w:r>
      <w:bookmarkEnd w:id="70"/>
    </w:p>
    <w:p w14:paraId="349B40E1" w14:textId="77777777" w:rsidR="00525542" w:rsidRPr="005F58FB" w:rsidRDefault="00525542" w:rsidP="00525542">
      <w:pPr>
        <w:spacing w:line="276" w:lineRule="auto"/>
        <w:rPr>
          <w:rFonts w:ascii="Fira Sans" w:hAnsi="Fira Sans"/>
          <w:sz w:val="20"/>
          <w:szCs w:val="22"/>
          <w:lang w:eastAsia="en-US"/>
        </w:rPr>
      </w:pPr>
      <w:r w:rsidRPr="005F58FB">
        <w:rPr>
          <w:rFonts w:ascii="Fira Sans" w:hAnsi="Fira Sans"/>
          <w:sz w:val="20"/>
          <w:szCs w:val="22"/>
          <w:lang w:eastAsia="en-US"/>
        </w:rPr>
        <w:t>Deze is als separate bijlage via TenderNed te downloaden</w:t>
      </w:r>
    </w:p>
    <w:p w14:paraId="4314D5EC" w14:textId="77777777" w:rsidR="00525542" w:rsidRDefault="00525542" w:rsidP="00525542">
      <w:pPr>
        <w:pStyle w:val="BestekKop1"/>
        <w:rPr>
          <w:rFonts w:ascii="Fira Sans" w:hAnsi="Fira Sans"/>
          <w:b w:val="0"/>
          <w:caps w:val="0"/>
          <w:sz w:val="20"/>
          <w:szCs w:val="22"/>
          <w:lang w:eastAsia="en-US"/>
        </w:rPr>
      </w:pPr>
      <w:bookmarkStart w:id="71" w:name="_Toc84318163"/>
      <w:r w:rsidRPr="00F80068">
        <w:rPr>
          <w:rFonts w:ascii="Fira Sans" w:hAnsi="Fira Sans"/>
          <w:caps w:val="0"/>
          <w:noProof/>
        </w:rPr>
        <w:lastRenderedPageBreak/>
        <w:t>Bijlage C03 – Concept WACHTKAMEROVEREENKOMST</w:t>
      </w:r>
      <w:bookmarkEnd w:id="71"/>
    </w:p>
    <w:p w14:paraId="115FA4F1" w14:textId="77777777" w:rsidR="00525542" w:rsidRPr="005F58FB" w:rsidRDefault="00525542" w:rsidP="00525542">
      <w:pPr>
        <w:spacing w:line="276" w:lineRule="auto"/>
        <w:rPr>
          <w:rFonts w:ascii="Fira Sans" w:hAnsi="Fira Sans"/>
          <w:sz w:val="20"/>
          <w:szCs w:val="22"/>
          <w:lang w:eastAsia="en-US"/>
        </w:rPr>
      </w:pPr>
      <w:r w:rsidRPr="005F58FB">
        <w:rPr>
          <w:rFonts w:ascii="Fira Sans" w:hAnsi="Fira Sans"/>
          <w:sz w:val="20"/>
          <w:szCs w:val="22"/>
          <w:lang w:eastAsia="en-US"/>
        </w:rPr>
        <w:t>Deze is als separate bijlage via TenderNed te downloaden</w:t>
      </w:r>
    </w:p>
    <w:p w14:paraId="1D475BBD" w14:textId="77777777" w:rsidR="00525542" w:rsidRPr="00FC3BD4" w:rsidRDefault="00525542" w:rsidP="00525542">
      <w:pPr>
        <w:spacing w:line="240" w:lineRule="auto"/>
        <w:rPr>
          <w:rFonts w:ascii="Fira Sans" w:hAnsi="Fira Sans"/>
          <w:b/>
          <w:caps/>
          <w:sz w:val="24"/>
        </w:rPr>
      </w:pPr>
      <w:r w:rsidRPr="00FC3BD4">
        <w:rPr>
          <w:rFonts w:ascii="Fira Sans" w:hAnsi="Fira Sans"/>
          <w:b/>
          <w:caps/>
          <w:sz w:val="24"/>
        </w:rPr>
        <w:br w:type="page"/>
      </w:r>
    </w:p>
    <w:p w14:paraId="55971F40" w14:textId="77777777" w:rsidR="00525542" w:rsidRPr="00F80068" w:rsidRDefault="00525542" w:rsidP="00525542">
      <w:pPr>
        <w:pStyle w:val="BestekKop1"/>
        <w:rPr>
          <w:rFonts w:ascii="Fira Sans" w:hAnsi="Fira Sans"/>
          <w:b w:val="0"/>
          <w:noProof/>
        </w:rPr>
      </w:pPr>
      <w:bookmarkStart w:id="72" w:name="_Toc84318164"/>
      <w:r w:rsidRPr="00F80068">
        <w:rPr>
          <w:rFonts w:ascii="Fira Sans" w:hAnsi="Fira Sans"/>
          <w:caps w:val="0"/>
          <w:noProof/>
        </w:rPr>
        <w:lastRenderedPageBreak/>
        <w:t>Bijlage C0</w:t>
      </w:r>
      <w:r>
        <w:rPr>
          <w:rFonts w:ascii="Fira Sans" w:hAnsi="Fira Sans"/>
          <w:caps w:val="0"/>
          <w:noProof/>
        </w:rPr>
        <w:t>4</w:t>
      </w:r>
      <w:r w:rsidRPr="00F80068">
        <w:rPr>
          <w:rFonts w:ascii="Fira Sans" w:hAnsi="Fira Sans"/>
          <w:caps w:val="0"/>
          <w:noProof/>
        </w:rPr>
        <w:t xml:space="preserve"> – </w:t>
      </w:r>
      <w:r>
        <w:rPr>
          <w:rFonts w:ascii="Fira Sans" w:hAnsi="Fira Sans"/>
          <w:caps w:val="0"/>
          <w:noProof/>
        </w:rPr>
        <w:t>Concept AVG STANDAARD VERWERKERS</w:t>
      </w:r>
      <w:r w:rsidRPr="00F80068">
        <w:rPr>
          <w:rFonts w:ascii="Fira Sans" w:hAnsi="Fira Sans"/>
          <w:caps w:val="0"/>
          <w:noProof/>
        </w:rPr>
        <w:t>OVEREENKOMST</w:t>
      </w:r>
      <w:r>
        <w:rPr>
          <w:rFonts w:ascii="Fira Sans" w:hAnsi="Fira Sans"/>
          <w:caps w:val="0"/>
          <w:noProof/>
        </w:rPr>
        <w:t xml:space="preserve"> PROVINCIE FLEVOLAND</w:t>
      </w:r>
      <w:bookmarkEnd w:id="72"/>
    </w:p>
    <w:p w14:paraId="2196BFEE" w14:textId="77777777" w:rsidR="00525542" w:rsidRPr="005F58FB" w:rsidRDefault="00525542" w:rsidP="00525542">
      <w:pPr>
        <w:spacing w:line="276" w:lineRule="auto"/>
        <w:rPr>
          <w:rFonts w:ascii="Fira Sans" w:hAnsi="Fira Sans"/>
          <w:sz w:val="20"/>
          <w:szCs w:val="22"/>
          <w:lang w:eastAsia="en-US"/>
        </w:rPr>
      </w:pPr>
      <w:r w:rsidRPr="005F58FB">
        <w:rPr>
          <w:rFonts w:ascii="Fira Sans" w:hAnsi="Fira Sans"/>
          <w:sz w:val="20"/>
          <w:szCs w:val="22"/>
          <w:lang w:eastAsia="en-US"/>
        </w:rPr>
        <w:t>Deze is als separate bijlage via TenderNed te downloaden</w:t>
      </w:r>
    </w:p>
    <w:p w14:paraId="2F4DD398" w14:textId="77777777" w:rsidR="00525542" w:rsidRDefault="00525542" w:rsidP="00525542">
      <w:pPr>
        <w:pStyle w:val="BestekKop1"/>
        <w:rPr>
          <w:rFonts w:ascii="Fira Sans" w:hAnsi="Fira Sans"/>
          <w:b w:val="0"/>
          <w:caps w:val="0"/>
          <w:sz w:val="20"/>
          <w:szCs w:val="22"/>
          <w:lang w:eastAsia="en-US"/>
        </w:rPr>
      </w:pPr>
      <w:bookmarkStart w:id="73" w:name="_Toc84318165"/>
      <w:r w:rsidRPr="00F80068">
        <w:rPr>
          <w:rFonts w:ascii="Fira Sans" w:hAnsi="Fira Sans"/>
          <w:caps w:val="0"/>
          <w:noProof/>
        </w:rPr>
        <w:lastRenderedPageBreak/>
        <w:t>Bijlage D01 – Verslag Marktorientatie</w:t>
      </w:r>
      <w:bookmarkEnd w:id="73"/>
    </w:p>
    <w:p w14:paraId="57BB48A8" w14:textId="77777777" w:rsidR="00525542" w:rsidRPr="00FC3BD4" w:rsidRDefault="00525542" w:rsidP="00525542">
      <w:pPr>
        <w:spacing w:line="276" w:lineRule="auto"/>
        <w:rPr>
          <w:rFonts w:ascii="Fira Sans" w:hAnsi="Fira Sans"/>
        </w:rPr>
      </w:pPr>
      <w:r w:rsidRPr="005F58FB">
        <w:rPr>
          <w:rFonts w:ascii="Fira Sans" w:hAnsi="Fira Sans"/>
          <w:sz w:val="20"/>
          <w:szCs w:val="22"/>
          <w:lang w:eastAsia="en-US"/>
        </w:rPr>
        <w:t>Deze is als separate bijlage via TenderNed te downloaden</w:t>
      </w:r>
    </w:p>
    <w:p w14:paraId="02A5A721" w14:textId="031E018D" w:rsidR="00314F50" w:rsidRPr="00FC3BD4" w:rsidRDefault="00314F50" w:rsidP="00373664">
      <w:pPr>
        <w:spacing w:line="276" w:lineRule="auto"/>
        <w:rPr>
          <w:rFonts w:ascii="Fira Sans" w:hAnsi="Fira Sans"/>
        </w:rPr>
      </w:pPr>
      <w:bookmarkStart w:id="74" w:name="_Toc464118494"/>
      <w:bookmarkStart w:id="75" w:name="_Ref448321009"/>
      <w:bookmarkStart w:id="76" w:name="_Toc444684069"/>
      <w:bookmarkStart w:id="77" w:name="_Toc483395637"/>
      <w:bookmarkStart w:id="78" w:name="_Toc487034269"/>
      <w:bookmarkStart w:id="79" w:name="_Toc490124173"/>
      <w:bookmarkStart w:id="80" w:name="_Toc444684070"/>
      <w:bookmarkStart w:id="81" w:name="_Ref448321032"/>
      <w:bookmarkStart w:id="82" w:name="_Toc75818150"/>
      <w:bookmarkStart w:id="83" w:name="_Toc75818152"/>
      <w:bookmarkEnd w:id="1"/>
      <w:bookmarkEnd w:id="2"/>
      <w:bookmarkEnd w:id="74"/>
      <w:bookmarkEnd w:id="75"/>
      <w:bookmarkEnd w:id="76"/>
      <w:bookmarkEnd w:id="77"/>
      <w:bookmarkEnd w:id="78"/>
      <w:bookmarkEnd w:id="79"/>
      <w:bookmarkEnd w:id="80"/>
      <w:bookmarkEnd w:id="81"/>
      <w:bookmarkEnd w:id="82"/>
      <w:bookmarkEnd w:id="83"/>
    </w:p>
    <w:sectPr w:rsidR="00314F50" w:rsidRPr="00FC3BD4" w:rsidSect="00132AE8">
      <w:headerReference w:type="even" r:id="rId27"/>
      <w:headerReference w:type="default" r:id="rId28"/>
      <w:footerReference w:type="default" r:id="rId29"/>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93DB2" w14:textId="77777777" w:rsidR="0065155F" w:rsidRDefault="0065155F">
      <w:r>
        <w:separator/>
      </w:r>
    </w:p>
    <w:p w14:paraId="56908FBC" w14:textId="77777777" w:rsidR="0065155F" w:rsidRDefault="0065155F"/>
    <w:p w14:paraId="02E6F060" w14:textId="77777777" w:rsidR="0065155F" w:rsidRDefault="0065155F" w:rsidP="001A6D9C"/>
  </w:endnote>
  <w:endnote w:type="continuationSeparator" w:id="0">
    <w:p w14:paraId="4D0B9B26" w14:textId="77777777" w:rsidR="0065155F" w:rsidRDefault="0065155F">
      <w:r>
        <w:continuationSeparator/>
      </w:r>
    </w:p>
    <w:p w14:paraId="514BE0A3" w14:textId="77777777" w:rsidR="0065155F" w:rsidRDefault="0065155F"/>
    <w:p w14:paraId="66F5B344" w14:textId="77777777" w:rsidR="0065155F" w:rsidRDefault="0065155F" w:rsidP="001A6D9C"/>
  </w:endnote>
  <w:endnote w:type="continuationNotice" w:id="1">
    <w:p w14:paraId="2951790C" w14:textId="77777777" w:rsidR="0065155F" w:rsidRDefault="006515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charset w:val="00"/>
    <w:family w:val="roman"/>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242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10F9D" w14:textId="77777777" w:rsidR="0065155F" w:rsidRDefault="0065155F">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88C3B" w14:textId="77777777" w:rsidR="0065155F" w:rsidRDefault="0065155F"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17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8498E" w14:textId="77777777" w:rsidR="0065155F" w:rsidRDefault="0065155F" w:rsidP="001A6D9C">
      <w:r>
        <w:separator/>
      </w:r>
    </w:p>
  </w:footnote>
  <w:footnote w:type="continuationSeparator" w:id="0">
    <w:p w14:paraId="6DC32263" w14:textId="77777777" w:rsidR="0065155F" w:rsidRDefault="0065155F">
      <w:r>
        <w:continuationSeparator/>
      </w:r>
    </w:p>
    <w:p w14:paraId="720B157D" w14:textId="77777777" w:rsidR="0065155F" w:rsidRDefault="0065155F"/>
    <w:p w14:paraId="2E446169" w14:textId="77777777" w:rsidR="0065155F" w:rsidRDefault="0065155F" w:rsidP="001A6D9C"/>
  </w:footnote>
  <w:footnote w:type="continuationNotice" w:id="1">
    <w:p w14:paraId="5DA18604" w14:textId="77777777" w:rsidR="0065155F" w:rsidRDefault="006515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AC026" w14:textId="77777777" w:rsidR="0065155F" w:rsidRPr="00C5696A" w:rsidRDefault="0065155F"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250044521"/>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625656211"/>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BA39A8" w14:textId="77777777" w:rsidR="0065155F" w:rsidRPr="00CF4485" w:rsidRDefault="0065155F"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222749665"/>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A7CD1" w14:textId="77777777" w:rsidR="0065155F" w:rsidRPr="00C5696A" w:rsidRDefault="0065155F"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544951141"/>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925575102"/>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5632CE7" w14:textId="77777777" w:rsidR="0065155F" w:rsidRPr="00C5696A" w:rsidRDefault="0065155F"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933200368"/>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ACC7D" w14:textId="07203215" w:rsidR="0065155F" w:rsidRPr="00CF4485" w:rsidRDefault="0065155F" w:rsidP="00CF4485">
    <w:pPr>
      <w:pStyle w:val="Koptekst"/>
      <w:pBdr>
        <w:bottom w:val="single" w:sz="4" w:space="0" w:color="auto"/>
      </w:pBdr>
      <w:tabs>
        <w:tab w:val="clear" w:pos="4536"/>
        <w:tab w:val="clear" w:pos="9072"/>
      </w:tabs>
      <w:rPr>
        <w:snapToGrid w:val="0"/>
      </w:rPr>
    </w:pPr>
    <w:r w:rsidRPr="00C5696A">
      <w:rPr>
        <w:rFonts w:ascii="Corbel" w:hAnsi="Corbel"/>
        <w:sz w:val="18"/>
        <w:szCs w:val="18"/>
      </w:rPr>
      <w:t>A</w:t>
    </w:r>
    <w:r>
      <w:rPr>
        <w:rFonts w:ascii="Corbel" w:hAnsi="Corbel"/>
        <w:sz w:val="18"/>
        <w:szCs w:val="18"/>
      </w:rPr>
      <w:t xml:space="preserve">anbestedingsleidraad </w:t>
    </w:r>
    <w:r w:rsidRPr="00960D4F">
      <w:rPr>
        <w:rFonts w:ascii="Corbel" w:hAnsi="Corbel"/>
        <w:sz w:val="18"/>
        <w:szCs w:val="18"/>
      </w:rPr>
      <w:t>Vervanging Financieel Systeem inclusief implementatie en inrichting</w:t>
    </w:r>
    <w:r>
      <w:rPr>
        <w:rFonts w:ascii="Corbel" w:hAnsi="Corbel"/>
        <w:sz w:val="18"/>
        <w:szCs w:val="18"/>
      </w:rPr>
      <w:t xml:space="preserve">  -  </w:t>
    </w:r>
    <w:r w:rsidRPr="006B1BD3">
      <w:rPr>
        <w:rFonts w:ascii="Corbel" w:hAnsi="Corbel"/>
        <w:sz w:val="18"/>
        <w:szCs w:val="18"/>
      </w:rPr>
      <w:t>Provincie Flevoland</w:t>
    </w:r>
    <w:r>
      <w:rPr>
        <w:rFonts w:ascii="Corbel" w:hAnsi="Corbel"/>
        <w:sz w:val="18"/>
        <w:szCs w:val="18"/>
      </w:rPr>
      <w:br/>
    </w:r>
    <w:r w:rsidRPr="009E3F52">
      <w:rPr>
        <w:rFonts w:ascii="Corbel" w:hAnsi="Corbel"/>
        <w:sz w:val="18"/>
        <w:szCs w:val="18"/>
      </w:rPr>
      <w:t>PFL-2641566</w:t>
    </w:r>
    <w:r w:rsidRPr="00C5696A">
      <w:rPr>
        <w:rFonts w:ascii="Corbel" w:hAnsi="Corbel"/>
      </w:rPr>
      <w:tab/>
    </w:r>
    <w:r w:rsidRPr="00C5696A">
      <w:rPr>
        <w:rFonts w:ascii="Corbel" w:hAnsi="Corbel"/>
      </w:rPr>
      <w:tab/>
    </w:r>
    <w:r>
      <w:rPr>
        <w:rFonts w:ascii="Corbel" w:hAnsi="Corbel"/>
        <w:sz w:val="20"/>
      </w:rPr>
      <w:t xml:space="preserve"> </w:t>
    </w:r>
    <w:r>
      <w:rPr>
        <w:rFonts w:ascii="Corbel" w:hAnsi="Corbel"/>
        <w:sz w:val="20"/>
      </w:rPr>
      <w:tab/>
    </w:r>
    <w:r>
      <w:rPr>
        <w:rFonts w:ascii="Corbel" w:hAnsi="Corbel"/>
        <w:sz w:val="20"/>
      </w:rPr>
      <w:tab/>
    </w:r>
    <w:r>
      <w:rPr>
        <w:rFonts w:ascii="Corbel" w:hAnsi="Corbel"/>
        <w:sz w:val="20"/>
      </w:rPr>
      <w:tab/>
    </w:r>
    <w:r>
      <w:rPr>
        <w:rFonts w:ascii="Corbel" w:hAnsi="Corbel"/>
        <w:sz w:val="20"/>
      </w:rPr>
      <w:tab/>
    </w:r>
    <w:r>
      <w:rPr>
        <w:rFonts w:ascii="Corbel" w:hAnsi="Corbel"/>
        <w:sz w:val="20"/>
      </w:rPr>
      <w:tab/>
    </w:r>
    <w:r>
      <w:rPr>
        <w:rFonts w:ascii="Corbel" w:hAnsi="Corbel"/>
        <w:sz w:val="20"/>
      </w:rPr>
      <w:tab/>
      <w:t xml:space="preserve">                </w:t>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0CC4F" w14:textId="7683D3D8" w:rsidR="0065155F" w:rsidRPr="00C5696A" w:rsidRDefault="0065155F" w:rsidP="00142431">
    <w:pPr>
      <w:pStyle w:val="Koptekst"/>
      <w:pBdr>
        <w:bottom w:val="single" w:sz="4" w:space="0" w:color="auto"/>
      </w:pBdr>
      <w:tabs>
        <w:tab w:val="clear" w:pos="4536"/>
        <w:tab w:val="clear" w:pos="9072"/>
      </w:tabs>
      <w:rPr>
        <w:snapToGrid w:val="0"/>
      </w:rPr>
    </w:pPr>
    <w:r w:rsidRPr="007323B1">
      <w:rPr>
        <w:rFonts w:ascii="Corbel" w:hAnsi="Corbel"/>
        <w:sz w:val="18"/>
        <w:szCs w:val="18"/>
      </w:rPr>
      <w:t xml:space="preserve">Aanbestedingsleidraad Vervanging Financieel Systeem inclusief implementatie en inrichting </w:t>
    </w:r>
    <w:r>
      <w:rPr>
        <w:rFonts w:ascii="Corbel" w:hAnsi="Corbel"/>
        <w:sz w:val="18"/>
        <w:szCs w:val="18"/>
      </w:rPr>
      <w:t xml:space="preserve"> -  </w:t>
    </w:r>
    <w:r w:rsidRPr="007323B1">
      <w:rPr>
        <w:rFonts w:ascii="Corbel" w:hAnsi="Corbel"/>
        <w:sz w:val="18"/>
        <w:szCs w:val="18"/>
      </w:rPr>
      <w:t>Provincie Flevoland</w:t>
    </w:r>
    <w:r>
      <w:rPr>
        <w:rFonts w:ascii="Corbel" w:hAnsi="Corbel"/>
        <w:sz w:val="18"/>
        <w:szCs w:val="18"/>
      </w:rPr>
      <w:br/>
    </w:r>
    <w:r w:rsidRPr="007323B1">
      <w:rPr>
        <w:rFonts w:ascii="Corbel" w:hAnsi="Corbel"/>
        <w:sz w:val="18"/>
        <w:szCs w:val="18"/>
      </w:rPr>
      <w:t>PFL-2641566</w:t>
    </w:r>
    <w:r w:rsidRPr="007323B1">
      <w:rPr>
        <w:rFonts w:ascii="Corbel" w:hAnsi="Corbel"/>
      </w:rPr>
      <w:tab/>
    </w:r>
    <w:r w:rsidRPr="007323B1">
      <w:rPr>
        <w:rFonts w:ascii="Corbel" w:hAnsi="Corbel"/>
        <w:sz w:val="20"/>
      </w:rPr>
      <w:t xml:space="preserve"> </w:t>
    </w:r>
    <w:r>
      <w:rPr>
        <w:rFonts w:ascii="Corbel" w:hAnsi="Corbe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8E60DBE"/>
    <w:multiLevelType w:val="hybridMultilevel"/>
    <w:tmpl w:val="EC96F57E"/>
    <w:lvl w:ilvl="0" w:tplc="9D0660B0">
      <w:start w:val="1"/>
      <w:numFmt w:val="lowerLetter"/>
      <w:lvlText w:val="%1)"/>
      <w:lvlJc w:val="left"/>
      <w:pPr>
        <w:ind w:left="2847" w:hanging="360"/>
      </w:pPr>
      <w:rPr>
        <w:rFonts w:cs="Times New Roman" w:hint="default"/>
        <w:b/>
      </w:rPr>
    </w:lvl>
    <w:lvl w:ilvl="1" w:tplc="04130019" w:tentative="1">
      <w:start w:val="1"/>
      <w:numFmt w:val="lowerLetter"/>
      <w:lvlText w:val="%2."/>
      <w:lvlJc w:val="left"/>
      <w:pPr>
        <w:ind w:left="3567" w:hanging="360"/>
      </w:pPr>
      <w:rPr>
        <w:rFonts w:cs="Times New Roman"/>
      </w:rPr>
    </w:lvl>
    <w:lvl w:ilvl="2" w:tplc="0413001B" w:tentative="1">
      <w:start w:val="1"/>
      <w:numFmt w:val="lowerRoman"/>
      <w:lvlText w:val="%3."/>
      <w:lvlJc w:val="right"/>
      <w:pPr>
        <w:ind w:left="4287" w:hanging="180"/>
      </w:pPr>
      <w:rPr>
        <w:rFonts w:cs="Times New Roman"/>
      </w:rPr>
    </w:lvl>
    <w:lvl w:ilvl="3" w:tplc="0413000F" w:tentative="1">
      <w:start w:val="1"/>
      <w:numFmt w:val="decimal"/>
      <w:lvlText w:val="%4."/>
      <w:lvlJc w:val="left"/>
      <w:pPr>
        <w:ind w:left="5007" w:hanging="360"/>
      </w:pPr>
      <w:rPr>
        <w:rFonts w:cs="Times New Roman"/>
      </w:rPr>
    </w:lvl>
    <w:lvl w:ilvl="4" w:tplc="04130019" w:tentative="1">
      <w:start w:val="1"/>
      <w:numFmt w:val="lowerLetter"/>
      <w:lvlText w:val="%5."/>
      <w:lvlJc w:val="left"/>
      <w:pPr>
        <w:ind w:left="5727" w:hanging="360"/>
      </w:pPr>
      <w:rPr>
        <w:rFonts w:cs="Times New Roman"/>
      </w:rPr>
    </w:lvl>
    <w:lvl w:ilvl="5" w:tplc="0413001B" w:tentative="1">
      <w:start w:val="1"/>
      <w:numFmt w:val="lowerRoman"/>
      <w:lvlText w:val="%6."/>
      <w:lvlJc w:val="right"/>
      <w:pPr>
        <w:ind w:left="6447" w:hanging="180"/>
      </w:pPr>
      <w:rPr>
        <w:rFonts w:cs="Times New Roman"/>
      </w:rPr>
    </w:lvl>
    <w:lvl w:ilvl="6" w:tplc="0413000F" w:tentative="1">
      <w:start w:val="1"/>
      <w:numFmt w:val="decimal"/>
      <w:lvlText w:val="%7."/>
      <w:lvlJc w:val="left"/>
      <w:pPr>
        <w:ind w:left="7167" w:hanging="360"/>
      </w:pPr>
      <w:rPr>
        <w:rFonts w:cs="Times New Roman"/>
      </w:rPr>
    </w:lvl>
    <w:lvl w:ilvl="7" w:tplc="04130019" w:tentative="1">
      <w:start w:val="1"/>
      <w:numFmt w:val="lowerLetter"/>
      <w:lvlText w:val="%8."/>
      <w:lvlJc w:val="left"/>
      <w:pPr>
        <w:ind w:left="7887" w:hanging="360"/>
      </w:pPr>
      <w:rPr>
        <w:rFonts w:cs="Times New Roman"/>
      </w:rPr>
    </w:lvl>
    <w:lvl w:ilvl="8" w:tplc="0413001B" w:tentative="1">
      <w:start w:val="1"/>
      <w:numFmt w:val="lowerRoman"/>
      <w:lvlText w:val="%9."/>
      <w:lvlJc w:val="right"/>
      <w:pPr>
        <w:ind w:left="8607" w:hanging="180"/>
      </w:pPr>
      <w:rPr>
        <w:rFonts w:cs="Times New Roman"/>
      </w:rPr>
    </w:lvl>
  </w:abstractNum>
  <w:abstractNum w:abstractNumId="7"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8"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9" w15:restartNumberingAfterBreak="0">
    <w:nsid w:val="0E0629E0"/>
    <w:multiLevelType w:val="hybridMultilevel"/>
    <w:tmpl w:val="768C4CAC"/>
    <w:lvl w:ilvl="0" w:tplc="202C880A">
      <w:start w:val="2"/>
      <w:numFmt w:val="bullet"/>
      <w:lvlText w:val="-"/>
      <w:lvlJc w:val="left"/>
      <w:pPr>
        <w:ind w:left="720" w:hanging="360"/>
      </w:pPr>
      <w:rPr>
        <w:rFonts w:ascii="Trebuchet MS" w:eastAsiaTheme="minorHAnsi" w:hAnsi="Trebuchet MS"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560852"/>
    <w:multiLevelType w:val="hybridMultilevel"/>
    <w:tmpl w:val="1E6C9D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AC50F5"/>
    <w:multiLevelType w:val="hybridMultilevel"/>
    <w:tmpl w:val="CCDA6568"/>
    <w:lvl w:ilvl="0" w:tplc="F1E44998">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C92121"/>
    <w:multiLevelType w:val="hybridMultilevel"/>
    <w:tmpl w:val="2AD6C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8B51C2"/>
    <w:multiLevelType w:val="hybridMultilevel"/>
    <w:tmpl w:val="A5C2B7C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7" w15:restartNumberingAfterBreak="0">
    <w:nsid w:val="2E911C81"/>
    <w:multiLevelType w:val="multilevel"/>
    <w:tmpl w:val="415AA384"/>
    <w:lvl w:ilvl="0">
      <w:start w:val="1"/>
      <w:numFmt w:val="decimal"/>
      <w:pStyle w:val="Kop1"/>
      <w:lvlText w:val="Hoofdstuk %1"/>
      <w:lvlJc w:val="left"/>
      <w:pPr>
        <w:ind w:left="1277"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pStyle w:val="Kop4"/>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8"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19" w15:restartNumberingAfterBreak="0">
    <w:nsid w:val="32ED6302"/>
    <w:multiLevelType w:val="hybridMultilevel"/>
    <w:tmpl w:val="D6307C7A"/>
    <w:lvl w:ilvl="0" w:tplc="F0267B34">
      <w:start w:val="3"/>
      <w:numFmt w:val="bullet"/>
      <w:lvlText w:val="•"/>
      <w:lvlJc w:val="left"/>
      <w:pPr>
        <w:ind w:left="1069" w:hanging="360"/>
      </w:pPr>
      <w:rPr>
        <w:rFonts w:ascii="Fira Sans" w:eastAsia="Times New Roman" w:hAnsi="Fira Sans"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1"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2"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7"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9" w15:restartNumberingAfterBreak="0">
    <w:nsid w:val="55DF0CC6"/>
    <w:multiLevelType w:val="hybridMultilevel"/>
    <w:tmpl w:val="1CC40F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64600F25"/>
    <w:multiLevelType w:val="hybridMultilevel"/>
    <w:tmpl w:val="3DF09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6543DB"/>
    <w:multiLevelType w:val="hybridMultilevel"/>
    <w:tmpl w:val="F7A4E70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6" w15:restartNumberingAfterBreak="0">
    <w:nsid w:val="6BB556C8"/>
    <w:multiLevelType w:val="hybridMultilevel"/>
    <w:tmpl w:val="EA5436AA"/>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7186614B"/>
    <w:multiLevelType w:val="hybridMultilevel"/>
    <w:tmpl w:val="A7D6512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77E90345"/>
    <w:multiLevelType w:val="hybridMultilevel"/>
    <w:tmpl w:val="5B52F4FA"/>
    <w:lvl w:ilvl="0" w:tplc="034237A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42" w15:restartNumberingAfterBreak="0">
    <w:nsid w:val="7CB752A0"/>
    <w:multiLevelType w:val="hybridMultilevel"/>
    <w:tmpl w:val="29B68B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2C3BE1"/>
    <w:multiLevelType w:val="hybridMultilevel"/>
    <w:tmpl w:val="8722BB72"/>
    <w:lvl w:ilvl="0" w:tplc="034237A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28"/>
  </w:num>
  <w:num w:numId="3">
    <w:abstractNumId w:val="28"/>
  </w:num>
  <w:num w:numId="4">
    <w:abstractNumId w:val="28"/>
  </w:num>
  <w:num w:numId="5">
    <w:abstractNumId w:val="5"/>
  </w:num>
  <w:num w:numId="6">
    <w:abstractNumId w:val="17"/>
  </w:num>
  <w:num w:numId="7">
    <w:abstractNumId w:val="35"/>
  </w:num>
  <w:num w:numId="8">
    <w:abstractNumId w:val="1"/>
  </w:num>
  <w:num w:numId="9">
    <w:abstractNumId w:val="0"/>
  </w:num>
  <w:num w:numId="10">
    <w:abstractNumId w:val="3"/>
  </w:num>
  <w:num w:numId="11">
    <w:abstractNumId w:val="11"/>
  </w:num>
  <w:num w:numId="12">
    <w:abstractNumId w:val="18"/>
  </w:num>
  <w:num w:numId="13">
    <w:abstractNumId w:val="43"/>
  </w:num>
  <w:num w:numId="14">
    <w:abstractNumId w:val="32"/>
  </w:num>
  <w:num w:numId="15">
    <w:abstractNumId w:val="25"/>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7"/>
  </w:num>
  <w:num w:numId="19">
    <w:abstractNumId w:val="41"/>
  </w:num>
  <w:num w:numId="20">
    <w:abstractNumId w:val="8"/>
  </w:num>
  <w:num w:numId="21">
    <w:abstractNumId w:val="21"/>
  </w:num>
  <w:num w:numId="22">
    <w:abstractNumId w:val="30"/>
  </w:num>
  <w:num w:numId="23">
    <w:abstractNumId w:val="16"/>
  </w:num>
  <w:num w:numId="24">
    <w:abstractNumId w:val="37"/>
  </w:num>
  <w:num w:numId="25">
    <w:abstractNumId w:val="22"/>
  </w:num>
  <w:num w:numId="26">
    <w:abstractNumId w:val="24"/>
  </w:num>
  <w:num w:numId="27">
    <w:abstractNumId w:val="27"/>
  </w:num>
  <w:num w:numId="28">
    <w:abstractNumId w:val="39"/>
  </w:num>
  <w:num w:numId="29">
    <w:abstractNumId w:val="26"/>
  </w:num>
  <w:num w:numId="30">
    <w:abstractNumId w:val="29"/>
  </w:num>
  <w:num w:numId="31">
    <w:abstractNumId w:val="9"/>
  </w:num>
  <w:num w:numId="32">
    <w:abstractNumId w:val="23"/>
  </w:num>
  <w:num w:numId="33">
    <w:abstractNumId w:val="36"/>
  </w:num>
  <w:num w:numId="34">
    <w:abstractNumId w:val="38"/>
  </w:num>
  <w:num w:numId="35">
    <w:abstractNumId w:val="15"/>
  </w:num>
  <w:num w:numId="36">
    <w:abstractNumId w:val="34"/>
  </w:num>
  <w:num w:numId="37">
    <w:abstractNumId w:val="19"/>
  </w:num>
  <w:num w:numId="38">
    <w:abstractNumId w:val="12"/>
  </w:num>
  <w:num w:numId="39">
    <w:abstractNumId w:val="14"/>
  </w:num>
  <w:num w:numId="40">
    <w:abstractNumId w:val="17"/>
  </w:num>
  <w:num w:numId="41">
    <w:abstractNumId w:val="17"/>
  </w:num>
  <w:num w:numId="42">
    <w:abstractNumId w:val="6"/>
  </w:num>
  <w:num w:numId="43">
    <w:abstractNumId w:val="33"/>
  </w:num>
  <w:num w:numId="44">
    <w:abstractNumId w:val="42"/>
  </w:num>
  <w:num w:numId="45">
    <w:abstractNumId w:val="13"/>
  </w:num>
  <w:num w:numId="46">
    <w:abstractNumId w:val="44"/>
  </w:num>
  <w:num w:numId="47">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E90"/>
    <w:rsid w:val="00010EAF"/>
    <w:rsid w:val="000126CE"/>
    <w:rsid w:val="000127F9"/>
    <w:rsid w:val="00015E2D"/>
    <w:rsid w:val="0001638A"/>
    <w:rsid w:val="00016AD3"/>
    <w:rsid w:val="00016FCB"/>
    <w:rsid w:val="00017B35"/>
    <w:rsid w:val="00017DA2"/>
    <w:rsid w:val="000211FC"/>
    <w:rsid w:val="00021453"/>
    <w:rsid w:val="00021B62"/>
    <w:rsid w:val="00021EEF"/>
    <w:rsid w:val="00022D1A"/>
    <w:rsid w:val="00023C7F"/>
    <w:rsid w:val="000242D9"/>
    <w:rsid w:val="00025496"/>
    <w:rsid w:val="0002597A"/>
    <w:rsid w:val="0002607B"/>
    <w:rsid w:val="00026825"/>
    <w:rsid w:val="00026D86"/>
    <w:rsid w:val="00027942"/>
    <w:rsid w:val="000305B5"/>
    <w:rsid w:val="000306E2"/>
    <w:rsid w:val="00030EC9"/>
    <w:rsid w:val="00031117"/>
    <w:rsid w:val="000336FF"/>
    <w:rsid w:val="000342F3"/>
    <w:rsid w:val="00035123"/>
    <w:rsid w:val="00035162"/>
    <w:rsid w:val="00035296"/>
    <w:rsid w:val="000355BE"/>
    <w:rsid w:val="00037449"/>
    <w:rsid w:val="000375D8"/>
    <w:rsid w:val="000428F6"/>
    <w:rsid w:val="00042FE2"/>
    <w:rsid w:val="00044696"/>
    <w:rsid w:val="0004549F"/>
    <w:rsid w:val="00047F73"/>
    <w:rsid w:val="000500B6"/>
    <w:rsid w:val="0005057C"/>
    <w:rsid w:val="00050861"/>
    <w:rsid w:val="00050FA5"/>
    <w:rsid w:val="00051E8C"/>
    <w:rsid w:val="0005346C"/>
    <w:rsid w:val="0005550E"/>
    <w:rsid w:val="00057CEB"/>
    <w:rsid w:val="00057CF8"/>
    <w:rsid w:val="00060C68"/>
    <w:rsid w:val="0006185F"/>
    <w:rsid w:val="00062FB1"/>
    <w:rsid w:val="00063C8E"/>
    <w:rsid w:val="00063DE1"/>
    <w:rsid w:val="00065CF7"/>
    <w:rsid w:val="000660A5"/>
    <w:rsid w:val="000662D7"/>
    <w:rsid w:val="0006778A"/>
    <w:rsid w:val="00071567"/>
    <w:rsid w:val="00071ADA"/>
    <w:rsid w:val="0007236B"/>
    <w:rsid w:val="00073D56"/>
    <w:rsid w:val="0007413F"/>
    <w:rsid w:val="00074E37"/>
    <w:rsid w:val="0007585D"/>
    <w:rsid w:val="00076C9F"/>
    <w:rsid w:val="00077161"/>
    <w:rsid w:val="00080D8D"/>
    <w:rsid w:val="00081BAC"/>
    <w:rsid w:val="00082E7A"/>
    <w:rsid w:val="00082EE1"/>
    <w:rsid w:val="000838A5"/>
    <w:rsid w:val="00083911"/>
    <w:rsid w:val="000847C2"/>
    <w:rsid w:val="000861C7"/>
    <w:rsid w:val="00086BBB"/>
    <w:rsid w:val="000870B8"/>
    <w:rsid w:val="00090D05"/>
    <w:rsid w:val="00090E6D"/>
    <w:rsid w:val="00092795"/>
    <w:rsid w:val="00092B72"/>
    <w:rsid w:val="00093B0B"/>
    <w:rsid w:val="0009545F"/>
    <w:rsid w:val="00095AA1"/>
    <w:rsid w:val="00095C59"/>
    <w:rsid w:val="00096392"/>
    <w:rsid w:val="0009778F"/>
    <w:rsid w:val="00097AD9"/>
    <w:rsid w:val="000A27B4"/>
    <w:rsid w:val="000A27D0"/>
    <w:rsid w:val="000A2871"/>
    <w:rsid w:val="000A47E3"/>
    <w:rsid w:val="000A60F1"/>
    <w:rsid w:val="000A7187"/>
    <w:rsid w:val="000B0067"/>
    <w:rsid w:val="000B0C94"/>
    <w:rsid w:val="000B0D3F"/>
    <w:rsid w:val="000B10FB"/>
    <w:rsid w:val="000B2FAD"/>
    <w:rsid w:val="000B3267"/>
    <w:rsid w:val="000B4096"/>
    <w:rsid w:val="000B40E8"/>
    <w:rsid w:val="000B4B2E"/>
    <w:rsid w:val="000B4C27"/>
    <w:rsid w:val="000B5907"/>
    <w:rsid w:val="000B5C8C"/>
    <w:rsid w:val="000B5F6B"/>
    <w:rsid w:val="000B6478"/>
    <w:rsid w:val="000B6584"/>
    <w:rsid w:val="000B794E"/>
    <w:rsid w:val="000B7AA9"/>
    <w:rsid w:val="000C013F"/>
    <w:rsid w:val="000C1E5C"/>
    <w:rsid w:val="000C2D2F"/>
    <w:rsid w:val="000C2E31"/>
    <w:rsid w:val="000C3859"/>
    <w:rsid w:val="000C40B9"/>
    <w:rsid w:val="000C518B"/>
    <w:rsid w:val="000C588F"/>
    <w:rsid w:val="000C5F7A"/>
    <w:rsid w:val="000C64EE"/>
    <w:rsid w:val="000C7008"/>
    <w:rsid w:val="000C70F9"/>
    <w:rsid w:val="000C75A0"/>
    <w:rsid w:val="000C7828"/>
    <w:rsid w:val="000C7FE1"/>
    <w:rsid w:val="000D11A1"/>
    <w:rsid w:val="000D1EFC"/>
    <w:rsid w:val="000D45F0"/>
    <w:rsid w:val="000E0EA5"/>
    <w:rsid w:val="000E21B7"/>
    <w:rsid w:val="000E225E"/>
    <w:rsid w:val="000E3090"/>
    <w:rsid w:val="000E5EC9"/>
    <w:rsid w:val="000E7088"/>
    <w:rsid w:val="000E7643"/>
    <w:rsid w:val="000F03F6"/>
    <w:rsid w:val="000F062D"/>
    <w:rsid w:val="000F38B6"/>
    <w:rsid w:val="000F61A9"/>
    <w:rsid w:val="000F6FA2"/>
    <w:rsid w:val="00101FB1"/>
    <w:rsid w:val="00102E0C"/>
    <w:rsid w:val="0010328B"/>
    <w:rsid w:val="0010390C"/>
    <w:rsid w:val="00104936"/>
    <w:rsid w:val="00105320"/>
    <w:rsid w:val="0010574D"/>
    <w:rsid w:val="00105DA3"/>
    <w:rsid w:val="001063BB"/>
    <w:rsid w:val="00106646"/>
    <w:rsid w:val="00106789"/>
    <w:rsid w:val="001073DA"/>
    <w:rsid w:val="00107604"/>
    <w:rsid w:val="0010767C"/>
    <w:rsid w:val="00110D5C"/>
    <w:rsid w:val="00111489"/>
    <w:rsid w:val="0011229C"/>
    <w:rsid w:val="0011297E"/>
    <w:rsid w:val="00113DC0"/>
    <w:rsid w:val="00113DE9"/>
    <w:rsid w:val="00115056"/>
    <w:rsid w:val="001169DC"/>
    <w:rsid w:val="0011707E"/>
    <w:rsid w:val="00122098"/>
    <w:rsid w:val="001220C5"/>
    <w:rsid w:val="0012293E"/>
    <w:rsid w:val="00122DC5"/>
    <w:rsid w:val="00122F98"/>
    <w:rsid w:val="00123F4C"/>
    <w:rsid w:val="00124266"/>
    <w:rsid w:val="00125743"/>
    <w:rsid w:val="001260D4"/>
    <w:rsid w:val="0012645F"/>
    <w:rsid w:val="00126A7B"/>
    <w:rsid w:val="00127386"/>
    <w:rsid w:val="00130802"/>
    <w:rsid w:val="00132096"/>
    <w:rsid w:val="001329ED"/>
    <w:rsid w:val="00132AE8"/>
    <w:rsid w:val="00133068"/>
    <w:rsid w:val="0013468A"/>
    <w:rsid w:val="0013558D"/>
    <w:rsid w:val="00137AC8"/>
    <w:rsid w:val="00137E3B"/>
    <w:rsid w:val="00141890"/>
    <w:rsid w:val="00141D99"/>
    <w:rsid w:val="00142431"/>
    <w:rsid w:val="001428C6"/>
    <w:rsid w:val="001428E6"/>
    <w:rsid w:val="001429CA"/>
    <w:rsid w:val="00142F66"/>
    <w:rsid w:val="00144228"/>
    <w:rsid w:val="00145F6C"/>
    <w:rsid w:val="00147CCD"/>
    <w:rsid w:val="00150551"/>
    <w:rsid w:val="0015082A"/>
    <w:rsid w:val="00151218"/>
    <w:rsid w:val="001513AD"/>
    <w:rsid w:val="00151893"/>
    <w:rsid w:val="00152E67"/>
    <w:rsid w:val="00153AD8"/>
    <w:rsid w:val="001547B6"/>
    <w:rsid w:val="00154DA2"/>
    <w:rsid w:val="00155390"/>
    <w:rsid w:val="00156C7F"/>
    <w:rsid w:val="00156E1D"/>
    <w:rsid w:val="0016089D"/>
    <w:rsid w:val="00160991"/>
    <w:rsid w:val="00160A57"/>
    <w:rsid w:val="001625B4"/>
    <w:rsid w:val="001627EF"/>
    <w:rsid w:val="0016354C"/>
    <w:rsid w:val="0016368C"/>
    <w:rsid w:val="00163BEF"/>
    <w:rsid w:val="00164AAC"/>
    <w:rsid w:val="00164DF1"/>
    <w:rsid w:val="00166AAA"/>
    <w:rsid w:val="00167CD7"/>
    <w:rsid w:val="001702D9"/>
    <w:rsid w:val="001715FE"/>
    <w:rsid w:val="00172180"/>
    <w:rsid w:val="001724EE"/>
    <w:rsid w:val="001729BC"/>
    <w:rsid w:val="0017377B"/>
    <w:rsid w:val="001747A1"/>
    <w:rsid w:val="00174CDA"/>
    <w:rsid w:val="00175F68"/>
    <w:rsid w:val="00181302"/>
    <w:rsid w:val="0018197C"/>
    <w:rsid w:val="001822D5"/>
    <w:rsid w:val="00182828"/>
    <w:rsid w:val="00182943"/>
    <w:rsid w:val="00183E40"/>
    <w:rsid w:val="00184862"/>
    <w:rsid w:val="00184A0A"/>
    <w:rsid w:val="00184FB3"/>
    <w:rsid w:val="001850DA"/>
    <w:rsid w:val="001861DE"/>
    <w:rsid w:val="00186DCD"/>
    <w:rsid w:val="001871BF"/>
    <w:rsid w:val="00187276"/>
    <w:rsid w:val="001901BF"/>
    <w:rsid w:val="0019030C"/>
    <w:rsid w:val="001909A0"/>
    <w:rsid w:val="00191092"/>
    <w:rsid w:val="0019261A"/>
    <w:rsid w:val="001929CD"/>
    <w:rsid w:val="001940F4"/>
    <w:rsid w:val="00194198"/>
    <w:rsid w:val="001949CE"/>
    <w:rsid w:val="00194CDF"/>
    <w:rsid w:val="00195EF3"/>
    <w:rsid w:val="001962CB"/>
    <w:rsid w:val="001969B2"/>
    <w:rsid w:val="001A014B"/>
    <w:rsid w:val="001A1621"/>
    <w:rsid w:val="001A17B8"/>
    <w:rsid w:val="001A1F1F"/>
    <w:rsid w:val="001A4878"/>
    <w:rsid w:val="001A4C31"/>
    <w:rsid w:val="001A4EB4"/>
    <w:rsid w:val="001A554B"/>
    <w:rsid w:val="001A5D17"/>
    <w:rsid w:val="001A6D9C"/>
    <w:rsid w:val="001A6DFF"/>
    <w:rsid w:val="001B2BAB"/>
    <w:rsid w:val="001B2F0E"/>
    <w:rsid w:val="001B3A08"/>
    <w:rsid w:val="001B3AAD"/>
    <w:rsid w:val="001B4088"/>
    <w:rsid w:val="001B48C1"/>
    <w:rsid w:val="001B49CE"/>
    <w:rsid w:val="001B57DD"/>
    <w:rsid w:val="001B610D"/>
    <w:rsid w:val="001B7797"/>
    <w:rsid w:val="001C3243"/>
    <w:rsid w:val="001C3261"/>
    <w:rsid w:val="001C4E42"/>
    <w:rsid w:val="001C6F82"/>
    <w:rsid w:val="001C76C6"/>
    <w:rsid w:val="001C7887"/>
    <w:rsid w:val="001D036B"/>
    <w:rsid w:val="001D09E7"/>
    <w:rsid w:val="001D11B3"/>
    <w:rsid w:val="001D14D9"/>
    <w:rsid w:val="001D162E"/>
    <w:rsid w:val="001D2411"/>
    <w:rsid w:val="001D285C"/>
    <w:rsid w:val="001D368D"/>
    <w:rsid w:val="001D3C66"/>
    <w:rsid w:val="001D4668"/>
    <w:rsid w:val="001D4A66"/>
    <w:rsid w:val="001D4BE5"/>
    <w:rsid w:val="001D5BB1"/>
    <w:rsid w:val="001D6FF5"/>
    <w:rsid w:val="001D7890"/>
    <w:rsid w:val="001D7E09"/>
    <w:rsid w:val="001D7F8B"/>
    <w:rsid w:val="001E016E"/>
    <w:rsid w:val="001E129A"/>
    <w:rsid w:val="001E2114"/>
    <w:rsid w:val="001E30E9"/>
    <w:rsid w:val="001E7993"/>
    <w:rsid w:val="001E7D1E"/>
    <w:rsid w:val="001F07CE"/>
    <w:rsid w:val="001F0EE9"/>
    <w:rsid w:val="001F2F15"/>
    <w:rsid w:val="001F335C"/>
    <w:rsid w:val="001F3407"/>
    <w:rsid w:val="001F3B42"/>
    <w:rsid w:val="001F3F43"/>
    <w:rsid w:val="001F46B9"/>
    <w:rsid w:val="001F47E3"/>
    <w:rsid w:val="001F70B1"/>
    <w:rsid w:val="001F74EC"/>
    <w:rsid w:val="001F79DA"/>
    <w:rsid w:val="001F7DAD"/>
    <w:rsid w:val="0020088F"/>
    <w:rsid w:val="00200E03"/>
    <w:rsid w:val="00201FB8"/>
    <w:rsid w:val="0020203D"/>
    <w:rsid w:val="00202132"/>
    <w:rsid w:val="00203364"/>
    <w:rsid w:val="00203A86"/>
    <w:rsid w:val="00204591"/>
    <w:rsid w:val="002047B5"/>
    <w:rsid w:val="002047D5"/>
    <w:rsid w:val="00204BCD"/>
    <w:rsid w:val="00204FDD"/>
    <w:rsid w:val="00205B02"/>
    <w:rsid w:val="002062A6"/>
    <w:rsid w:val="002067DD"/>
    <w:rsid w:val="0020681E"/>
    <w:rsid w:val="00207487"/>
    <w:rsid w:val="0020793C"/>
    <w:rsid w:val="002107A3"/>
    <w:rsid w:val="00211E21"/>
    <w:rsid w:val="00212203"/>
    <w:rsid w:val="00212C5E"/>
    <w:rsid w:val="00213240"/>
    <w:rsid w:val="00214171"/>
    <w:rsid w:val="00214242"/>
    <w:rsid w:val="00214AA6"/>
    <w:rsid w:val="00214B1F"/>
    <w:rsid w:val="00217B7E"/>
    <w:rsid w:val="00220F89"/>
    <w:rsid w:val="002217EA"/>
    <w:rsid w:val="00223559"/>
    <w:rsid w:val="00223DE2"/>
    <w:rsid w:val="002246BB"/>
    <w:rsid w:val="0022509A"/>
    <w:rsid w:val="00227CC6"/>
    <w:rsid w:val="00230A6D"/>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3789"/>
    <w:rsid w:val="00255AB3"/>
    <w:rsid w:val="00255B1B"/>
    <w:rsid w:val="00255D23"/>
    <w:rsid w:val="00256956"/>
    <w:rsid w:val="00256A42"/>
    <w:rsid w:val="00256E92"/>
    <w:rsid w:val="002579EC"/>
    <w:rsid w:val="00257A6C"/>
    <w:rsid w:val="00260F84"/>
    <w:rsid w:val="002616AB"/>
    <w:rsid w:val="00261C16"/>
    <w:rsid w:val="002631A4"/>
    <w:rsid w:val="0026374C"/>
    <w:rsid w:val="002637C2"/>
    <w:rsid w:val="002643E6"/>
    <w:rsid w:val="0026460D"/>
    <w:rsid w:val="00264B13"/>
    <w:rsid w:val="00264CF0"/>
    <w:rsid w:val="00264E08"/>
    <w:rsid w:val="002663B1"/>
    <w:rsid w:val="00266D9C"/>
    <w:rsid w:val="00267A6C"/>
    <w:rsid w:val="002706C3"/>
    <w:rsid w:val="00270CD6"/>
    <w:rsid w:val="0027363A"/>
    <w:rsid w:val="00274429"/>
    <w:rsid w:val="002748FE"/>
    <w:rsid w:val="00274E83"/>
    <w:rsid w:val="002751B5"/>
    <w:rsid w:val="00275D91"/>
    <w:rsid w:val="00277221"/>
    <w:rsid w:val="00280135"/>
    <w:rsid w:val="00281814"/>
    <w:rsid w:val="00281E6D"/>
    <w:rsid w:val="00282CD5"/>
    <w:rsid w:val="00284A12"/>
    <w:rsid w:val="00285F41"/>
    <w:rsid w:val="00286738"/>
    <w:rsid w:val="0028691A"/>
    <w:rsid w:val="00286FAF"/>
    <w:rsid w:val="00287833"/>
    <w:rsid w:val="00287F2C"/>
    <w:rsid w:val="0029058B"/>
    <w:rsid w:val="00292645"/>
    <w:rsid w:val="00294991"/>
    <w:rsid w:val="0029524F"/>
    <w:rsid w:val="002954B6"/>
    <w:rsid w:val="00295C9E"/>
    <w:rsid w:val="002A0858"/>
    <w:rsid w:val="002A0A9A"/>
    <w:rsid w:val="002A25EF"/>
    <w:rsid w:val="002A3A3A"/>
    <w:rsid w:val="002A4EC3"/>
    <w:rsid w:val="002A588A"/>
    <w:rsid w:val="002A5B4D"/>
    <w:rsid w:val="002A634C"/>
    <w:rsid w:val="002A77AC"/>
    <w:rsid w:val="002A7832"/>
    <w:rsid w:val="002A7943"/>
    <w:rsid w:val="002B2544"/>
    <w:rsid w:val="002B267F"/>
    <w:rsid w:val="002B453B"/>
    <w:rsid w:val="002B4D27"/>
    <w:rsid w:val="002B5407"/>
    <w:rsid w:val="002B540F"/>
    <w:rsid w:val="002B5438"/>
    <w:rsid w:val="002B543A"/>
    <w:rsid w:val="002B5D19"/>
    <w:rsid w:val="002C0D6A"/>
    <w:rsid w:val="002C1326"/>
    <w:rsid w:val="002C27C6"/>
    <w:rsid w:val="002C2EBA"/>
    <w:rsid w:val="002C32C3"/>
    <w:rsid w:val="002C3F1F"/>
    <w:rsid w:val="002C5118"/>
    <w:rsid w:val="002C5C2E"/>
    <w:rsid w:val="002C6F0E"/>
    <w:rsid w:val="002C7336"/>
    <w:rsid w:val="002C73FB"/>
    <w:rsid w:val="002C7AA6"/>
    <w:rsid w:val="002D0963"/>
    <w:rsid w:val="002D09DF"/>
    <w:rsid w:val="002D11B5"/>
    <w:rsid w:val="002D195D"/>
    <w:rsid w:val="002D1D00"/>
    <w:rsid w:val="002D1D57"/>
    <w:rsid w:val="002D1D72"/>
    <w:rsid w:val="002D1F06"/>
    <w:rsid w:val="002D2384"/>
    <w:rsid w:val="002D2E2E"/>
    <w:rsid w:val="002D4973"/>
    <w:rsid w:val="002D4A91"/>
    <w:rsid w:val="002D5680"/>
    <w:rsid w:val="002D5693"/>
    <w:rsid w:val="002D786B"/>
    <w:rsid w:val="002E0D5C"/>
    <w:rsid w:val="002E0F36"/>
    <w:rsid w:val="002E11A2"/>
    <w:rsid w:val="002E276E"/>
    <w:rsid w:val="002E2A4A"/>
    <w:rsid w:val="002E3E88"/>
    <w:rsid w:val="002E42DE"/>
    <w:rsid w:val="002E48F5"/>
    <w:rsid w:val="002E50CA"/>
    <w:rsid w:val="002E5B4A"/>
    <w:rsid w:val="002E7995"/>
    <w:rsid w:val="002F1660"/>
    <w:rsid w:val="002F1C9E"/>
    <w:rsid w:val="002F2D03"/>
    <w:rsid w:val="002F30C8"/>
    <w:rsid w:val="002F316D"/>
    <w:rsid w:val="002F34BE"/>
    <w:rsid w:val="002F36BD"/>
    <w:rsid w:val="002F421C"/>
    <w:rsid w:val="002F4347"/>
    <w:rsid w:val="002F4A27"/>
    <w:rsid w:val="002F4A2C"/>
    <w:rsid w:val="002F6898"/>
    <w:rsid w:val="002F785B"/>
    <w:rsid w:val="002F7BE8"/>
    <w:rsid w:val="00301CD6"/>
    <w:rsid w:val="0030397B"/>
    <w:rsid w:val="00303D22"/>
    <w:rsid w:val="0030470E"/>
    <w:rsid w:val="00304863"/>
    <w:rsid w:val="003048A3"/>
    <w:rsid w:val="00304B0E"/>
    <w:rsid w:val="00305113"/>
    <w:rsid w:val="0030616B"/>
    <w:rsid w:val="0031026B"/>
    <w:rsid w:val="003107E7"/>
    <w:rsid w:val="00311697"/>
    <w:rsid w:val="00311BAD"/>
    <w:rsid w:val="00311F4D"/>
    <w:rsid w:val="003129AC"/>
    <w:rsid w:val="00312A26"/>
    <w:rsid w:val="00312C6F"/>
    <w:rsid w:val="00312EB1"/>
    <w:rsid w:val="00313006"/>
    <w:rsid w:val="0031479C"/>
    <w:rsid w:val="00314F50"/>
    <w:rsid w:val="00315815"/>
    <w:rsid w:val="003160FA"/>
    <w:rsid w:val="003163C3"/>
    <w:rsid w:val="003167E3"/>
    <w:rsid w:val="0031681B"/>
    <w:rsid w:val="0032062A"/>
    <w:rsid w:val="00320BA9"/>
    <w:rsid w:val="00320C33"/>
    <w:rsid w:val="00322003"/>
    <w:rsid w:val="003221BB"/>
    <w:rsid w:val="0032225C"/>
    <w:rsid w:val="00322B5D"/>
    <w:rsid w:val="003244FA"/>
    <w:rsid w:val="00324D89"/>
    <w:rsid w:val="00326170"/>
    <w:rsid w:val="003269A0"/>
    <w:rsid w:val="00326EF0"/>
    <w:rsid w:val="003274B8"/>
    <w:rsid w:val="00327653"/>
    <w:rsid w:val="003315AE"/>
    <w:rsid w:val="00332169"/>
    <w:rsid w:val="00333610"/>
    <w:rsid w:val="00333AF2"/>
    <w:rsid w:val="00335AB8"/>
    <w:rsid w:val="00335FA8"/>
    <w:rsid w:val="00336699"/>
    <w:rsid w:val="00336C7D"/>
    <w:rsid w:val="003377C6"/>
    <w:rsid w:val="00337FD0"/>
    <w:rsid w:val="0034065E"/>
    <w:rsid w:val="00343122"/>
    <w:rsid w:val="003447A1"/>
    <w:rsid w:val="003450A1"/>
    <w:rsid w:val="00345B59"/>
    <w:rsid w:val="00345ED0"/>
    <w:rsid w:val="003466E6"/>
    <w:rsid w:val="00350162"/>
    <w:rsid w:val="003508F1"/>
    <w:rsid w:val="00350D9F"/>
    <w:rsid w:val="0035127C"/>
    <w:rsid w:val="003512FC"/>
    <w:rsid w:val="00352D52"/>
    <w:rsid w:val="00354D76"/>
    <w:rsid w:val="0035614C"/>
    <w:rsid w:val="0035753F"/>
    <w:rsid w:val="00360706"/>
    <w:rsid w:val="003611F5"/>
    <w:rsid w:val="003612F4"/>
    <w:rsid w:val="003613E7"/>
    <w:rsid w:val="00361E9F"/>
    <w:rsid w:val="00361FB0"/>
    <w:rsid w:val="00362655"/>
    <w:rsid w:val="003630A8"/>
    <w:rsid w:val="00363361"/>
    <w:rsid w:val="0036460F"/>
    <w:rsid w:val="00365001"/>
    <w:rsid w:val="003658FD"/>
    <w:rsid w:val="00366388"/>
    <w:rsid w:val="003667DF"/>
    <w:rsid w:val="00366840"/>
    <w:rsid w:val="00367194"/>
    <w:rsid w:val="00370C51"/>
    <w:rsid w:val="003712FE"/>
    <w:rsid w:val="00371461"/>
    <w:rsid w:val="003716BA"/>
    <w:rsid w:val="00371B07"/>
    <w:rsid w:val="003721CB"/>
    <w:rsid w:val="003728D2"/>
    <w:rsid w:val="00373528"/>
    <w:rsid w:val="00373664"/>
    <w:rsid w:val="00373BEC"/>
    <w:rsid w:val="00373CD9"/>
    <w:rsid w:val="003750F0"/>
    <w:rsid w:val="003766FC"/>
    <w:rsid w:val="0037686E"/>
    <w:rsid w:val="003774B9"/>
    <w:rsid w:val="00377827"/>
    <w:rsid w:val="003801DE"/>
    <w:rsid w:val="00381276"/>
    <w:rsid w:val="00381817"/>
    <w:rsid w:val="003819B5"/>
    <w:rsid w:val="003823FF"/>
    <w:rsid w:val="0038363C"/>
    <w:rsid w:val="003837F6"/>
    <w:rsid w:val="00384E4D"/>
    <w:rsid w:val="00385383"/>
    <w:rsid w:val="0038636D"/>
    <w:rsid w:val="003866DD"/>
    <w:rsid w:val="00386EF9"/>
    <w:rsid w:val="00387393"/>
    <w:rsid w:val="003874B0"/>
    <w:rsid w:val="003901BD"/>
    <w:rsid w:val="00390E02"/>
    <w:rsid w:val="003926C8"/>
    <w:rsid w:val="00392B45"/>
    <w:rsid w:val="00393EE9"/>
    <w:rsid w:val="0039490E"/>
    <w:rsid w:val="00395727"/>
    <w:rsid w:val="003957A5"/>
    <w:rsid w:val="003A11FC"/>
    <w:rsid w:val="003A1664"/>
    <w:rsid w:val="003A26DA"/>
    <w:rsid w:val="003A3925"/>
    <w:rsid w:val="003A4A07"/>
    <w:rsid w:val="003A5CE8"/>
    <w:rsid w:val="003A5D2A"/>
    <w:rsid w:val="003A6B87"/>
    <w:rsid w:val="003A6CF5"/>
    <w:rsid w:val="003B0BED"/>
    <w:rsid w:val="003B2D1D"/>
    <w:rsid w:val="003B550B"/>
    <w:rsid w:val="003B55AC"/>
    <w:rsid w:val="003B583F"/>
    <w:rsid w:val="003B606F"/>
    <w:rsid w:val="003B790C"/>
    <w:rsid w:val="003B7CA2"/>
    <w:rsid w:val="003B7CCB"/>
    <w:rsid w:val="003C018C"/>
    <w:rsid w:val="003C090B"/>
    <w:rsid w:val="003C1916"/>
    <w:rsid w:val="003C1B59"/>
    <w:rsid w:val="003C2789"/>
    <w:rsid w:val="003C2A64"/>
    <w:rsid w:val="003C3969"/>
    <w:rsid w:val="003C46B8"/>
    <w:rsid w:val="003C5878"/>
    <w:rsid w:val="003C61A4"/>
    <w:rsid w:val="003C715A"/>
    <w:rsid w:val="003C7281"/>
    <w:rsid w:val="003C7A1F"/>
    <w:rsid w:val="003C7CD9"/>
    <w:rsid w:val="003D02AA"/>
    <w:rsid w:val="003D02CB"/>
    <w:rsid w:val="003D05AB"/>
    <w:rsid w:val="003D127B"/>
    <w:rsid w:val="003D2455"/>
    <w:rsid w:val="003D2998"/>
    <w:rsid w:val="003D303E"/>
    <w:rsid w:val="003D41A5"/>
    <w:rsid w:val="003D49BE"/>
    <w:rsid w:val="003D4B35"/>
    <w:rsid w:val="003D4DFB"/>
    <w:rsid w:val="003D5423"/>
    <w:rsid w:val="003D5E56"/>
    <w:rsid w:val="003E00C7"/>
    <w:rsid w:val="003E0826"/>
    <w:rsid w:val="003E0E05"/>
    <w:rsid w:val="003E178F"/>
    <w:rsid w:val="003E192D"/>
    <w:rsid w:val="003E3492"/>
    <w:rsid w:val="003E3BD7"/>
    <w:rsid w:val="003E593F"/>
    <w:rsid w:val="003E61C4"/>
    <w:rsid w:val="003E6DDC"/>
    <w:rsid w:val="003E7249"/>
    <w:rsid w:val="003F006E"/>
    <w:rsid w:val="003F1609"/>
    <w:rsid w:val="003F1FF4"/>
    <w:rsid w:val="003F2269"/>
    <w:rsid w:val="003F2563"/>
    <w:rsid w:val="003F3743"/>
    <w:rsid w:val="003F39CA"/>
    <w:rsid w:val="003F4136"/>
    <w:rsid w:val="003F5ADB"/>
    <w:rsid w:val="003F6397"/>
    <w:rsid w:val="003F6420"/>
    <w:rsid w:val="003F65A2"/>
    <w:rsid w:val="003F65C3"/>
    <w:rsid w:val="003F6FB8"/>
    <w:rsid w:val="003F7D16"/>
    <w:rsid w:val="00401486"/>
    <w:rsid w:val="0040175F"/>
    <w:rsid w:val="00401840"/>
    <w:rsid w:val="00401E63"/>
    <w:rsid w:val="0040305C"/>
    <w:rsid w:val="00404490"/>
    <w:rsid w:val="0040474C"/>
    <w:rsid w:val="00404BDB"/>
    <w:rsid w:val="00404C79"/>
    <w:rsid w:val="00405AAD"/>
    <w:rsid w:val="00405F9B"/>
    <w:rsid w:val="00406DD6"/>
    <w:rsid w:val="00406F32"/>
    <w:rsid w:val="00407018"/>
    <w:rsid w:val="0040728B"/>
    <w:rsid w:val="004077D8"/>
    <w:rsid w:val="00407C14"/>
    <w:rsid w:val="004121A9"/>
    <w:rsid w:val="00414334"/>
    <w:rsid w:val="00414A79"/>
    <w:rsid w:val="00414C6A"/>
    <w:rsid w:val="00414C96"/>
    <w:rsid w:val="004152F8"/>
    <w:rsid w:val="004161CE"/>
    <w:rsid w:val="004179DF"/>
    <w:rsid w:val="00421669"/>
    <w:rsid w:val="00421CE6"/>
    <w:rsid w:val="00423551"/>
    <w:rsid w:val="0042446F"/>
    <w:rsid w:val="00426D57"/>
    <w:rsid w:val="00427CD6"/>
    <w:rsid w:val="004302C8"/>
    <w:rsid w:val="0043152D"/>
    <w:rsid w:val="00431910"/>
    <w:rsid w:val="00432996"/>
    <w:rsid w:val="0043389B"/>
    <w:rsid w:val="00434272"/>
    <w:rsid w:val="00434621"/>
    <w:rsid w:val="00435EBC"/>
    <w:rsid w:val="004366BF"/>
    <w:rsid w:val="00437496"/>
    <w:rsid w:val="00437BBC"/>
    <w:rsid w:val="00440CA1"/>
    <w:rsid w:val="00441E28"/>
    <w:rsid w:val="0044236D"/>
    <w:rsid w:val="00443DA8"/>
    <w:rsid w:val="0044429A"/>
    <w:rsid w:val="00446CB1"/>
    <w:rsid w:val="004471BF"/>
    <w:rsid w:val="0044732A"/>
    <w:rsid w:val="00450343"/>
    <w:rsid w:val="004503BB"/>
    <w:rsid w:val="00450AEC"/>
    <w:rsid w:val="00450C92"/>
    <w:rsid w:val="00451278"/>
    <w:rsid w:val="00451B4D"/>
    <w:rsid w:val="0046097C"/>
    <w:rsid w:val="00460C69"/>
    <w:rsid w:val="00460C93"/>
    <w:rsid w:val="004612C5"/>
    <w:rsid w:val="0046219C"/>
    <w:rsid w:val="004623E9"/>
    <w:rsid w:val="004628D0"/>
    <w:rsid w:val="00462FC3"/>
    <w:rsid w:val="00463305"/>
    <w:rsid w:val="00463F55"/>
    <w:rsid w:val="00463FF0"/>
    <w:rsid w:val="00464CE4"/>
    <w:rsid w:val="00465713"/>
    <w:rsid w:val="0046766E"/>
    <w:rsid w:val="0046770C"/>
    <w:rsid w:val="004677CF"/>
    <w:rsid w:val="004700C5"/>
    <w:rsid w:val="004705CF"/>
    <w:rsid w:val="004707C6"/>
    <w:rsid w:val="00470DA1"/>
    <w:rsid w:val="00470F7B"/>
    <w:rsid w:val="00472524"/>
    <w:rsid w:val="00472690"/>
    <w:rsid w:val="00472944"/>
    <w:rsid w:val="00473216"/>
    <w:rsid w:val="004736D8"/>
    <w:rsid w:val="004743A3"/>
    <w:rsid w:val="00475325"/>
    <w:rsid w:val="004756DD"/>
    <w:rsid w:val="004804B5"/>
    <w:rsid w:val="00480E34"/>
    <w:rsid w:val="004817F5"/>
    <w:rsid w:val="00481A6F"/>
    <w:rsid w:val="00481B94"/>
    <w:rsid w:val="004830C5"/>
    <w:rsid w:val="0048353B"/>
    <w:rsid w:val="004837A7"/>
    <w:rsid w:val="00484111"/>
    <w:rsid w:val="00484972"/>
    <w:rsid w:val="00484A84"/>
    <w:rsid w:val="00485601"/>
    <w:rsid w:val="004873A9"/>
    <w:rsid w:val="00487648"/>
    <w:rsid w:val="004878AB"/>
    <w:rsid w:val="00487F02"/>
    <w:rsid w:val="00490033"/>
    <w:rsid w:val="00490268"/>
    <w:rsid w:val="00490B46"/>
    <w:rsid w:val="0049120C"/>
    <w:rsid w:val="004916E6"/>
    <w:rsid w:val="00491B02"/>
    <w:rsid w:val="00492A7D"/>
    <w:rsid w:val="00492D1D"/>
    <w:rsid w:val="00492F98"/>
    <w:rsid w:val="00494B25"/>
    <w:rsid w:val="004954AE"/>
    <w:rsid w:val="00496052"/>
    <w:rsid w:val="004964B0"/>
    <w:rsid w:val="00497FBA"/>
    <w:rsid w:val="004A14DA"/>
    <w:rsid w:val="004A1F01"/>
    <w:rsid w:val="004A2007"/>
    <w:rsid w:val="004A3B05"/>
    <w:rsid w:val="004A3C33"/>
    <w:rsid w:val="004A47E1"/>
    <w:rsid w:val="004A5345"/>
    <w:rsid w:val="004A5871"/>
    <w:rsid w:val="004A5CE1"/>
    <w:rsid w:val="004A6D60"/>
    <w:rsid w:val="004A71A7"/>
    <w:rsid w:val="004A7E3A"/>
    <w:rsid w:val="004B00E1"/>
    <w:rsid w:val="004B0F03"/>
    <w:rsid w:val="004B2041"/>
    <w:rsid w:val="004B25F8"/>
    <w:rsid w:val="004B270B"/>
    <w:rsid w:val="004B2DC8"/>
    <w:rsid w:val="004B3018"/>
    <w:rsid w:val="004B6E50"/>
    <w:rsid w:val="004B770C"/>
    <w:rsid w:val="004C0CF3"/>
    <w:rsid w:val="004C27B4"/>
    <w:rsid w:val="004C31A8"/>
    <w:rsid w:val="004C3E2C"/>
    <w:rsid w:val="004C3F34"/>
    <w:rsid w:val="004C587D"/>
    <w:rsid w:val="004C5F87"/>
    <w:rsid w:val="004C6E93"/>
    <w:rsid w:val="004D0558"/>
    <w:rsid w:val="004D0C36"/>
    <w:rsid w:val="004D0CD2"/>
    <w:rsid w:val="004D2DB5"/>
    <w:rsid w:val="004D3614"/>
    <w:rsid w:val="004D3644"/>
    <w:rsid w:val="004D3DF7"/>
    <w:rsid w:val="004D40A5"/>
    <w:rsid w:val="004D4533"/>
    <w:rsid w:val="004D5DA2"/>
    <w:rsid w:val="004D6FF7"/>
    <w:rsid w:val="004D76E4"/>
    <w:rsid w:val="004D7B0B"/>
    <w:rsid w:val="004D7F8E"/>
    <w:rsid w:val="004E076B"/>
    <w:rsid w:val="004E17DF"/>
    <w:rsid w:val="004E1E2E"/>
    <w:rsid w:val="004E211C"/>
    <w:rsid w:val="004E2A26"/>
    <w:rsid w:val="004E3489"/>
    <w:rsid w:val="004E4088"/>
    <w:rsid w:val="004E4C30"/>
    <w:rsid w:val="004E5B73"/>
    <w:rsid w:val="004E6B9E"/>
    <w:rsid w:val="004E6F88"/>
    <w:rsid w:val="004E6FBD"/>
    <w:rsid w:val="004E74BA"/>
    <w:rsid w:val="004E76F5"/>
    <w:rsid w:val="004F0913"/>
    <w:rsid w:val="004F0E41"/>
    <w:rsid w:val="004F1294"/>
    <w:rsid w:val="004F2FAC"/>
    <w:rsid w:val="004F54E4"/>
    <w:rsid w:val="004F5E68"/>
    <w:rsid w:val="004F6151"/>
    <w:rsid w:val="004F744D"/>
    <w:rsid w:val="004F7A51"/>
    <w:rsid w:val="004F7A83"/>
    <w:rsid w:val="005009F5"/>
    <w:rsid w:val="00502F03"/>
    <w:rsid w:val="00502FD4"/>
    <w:rsid w:val="00503A58"/>
    <w:rsid w:val="00503DAA"/>
    <w:rsid w:val="00505A31"/>
    <w:rsid w:val="00505D4E"/>
    <w:rsid w:val="00506477"/>
    <w:rsid w:val="005068CE"/>
    <w:rsid w:val="00506B5F"/>
    <w:rsid w:val="005070E7"/>
    <w:rsid w:val="00507711"/>
    <w:rsid w:val="00510259"/>
    <w:rsid w:val="005110F4"/>
    <w:rsid w:val="00512584"/>
    <w:rsid w:val="00513E59"/>
    <w:rsid w:val="00514156"/>
    <w:rsid w:val="00514700"/>
    <w:rsid w:val="005147CE"/>
    <w:rsid w:val="0051483E"/>
    <w:rsid w:val="005157EC"/>
    <w:rsid w:val="005166AA"/>
    <w:rsid w:val="00516967"/>
    <w:rsid w:val="00517F18"/>
    <w:rsid w:val="00521286"/>
    <w:rsid w:val="005213BA"/>
    <w:rsid w:val="00521478"/>
    <w:rsid w:val="005216B9"/>
    <w:rsid w:val="0052282B"/>
    <w:rsid w:val="00524055"/>
    <w:rsid w:val="0052465B"/>
    <w:rsid w:val="00524B6E"/>
    <w:rsid w:val="00524E38"/>
    <w:rsid w:val="0052527F"/>
    <w:rsid w:val="00525542"/>
    <w:rsid w:val="00525618"/>
    <w:rsid w:val="00525F9A"/>
    <w:rsid w:val="00527BEE"/>
    <w:rsid w:val="00530BF4"/>
    <w:rsid w:val="00530DE6"/>
    <w:rsid w:val="005314E0"/>
    <w:rsid w:val="005317FA"/>
    <w:rsid w:val="00532134"/>
    <w:rsid w:val="005323FD"/>
    <w:rsid w:val="0053241F"/>
    <w:rsid w:val="005324F5"/>
    <w:rsid w:val="005325A1"/>
    <w:rsid w:val="005325D8"/>
    <w:rsid w:val="005328C8"/>
    <w:rsid w:val="00532B81"/>
    <w:rsid w:val="005338F9"/>
    <w:rsid w:val="00533E92"/>
    <w:rsid w:val="00536FEF"/>
    <w:rsid w:val="00541725"/>
    <w:rsid w:val="00543154"/>
    <w:rsid w:val="005433F8"/>
    <w:rsid w:val="0054455F"/>
    <w:rsid w:val="0054530E"/>
    <w:rsid w:val="00545648"/>
    <w:rsid w:val="00545C00"/>
    <w:rsid w:val="005461C8"/>
    <w:rsid w:val="00547640"/>
    <w:rsid w:val="00550E7D"/>
    <w:rsid w:val="00550F0A"/>
    <w:rsid w:val="005553C5"/>
    <w:rsid w:val="00556F8A"/>
    <w:rsid w:val="005578E9"/>
    <w:rsid w:val="00557ECB"/>
    <w:rsid w:val="00560504"/>
    <w:rsid w:val="00560A58"/>
    <w:rsid w:val="00560E1C"/>
    <w:rsid w:val="00561496"/>
    <w:rsid w:val="0056235A"/>
    <w:rsid w:val="005626B6"/>
    <w:rsid w:val="0056357E"/>
    <w:rsid w:val="005658B0"/>
    <w:rsid w:val="00565A3B"/>
    <w:rsid w:val="00566D17"/>
    <w:rsid w:val="005670B8"/>
    <w:rsid w:val="0057069D"/>
    <w:rsid w:val="00572A08"/>
    <w:rsid w:val="00572D5D"/>
    <w:rsid w:val="005731B9"/>
    <w:rsid w:val="00573A2D"/>
    <w:rsid w:val="00574885"/>
    <w:rsid w:val="005754DA"/>
    <w:rsid w:val="005755AC"/>
    <w:rsid w:val="00575950"/>
    <w:rsid w:val="005771D6"/>
    <w:rsid w:val="00577749"/>
    <w:rsid w:val="00580B4A"/>
    <w:rsid w:val="00581DDB"/>
    <w:rsid w:val="005823C3"/>
    <w:rsid w:val="00583BD9"/>
    <w:rsid w:val="00584317"/>
    <w:rsid w:val="00584EB1"/>
    <w:rsid w:val="00586256"/>
    <w:rsid w:val="005874CD"/>
    <w:rsid w:val="00587F1C"/>
    <w:rsid w:val="005907AA"/>
    <w:rsid w:val="00591916"/>
    <w:rsid w:val="00592638"/>
    <w:rsid w:val="00593EB6"/>
    <w:rsid w:val="0059528E"/>
    <w:rsid w:val="00595A00"/>
    <w:rsid w:val="0059737A"/>
    <w:rsid w:val="0059776D"/>
    <w:rsid w:val="005A12E0"/>
    <w:rsid w:val="005A1D78"/>
    <w:rsid w:val="005A2196"/>
    <w:rsid w:val="005A368B"/>
    <w:rsid w:val="005A3B8B"/>
    <w:rsid w:val="005A4D7D"/>
    <w:rsid w:val="005A50D1"/>
    <w:rsid w:val="005A587C"/>
    <w:rsid w:val="005A7BC9"/>
    <w:rsid w:val="005B072B"/>
    <w:rsid w:val="005B1D2C"/>
    <w:rsid w:val="005B2B5E"/>
    <w:rsid w:val="005B34D9"/>
    <w:rsid w:val="005B37CE"/>
    <w:rsid w:val="005B4CEB"/>
    <w:rsid w:val="005B57F5"/>
    <w:rsid w:val="005B60A1"/>
    <w:rsid w:val="005B6ACB"/>
    <w:rsid w:val="005B6B36"/>
    <w:rsid w:val="005B6D84"/>
    <w:rsid w:val="005C0BD8"/>
    <w:rsid w:val="005C21CC"/>
    <w:rsid w:val="005C3FCF"/>
    <w:rsid w:val="005C4282"/>
    <w:rsid w:val="005C4893"/>
    <w:rsid w:val="005C4E9C"/>
    <w:rsid w:val="005C7B76"/>
    <w:rsid w:val="005D0899"/>
    <w:rsid w:val="005D4032"/>
    <w:rsid w:val="005D4EE4"/>
    <w:rsid w:val="005D5692"/>
    <w:rsid w:val="005D5C83"/>
    <w:rsid w:val="005E0BF5"/>
    <w:rsid w:val="005E113E"/>
    <w:rsid w:val="005E2D64"/>
    <w:rsid w:val="005E59F3"/>
    <w:rsid w:val="005E6002"/>
    <w:rsid w:val="005E606C"/>
    <w:rsid w:val="005E6E5D"/>
    <w:rsid w:val="005F015C"/>
    <w:rsid w:val="005F037A"/>
    <w:rsid w:val="005F06E5"/>
    <w:rsid w:val="005F22B7"/>
    <w:rsid w:val="005F242F"/>
    <w:rsid w:val="005F3C7B"/>
    <w:rsid w:val="005F433B"/>
    <w:rsid w:val="005F5075"/>
    <w:rsid w:val="005F535A"/>
    <w:rsid w:val="005F58FB"/>
    <w:rsid w:val="005F5AE0"/>
    <w:rsid w:val="005F5C5A"/>
    <w:rsid w:val="005F6460"/>
    <w:rsid w:val="005F6DA2"/>
    <w:rsid w:val="005F741C"/>
    <w:rsid w:val="005F7BFB"/>
    <w:rsid w:val="00600104"/>
    <w:rsid w:val="00600EED"/>
    <w:rsid w:val="00601517"/>
    <w:rsid w:val="00602006"/>
    <w:rsid w:val="006031AD"/>
    <w:rsid w:val="0060405E"/>
    <w:rsid w:val="00604FEE"/>
    <w:rsid w:val="006053EF"/>
    <w:rsid w:val="00605B08"/>
    <w:rsid w:val="0060636C"/>
    <w:rsid w:val="006065D4"/>
    <w:rsid w:val="00606B15"/>
    <w:rsid w:val="006071AE"/>
    <w:rsid w:val="00612B91"/>
    <w:rsid w:val="00613A65"/>
    <w:rsid w:val="006142A8"/>
    <w:rsid w:val="006142BD"/>
    <w:rsid w:val="00614F23"/>
    <w:rsid w:val="006157AD"/>
    <w:rsid w:val="00615820"/>
    <w:rsid w:val="00615A7E"/>
    <w:rsid w:val="00616577"/>
    <w:rsid w:val="00620345"/>
    <w:rsid w:val="00621CA8"/>
    <w:rsid w:val="00622793"/>
    <w:rsid w:val="00624953"/>
    <w:rsid w:val="006263AE"/>
    <w:rsid w:val="0062657A"/>
    <w:rsid w:val="00626DBB"/>
    <w:rsid w:val="00627C74"/>
    <w:rsid w:val="006316A7"/>
    <w:rsid w:val="00631EB6"/>
    <w:rsid w:val="006326C2"/>
    <w:rsid w:val="00632ACA"/>
    <w:rsid w:val="00633BAF"/>
    <w:rsid w:val="00635FFB"/>
    <w:rsid w:val="00636E92"/>
    <w:rsid w:val="00637C1D"/>
    <w:rsid w:val="00642F14"/>
    <w:rsid w:val="00644A58"/>
    <w:rsid w:val="00645E05"/>
    <w:rsid w:val="00645ED8"/>
    <w:rsid w:val="006468F6"/>
    <w:rsid w:val="006473C9"/>
    <w:rsid w:val="006476B6"/>
    <w:rsid w:val="00647C37"/>
    <w:rsid w:val="0065096B"/>
    <w:rsid w:val="0065155F"/>
    <w:rsid w:val="00651C85"/>
    <w:rsid w:val="00652053"/>
    <w:rsid w:val="006547B5"/>
    <w:rsid w:val="006558E7"/>
    <w:rsid w:val="00655D86"/>
    <w:rsid w:val="00656BBA"/>
    <w:rsid w:val="006604D5"/>
    <w:rsid w:val="006618FE"/>
    <w:rsid w:val="00663647"/>
    <w:rsid w:val="00663E2B"/>
    <w:rsid w:val="00665227"/>
    <w:rsid w:val="00665B9A"/>
    <w:rsid w:val="00666E7B"/>
    <w:rsid w:val="00670128"/>
    <w:rsid w:val="00670A77"/>
    <w:rsid w:val="0067178C"/>
    <w:rsid w:val="00673F36"/>
    <w:rsid w:val="00674653"/>
    <w:rsid w:val="006748AE"/>
    <w:rsid w:val="006751C1"/>
    <w:rsid w:val="0067549E"/>
    <w:rsid w:val="00675594"/>
    <w:rsid w:val="00675954"/>
    <w:rsid w:val="006766A4"/>
    <w:rsid w:val="00676AAB"/>
    <w:rsid w:val="00677C9E"/>
    <w:rsid w:val="006828A6"/>
    <w:rsid w:val="00683214"/>
    <w:rsid w:val="006851E7"/>
    <w:rsid w:val="00685509"/>
    <w:rsid w:val="006867EE"/>
    <w:rsid w:val="00687016"/>
    <w:rsid w:val="0069149A"/>
    <w:rsid w:val="00691593"/>
    <w:rsid w:val="00692A07"/>
    <w:rsid w:val="00693581"/>
    <w:rsid w:val="0069360A"/>
    <w:rsid w:val="0069387E"/>
    <w:rsid w:val="00694DC8"/>
    <w:rsid w:val="00695365"/>
    <w:rsid w:val="0069587A"/>
    <w:rsid w:val="00695A47"/>
    <w:rsid w:val="00696195"/>
    <w:rsid w:val="00696935"/>
    <w:rsid w:val="00697411"/>
    <w:rsid w:val="006A155C"/>
    <w:rsid w:val="006A2B23"/>
    <w:rsid w:val="006A2D2C"/>
    <w:rsid w:val="006A391D"/>
    <w:rsid w:val="006A3B40"/>
    <w:rsid w:val="006A4021"/>
    <w:rsid w:val="006A5110"/>
    <w:rsid w:val="006A59F0"/>
    <w:rsid w:val="006A6B5A"/>
    <w:rsid w:val="006A6D86"/>
    <w:rsid w:val="006B024E"/>
    <w:rsid w:val="006B0877"/>
    <w:rsid w:val="006B0D6C"/>
    <w:rsid w:val="006B0F68"/>
    <w:rsid w:val="006B1BD3"/>
    <w:rsid w:val="006B26FA"/>
    <w:rsid w:val="006B3880"/>
    <w:rsid w:val="006B3D99"/>
    <w:rsid w:val="006B4466"/>
    <w:rsid w:val="006B5FDB"/>
    <w:rsid w:val="006B6694"/>
    <w:rsid w:val="006B7766"/>
    <w:rsid w:val="006B7840"/>
    <w:rsid w:val="006B797F"/>
    <w:rsid w:val="006B7FA2"/>
    <w:rsid w:val="006C08F9"/>
    <w:rsid w:val="006C0A7B"/>
    <w:rsid w:val="006C1907"/>
    <w:rsid w:val="006C1BFE"/>
    <w:rsid w:val="006C23CF"/>
    <w:rsid w:val="006C267F"/>
    <w:rsid w:val="006C2B03"/>
    <w:rsid w:val="006C2E85"/>
    <w:rsid w:val="006C36AD"/>
    <w:rsid w:val="006C4566"/>
    <w:rsid w:val="006C5ACF"/>
    <w:rsid w:val="006C5B67"/>
    <w:rsid w:val="006C613B"/>
    <w:rsid w:val="006C636E"/>
    <w:rsid w:val="006C6AB3"/>
    <w:rsid w:val="006C7ECE"/>
    <w:rsid w:val="006D0C95"/>
    <w:rsid w:val="006D11A1"/>
    <w:rsid w:val="006D2489"/>
    <w:rsid w:val="006D25A9"/>
    <w:rsid w:val="006D2ACE"/>
    <w:rsid w:val="006D34C0"/>
    <w:rsid w:val="006D424D"/>
    <w:rsid w:val="006D4BAC"/>
    <w:rsid w:val="006D5330"/>
    <w:rsid w:val="006D6DB1"/>
    <w:rsid w:val="006D7091"/>
    <w:rsid w:val="006E2B0D"/>
    <w:rsid w:val="006E2E88"/>
    <w:rsid w:val="006E30D6"/>
    <w:rsid w:val="006E35EB"/>
    <w:rsid w:val="006E38C0"/>
    <w:rsid w:val="006E4181"/>
    <w:rsid w:val="006E471D"/>
    <w:rsid w:val="006E49E9"/>
    <w:rsid w:val="006E5BE6"/>
    <w:rsid w:val="006E5D13"/>
    <w:rsid w:val="006E6003"/>
    <w:rsid w:val="006E657B"/>
    <w:rsid w:val="006E72F7"/>
    <w:rsid w:val="006E7E92"/>
    <w:rsid w:val="006F029B"/>
    <w:rsid w:val="006F04C4"/>
    <w:rsid w:val="006F2D2C"/>
    <w:rsid w:val="006F3022"/>
    <w:rsid w:val="006F3310"/>
    <w:rsid w:val="006F4A36"/>
    <w:rsid w:val="006F509C"/>
    <w:rsid w:val="006F5571"/>
    <w:rsid w:val="006F6007"/>
    <w:rsid w:val="006F6DDC"/>
    <w:rsid w:val="00700499"/>
    <w:rsid w:val="00702DDA"/>
    <w:rsid w:val="00703495"/>
    <w:rsid w:val="00703D64"/>
    <w:rsid w:val="007049E2"/>
    <w:rsid w:val="00704BAA"/>
    <w:rsid w:val="00705B85"/>
    <w:rsid w:val="00707135"/>
    <w:rsid w:val="007077B5"/>
    <w:rsid w:val="00707810"/>
    <w:rsid w:val="00713BC2"/>
    <w:rsid w:val="00713EE6"/>
    <w:rsid w:val="00715D0C"/>
    <w:rsid w:val="007169E0"/>
    <w:rsid w:val="00717FB0"/>
    <w:rsid w:val="00720FFF"/>
    <w:rsid w:val="0072179C"/>
    <w:rsid w:val="00721D6A"/>
    <w:rsid w:val="0072224B"/>
    <w:rsid w:val="00722D14"/>
    <w:rsid w:val="00722E36"/>
    <w:rsid w:val="0072382E"/>
    <w:rsid w:val="00724672"/>
    <w:rsid w:val="00725FC5"/>
    <w:rsid w:val="007263C4"/>
    <w:rsid w:val="007273BD"/>
    <w:rsid w:val="0073026A"/>
    <w:rsid w:val="00730530"/>
    <w:rsid w:val="00730BA1"/>
    <w:rsid w:val="00731675"/>
    <w:rsid w:val="007323B1"/>
    <w:rsid w:val="007324F1"/>
    <w:rsid w:val="00733942"/>
    <w:rsid w:val="00733EB8"/>
    <w:rsid w:val="007342F0"/>
    <w:rsid w:val="007345C6"/>
    <w:rsid w:val="00734674"/>
    <w:rsid w:val="00735B8D"/>
    <w:rsid w:val="00735CCA"/>
    <w:rsid w:val="00736AD9"/>
    <w:rsid w:val="00737853"/>
    <w:rsid w:val="007401AE"/>
    <w:rsid w:val="00740EEC"/>
    <w:rsid w:val="0074163B"/>
    <w:rsid w:val="00742021"/>
    <w:rsid w:val="00742C0B"/>
    <w:rsid w:val="00742E78"/>
    <w:rsid w:val="00744230"/>
    <w:rsid w:val="007462E2"/>
    <w:rsid w:val="00746780"/>
    <w:rsid w:val="00747817"/>
    <w:rsid w:val="00750143"/>
    <w:rsid w:val="00751095"/>
    <w:rsid w:val="00751A33"/>
    <w:rsid w:val="0075235B"/>
    <w:rsid w:val="00752679"/>
    <w:rsid w:val="00752FCD"/>
    <w:rsid w:val="0075385D"/>
    <w:rsid w:val="00756DA3"/>
    <w:rsid w:val="007571D0"/>
    <w:rsid w:val="007574EF"/>
    <w:rsid w:val="00757A7E"/>
    <w:rsid w:val="007607C2"/>
    <w:rsid w:val="00760D54"/>
    <w:rsid w:val="0076136C"/>
    <w:rsid w:val="00761F4F"/>
    <w:rsid w:val="00764F41"/>
    <w:rsid w:val="00765DB6"/>
    <w:rsid w:val="0076612D"/>
    <w:rsid w:val="007668B6"/>
    <w:rsid w:val="00766E43"/>
    <w:rsid w:val="00767487"/>
    <w:rsid w:val="007719CB"/>
    <w:rsid w:val="007726A8"/>
    <w:rsid w:val="00772CFB"/>
    <w:rsid w:val="0077355E"/>
    <w:rsid w:val="00773B81"/>
    <w:rsid w:val="00773D43"/>
    <w:rsid w:val="007742FD"/>
    <w:rsid w:val="00774AF2"/>
    <w:rsid w:val="0077512C"/>
    <w:rsid w:val="007752FD"/>
    <w:rsid w:val="00775630"/>
    <w:rsid w:val="00775DD9"/>
    <w:rsid w:val="00776986"/>
    <w:rsid w:val="007774DA"/>
    <w:rsid w:val="0078051D"/>
    <w:rsid w:val="00780A7B"/>
    <w:rsid w:val="0078145E"/>
    <w:rsid w:val="00781F15"/>
    <w:rsid w:val="0078302B"/>
    <w:rsid w:val="00784222"/>
    <w:rsid w:val="00785459"/>
    <w:rsid w:val="00785519"/>
    <w:rsid w:val="007860D0"/>
    <w:rsid w:val="0078701B"/>
    <w:rsid w:val="00790AEA"/>
    <w:rsid w:val="00790DB9"/>
    <w:rsid w:val="00791BDF"/>
    <w:rsid w:val="007926B7"/>
    <w:rsid w:val="00794F94"/>
    <w:rsid w:val="007A00C7"/>
    <w:rsid w:val="007A0755"/>
    <w:rsid w:val="007A0C27"/>
    <w:rsid w:val="007A0CE2"/>
    <w:rsid w:val="007A1154"/>
    <w:rsid w:val="007A13C3"/>
    <w:rsid w:val="007A279A"/>
    <w:rsid w:val="007A3BE5"/>
    <w:rsid w:val="007A3FAE"/>
    <w:rsid w:val="007A5CB7"/>
    <w:rsid w:val="007A6326"/>
    <w:rsid w:val="007A784C"/>
    <w:rsid w:val="007B02C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0E9B"/>
    <w:rsid w:val="007C1760"/>
    <w:rsid w:val="007C2448"/>
    <w:rsid w:val="007C26C6"/>
    <w:rsid w:val="007C4357"/>
    <w:rsid w:val="007C560A"/>
    <w:rsid w:val="007C6020"/>
    <w:rsid w:val="007C61E7"/>
    <w:rsid w:val="007C7538"/>
    <w:rsid w:val="007C7936"/>
    <w:rsid w:val="007C7E56"/>
    <w:rsid w:val="007D058A"/>
    <w:rsid w:val="007D215C"/>
    <w:rsid w:val="007D309C"/>
    <w:rsid w:val="007D3AFA"/>
    <w:rsid w:val="007D4671"/>
    <w:rsid w:val="007D4A52"/>
    <w:rsid w:val="007D70CC"/>
    <w:rsid w:val="007D7240"/>
    <w:rsid w:val="007D7590"/>
    <w:rsid w:val="007E0E3F"/>
    <w:rsid w:val="007E0E89"/>
    <w:rsid w:val="007E1A6E"/>
    <w:rsid w:val="007E3060"/>
    <w:rsid w:val="007E5477"/>
    <w:rsid w:val="007E71D1"/>
    <w:rsid w:val="007F0319"/>
    <w:rsid w:val="007F0C91"/>
    <w:rsid w:val="007F1510"/>
    <w:rsid w:val="007F3A45"/>
    <w:rsid w:val="007F4E8A"/>
    <w:rsid w:val="007F4F23"/>
    <w:rsid w:val="007F6155"/>
    <w:rsid w:val="007F6264"/>
    <w:rsid w:val="007F717B"/>
    <w:rsid w:val="007F7EDC"/>
    <w:rsid w:val="007F7FED"/>
    <w:rsid w:val="0080034E"/>
    <w:rsid w:val="00800FD3"/>
    <w:rsid w:val="008018A2"/>
    <w:rsid w:val="00801E9C"/>
    <w:rsid w:val="00805F7C"/>
    <w:rsid w:val="008062C3"/>
    <w:rsid w:val="00806DCD"/>
    <w:rsid w:val="008077C2"/>
    <w:rsid w:val="00807C9E"/>
    <w:rsid w:val="00807E67"/>
    <w:rsid w:val="00811002"/>
    <w:rsid w:val="00811244"/>
    <w:rsid w:val="00811CB8"/>
    <w:rsid w:val="00811F8B"/>
    <w:rsid w:val="00812566"/>
    <w:rsid w:val="0081256A"/>
    <w:rsid w:val="00812779"/>
    <w:rsid w:val="00812C85"/>
    <w:rsid w:val="008130FC"/>
    <w:rsid w:val="00813902"/>
    <w:rsid w:val="00813C9E"/>
    <w:rsid w:val="00815463"/>
    <w:rsid w:val="00815A8E"/>
    <w:rsid w:val="0081704A"/>
    <w:rsid w:val="00817820"/>
    <w:rsid w:val="00817D75"/>
    <w:rsid w:val="008202F2"/>
    <w:rsid w:val="008214FA"/>
    <w:rsid w:val="00821E75"/>
    <w:rsid w:val="008226EE"/>
    <w:rsid w:val="00822EB9"/>
    <w:rsid w:val="00823370"/>
    <w:rsid w:val="008238F4"/>
    <w:rsid w:val="00824552"/>
    <w:rsid w:val="00826222"/>
    <w:rsid w:val="008264C0"/>
    <w:rsid w:val="00826CA7"/>
    <w:rsid w:val="00826E0E"/>
    <w:rsid w:val="00827599"/>
    <w:rsid w:val="00827624"/>
    <w:rsid w:val="00831896"/>
    <w:rsid w:val="0083327C"/>
    <w:rsid w:val="00833621"/>
    <w:rsid w:val="00833DD3"/>
    <w:rsid w:val="00833E96"/>
    <w:rsid w:val="008344E0"/>
    <w:rsid w:val="00834C0C"/>
    <w:rsid w:val="00836859"/>
    <w:rsid w:val="00836DD5"/>
    <w:rsid w:val="00836DDB"/>
    <w:rsid w:val="008406DC"/>
    <w:rsid w:val="0084114D"/>
    <w:rsid w:val="00841356"/>
    <w:rsid w:val="00842403"/>
    <w:rsid w:val="008425FD"/>
    <w:rsid w:val="00842CA0"/>
    <w:rsid w:val="00843C23"/>
    <w:rsid w:val="008457A9"/>
    <w:rsid w:val="00845FA0"/>
    <w:rsid w:val="00847549"/>
    <w:rsid w:val="00850767"/>
    <w:rsid w:val="00850EDB"/>
    <w:rsid w:val="00851895"/>
    <w:rsid w:val="008525F4"/>
    <w:rsid w:val="0085293F"/>
    <w:rsid w:val="008529C3"/>
    <w:rsid w:val="00852B5A"/>
    <w:rsid w:val="008530A1"/>
    <w:rsid w:val="00853C8F"/>
    <w:rsid w:val="00854741"/>
    <w:rsid w:val="00854C5F"/>
    <w:rsid w:val="008558C8"/>
    <w:rsid w:val="0085681B"/>
    <w:rsid w:val="00860216"/>
    <w:rsid w:val="00860F8F"/>
    <w:rsid w:val="00861D26"/>
    <w:rsid w:val="00861E73"/>
    <w:rsid w:val="008621A3"/>
    <w:rsid w:val="008628DD"/>
    <w:rsid w:val="008633BE"/>
    <w:rsid w:val="008634E0"/>
    <w:rsid w:val="00863B92"/>
    <w:rsid w:val="00864E5A"/>
    <w:rsid w:val="00865025"/>
    <w:rsid w:val="00865342"/>
    <w:rsid w:val="008670D0"/>
    <w:rsid w:val="00870C1C"/>
    <w:rsid w:val="00870EAB"/>
    <w:rsid w:val="008737AF"/>
    <w:rsid w:val="00873C53"/>
    <w:rsid w:val="0087410F"/>
    <w:rsid w:val="008741E2"/>
    <w:rsid w:val="00875226"/>
    <w:rsid w:val="008754C1"/>
    <w:rsid w:val="00875756"/>
    <w:rsid w:val="0087608C"/>
    <w:rsid w:val="0087726E"/>
    <w:rsid w:val="008779B8"/>
    <w:rsid w:val="0088055D"/>
    <w:rsid w:val="00881327"/>
    <w:rsid w:val="0088185C"/>
    <w:rsid w:val="00882E92"/>
    <w:rsid w:val="0088315A"/>
    <w:rsid w:val="00884047"/>
    <w:rsid w:val="00885481"/>
    <w:rsid w:val="00886F6F"/>
    <w:rsid w:val="00887283"/>
    <w:rsid w:val="00887C2F"/>
    <w:rsid w:val="00887F6D"/>
    <w:rsid w:val="008905DD"/>
    <w:rsid w:val="00890B12"/>
    <w:rsid w:val="00890E8C"/>
    <w:rsid w:val="0089163F"/>
    <w:rsid w:val="0089192E"/>
    <w:rsid w:val="0089216E"/>
    <w:rsid w:val="00892A9D"/>
    <w:rsid w:val="008933DC"/>
    <w:rsid w:val="00893C71"/>
    <w:rsid w:val="00893E5E"/>
    <w:rsid w:val="00894239"/>
    <w:rsid w:val="0089567F"/>
    <w:rsid w:val="00897759"/>
    <w:rsid w:val="00897AB6"/>
    <w:rsid w:val="008A04E7"/>
    <w:rsid w:val="008A1375"/>
    <w:rsid w:val="008A1974"/>
    <w:rsid w:val="008A19E9"/>
    <w:rsid w:val="008A48DA"/>
    <w:rsid w:val="008A49DD"/>
    <w:rsid w:val="008A6619"/>
    <w:rsid w:val="008A665A"/>
    <w:rsid w:val="008A67C6"/>
    <w:rsid w:val="008A78C1"/>
    <w:rsid w:val="008A7FCC"/>
    <w:rsid w:val="008B00EF"/>
    <w:rsid w:val="008B014A"/>
    <w:rsid w:val="008B0285"/>
    <w:rsid w:val="008B16DE"/>
    <w:rsid w:val="008B1DC6"/>
    <w:rsid w:val="008B537B"/>
    <w:rsid w:val="008B65C4"/>
    <w:rsid w:val="008B6750"/>
    <w:rsid w:val="008B6FA6"/>
    <w:rsid w:val="008C4012"/>
    <w:rsid w:val="008C538E"/>
    <w:rsid w:val="008C5CD8"/>
    <w:rsid w:val="008D1DEB"/>
    <w:rsid w:val="008D2F3D"/>
    <w:rsid w:val="008D31F7"/>
    <w:rsid w:val="008D33CC"/>
    <w:rsid w:val="008D3D00"/>
    <w:rsid w:val="008D4105"/>
    <w:rsid w:val="008D613A"/>
    <w:rsid w:val="008D7979"/>
    <w:rsid w:val="008E0369"/>
    <w:rsid w:val="008E0AAB"/>
    <w:rsid w:val="008E17AB"/>
    <w:rsid w:val="008E1C3B"/>
    <w:rsid w:val="008E27D0"/>
    <w:rsid w:val="008E2C37"/>
    <w:rsid w:val="008E2E50"/>
    <w:rsid w:val="008E34C8"/>
    <w:rsid w:val="008E47EF"/>
    <w:rsid w:val="008E54D0"/>
    <w:rsid w:val="008E5655"/>
    <w:rsid w:val="008E5B38"/>
    <w:rsid w:val="008E64D7"/>
    <w:rsid w:val="008E788F"/>
    <w:rsid w:val="008F00A8"/>
    <w:rsid w:val="008F017E"/>
    <w:rsid w:val="008F088A"/>
    <w:rsid w:val="008F1671"/>
    <w:rsid w:val="008F16D0"/>
    <w:rsid w:val="008F1772"/>
    <w:rsid w:val="008F2796"/>
    <w:rsid w:val="008F41CA"/>
    <w:rsid w:val="008F4264"/>
    <w:rsid w:val="008F4324"/>
    <w:rsid w:val="008F5246"/>
    <w:rsid w:val="008F57B0"/>
    <w:rsid w:val="008F6570"/>
    <w:rsid w:val="008F7712"/>
    <w:rsid w:val="008F7F62"/>
    <w:rsid w:val="00901BE6"/>
    <w:rsid w:val="0090221E"/>
    <w:rsid w:val="009030F5"/>
    <w:rsid w:val="0090574D"/>
    <w:rsid w:val="00905E7B"/>
    <w:rsid w:val="009067BA"/>
    <w:rsid w:val="009069EA"/>
    <w:rsid w:val="00910CF2"/>
    <w:rsid w:val="00911017"/>
    <w:rsid w:val="00911181"/>
    <w:rsid w:val="00911CA1"/>
    <w:rsid w:val="009123FC"/>
    <w:rsid w:val="0091383D"/>
    <w:rsid w:val="00914D51"/>
    <w:rsid w:val="009161DA"/>
    <w:rsid w:val="009165B3"/>
    <w:rsid w:val="00920A1E"/>
    <w:rsid w:val="00921038"/>
    <w:rsid w:val="00921308"/>
    <w:rsid w:val="00921E7C"/>
    <w:rsid w:val="009222B8"/>
    <w:rsid w:val="00922366"/>
    <w:rsid w:val="009246D6"/>
    <w:rsid w:val="009248D5"/>
    <w:rsid w:val="00924A69"/>
    <w:rsid w:val="00924D7C"/>
    <w:rsid w:val="00925203"/>
    <w:rsid w:val="00925586"/>
    <w:rsid w:val="009279C0"/>
    <w:rsid w:val="00930E10"/>
    <w:rsid w:val="0093328C"/>
    <w:rsid w:val="009332D6"/>
    <w:rsid w:val="00933633"/>
    <w:rsid w:val="009338E9"/>
    <w:rsid w:val="00934071"/>
    <w:rsid w:val="00936336"/>
    <w:rsid w:val="00937F68"/>
    <w:rsid w:val="00940EE1"/>
    <w:rsid w:val="009421BC"/>
    <w:rsid w:val="009434A4"/>
    <w:rsid w:val="00944616"/>
    <w:rsid w:val="0094580F"/>
    <w:rsid w:val="00945AA5"/>
    <w:rsid w:val="0094712B"/>
    <w:rsid w:val="00947DCE"/>
    <w:rsid w:val="009500CE"/>
    <w:rsid w:val="00950357"/>
    <w:rsid w:val="0095199F"/>
    <w:rsid w:val="00952C03"/>
    <w:rsid w:val="00954A24"/>
    <w:rsid w:val="00954B12"/>
    <w:rsid w:val="00957994"/>
    <w:rsid w:val="00957FBE"/>
    <w:rsid w:val="00960425"/>
    <w:rsid w:val="00960AD1"/>
    <w:rsid w:val="00960D4F"/>
    <w:rsid w:val="009621D8"/>
    <w:rsid w:val="0096249F"/>
    <w:rsid w:val="00964D40"/>
    <w:rsid w:val="00964FCC"/>
    <w:rsid w:val="00966143"/>
    <w:rsid w:val="00967489"/>
    <w:rsid w:val="00970024"/>
    <w:rsid w:val="00970C10"/>
    <w:rsid w:val="00971336"/>
    <w:rsid w:val="00971A62"/>
    <w:rsid w:val="00973866"/>
    <w:rsid w:val="00974325"/>
    <w:rsid w:val="0097530A"/>
    <w:rsid w:val="0097533F"/>
    <w:rsid w:val="00975F93"/>
    <w:rsid w:val="0097676A"/>
    <w:rsid w:val="009801AC"/>
    <w:rsid w:val="00980516"/>
    <w:rsid w:val="009805F9"/>
    <w:rsid w:val="009806E7"/>
    <w:rsid w:val="00980DE7"/>
    <w:rsid w:val="00980E30"/>
    <w:rsid w:val="00981766"/>
    <w:rsid w:val="0098194B"/>
    <w:rsid w:val="00981C63"/>
    <w:rsid w:val="00982497"/>
    <w:rsid w:val="009824EB"/>
    <w:rsid w:val="0098270B"/>
    <w:rsid w:val="009828FC"/>
    <w:rsid w:val="009837EB"/>
    <w:rsid w:val="00984386"/>
    <w:rsid w:val="009849BC"/>
    <w:rsid w:val="00985BE9"/>
    <w:rsid w:val="0098657B"/>
    <w:rsid w:val="00986D9F"/>
    <w:rsid w:val="00990639"/>
    <w:rsid w:val="009909D4"/>
    <w:rsid w:val="0099189D"/>
    <w:rsid w:val="00991CB0"/>
    <w:rsid w:val="00993577"/>
    <w:rsid w:val="00993F02"/>
    <w:rsid w:val="009958B1"/>
    <w:rsid w:val="00996114"/>
    <w:rsid w:val="009963AD"/>
    <w:rsid w:val="00996CCD"/>
    <w:rsid w:val="009975DC"/>
    <w:rsid w:val="009978F5"/>
    <w:rsid w:val="009A0764"/>
    <w:rsid w:val="009A2083"/>
    <w:rsid w:val="009A2090"/>
    <w:rsid w:val="009A3758"/>
    <w:rsid w:val="009A5379"/>
    <w:rsid w:val="009A59F4"/>
    <w:rsid w:val="009A5B88"/>
    <w:rsid w:val="009A5FDA"/>
    <w:rsid w:val="009A6AAA"/>
    <w:rsid w:val="009A6D02"/>
    <w:rsid w:val="009A720F"/>
    <w:rsid w:val="009B1258"/>
    <w:rsid w:val="009B1A08"/>
    <w:rsid w:val="009B1D1D"/>
    <w:rsid w:val="009B1D57"/>
    <w:rsid w:val="009B4411"/>
    <w:rsid w:val="009B47C3"/>
    <w:rsid w:val="009B5127"/>
    <w:rsid w:val="009B5361"/>
    <w:rsid w:val="009B54C8"/>
    <w:rsid w:val="009B6637"/>
    <w:rsid w:val="009C1042"/>
    <w:rsid w:val="009C156A"/>
    <w:rsid w:val="009C2903"/>
    <w:rsid w:val="009C3314"/>
    <w:rsid w:val="009C36DB"/>
    <w:rsid w:val="009C3831"/>
    <w:rsid w:val="009C3899"/>
    <w:rsid w:val="009C5F73"/>
    <w:rsid w:val="009C6FCE"/>
    <w:rsid w:val="009C7B39"/>
    <w:rsid w:val="009D0728"/>
    <w:rsid w:val="009D1768"/>
    <w:rsid w:val="009D2427"/>
    <w:rsid w:val="009D2E88"/>
    <w:rsid w:val="009D4A69"/>
    <w:rsid w:val="009D4B40"/>
    <w:rsid w:val="009D51C1"/>
    <w:rsid w:val="009D5350"/>
    <w:rsid w:val="009D6D8B"/>
    <w:rsid w:val="009D7C35"/>
    <w:rsid w:val="009E03BD"/>
    <w:rsid w:val="009E073E"/>
    <w:rsid w:val="009E097D"/>
    <w:rsid w:val="009E1321"/>
    <w:rsid w:val="009E1A58"/>
    <w:rsid w:val="009E3F52"/>
    <w:rsid w:val="009E46DE"/>
    <w:rsid w:val="009E4911"/>
    <w:rsid w:val="009E49BE"/>
    <w:rsid w:val="009E519F"/>
    <w:rsid w:val="009E528B"/>
    <w:rsid w:val="009E5941"/>
    <w:rsid w:val="009E5FE0"/>
    <w:rsid w:val="009E6151"/>
    <w:rsid w:val="009E6342"/>
    <w:rsid w:val="009E63A3"/>
    <w:rsid w:val="009E643B"/>
    <w:rsid w:val="009E67F7"/>
    <w:rsid w:val="009E77E6"/>
    <w:rsid w:val="009F02D4"/>
    <w:rsid w:val="009F1BF5"/>
    <w:rsid w:val="009F20F7"/>
    <w:rsid w:val="009F219D"/>
    <w:rsid w:val="009F28C9"/>
    <w:rsid w:val="009F2C36"/>
    <w:rsid w:val="009F2D31"/>
    <w:rsid w:val="009F2E11"/>
    <w:rsid w:val="009F3B88"/>
    <w:rsid w:val="009F3C5A"/>
    <w:rsid w:val="009F3C5D"/>
    <w:rsid w:val="009F61E3"/>
    <w:rsid w:val="009F6850"/>
    <w:rsid w:val="009F753F"/>
    <w:rsid w:val="00A00542"/>
    <w:rsid w:val="00A00E9D"/>
    <w:rsid w:val="00A01A6F"/>
    <w:rsid w:val="00A01B7E"/>
    <w:rsid w:val="00A03F3E"/>
    <w:rsid w:val="00A040F0"/>
    <w:rsid w:val="00A067A6"/>
    <w:rsid w:val="00A06E2F"/>
    <w:rsid w:val="00A073FB"/>
    <w:rsid w:val="00A07426"/>
    <w:rsid w:val="00A078F7"/>
    <w:rsid w:val="00A10A91"/>
    <w:rsid w:val="00A10F3A"/>
    <w:rsid w:val="00A11849"/>
    <w:rsid w:val="00A1187D"/>
    <w:rsid w:val="00A11D8C"/>
    <w:rsid w:val="00A1271C"/>
    <w:rsid w:val="00A12CDC"/>
    <w:rsid w:val="00A13CD7"/>
    <w:rsid w:val="00A13E0B"/>
    <w:rsid w:val="00A13FE6"/>
    <w:rsid w:val="00A14C11"/>
    <w:rsid w:val="00A14F67"/>
    <w:rsid w:val="00A16C59"/>
    <w:rsid w:val="00A21CAB"/>
    <w:rsid w:val="00A24288"/>
    <w:rsid w:val="00A25C98"/>
    <w:rsid w:val="00A2675F"/>
    <w:rsid w:val="00A267CE"/>
    <w:rsid w:val="00A27098"/>
    <w:rsid w:val="00A27A76"/>
    <w:rsid w:val="00A32649"/>
    <w:rsid w:val="00A34922"/>
    <w:rsid w:val="00A34A9E"/>
    <w:rsid w:val="00A34C72"/>
    <w:rsid w:val="00A34F49"/>
    <w:rsid w:val="00A3753C"/>
    <w:rsid w:val="00A375E2"/>
    <w:rsid w:val="00A4198D"/>
    <w:rsid w:val="00A42886"/>
    <w:rsid w:val="00A43132"/>
    <w:rsid w:val="00A4326E"/>
    <w:rsid w:val="00A436E2"/>
    <w:rsid w:val="00A44711"/>
    <w:rsid w:val="00A45F63"/>
    <w:rsid w:val="00A464FF"/>
    <w:rsid w:val="00A468BA"/>
    <w:rsid w:val="00A46CE0"/>
    <w:rsid w:val="00A46D36"/>
    <w:rsid w:val="00A47594"/>
    <w:rsid w:val="00A47CD0"/>
    <w:rsid w:val="00A501DA"/>
    <w:rsid w:val="00A505B6"/>
    <w:rsid w:val="00A507BB"/>
    <w:rsid w:val="00A52092"/>
    <w:rsid w:val="00A52B6F"/>
    <w:rsid w:val="00A52DDC"/>
    <w:rsid w:val="00A52E37"/>
    <w:rsid w:val="00A532E4"/>
    <w:rsid w:val="00A533A8"/>
    <w:rsid w:val="00A535FB"/>
    <w:rsid w:val="00A535FC"/>
    <w:rsid w:val="00A5368B"/>
    <w:rsid w:val="00A55F08"/>
    <w:rsid w:val="00A561B9"/>
    <w:rsid w:val="00A56BBD"/>
    <w:rsid w:val="00A57713"/>
    <w:rsid w:val="00A5796A"/>
    <w:rsid w:val="00A600DD"/>
    <w:rsid w:val="00A602ED"/>
    <w:rsid w:val="00A60B9B"/>
    <w:rsid w:val="00A616F3"/>
    <w:rsid w:val="00A61C64"/>
    <w:rsid w:val="00A62A7E"/>
    <w:rsid w:val="00A62A8A"/>
    <w:rsid w:val="00A63862"/>
    <w:rsid w:val="00A647FF"/>
    <w:rsid w:val="00A6534F"/>
    <w:rsid w:val="00A66006"/>
    <w:rsid w:val="00A67269"/>
    <w:rsid w:val="00A67ABE"/>
    <w:rsid w:val="00A70287"/>
    <w:rsid w:val="00A7103C"/>
    <w:rsid w:val="00A71AA5"/>
    <w:rsid w:val="00A7260E"/>
    <w:rsid w:val="00A73304"/>
    <w:rsid w:val="00A7435A"/>
    <w:rsid w:val="00A74394"/>
    <w:rsid w:val="00A747B3"/>
    <w:rsid w:val="00A74B8E"/>
    <w:rsid w:val="00A7550C"/>
    <w:rsid w:val="00A75DC6"/>
    <w:rsid w:val="00A75E19"/>
    <w:rsid w:val="00A76961"/>
    <w:rsid w:val="00A773D4"/>
    <w:rsid w:val="00A77940"/>
    <w:rsid w:val="00A80887"/>
    <w:rsid w:val="00A815EC"/>
    <w:rsid w:val="00A8236E"/>
    <w:rsid w:val="00A90FB8"/>
    <w:rsid w:val="00A91592"/>
    <w:rsid w:val="00A936B8"/>
    <w:rsid w:val="00A93B07"/>
    <w:rsid w:val="00A93BDA"/>
    <w:rsid w:val="00A93EC7"/>
    <w:rsid w:val="00A94243"/>
    <w:rsid w:val="00A9445E"/>
    <w:rsid w:val="00A95FB1"/>
    <w:rsid w:val="00A9645A"/>
    <w:rsid w:val="00A97820"/>
    <w:rsid w:val="00AA060B"/>
    <w:rsid w:val="00AA0E72"/>
    <w:rsid w:val="00AA3783"/>
    <w:rsid w:val="00AA44BB"/>
    <w:rsid w:val="00AA5D7D"/>
    <w:rsid w:val="00AA5EDC"/>
    <w:rsid w:val="00AA758F"/>
    <w:rsid w:val="00AB1010"/>
    <w:rsid w:val="00AB21B4"/>
    <w:rsid w:val="00AB3C7C"/>
    <w:rsid w:val="00AB47DA"/>
    <w:rsid w:val="00AB4908"/>
    <w:rsid w:val="00AB4CDA"/>
    <w:rsid w:val="00AB4FEE"/>
    <w:rsid w:val="00AB5225"/>
    <w:rsid w:val="00AB6021"/>
    <w:rsid w:val="00AB67D1"/>
    <w:rsid w:val="00AB696E"/>
    <w:rsid w:val="00AB7F8F"/>
    <w:rsid w:val="00AC39C3"/>
    <w:rsid w:val="00AC48F8"/>
    <w:rsid w:val="00AC5D54"/>
    <w:rsid w:val="00AC5E7F"/>
    <w:rsid w:val="00AC6E03"/>
    <w:rsid w:val="00AC6F00"/>
    <w:rsid w:val="00AD0234"/>
    <w:rsid w:val="00AD0779"/>
    <w:rsid w:val="00AD0AA7"/>
    <w:rsid w:val="00AD0EB9"/>
    <w:rsid w:val="00AD0FDA"/>
    <w:rsid w:val="00AD2D41"/>
    <w:rsid w:val="00AD2E9F"/>
    <w:rsid w:val="00AD2F38"/>
    <w:rsid w:val="00AD543A"/>
    <w:rsid w:val="00AD56F4"/>
    <w:rsid w:val="00AD6452"/>
    <w:rsid w:val="00AD66F0"/>
    <w:rsid w:val="00AD69C4"/>
    <w:rsid w:val="00AD76FD"/>
    <w:rsid w:val="00AD7D74"/>
    <w:rsid w:val="00AE0170"/>
    <w:rsid w:val="00AE1E58"/>
    <w:rsid w:val="00AE20FB"/>
    <w:rsid w:val="00AE2D15"/>
    <w:rsid w:val="00AE41B9"/>
    <w:rsid w:val="00AE5171"/>
    <w:rsid w:val="00AE5C0B"/>
    <w:rsid w:val="00AE68D7"/>
    <w:rsid w:val="00AE6B1D"/>
    <w:rsid w:val="00AE6D1A"/>
    <w:rsid w:val="00AF0757"/>
    <w:rsid w:val="00AF152B"/>
    <w:rsid w:val="00AF241F"/>
    <w:rsid w:val="00AF2838"/>
    <w:rsid w:val="00AF30EB"/>
    <w:rsid w:val="00AF3170"/>
    <w:rsid w:val="00AF35A0"/>
    <w:rsid w:val="00AF6B84"/>
    <w:rsid w:val="00AF7FF9"/>
    <w:rsid w:val="00B00BA8"/>
    <w:rsid w:val="00B00D6F"/>
    <w:rsid w:val="00B00E2B"/>
    <w:rsid w:val="00B00EB7"/>
    <w:rsid w:val="00B013C3"/>
    <w:rsid w:val="00B02AE8"/>
    <w:rsid w:val="00B02C87"/>
    <w:rsid w:val="00B03ECA"/>
    <w:rsid w:val="00B04A2C"/>
    <w:rsid w:val="00B05E20"/>
    <w:rsid w:val="00B05E35"/>
    <w:rsid w:val="00B05F1C"/>
    <w:rsid w:val="00B077B7"/>
    <w:rsid w:val="00B11D8F"/>
    <w:rsid w:val="00B12519"/>
    <w:rsid w:val="00B1266B"/>
    <w:rsid w:val="00B13348"/>
    <w:rsid w:val="00B13617"/>
    <w:rsid w:val="00B13EB1"/>
    <w:rsid w:val="00B13EF1"/>
    <w:rsid w:val="00B14115"/>
    <w:rsid w:val="00B141A0"/>
    <w:rsid w:val="00B14714"/>
    <w:rsid w:val="00B14823"/>
    <w:rsid w:val="00B14BFA"/>
    <w:rsid w:val="00B15972"/>
    <w:rsid w:val="00B15C07"/>
    <w:rsid w:val="00B1655C"/>
    <w:rsid w:val="00B16AA9"/>
    <w:rsid w:val="00B2077B"/>
    <w:rsid w:val="00B20C05"/>
    <w:rsid w:val="00B219B3"/>
    <w:rsid w:val="00B21A80"/>
    <w:rsid w:val="00B21D92"/>
    <w:rsid w:val="00B22371"/>
    <w:rsid w:val="00B22E44"/>
    <w:rsid w:val="00B2387E"/>
    <w:rsid w:val="00B241E1"/>
    <w:rsid w:val="00B25A9A"/>
    <w:rsid w:val="00B25F11"/>
    <w:rsid w:val="00B26EB3"/>
    <w:rsid w:val="00B2703B"/>
    <w:rsid w:val="00B30476"/>
    <w:rsid w:val="00B30956"/>
    <w:rsid w:val="00B30CA3"/>
    <w:rsid w:val="00B30F98"/>
    <w:rsid w:val="00B312B2"/>
    <w:rsid w:val="00B31828"/>
    <w:rsid w:val="00B3305F"/>
    <w:rsid w:val="00B3320D"/>
    <w:rsid w:val="00B3437B"/>
    <w:rsid w:val="00B35465"/>
    <w:rsid w:val="00B36C2A"/>
    <w:rsid w:val="00B36CE3"/>
    <w:rsid w:val="00B377A6"/>
    <w:rsid w:val="00B37975"/>
    <w:rsid w:val="00B407E3"/>
    <w:rsid w:val="00B42D23"/>
    <w:rsid w:val="00B433B6"/>
    <w:rsid w:val="00B435CC"/>
    <w:rsid w:val="00B4372E"/>
    <w:rsid w:val="00B43B7E"/>
    <w:rsid w:val="00B441A8"/>
    <w:rsid w:val="00B44542"/>
    <w:rsid w:val="00B44AF1"/>
    <w:rsid w:val="00B44E57"/>
    <w:rsid w:val="00B44F03"/>
    <w:rsid w:val="00B510E7"/>
    <w:rsid w:val="00B52CA5"/>
    <w:rsid w:val="00B5365A"/>
    <w:rsid w:val="00B53998"/>
    <w:rsid w:val="00B556CF"/>
    <w:rsid w:val="00B56C75"/>
    <w:rsid w:val="00B62125"/>
    <w:rsid w:val="00B62EEF"/>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5170"/>
    <w:rsid w:val="00B75547"/>
    <w:rsid w:val="00B7586C"/>
    <w:rsid w:val="00B767EC"/>
    <w:rsid w:val="00B7744F"/>
    <w:rsid w:val="00B80471"/>
    <w:rsid w:val="00B80806"/>
    <w:rsid w:val="00B81475"/>
    <w:rsid w:val="00B839C1"/>
    <w:rsid w:val="00B85406"/>
    <w:rsid w:val="00B85940"/>
    <w:rsid w:val="00B85EA3"/>
    <w:rsid w:val="00B865DF"/>
    <w:rsid w:val="00B868B2"/>
    <w:rsid w:val="00B87582"/>
    <w:rsid w:val="00B90A39"/>
    <w:rsid w:val="00B90A3B"/>
    <w:rsid w:val="00B90D91"/>
    <w:rsid w:val="00B90EBF"/>
    <w:rsid w:val="00B913A3"/>
    <w:rsid w:val="00B914C9"/>
    <w:rsid w:val="00B93314"/>
    <w:rsid w:val="00B9410F"/>
    <w:rsid w:val="00B951AB"/>
    <w:rsid w:val="00B962CB"/>
    <w:rsid w:val="00B967B6"/>
    <w:rsid w:val="00B96A6C"/>
    <w:rsid w:val="00B9778E"/>
    <w:rsid w:val="00B97AB9"/>
    <w:rsid w:val="00BA08DA"/>
    <w:rsid w:val="00BA10DB"/>
    <w:rsid w:val="00BA3386"/>
    <w:rsid w:val="00BA3EA9"/>
    <w:rsid w:val="00BA4606"/>
    <w:rsid w:val="00BA4E6F"/>
    <w:rsid w:val="00BA5239"/>
    <w:rsid w:val="00BA5260"/>
    <w:rsid w:val="00BA5549"/>
    <w:rsid w:val="00BA6682"/>
    <w:rsid w:val="00BA700B"/>
    <w:rsid w:val="00BA7186"/>
    <w:rsid w:val="00BA7207"/>
    <w:rsid w:val="00BA745C"/>
    <w:rsid w:val="00BA7D24"/>
    <w:rsid w:val="00BB05E7"/>
    <w:rsid w:val="00BB1365"/>
    <w:rsid w:val="00BB1BC7"/>
    <w:rsid w:val="00BB472E"/>
    <w:rsid w:val="00BB478F"/>
    <w:rsid w:val="00BB5C9A"/>
    <w:rsid w:val="00BB723C"/>
    <w:rsid w:val="00BB77C9"/>
    <w:rsid w:val="00BC06D2"/>
    <w:rsid w:val="00BC1429"/>
    <w:rsid w:val="00BC26EB"/>
    <w:rsid w:val="00BC489E"/>
    <w:rsid w:val="00BC4F63"/>
    <w:rsid w:val="00BC5101"/>
    <w:rsid w:val="00BC514A"/>
    <w:rsid w:val="00BC52AE"/>
    <w:rsid w:val="00BC6BBD"/>
    <w:rsid w:val="00BC7775"/>
    <w:rsid w:val="00BC7B44"/>
    <w:rsid w:val="00BD00D9"/>
    <w:rsid w:val="00BD0103"/>
    <w:rsid w:val="00BD155F"/>
    <w:rsid w:val="00BD1652"/>
    <w:rsid w:val="00BD16B2"/>
    <w:rsid w:val="00BD1B76"/>
    <w:rsid w:val="00BD200D"/>
    <w:rsid w:val="00BD2A19"/>
    <w:rsid w:val="00BD486D"/>
    <w:rsid w:val="00BD53D7"/>
    <w:rsid w:val="00BD5F8A"/>
    <w:rsid w:val="00BD740D"/>
    <w:rsid w:val="00BE08A5"/>
    <w:rsid w:val="00BE2326"/>
    <w:rsid w:val="00BE3C5F"/>
    <w:rsid w:val="00BE3DF3"/>
    <w:rsid w:val="00BE628A"/>
    <w:rsid w:val="00BE65B5"/>
    <w:rsid w:val="00BE7E04"/>
    <w:rsid w:val="00BF2A5F"/>
    <w:rsid w:val="00BF3C99"/>
    <w:rsid w:val="00BF4765"/>
    <w:rsid w:val="00BF4882"/>
    <w:rsid w:val="00BF50C5"/>
    <w:rsid w:val="00BF5A67"/>
    <w:rsid w:val="00C01E63"/>
    <w:rsid w:val="00C01F71"/>
    <w:rsid w:val="00C02DBD"/>
    <w:rsid w:val="00C02DDD"/>
    <w:rsid w:val="00C03509"/>
    <w:rsid w:val="00C03684"/>
    <w:rsid w:val="00C047D6"/>
    <w:rsid w:val="00C06102"/>
    <w:rsid w:val="00C067DE"/>
    <w:rsid w:val="00C117B5"/>
    <w:rsid w:val="00C117FA"/>
    <w:rsid w:val="00C11F4C"/>
    <w:rsid w:val="00C12AD9"/>
    <w:rsid w:val="00C12C8D"/>
    <w:rsid w:val="00C14546"/>
    <w:rsid w:val="00C1476B"/>
    <w:rsid w:val="00C14D1D"/>
    <w:rsid w:val="00C15BF1"/>
    <w:rsid w:val="00C1705B"/>
    <w:rsid w:val="00C17A72"/>
    <w:rsid w:val="00C2023B"/>
    <w:rsid w:val="00C20976"/>
    <w:rsid w:val="00C22519"/>
    <w:rsid w:val="00C230AF"/>
    <w:rsid w:val="00C23BB0"/>
    <w:rsid w:val="00C243B2"/>
    <w:rsid w:val="00C244D1"/>
    <w:rsid w:val="00C249F2"/>
    <w:rsid w:val="00C24E55"/>
    <w:rsid w:val="00C253AB"/>
    <w:rsid w:val="00C25E4D"/>
    <w:rsid w:val="00C2795F"/>
    <w:rsid w:val="00C27BD2"/>
    <w:rsid w:val="00C27FE7"/>
    <w:rsid w:val="00C30A8C"/>
    <w:rsid w:val="00C30F08"/>
    <w:rsid w:val="00C31110"/>
    <w:rsid w:val="00C31465"/>
    <w:rsid w:val="00C314D7"/>
    <w:rsid w:val="00C31F8A"/>
    <w:rsid w:val="00C3218C"/>
    <w:rsid w:val="00C328AA"/>
    <w:rsid w:val="00C35CA7"/>
    <w:rsid w:val="00C36A84"/>
    <w:rsid w:val="00C37607"/>
    <w:rsid w:val="00C411CE"/>
    <w:rsid w:val="00C4197E"/>
    <w:rsid w:val="00C437B5"/>
    <w:rsid w:val="00C43BA8"/>
    <w:rsid w:val="00C43D64"/>
    <w:rsid w:val="00C453FF"/>
    <w:rsid w:val="00C4651C"/>
    <w:rsid w:val="00C46F78"/>
    <w:rsid w:val="00C4700B"/>
    <w:rsid w:val="00C5023A"/>
    <w:rsid w:val="00C510A3"/>
    <w:rsid w:val="00C51162"/>
    <w:rsid w:val="00C51F7C"/>
    <w:rsid w:val="00C52A0C"/>
    <w:rsid w:val="00C52E8C"/>
    <w:rsid w:val="00C55B51"/>
    <w:rsid w:val="00C56929"/>
    <w:rsid w:val="00C5696A"/>
    <w:rsid w:val="00C56E56"/>
    <w:rsid w:val="00C57334"/>
    <w:rsid w:val="00C573C1"/>
    <w:rsid w:val="00C60535"/>
    <w:rsid w:val="00C609FB"/>
    <w:rsid w:val="00C61161"/>
    <w:rsid w:val="00C61816"/>
    <w:rsid w:val="00C61A56"/>
    <w:rsid w:val="00C61CD4"/>
    <w:rsid w:val="00C62656"/>
    <w:rsid w:val="00C62B32"/>
    <w:rsid w:val="00C6427B"/>
    <w:rsid w:val="00C6430A"/>
    <w:rsid w:val="00C64615"/>
    <w:rsid w:val="00C65125"/>
    <w:rsid w:val="00C67582"/>
    <w:rsid w:val="00C67CC9"/>
    <w:rsid w:val="00C67DFC"/>
    <w:rsid w:val="00C7109B"/>
    <w:rsid w:val="00C71CE6"/>
    <w:rsid w:val="00C72770"/>
    <w:rsid w:val="00C72EF9"/>
    <w:rsid w:val="00C73197"/>
    <w:rsid w:val="00C74A92"/>
    <w:rsid w:val="00C75179"/>
    <w:rsid w:val="00C75BEE"/>
    <w:rsid w:val="00C77047"/>
    <w:rsid w:val="00C80150"/>
    <w:rsid w:val="00C81814"/>
    <w:rsid w:val="00C82A67"/>
    <w:rsid w:val="00C83E11"/>
    <w:rsid w:val="00C844B9"/>
    <w:rsid w:val="00C8550C"/>
    <w:rsid w:val="00C9041F"/>
    <w:rsid w:val="00C90FB6"/>
    <w:rsid w:val="00C923A2"/>
    <w:rsid w:val="00C92DA0"/>
    <w:rsid w:val="00C92FC5"/>
    <w:rsid w:val="00C9358A"/>
    <w:rsid w:val="00C95A79"/>
    <w:rsid w:val="00C963AF"/>
    <w:rsid w:val="00C974F3"/>
    <w:rsid w:val="00C97560"/>
    <w:rsid w:val="00C9762D"/>
    <w:rsid w:val="00C97C95"/>
    <w:rsid w:val="00C97D19"/>
    <w:rsid w:val="00CA2260"/>
    <w:rsid w:val="00CA2945"/>
    <w:rsid w:val="00CA32F8"/>
    <w:rsid w:val="00CA3533"/>
    <w:rsid w:val="00CA3D9D"/>
    <w:rsid w:val="00CA4419"/>
    <w:rsid w:val="00CA453B"/>
    <w:rsid w:val="00CA5A4E"/>
    <w:rsid w:val="00CA5CDC"/>
    <w:rsid w:val="00CA744C"/>
    <w:rsid w:val="00CA7EEF"/>
    <w:rsid w:val="00CB16E5"/>
    <w:rsid w:val="00CB207E"/>
    <w:rsid w:val="00CB361F"/>
    <w:rsid w:val="00CB3D1B"/>
    <w:rsid w:val="00CB4375"/>
    <w:rsid w:val="00CB5103"/>
    <w:rsid w:val="00CB59D3"/>
    <w:rsid w:val="00CC005F"/>
    <w:rsid w:val="00CC0265"/>
    <w:rsid w:val="00CC0435"/>
    <w:rsid w:val="00CC122E"/>
    <w:rsid w:val="00CC1270"/>
    <w:rsid w:val="00CC1709"/>
    <w:rsid w:val="00CC2E68"/>
    <w:rsid w:val="00CC3F29"/>
    <w:rsid w:val="00CC43A1"/>
    <w:rsid w:val="00CC444A"/>
    <w:rsid w:val="00CC46D9"/>
    <w:rsid w:val="00CC5617"/>
    <w:rsid w:val="00CC66A0"/>
    <w:rsid w:val="00CC6978"/>
    <w:rsid w:val="00CD1592"/>
    <w:rsid w:val="00CD1A8C"/>
    <w:rsid w:val="00CD1BD9"/>
    <w:rsid w:val="00CD34A4"/>
    <w:rsid w:val="00CD3AA3"/>
    <w:rsid w:val="00CD41BF"/>
    <w:rsid w:val="00CD51B2"/>
    <w:rsid w:val="00CD624F"/>
    <w:rsid w:val="00CD6422"/>
    <w:rsid w:val="00CD6680"/>
    <w:rsid w:val="00CD6C4B"/>
    <w:rsid w:val="00CD7C74"/>
    <w:rsid w:val="00CE013B"/>
    <w:rsid w:val="00CE0484"/>
    <w:rsid w:val="00CE10F1"/>
    <w:rsid w:val="00CE16CA"/>
    <w:rsid w:val="00CE1D98"/>
    <w:rsid w:val="00CE205B"/>
    <w:rsid w:val="00CE34CF"/>
    <w:rsid w:val="00CE3FE6"/>
    <w:rsid w:val="00CE4274"/>
    <w:rsid w:val="00CE448F"/>
    <w:rsid w:val="00CE4D8F"/>
    <w:rsid w:val="00CE576B"/>
    <w:rsid w:val="00CE7568"/>
    <w:rsid w:val="00CE7BDE"/>
    <w:rsid w:val="00CF03A7"/>
    <w:rsid w:val="00CF1502"/>
    <w:rsid w:val="00CF1BB1"/>
    <w:rsid w:val="00CF1EED"/>
    <w:rsid w:val="00CF4485"/>
    <w:rsid w:val="00CF7FA8"/>
    <w:rsid w:val="00D000B8"/>
    <w:rsid w:val="00D03E06"/>
    <w:rsid w:val="00D06465"/>
    <w:rsid w:val="00D06D7C"/>
    <w:rsid w:val="00D06E99"/>
    <w:rsid w:val="00D100CD"/>
    <w:rsid w:val="00D10361"/>
    <w:rsid w:val="00D10A95"/>
    <w:rsid w:val="00D11087"/>
    <w:rsid w:val="00D1174B"/>
    <w:rsid w:val="00D13277"/>
    <w:rsid w:val="00D16485"/>
    <w:rsid w:val="00D1655E"/>
    <w:rsid w:val="00D17555"/>
    <w:rsid w:val="00D17E6B"/>
    <w:rsid w:val="00D204A2"/>
    <w:rsid w:val="00D204DD"/>
    <w:rsid w:val="00D218B8"/>
    <w:rsid w:val="00D22183"/>
    <w:rsid w:val="00D22A2D"/>
    <w:rsid w:val="00D22C8B"/>
    <w:rsid w:val="00D2395D"/>
    <w:rsid w:val="00D24A10"/>
    <w:rsid w:val="00D25238"/>
    <w:rsid w:val="00D25408"/>
    <w:rsid w:val="00D25788"/>
    <w:rsid w:val="00D25816"/>
    <w:rsid w:val="00D25B4C"/>
    <w:rsid w:val="00D266F7"/>
    <w:rsid w:val="00D27197"/>
    <w:rsid w:val="00D27AAA"/>
    <w:rsid w:val="00D27D55"/>
    <w:rsid w:val="00D324E6"/>
    <w:rsid w:val="00D33B18"/>
    <w:rsid w:val="00D34282"/>
    <w:rsid w:val="00D357DC"/>
    <w:rsid w:val="00D374C2"/>
    <w:rsid w:val="00D37891"/>
    <w:rsid w:val="00D408BB"/>
    <w:rsid w:val="00D40F13"/>
    <w:rsid w:val="00D41610"/>
    <w:rsid w:val="00D41653"/>
    <w:rsid w:val="00D41C95"/>
    <w:rsid w:val="00D41E96"/>
    <w:rsid w:val="00D42DF4"/>
    <w:rsid w:val="00D42F04"/>
    <w:rsid w:val="00D4313C"/>
    <w:rsid w:val="00D44179"/>
    <w:rsid w:val="00D45404"/>
    <w:rsid w:val="00D462E6"/>
    <w:rsid w:val="00D464F7"/>
    <w:rsid w:val="00D51365"/>
    <w:rsid w:val="00D51454"/>
    <w:rsid w:val="00D522BD"/>
    <w:rsid w:val="00D524B1"/>
    <w:rsid w:val="00D541D7"/>
    <w:rsid w:val="00D559ED"/>
    <w:rsid w:val="00D55E22"/>
    <w:rsid w:val="00D565CE"/>
    <w:rsid w:val="00D56662"/>
    <w:rsid w:val="00D60C72"/>
    <w:rsid w:val="00D60EF8"/>
    <w:rsid w:val="00D6155F"/>
    <w:rsid w:val="00D61EE3"/>
    <w:rsid w:val="00D6271F"/>
    <w:rsid w:val="00D62A97"/>
    <w:rsid w:val="00D65E8B"/>
    <w:rsid w:val="00D66164"/>
    <w:rsid w:val="00D66345"/>
    <w:rsid w:val="00D66A32"/>
    <w:rsid w:val="00D66E1F"/>
    <w:rsid w:val="00D67191"/>
    <w:rsid w:val="00D70594"/>
    <w:rsid w:val="00D7105E"/>
    <w:rsid w:val="00D71B4F"/>
    <w:rsid w:val="00D73478"/>
    <w:rsid w:val="00D747AD"/>
    <w:rsid w:val="00D7494A"/>
    <w:rsid w:val="00D77484"/>
    <w:rsid w:val="00D80E08"/>
    <w:rsid w:val="00D8196D"/>
    <w:rsid w:val="00D81E80"/>
    <w:rsid w:val="00D82FCA"/>
    <w:rsid w:val="00D83334"/>
    <w:rsid w:val="00D86CE8"/>
    <w:rsid w:val="00D9028C"/>
    <w:rsid w:val="00D90C73"/>
    <w:rsid w:val="00D928C5"/>
    <w:rsid w:val="00D92A80"/>
    <w:rsid w:val="00D93CE2"/>
    <w:rsid w:val="00D93DDD"/>
    <w:rsid w:val="00D9414E"/>
    <w:rsid w:val="00D942C9"/>
    <w:rsid w:val="00D94715"/>
    <w:rsid w:val="00D949A5"/>
    <w:rsid w:val="00D95EE9"/>
    <w:rsid w:val="00D97050"/>
    <w:rsid w:val="00DA1117"/>
    <w:rsid w:val="00DA135B"/>
    <w:rsid w:val="00DA1C21"/>
    <w:rsid w:val="00DA2FD7"/>
    <w:rsid w:val="00DA33E6"/>
    <w:rsid w:val="00DA3664"/>
    <w:rsid w:val="00DA5EED"/>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D067B"/>
    <w:rsid w:val="00DD0876"/>
    <w:rsid w:val="00DD1311"/>
    <w:rsid w:val="00DD1338"/>
    <w:rsid w:val="00DD1EF7"/>
    <w:rsid w:val="00DD2836"/>
    <w:rsid w:val="00DD2955"/>
    <w:rsid w:val="00DD3702"/>
    <w:rsid w:val="00DD49C9"/>
    <w:rsid w:val="00DD70BD"/>
    <w:rsid w:val="00DD79D4"/>
    <w:rsid w:val="00DD7D1B"/>
    <w:rsid w:val="00DE1DC7"/>
    <w:rsid w:val="00DE2C25"/>
    <w:rsid w:val="00DE3603"/>
    <w:rsid w:val="00DE36B3"/>
    <w:rsid w:val="00DE3808"/>
    <w:rsid w:val="00DE49BF"/>
    <w:rsid w:val="00DE4B64"/>
    <w:rsid w:val="00DE5324"/>
    <w:rsid w:val="00DE5D74"/>
    <w:rsid w:val="00DE78D6"/>
    <w:rsid w:val="00DF1036"/>
    <w:rsid w:val="00DF113B"/>
    <w:rsid w:val="00DF1480"/>
    <w:rsid w:val="00DF20A7"/>
    <w:rsid w:val="00DF2175"/>
    <w:rsid w:val="00DF312A"/>
    <w:rsid w:val="00DF36C0"/>
    <w:rsid w:val="00DF421E"/>
    <w:rsid w:val="00DF6473"/>
    <w:rsid w:val="00DF729C"/>
    <w:rsid w:val="00DF75DA"/>
    <w:rsid w:val="00E001FE"/>
    <w:rsid w:val="00E00800"/>
    <w:rsid w:val="00E02713"/>
    <w:rsid w:val="00E04910"/>
    <w:rsid w:val="00E04F3A"/>
    <w:rsid w:val="00E05AB0"/>
    <w:rsid w:val="00E0615C"/>
    <w:rsid w:val="00E0631C"/>
    <w:rsid w:val="00E10A14"/>
    <w:rsid w:val="00E10DB5"/>
    <w:rsid w:val="00E116C0"/>
    <w:rsid w:val="00E13260"/>
    <w:rsid w:val="00E13808"/>
    <w:rsid w:val="00E1397C"/>
    <w:rsid w:val="00E13DB7"/>
    <w:rsid w:val="00E149F1"/>
    <w:rsid w:val="00E14C9A"/>
    <w:rsid w:val="00E152F0"/>
    <w:rsid w:val="00E15486"/>
    <w:rsid w:val="00E161B6"/>
    <w:rsid w:val="00E16373"/>
    <w:rsid w:val="00E165AA"/>
    <w:rsid w:val="00E16E4F"/>
    <w:rsid w:val="00E2025D"/>
    <w:rsid w:val="00E20C95"/>
    <w:rsid w:val="00E212F2"/>
    <w:rsid w:val="00E2170C"/>
    <w:rsid w:val="00E21ACD"/>
    <w:rsid w:val="00E23B61"/>
    <w:rsid w:val="00E23C0D"/>
    <w:rsid w:val="00E23DC5"/>
    <w:rsid w:val="00E25B03"/>
    <w:rsid w:val="00E26A3D"/>
    <w:rsid w:val="00E26C53"/>
    <w:rsid w:val="00E30BEC"/>
    <w:rsid w:val="00E31470"/>
    <w:rsid w:val="00E3223D"/>
    <w:rsid w:val="00E32BA4"/>
    <w:rsid w:val="00E3402F"/>
    <w:rsid w:val="00E348E3"/>
    <w:rsid w:val="00E352B0"/>
    <w:rsid w:val="00E41168"/>
    <w:rsid w:val="00E425F4"/>
    <w:rsid w:val="00E43081"/>
    <w:rsid w:val="00E44482"/>
    <w:rsid w:val="00E45142"/>
    <w:rsid w:val="00E468EB"/>
    <w:rsid w:val="00E46B51"/>
    <w:rsid w:val="00E47338"/>
    <w:rsid w:val="00E47872"/>
    <w:rsid w:val="00E50C68"/>
    <w:rsid w:val="00E50F56"/>
    <w:rsid w:val="00E511CD"/>
    <w:rsid w:val="00E51CC7"/>
    <w:rsid w:val="00E52566"/>
    <w:rsid w:val="00E525CD"/>
    <w:rsid w:val="00E52E33"/>
    <w:rsid w:val="00E52F5F"/>
    <w:rsid w:val="00E539C9"/>
    <w:rsid w:val="00E53B0B"/>
    <w:rsid w:val="00E547BF"/>
    <w:rsid w:val="00E54EAA"/>
    <w:rsid w:val="00E55F02"/>
    <w:rsid w:val="00E571EC"/>
    <w:rsid w:val="00E6105B"/>
    <w:rsid w:val="00E6142F"/>
    <w:rsid w:val="00E614E2"/>
    <w:rsid w:val="00E65CE5"/>
    <w:rsid w:val="00E66647"/>
    <w:rsid w:val="00E6713F"/>
    <w:rsid w:val="00E702BD"/>
    <w:rsid w:val="00E70CE2"/>
    <w:rsid w:val="00E72424"/>
    <w:rsid w:val="00E73E1E"/>
    <w:rsid w:val="00E74AF8"/>
    <w:rsid w:val="00E7699C"/>
    <w:rsid w:val="00E7717A"/>
    <w:rsid w:val="00E81530"/>
    <w:rsid w:val="00E8251C"/>
    <w:rsid w:val="00E82E06"/>
    <w:rsid w:val="00E82E34"/>
    <w:rsid w:val="00E83B2B"/>
    <w:rsid w:val="00E83EFD"/>
    <w:rsid w:val="00E84AD6"/>
    <w:rsid w:val="00E8542F"/>
    <w:rsid w:val="00E91BFF"/>
    <w:rsid w:val="00E91FAE"/>
    <w:rsid w:val="00E92006"/>
    <w:rsid w:val="00E94ADD"/>
    <w:rsid w:val="00E97025"/>
    <w:rsid w:val="00E977C6"/>
    <w:rsid w:val="00EA024C"/>
    <w:rsid w:val="00EA0862"/>
    <w:rsid w:val="00EA0E3D"/>
    <w:rsid w:val="00EA1444"/>
    <w:rsid w:val="00EA1AE5"/>
    <w:rsid w:val="00EA1CEC"/>
    <w:rsid w:val="00EA1E97"/>
    <w:rsid w:val="00EA33DD"/>
    <w:rsid w:val="00EA340B"/>
    <w:rsid w:val="00EA3438"/>
    <w:rsid w:val="00EA37AD"/>
    <w:rsid w:val="00EA39B8"/>
    <w:rsid w:val="00EA5123"/>
    <w:rsid w:val="00EA51AF"/>
    <w:rsid w:val="00EA70C7"/>
    <w:rsid w:val="00EA767E"/>
    <w:rsid w:val="00EA768F"/>
    <w:rsid w:val="00EB0579"/>
    <w:rsid w:val="00EB0913"/>
    <w:rsid w:val="00EB108F"/>
    <w:rsid w:val="00EB2227"/>
    <w:rsid w:val="00EB33E3"/>
    <w:rsid w:val="00EB343C"/>
    <w:rsid w:val="00EB4D56"/>
    <w:rsid w:val="00EB6A54"/>
    <w:rsid w:val="00EB6A9B"/>
    <w:rsid w:val="00EB71DD"/>
    <w:rsid w:val="00EB78BF"/>
    <w:rsid w:val="00EC1231"/>
    <w:rsid w:val="00EC187B"/>
    <w:rsid w:val="00EC19CC"/>
    <w:rsid w:val="00EC1D77"/>
    <w:rsid w:val="00EC3C28"/>
    <w:rsid w:val="00EC41E8"/>
    <w:rsid w:val="00EC544A"/>
    <w:rsid w:val="00EC56EF"/>
    <w:rsid w:val="00EC5975"/>
    <w:rsid w:val="00EC661B"/>
    <w:rsid w:val="00ED0C91"/>
    <w:rsid w:val="00ED19DB"/>
    <w:rsid w:val="00ED272C"/>
    <w:rsid w:val="00ED3A53"/>
    <w:rsid w:val="00ED4A73"/>
    <w:rsid w:val="00ED4FC6"/>
    <w:rsid w:val="00ED5542"/>
    <w:rsid w:val="00ED654E"/>
    <w:rsid w:val="00ED7F6F"/>
    <w:rsid w:val="00EE00FC"/>
    <w:rsid w:val="00EE13CE"/>
    <w:rsid w:val="00EE2309"/>
    <w:rsid w:val="00EE2915"/>
    <w:rsid w:val="00EE323A"/>
    <w:rsid w:val="00EE39E5"/>
    <w:rsid w:val="00EE3DAB"/>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249"/>
    <w:rsid w:val="00EF33FB"/>
    <w:rsid w:val="00EF37AB"/>
    <w:rsid w:val="00EF417F"/>
    <w:rsid w:val="00EF4CA3"/>
    <w:rsid w:val="00EF59BF"/>
    <w:rsid w:val="00EF61B2"/>
    <w:rsid w:val="00EF788F"/>
    <w:rsid w:val="00F021B9"/>
    <w:rsid w:val="00F021C0"/>
    <w:rsid w:val="00F02372"/>
    <w:rsid w:val="00F0296F"/>
    <w:rsid w:val="00F03639"/>
    <w:rsid w:val="00F03CBC"/>
    <w:rsid w:val="00F04A06"/>
    <w:rsid w:val="00F05069"/>
    <w:rsid w:val="00F10ED6"/>
    <w:rsid w:val="00F113E4"/>
    <w:rsid w:val="00F11B64"/>
    <w:rsid w:val="00F11F06"/>
    <w:rsid w:val="00F13411"/>
    <w:rsid w:val="00F14AF7"/>
    <w:rsid w:val="00F1784E"/>
    <w:rsid w:val="00F200E9"/>
    <w:rsid w:val="00F20188"/>
    <w:rsid w:val="00F20335"/>
    <w:rsid w:val="00F210AD"/>
    <w:rsid w:val="00F23A25"/>
    <w:rsid w:val="00F23C8E"/>
    <w:rsid w:val="00F256C9"/>
    <w:rsid w:val="00F25B94"/>
    <w:rsid w:val="00F26B59"/>
    <w:rsid w:val="00F2712D"/>
    <w:rsid w:val="00F27612"/>
    <w:rsid w:val="00F278E6"/>
    <w:rsid w:val="00F3197E"/>
    <w:rsid w:val="00F34101"/>
    <w:rsid w:val="00F3429F"/>
    <w:rsid w:val="00F3460F"/>
    <w:rsid w:val="00F34C53"/>
    <w:rsid w:val="00F35897"/>
    <w:rsid w:val="00F364F6"/>
    <w:rsid w:val="00F36882"/>
    <w:rsid w:val="00F36F8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3CF3"/>
    <w:rsid w:val="00F64C2A"/>
    <w:rsid w:val="00F65843"/>
    <w:rsid w:val="00F6770C"/>
    <w:rsid w:val="00F7019F"/>
    <w:rsid w:val="00F70E69"/>
    <w:rsid w:val="00F71B98"/>
    <w:rsid w:val="00F75FC6"/>
    <w:rsid w:val="00F766DE"/>
    <w:rsid w:val="00F77C07"/>
    <w:rsid w:val="00F80068"/>
    <w:rsid w:val="00F801A9"/>
    <w:rsid w:val="00F8062F"/>
    <w:rsid w:val="00F80A69"/>
    <w:rsid w:val="00F82CD2"/>
    <w:rsid w:val="00F83F8E"/>
    <w:rsid w:val="00F848D0"/>
    <w:rsid w:val="00F85657"/>
    <w:rsid w:val="00F86206"/>
    <w:rsid w:val="00F862B7"/>
    <w:rsid w:val="00F87258"/>
    <w:rsid w:val="00F90600"/>
    <w:rsid w:val="00F9206D"/>
    <w:rsid w:val="00F927C6"/>
    <w:rsid w:val="00F93ED1"/>
    <w:rsid w:val="00F94EB3"/>
    <w:rsid w:val="00F95CD6"/>
    <w:rsid w:val="00F96109"/>
    <w:rsid w:val="00F9655C"/>
    <w:rsid w:val="00F968B5"/>
    <w:rsid w:val="00F970AD"/>
    <w:rsid w:val="00FA0C86"/>
    <w:rsid w:val="00FA0CA7"/>
    <w:rsid w:val="00FA20FE"/>
    <w:rsid w:val="00FA22BB"/>
    <w:rsid w:val="00FA29BA"/>
    <w:rsid w:val="00FA2B2A"/>
    <w:rsid w:val="00FA51A4"/>
    <w:rsid w:val="00FA646C"/>
    <w:rsid w:val="00FA6766"/>
    <w:rsid w:val="00FB0318"/>
    <w:rsid w:val="00FB08E1"/>
    <w:rsid w:val="00FB0C8A"/>
    <w:rsid w:val="00FB0E49"/>
    <w:rsid w:val="00FB0FC5"/>
    <w:rsid w:val="00FB1148"/>
    <w:rsid w:val="00FB1B32"/>
    <w:rsid w:val="00FB29E2"/>
    <w:rsid w:val="00FB2BB1"/>
    <w:rsid w:val="00FB49F9"/>
    <w:rsid w:val="00FB5150"/>
    <w:rsid w:val="00FB576B"/>
    <w:rsid w:val="00FB5B20"/>
    <w:rsid w:val="00FB6A2F"/>
    <w:rsid w:val="00FB79B3"/>
    <w:rsid w:val="00FC007F"/>
    <w:rsid w:val="00FC0F7D"/>
    <w:rsid w:val="00FC1966"/>
    <w:rsid w:val="00FC3BD4"/>
    <w:rsid w:val="00FC5733"/>
    <w:rsid w:val="00FC5A0F"/>
    <w:rsid w:val="00FC7CBD"/>
    <w:rsid w:val="00FD054C"/>
    <w:rsid w:val="00FD1425"/>
    <w:rsid w:val="00FD17BA"/>
    <w:rsid w:val="00FD2A24"/>
    <w:rsid w:val="00FD40C6"/>
    <w:rsid w:val="00FD47EE"/>
    <w:rsid w:val="00FD5865"/>
    <w:rsid w:val="00FD766D"/>
    <w:rsid w:val="00FE129F"/>
    <w:rsid w:val="00FE1CFA"/>
    <w:rsid w:val="00FE2904"/>
    <w:rsid w:val="00FE3F30"/>
    <w:rsid w:val="00FE6BCF"/>
    <w:rsid w:val="00FE7256"/>
    <w:rsid w:val="00FF00E6"/>
    <w:rsid w:val="00FF02FE"/>
    <w:rsid w:val="00FF05A1"/>
    <w:rsid w:val="00FF09B2"/>
    <w:rsid w:val="00FF1625"/>
    <w:rsid w:val="00FF1851"/>
    <w:rsid w:val="00FF28FC"/>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5A9E504D"/>
  <w15:docId w15:val="{6743035F-95AE-482A-A585-4838F661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D02CB"/>
    <w:pPr>
      <w:spacing w:line="240" w:lineRule="atLeast"/>
    </w:pPr>
    <w:rPr>
      <w:rFonts w:ascii="Verdana" w:hAnsi="Verdana"/>
      <w:sz w:val="18"/>
      <w:szCs w:val="24"/>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6E471D"/>
    <w:pPr>
      <w:tabs>
        <w:tab w:val="left" w:pos="2268"/>
        <w:tab w:val="right" w:leader="dot" w:pos="8920"/>
      </w:tabs>
      <w:ind w:right="-568"/>
    </w:pPr>
    <w:rPr>
      <w:rFonts w:ascii="Trebuchet MS" w:hAnsi="Trebuchet MS"/>
      <w:b/>
      <w:caps/>
      <w:noProof/>
      <w:sz w:val="20"/>
    </w:rPr>
  </w:style>
  <w:style w:type="paragraph" w:styleId="Inhopg2">
    <w:name w:val="toc 2"/>
    <w:basedOn w:val="Standaard"/>
    <w:next w:val="Standaard"/>
    <w:autoRedefine/>
    <w:uiPriority w:val="39"/>
    <w:rsid w:val="008B6FA6"/>
    <w:pPr>
      <w:tabs>
        <w:tab w:val="left" w:pos="2268"/>
        <w:tab w:val="left" w:pos="2552"/>
        <w:tab w:val="right" w:leader="dot" w:pos="9072"/>
      </w:tabs>
      <w:ind w:left="2268" w:right="-427"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lang w:val="en-GB"/>
    </w:rPr>
  </w:style>
  <w:style w:type="paragraph" w:customStyle="1" w:styleId="AlineaNum">
    <w:name w:val="AlineaNum"/>
    <w:basedOn w:val="Standaard"/>
    <w:pPr>
      <w:numPr>
        <w:ilvl w:val="4"/>
        <w:numId w:val="3"/>
      </w:numPr>
      <w:tabs>
        <w:tab w:val="clear" w:pos="360"/>
        <w:tab w:val="left" w:pos="720"/>
      </w:tabs>
      <w:spacing w:before="240" w:line="280" w:lineRule="atLeast"/>
    </w:pPr>
  </w:style>
  <w:style w:type="paragraph" w:customStyle="1" w:styleId="AliBijlageNum">
    <w:name w:val="AliBijlageNum"/>
    <w:basedOn w:val="Standaard"/>
    <w:pPr>
      <w:numPr>
        <w:ilvl w:val="5"/>
        <w:numId w:val="2"/>
      </w:numPr>
      <w:tabs>
        <w:tab w:val="clear" w:pos="360"/>
        <w:tab w:val="left" w:pos="720"/>
      </w:tabs>
      <w:spacing w:before="260" w:line="240" w:lineRule="auto"/>
    </w:pPr>
  </w:style>
  <w:style w:type="paragraph" w:customStyle="1" w:styleId="AliNormalNum">
    <w:name w:val="AliNormalNum"/>
    <w:basedOn w:val="Standaard"/>
    <w:pPr>
      <w:numPr>
        <w:ilvl w:val="3"/>
        <w:numId w:val="4"/>
      </w:numPr>
      <w:tabs>
        <w:tab w:val="clear" w:pos="360"/>
        <w:tab w:val="left" w:pos="720"/>
      </w:tabs>
      <w:spacing w:before="240" w:line="280" w:lineRule="atLeast"/>
    </w:p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5328C8"/>
    <w:pPr>
      <w:numPr>
        <w:numId w:val="0"/>
      </w:numPr>
      <w:tabs>
        <w:tab w:val="left" w:pos="2410"/>
      </w:tabs>
      <w:spacing w:line="276" w:lineRule="auto"/>
    </w:pPr>
    <w:rPr>
      <w:rFonts w:ascii="Corbel" w:hAnsi="Corbel"/>
      <w:caps/>
      <w:noProof w:val="0"/>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z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z w:val="24"/>
    </w:rPr>
  </w:style>
  <w:style w:type="paragraph" w:customStyle="1" w:styleId="Auteurs">
    <w:name w:val="Auteurs"/>
    <w:basedOn w:val="Standaard"/>
    <w:pPr>
      <w:spacing w:line="280" w:lineRule="atLeast"/>
    </w:pPr>
    <w:rPr>
      <w:rFonts w:ascii="Times New Roman" w:hAnsi="Times New Roman"/>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9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z w:val="22"/>
      <w:szCs w:val="24"/>
    </w:rPr>
  </w:style>
  <w:style w:type="character" w:customStyle="1" w:styleId="BestekKop2Char">
    <w:name w:val="BestekKop2 Char"/>
    <w:basedOn w:val="Kop2Char"/>
    <w:link w:val="BestekKop2"/>
    <w:rsid w:val="002E50CA"/>
    <w:rPr>
      <w:rFonts w:ascii="Verdana" w:hAnsi="Verdana"/>
      <w:b/>
      <w:spacing w:val="5"/>
      <w:sz w:val="22"/>
      <w:szCs w:val="24"/>
    </w:rPr>
  </w:style>
  <w:style w:type="paragraph" w:styleId="Lijstalinea">
    <w:name w:val="List Paragraph"/>
    <w:aliases w:val="Normal List Paragraph"/>
    <w:basedOn w:val="Standaard"/>
    <w:link w:val="LijstalineaChar"/>
    <w:uiPriority w:val="34"/>
    <w:qFormat/>
    <w:rsid w:val="00811002"/>
    <w:pPr>
      <w:spacing w:line="240" w:lineRule="auto"/>
      <w:ind w:left="720"/>
    </w:pPr>
    <w:rPr>
      <w:rFonts w:ascii="Calibri" w:eastAsia="Calibri" w:hAnsi="Calibri"/>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z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szCs w:val="24"/>
    </w:rPr>
  </w:style>
  <w:style w:type="character" w:customStyle="1" w:styleId="Kop4Char">
    <w:name w:val="Kop 4 Char"/>
    <w:aliases w:val="Level 2 - a Char,Major Char"/>
    <w:link w:val="Kop4"/>
    <w:rsid w:val="00785459"/>
    <w:rPr>
      <w:rFonts w:ascii="Verdana" w:hAnsi="Verdana"/>
      <w:b/>
      <w:noProof/>
      <w:sz w:val="18"/>
      <w:szCs w:val="24"/>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z w:val="32"/>
    </w:rPr>
  </w:style>
  <w:style w:type="paragraph" w:customStyle="1" w:styleId="Tabeltekst">
    <w:name w:val="Tabeltekst"/>
    <w:basedOn w:val="Standaard"/>
    <w:rsid w:val="00EE00FC"/>
    <w:pPr>
      <w:suppressAutoHyphens/>
      <w:spacing w:line="210" w:lineRule="atLeast"/>
    </w:pPr>
    <w:rPr>
      <w:rFonts w:ascii="Segoe UI" w:hAnsi="Segoe UI"/>
      <w:color w:val="005D76"/>
      <w:sz w:val="15"/>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character" w:styleId="Onopgelostemelding">
    <w:name w:val="Unresolved Mention"/>
    <w:basedOn w:val="Standaardalinea-lettertype"/>
    <w:uiPriority w:val="99"/>
    <w:semiHidden/>
    <w:unhideWhenUsed/>
    <w:rsid w:val="00FE129F"/>
    <w:rPr>
      <w:color w:val="605E5C"/>
      <w:shd w:val="clear" w:color="auto" w:fill="E1DFDD"/>
    </w:rPr>
  </w:style>
  <w:style w:type="paragraph" w:customStyle="1" w:styleId="StijlKop1Vet">
    <w:name w:val="Stijl Kop 1 + Vet"/>
    <w:basedOn w:val="Kop1"/>
    <w:rsid w:val="00490268"/>
    <w:pPr>
      <w:pageBreakBefore w:val="0"/>
      <w:numPr>
        <w:numId w:val="0"/>
      </w:numPr>
      <w:spacing w:before="0" w:after="0" w:line="240" w:lineRule="auto"/>
    </w:pPr>
    <w:rPr>
      <w:rFonts w:ascii="Fira Sans" w:hAnsi="Fira Sans" w:cs="Tahoma"/>
      <w:b w:val="0"/>
      <w:bCs/>
      <w:noProof w:val="0"/>
      <w:spacing w:val="4"/>
      <w:szCs w:val="40"/>
    </w:rPr>
  </w:style>
  <w:style w:type="character" w:customStyle="1" w:styleId="LijstalineaChar">
    <w:name w:val="Lijstalinea Char"/>
    <w:aliases w:val="Normal List Paragraph Char"/>
    <w:link w:val="Lijstalinea"/>
    <w:uiPriority w:val="34"/>
    <w:rsid w:val="00D41C95"/>
    <w:rPr>
      <w:rFonts w:ascii="Calibri" w:eastAsia="Calibri" w:hAnsi="Calibri"/>
      <w:sz w:val="22"/>
      <w:szCs w:val="22"/>
      <w:lang w:val="en-US" w:eastAsia="en-US"/>
    </w:rPr>
  </w:style>
  <w:style w:type="paragraph" w:customStyle="1" w:styleId="Broodtekst">
    <w:name w:val="Broodtekst"/>
    <w:basedOn w:val="Standaard"/>
    <w:qFormat/>
    <w:rsid w:val="009D1768"/>
    <w:pPr>
      <w:tabs>
        <w:tab w:val="left" w:pos="227"/>
        <w:tab w:val="left" w:pos="454"/>
        <w:tab w:val="left" w:pos="680"/>
      </w:tabs>
      <w:autoSpaceDE w:val="0"/>
      <w:autoSpaceDN w:val="0"/>
      <w:adjustRightInd w:val="0"/>
    </w:pPr>
    <w:rPr>
      <w:rFonts w:eastAsia="DejaVu Sans"/>
      <w:szCs w:val="18"/>
    </w:rPr>
  </w:style>
  <w:style w:type="paragraph" w:customStyle="1" w:styleId="broodtekst0">
    <w:name w:val="broodtekst"/>
    <w:basedOn w:val="Standaard"/>
    <w:link w:val="broodtekstChar3"/>
    <w:uiPriority w:val="99"/>
    <w:rsid w:val="003D02CB"/>
    <w:pPr>
      <w:tabs>
        <w:tab w:val="left" w:pos="227"/>
        <w:tab w:val="left" w:pos="454"/>
        <w:tab w:val="left" w:pos="680"/>
      </w:tabs>
      <w:autoSpaceDE w:val="0"/>
      <w:autoSpaceDN w:val="0"/>
      <w:adjustRightInd w:val="0"/>
    </w:pPr>
  </w:style>
  <w:style w:type="character" w:customStyle="1" w:styleId="broodtekstChar3">
    <w:name w:val="broodtekst Char3"/>
    <w:link w:val="broodtekst0"/>
    <w:uiPriority w:val="99"/>
    <w:locked/>
    <w:rsid w:val="003D02CB"/>
    <w:rPr>
      <w:rFonts w:ascii="Verdana" w:hAnsi="Verdana"/>
      <w:sz w:val="18"/>
    </w:rPr>
  </w:style>
  <w:style w:type="table" w:customStyle="1" w:styleId="Tabelraster1">
    <w:name w:val="Tabelraster1"/>
    <w:basedOn w:val="Standaardtabel"/>
    <w:next w:val="Tabelraster"/>
    <w:uiPriority w:val="59"/>
    <w:rsid w:val="00081BAC"/>
    <w:pPr>
      <w:overflowPunct w:val="0"/>
      <w:autoSpaceDE w:val="0"/>
      <w:autoSpaceDN w:val="0"/>
      <w:adjustRightInd w:val="0"/>
      <w:spacing w:line="280" w:lineRule="atLeast"/>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3F3743"/>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59519">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34225111">
      <w:bodyDiv w:val="1"/>
      <w:marLeft w:val="0"/>
      <w:marRight w:val="0"/>
      <w:marTop w:val="0"/>
      <w:marBottom w:val="0"/>
      <w:divBdr>
        <w:top w:val="none" w:sz="0" w:space="0" w:color="auto"/>
        <w:left w:val="none" w:sz="0" w:space="0" w:color="auto"/>
        <w:bottom w:val="none" w:sz="0" w:space="0" w:color="auto"/>
        <w:right w:val="none" w:sz="0" w:space="0" w:color="auto"/>
      </w:divBdr>
    </w:div>
    <w:div w:id="176238588">
      <w:bodyDiv w:val="1"/>
      <w:marLeft w:val="0"/>
      <w:marRight w:val="0"/>
      <w:marTop w:val="0"/>
      <w:marBottom w:val="0"/>
      <w:divBdr>
        <w:top w:val="none" w:sz="0" w:space="0" w:color="auto"/>
        <w:left w:val="none" w:sz="0" w:space="0" w:color="auto"/>
        <w:bottom w:val="none" w:sz="0" w:space="0" w:color="auto"/>
        <w:right w:val="none" w:sz="0" w:space="0" w:color="auto"/>
      </w:divBdr>
    </w:div>
    <w:div w:id="219095132">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49705200">
      <w:bodyDiv w:val="1"/>
      <w:marLeft w:val="0"/>
      <w:marRight w:val="0"/>
      <w:marTop w:val="0"/>
      <w:marBottom w:val="0"/>
      <w:divBdr>
        <w:top w:val="none" w:sz="0" w:space="0" w:color="auto"/>
        <w:left w:val="none" w:sz="0" w:space="0" w:color="auto"/>
        <w:bottom w:val="none" w:sz="0" w:space="0" w:color="auto"/>
        <w:right w:val="none" w:sz="0" w:space="0" w:color="auto"/>
      </w:divBdr>
    </w:div>
    <w:div w:id="252981802">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489173022">
      <w:bodyDiv w:val="1"/>
      <w:marLeft w:val="0"/>
      <w:marRight w:val="0"/>
      <w:marTop w:val="0"/>
      <w:marBottom w:val="0"/>
      <w:divBdr>
        <w:top w:val="none" w:sz="0" w:space="0" w:color="auto"/>
        <w:left w:val="none" w:sz="0" w:space="0" w:color="auto"/>
        <w:bottom w:val="none" w:sz="0" w:space="0" w:color="auto"/>
        <w:right w:val="none" w:sz="0" w:space="0" w:color="auto"/>
      </w:divBdr>
    </w:div>
    <w:div w:id="562562137">
      <w:bodyDiv w:val="1"/>
      <w:marLeft w:val="0"/>
      <w:marRight w:val="0"/>
      <w:marTop w:val="0"/>
      <w:marBottom w:val="0"/>
      <w:divBdr>
        <w:top w:val="none" w:sz="0" w:space="0" w:color="auto"/>
        <w:left w:val="none" w:sz="0" w:space="0" w:color="auto"/>
        <w:bottom w:val="none" w:sz="0" w:space="0" w:color="auto"/>
        <w:right w:val="none" w:sz="0" w:space="0" w:color="auto"/>
      </w:divBdr>
    </w:div>
    <w:div w:id="574630402">
      <w:bodyDiv w:val="1"/>
      <w:marLeft w:val="0"/>
      <w:marRight w:val="0"/>
      <w:marTop w:val="0"/>
      <w:marBottom w:val="0"/>
      <w:divBdr>
        <w:top w:val="none" w:sz="0" w:space="0" w:color="auto"/>
        <w:left w:val="none" w:sz="0" w:space="0" w:color="auto"/>
        <w:bottom w:val="none" w:sz="0" w:space="0" w:color="auto"/>
        <w:right w:val="none" w:sz="0" w:space="0" w:color="auto"/>
      </w:divBdr>
    </w:div>
    <w:div w:id="585460309">
      <w:bodyDiv w:val="1"/>
      <w:marLeft w:val="0"/>
      <w:marRight w:val="0"/>
      <w:marTop w:val="0"/>
      <w:marBottom w:val="0"/>
      <w:divBdr>
        <w:top w:val="none" w:sz="0" w:space="0" w:color="auto"/>
        <w:left w:val="none" w:sz="0" w:space="0" w:color="auto"/>
        <w:bottom w:val="none" w:sz="0" w:space="0" w:color="auto"/>
        <w:right w:val="none" w:sz="0" w:space="0" w:color="auto"/>
      </w:divBdr>
    </w:div>
    <w:div w:id="61652543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95083502">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5297794">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902107219">
      <w:bodyDiv w:val="1"/>
      <w:marLeft w:val="0"/>
      <w:marRight w:val="0"/>
      <w:marTop w:val="0"/>
      <w:marBottom w:val="0"/>
      <w:divBdr>
        <w:top w:val="none" w:sz="0" w:space="0" w:color="auto"/>
        <w:left w:val="none" w:sz="0" w:space="0" w:color="auto"/>
        <w:bottom w:val="none" w:sz="0" w:space="0" w:color="auto"/>
        <w:right w:val="none" w:sz="0" w:space="0" w:color="auto"/>
      </w:divBdr>
    </w:div>
    <w:div w:id="9073491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47336014">
      <w:bodyDiv w:val="1"/>
      <w:marLeft w:val="0"/>
      <w:marRight w:val="0"/>
      <w:marTop w:val="0"/>
      <w:marBottom w:val="0"/>
      <w:divBdr>
        <w:top w:val="none" w:sz="0" w:space="0" w:color="auto"/>
        <w:left w:val="none" w:sz="0" w:space="0" w:color="auto"/>
        <w:bottom w:val="none" w:sz="0" w:space="0" w:color="auto"/>
        <w:right w:val="none" w:sz="0" w:space="0" w:color="auto"/>
      </w:divBdr>
    </w:div>
    <w:div w:id="1076590855">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56456274">
      <w:bodyDiv w:val="1"/>
      <w:marLeft w:val="0"/>
      <w:marRight w:val="0"/>
      <w:marTop w:val="0"/>
      <w:marBottom w:val="0"/>
      <w:divBdr>
        <w:top w:val="none" w:sz="0" w:space="0" w:color="auto"/>
        <w:left w:val="none" w:sz="0" w:space="0" w:color="auto"/>
        <w:bottom w:val="none" w:sz="0" w:space="0" w:color="auto"/>
        <w:right w:val="none" w:sz="0" w:space="0" w:color="auto"/>
      </w:divBdr>
    </w:div>
    <w:div w:id="1167983078">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0998754">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72404178">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50192093">
      <w:bodyDiv w:val="1"/>
      <w:marLeft w:val="0"/>
      <w:marRight w:val="0"/>
      <w:marTop w:val="0"/>
      <w:marBottom w:val="0"/>
      <w:divBdr>
        <w:top w:val="none" w:sz="0" w:space="0" w:color="auto"/>
        <w:left w:val="none" w:sz="0" w:space="0" w:color="auto"/>
        <w:bottom w:val="none" w:sz="0" w:space="0" w:color="auto"/>
        <w:right w:val="none" w:sz="0" w:space="0" w:color="auto"/>
      </w:divBdr>
    </w:div>
    <w:div w:id="1558854504">
      <w:bodyDiv w:val="1"/>
      <w:marLeft w:val="0"/>
      <w:marRight w:val="0"/>
      <w:marTop w:val="0"/>
      <w:marBottom w:val="0"/>
      <w:divBdr>
        <w:top w:val="none" w:sz="0" w:space="0" w:color="auto"/>
        <w:left w:val="none" w:sz="0" w:space="0" w:color="auto"/>
        <w:bottom w:val="none" w:sz="0" w:space="0" w:color="auto"/>
        <w:right w:val="none" w:sz="0" w:space="0" w:color="auto"/>
      </w:divBdr>
      <w:divsChild>
        <w:div w:id="323316959">
          <w:marLeft w:val="533"/>
          <w:marRight w:val="0"/>
          <w:marTop w:val="67"/>
          <w:marBottom w:val="0"/>
          <w:divBdr>
            <w:top w:val="none" w:sz="0" w:space="0" w:color="auto"/>
            <w:left w:val="none" w:sz="0" w:space="0" w:color="auto"/>
            <w:bottom w:val="none" w:sz="0" w:space="0" w:color="auto"/>
            <w:right w:val="none" w:sz="0" w:space="0" w:color="auto"/>
          </w:divBdr>
        </w:div>
      </w:divsChild>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04495040">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80970876">
      <w:bodyDiv w:val="1"/>
      <w:marLeft w:val="0"/>
      <w:marRight w:val="0"/>
      <w:marTop w:val="0"/>
      <w:marBottom w:val="0"/>
      <w:divBdr>
        <w:top w:val="none" w:sz="0" w:space="0" w:color="auto"/>
        <w:left w:val="none" w:sz="0" w:space="0" w:color="auto"/>
        <w:bottom w:val="none" w:sz="0" w:space="0" w:color="auto"/>
        <w:right w:val="none" w:sz="0" w:space="0" w:color="auto"/>
      </w:divBdr>
    </w:div>
    <w:div w:id="1900431402">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5836891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538470">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inkoopadvies@flevoland.nl" TargetMode="External"/><Relationship Id="rId26" Type="http://schemas.openxmlformats.org/officeDocument/2006/relationships/hyperlink" Target="http://www.belastingsdienst.nl" TargetMode="External"/><Relationship Id="rId3" Type="http://schemas.openxmlformats.org/officeDocument/2006/relationships/numbering" Target="numbering.xml"/><Relationship Id="rId21" Type="http://schemas.openxmlformats.org/officeDocument/2006/relationships/hyperlink" Target="mailto:kmpa@flevoland.nl"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servicedesk@TenderNed.nl" TargetMode="External"/><Relationship Id="rId25" Type="http://schemas.openxmlformats.org/officeDocument/2006/relationships/hyperlink" Target="http://www.kvk.nl" TargetMode="External"/><Relationship Id="rId2" Type="http://schemas.openxmlformats.org/officeDocument/2006/relationships/customXml" Target="../customXml/item2.xml"/><Relationship Id="rId16" Type="http://schemas.openxmlformats.org/officeDocument/2006/relationships/hyperlink" Target="http://www.tenderned.nl/voor-ondernemingen/ondersteuning" TargetMode="External"/><Relationship Id="rId20" Type="http://schemas.openxmlformats.org/officeDocument/2006/relationships/hyperlink" Target="https://www.flevoland.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justis.nl/producten/gva"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enderned.nl" TargetMode="External"/><Relationship Id="rId23" Type="http://schemas.openxmlformats.org/officeDocument/2006/relationships/hyperlink" Target="mailto:inkoopadvies@flevoland.nl" TargetMode="External"/><Relationship Id="rId28" Type="http://schemas.openxmlformats.org/officeDocument/2006/relationships/header" Target="header4.xml"/><Relationship Id="rId10" Type="http://schemas.openxmlformats.org/officeDocument/2006/relationships/image" Target="cid:image001.jpg@01D7B12B.CD4302F0" TargetMode="External"/><Relationship Id="rId19" Type="http://schemas.openxmlformats.org/officeDocument/2006/relationships/image" Target="media/image2.png"/><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tenderned.nl" TargetMode="External"/><Relationship Id="rId22" Type="http://schemas.openxmlformats.org/officeDocument/2006/relationships/hyperlink" Target="https://www.flevoland.nl/getmedia/b6c25d24-044f-4b19-9b75-0ec89683f4c8/Gemeenschappelijk-reglement-klachtafhandeling-dv.pdf" TargetMode="External"/><Relationship Id="rId27" Type="http://schemas.openxmlformats.org/officeDocument/2006/relationships/header" Target="header3.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charset w:val="00"/>
    <w:family w:val="roman"/>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242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gencyFB-Reg">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1386E"/>
    <w:rsid w:val="00015702"/>
    <w:rsid w:val="00015744"/>
    <w:rsid w:val="00026BD9"/>
    <w:rsid w:val="0003740F"/>
    <w:rsid w:val="0004666E"/>
    <w:rsid w:val="00064F09"/>
    <w:rsid w:val="00066AEE"/>
    <w:rsid w:val="0006733F"/>
    <w:rsid w:val="000946A7"/>
    <w:rsid w:val="000C79EA"/>
    <w:rsid w:val="000E53C8"/>
    <w:rsid w:val="000F702C"/>
    <w:rsid w:val="001643D4"/>
    <w:rsid w:val="00193E49"/>
    <w:rsid w:val="001A4B81"/>
    <w:rsid w:val="00211E90"/>
    <w:rsid w:val="0022167C"/>
    <w:rsid w:val="002326D2"/>
    <w:rsid w:val="0027589F"/>
    <w:rsid w:val="00281E64"/>
    <w:rsid w:val="00282AFA"/>
    <w:rsid w:val="00297EE1"/>
    <w:rsid w:val="002A4A6A"/>
    <w:rsid w:val="002C007F"/>
    <w:rsid w:val="00305A1A"/>
    <w:rsid w:val="00311878"/>
    <w:rsid w:val="0033601A"/>
    <w:rsid w:val="00343177"/>
    <w:rsid w:val="003556AC"/>
    <w:rsid w:val="003941DE"/>
    <w:rsid w:val="003A7B12"/>
    <w:rsid w:val="003E71DD"/>
    <w:rsid w:val="003F4FC1"/>
    <w:rsid w:val="00431463"/>
    <w:rsid w:val="00436563"/>
    <w:rsid w:val="004574F0"/>
    <w:rsid w:val="004D74F6"/>
    <w:rsid w:val="004F081D"/>
    <w:rsid w:val="004F7F0A"/>
    <w:rsid w:val="0051755D"/>
    <w:rsid w:val="00597E57"/>
    <w:rsid w:val="005F6610"/>
    <w:rsid w:val="0065267C"/>
    <w:rsid w:val="0065388B"/>
    <w:rsid w:val="006741A9"/>
    <w:rsid w:val="006814BB"/>
    <w:rsid w:val="00715F94"/>
    <w:rsid w:val="00765BDD"/>
    <w:rsid w:val="00772C83"/>
    <w:rsid w:val="00784C38"/>
    <w:rsid w:val="008013A5"/>
    <w:rsid w:val="00807EB2"/>
    <w:rsid w:val="008323F6"/>
    <w:rsid w:val="00850646"/>
    <w:rsid w:val="00887365"/>
    <w:rsid w:val="00893A15"/>
    <w:rsid w:val="008A3FA4"/>
    <w:rsid w:val="009076A5"/>
    <w:rsid w:val="00984E9A"/>
    <w:rsid w:val="00992750"/>
    <w:rsid w:val="009C6967"/>
    <w:rsid w:val="009E1748"/>
    <w:rsid w:val="00A16927"/>
    <w:rsid w:val="00AF3C32"/>
    <w:rsid w:val="00B07AFC"/>
    <w:rsid w:val="00B32FE5"/>
    <w:rsid w:val="00B666D2"/>
    <w:rsid w:val="00B75A45"/>
    <w:rsid w:val="00C13BB3"/>
    <w:rsid w:val="00C373E1"/>
    <w:rsid w:val="00C86601"/>
    <w:rsid w:val="00C87B4D"/>
    <w:rsid w:val="00CB500A"/>
    <w:rsid w:val="00D17D6D"/>
    <w:rsid w:val="00D3173D"/>
    <w:rsid w:val="00D46D70"/>
    <w:rsid w:val="00D86D89"/>
    <w:rsid w:val="00D902B9"/>
    <w:rsid w:val="00D90C47"/>
    <w:rsid w:val="00DB27F3"/>
    <w:rsid w:val="00DB644A"/>
    <w:rsid w:val="00DB67E7"/>
    <w:rsid w:val="00E01D2A"/>
    <w:rsid w:val="00E11AC1"/>
    <w:rsid w:val="00E17FCC"/>
    <w:rsid w:val="00E34711"/>
    <w:rsid w:val="00E61C9B"/>
    <w:rsid w:val="00E91556"/>
    <w:rsid w:val="00EB5C22"/>
    <w:rsid w:val="00EF1142"/>
    <w:rsid w:val="00F17076"/>
    <w:rsid w:val="00F3534D"/>
    <w:rsid w:val="00F6097D"/>
    <w:rsid w:val="00FA29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F4FC1"/>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F42CA-B755-AE48-8DF5-A10A93228C30}">
  <ds:schemaRefs>
    <ds:schemaRef ds:uri="http://schemas.openxmlformats.org/officeDocument/2006/bibliography"/>
  </ds:schemaRefs>
</ds:datastoreItem>
</file>

<file path=customXml/itemProps2.xml><?xml version="1.0" encoding="utf-8"?>
<ds:datastoreItem xmlns:ds="http://schemas.openxmlformats.org/officeDocument/2006/customXml" ds:itemID="{EF66E3EF-A8F7-2A48-8B43-71EB7E9C9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3</TotalTime>
  <Pages>53</Pages>
  <Words>12573</Words>
  <Characters>83349</Characters>
  <Application>Microsoft Office Word</Application>
  <DocSecurity>0</DocSecurity>
  <Lines>694</Lines>
  <Paragraphs>191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95731</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dc:description/>
  <cp:lastModifiedBy>Henk Klaassen</cp:lastModifiedBy>
  <cp:revision>3</cp:revision>
  <cp:lastPrinted>2018-07-25T13:08:00Z</cp:lastPrinted>
  <dcterms:created xsi:type="dcterms:W3CDTF">2021-10-07T14:56:00Z</dcterms:created>
  <dcterms:modified xsi:type="dcterms:W3CDTF">2021-10-07T14:58:00Z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20211007165552202</vt:lpwstr>
  </property>
</Properties>
</file>