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48DA3CEB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Pr="00176FB9">
        <w:rPr>
          <w:b w:val="0"/>
          <w:sz w:val="26"/>
          <w:szCs w:val="26"/>
        </w:rPr>
        <w:t>C</w:t>
      </w:r>
      <w:r w:rsidR="00176FB9">
        <w:rPr>
          <w:b w:val="0"/>
          <w:sz w:val="26"/>
          <w:szCs w:val="26"/>
        </w:rPr>
        <w:t>1 t.b.v. Perceel 1 Sportschoenen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A6BE641" w14:textId="1F353DC5" w:rsidR="00176FB9" w:rsidRDefault="00176FB9" w:rsidP="002856AB">
      <w:pPr>
        <w:pStyle w:val="titel"/>
        <w:spacing w:line="240" w:lineRule="auto"/>
        <w:rPr>
          <w:b w:val="0"/>
          <w:sz w:val="26"/>
          <w:szCs w:val="26"/>
        </w:rPr>
      </w:pPr>
      <w:r>
        <w:rPr>
          <w:sz w:val="40"/>
          <w:szCs w:val="40"/>
        </w:rPr>
        <w:t>EA Sportschoenen en badslippers</w:t>
      </w:r>
      <w:r w:rsidRPr="006275E8">
        <w:rPr>
          <w:b w:val="0"/>
          <w:sz w:val="26"/>
          <w:szCs w:val="26"/>
        </w:rPr>
        <w:t xml:space="preserve"> </w:t>
      </w:r>
    </w:p>
    <w:p w14:paraId="2DA267E8" w14:textId="4BE0430B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176FB9">
        <w:rPr>
          <w:b w:val="0"/>
          <w:sz w:val="26"/>
          <w:szCs w:val="26"/>
        </w:rPr>
        <w:t xml:space="preserve">Dienst Justitiële Inrichtingen </w:t>
      </w:r>
      <w:bookmarkStart w:id="0" w:name="_GoBack"/>
      <w:bookmarkEnd w:id="0"/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5E755093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FFFFFF" w:themeColor="background1"/>
                                      <w:highlight w:val="darkGray"/>
                                    </w:rPr>
                                    <w:id w:val="-124313655"/>
                                    <w:placeholder>
                                      <w:docPart w:val="A9F28F4EA44C4E1BA0C3ACED63E22834"/>
                                    </w:placeholder>
                                  </w:sdtPr>
                                  <w:sdtEndPr/>
                                  <w:sdtContent>
                                    <w:r w:rsidR="00176FB9" w:rsidRPr="00BA0B1C">
                                      <w:rPr>
                                        <w:color w:val="FFFFFF" w:themeColor="background1"/>
                                      </w:rPr>
                                      <w:t>IUC/DJI/IENEA/PvL/2023-3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726DB02C" w14:textId="40D82B17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3-12-01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F7F4D">
                                  <w:rPr>
                                    <w:color w:val="FFFFFF" w:themeColor="background1"/>
                                    <w:highlight w:val="darkGray"/>
                                  </w:rPr>
                                  <w:t>1-12-2023</w:t>
                                </w:r>
                              </w:sdtContent>
                            </w:sdt>
                          </w:p>
                          <w:p w14:paraId="4AA165BE" w14:textId="00CA6FF8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947023">
                              <w:rPr>
                                <w:color w:val="FFFFFF" w:themeColor="background1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5E755093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FFFFFF" w:themeColor="background1"/>
                                <w:highlight w:val="darkGray"/>
                              </w:rPr>
                              <w:id w:val="-124313655"/>
                              <w:placeholder>
                                <w:docPart w:val="A9F28F4EA44C4E1BA0C3ACED63E22834"/>
                              </w:placeholder>
                            </w:sdtPr>
                            <w:sdtEndPr/>
                            <w:sdtContent>
                              <w:r w:rsidR="00176FB9" w:rsidRPr="00BA0B1C">
                                <w:rPr>
                                  <w:color w:val="FFFFFF" w:themeColor="background1"/>
                                </w:rPr>
                                <w:t>IUC/DJI/IENEA/PvL/2023-3</w:t>
                              </w:r>
                            </w:sdtContent>
                          </w:sdt>
                        </w:sdtContent>
                      </w:sdt>
                    </w:p>
                    <w:p w14:paraId="726DB02C" w14:textId="40D82B17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3-12-01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7F7F4D">
                            <w:rPr>
                              <w:color w:val="FFFFFF" w:themeColor="background1"/>
                              <w:highlight w:val="darkGray"/>
                            </w:rPr>
                            <w:t>1-12-2023</w:t>
                          </w:r>
                        </w:sdtContent>
                      </w:sdt>
                    </w:p>
                    <w:p w14:paraId="4AA165BE" w14:textId="00CA6FF8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947023">
                        <w:rPr>
                          <w:color w:val="FFFFFF" w:themeColor="background1"/>
                        </w:rPr>
                        <w:t>1.0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C4F9CAA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beschikt. </w:t>
      </w:r>
      <w:r w:rsidR="00CD5778" w:rsidRPr="00176FB9">
        <w:t>De kerncompetenties mogen zowel zijn uitgevoerd binnen één opdracht als in verschillende opdrachten. Een referentie mag meerdere malen worden opgevoerd</w:t>
      </w:r>
      <w:r w:rsidR="00775BE8" w:rsidRPr="00176FB9">
        <w:t xml:space="preserve"> om te voldoen </w:t>
      </w:r>
      <w:r w:rsidR="00CD5778" w:rsidRPr="00176FB9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2989976E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kerncompetenties beschikt door middel van </w:t>
      </w:r>
      <w:r w:rsidR="00801243" w:rsidRPr="00176FB9">
        <w:t>een</w:t>
      </w:r>
      <w:r w:rsidR="00C61733" w:rsidRPr="00176FB9">
        <w:t xml:space="preserve"> of meer</w:t>
      </w:r>
      <w:r w:rsidR="006C6204">
        <w:t>dere referenties om aan de genoemde aantallen te komen</w:t>
      </w:r>
      <w:r w:rsidR="00C61733" w:rsidRPr="00176FB9">
        <w:t xml:space="preserve"> die </w:t>
      </w:r>
      <w:r w:rsidR="00FA497E" w:rsidRPr="00176FB9">
        <w:t xml:space="preserve">u heeft </w:t>
      </w:r>
      <w:r w:rsidR="00C61733" w:rsidRPr="00176FB9">
        <w:t xml:space="preserve">uitgevoerd in de afgelopen </w:t>
      </w:r>
      <w:r w:rsidR="00E86977" w:rsidRPr="00176FB9">
        <w:t xml:space="preserve">drie </w:t>
      </w:r>
      <w:r w:rsidR="00C61733" w:rsidRPr="00176FB9">
        <w:t>(</w:t>
      </w:r>
      <w:r w:rsidR="00E86977" w:rsidRPr="00176FB9">
        <w:t>3</w:t>
      </w:r>
      <w:r w:rsidR="00C61733" w:rsidRPr="00176FB9">
        <w:t xml:space="preserve">) </w:t>
      </w:r>
      <w:r w:rsidR="00E86977" w:rsidRPr="00176FB9">
        <w:t>jaar</w:t>
      </w:r>
      <w:r w:rsidR="00C61733" w:rsidRPr="00176FB9">
        <w:t>, gerekend vanaf de</w:t>
      </w:r>
      <w:r w:rsidR="00C61733">
        <w:t xml:space="preserve">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3D5B5A36" w:rsidR="00852988" w:rsidRPr="00176FB9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76FB9">
        <w:t xml:space="preserve">U </w:t>
      </w:r>
      <w:r w:rsidR="00852988" w:rsidRPr="00176FB9">
        <w:t xml:space="preserve">mag de Aanbestedende dienst </w:t>
      </w:r>
      <w:r w:rsidR="00E63A07" w:rsidRPr="00176FB9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4DD386DB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3A1FB6">
        <w:t xml:space="preserve"> U mag </w:t>
      </w:r>
      <w:r w:rsidR="0093721A">
        <w:t>een</w:t>
      </w:r>
      <w:r w:rsidR="003A1FB6">
        <w:t xml:space="preserve"> of meerdere referenties om aan de genoemde aantallen te komen</w:t>
      </w:r>
      <w:r w:rsidR="003A1FB6" w:rsidRPr="00176FB9">
        <w:t xml:space="preserve"> </w:t>
      </w:r>
      <w:r w:rsidR="00834E20">
        <w:t>indienen.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</w:t>
      </w:r>
      <w:r w:rsidR="0093721A">
        <w:t xml:space="preserve">tot een maximum van tien (10) </w:t>
      </w:r>
      <w:r w:rsidR="00D51C2B">
        <w:t xml:space="preserve">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04B82A52" w14:textId="142EC115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666727EE" w:rsidR="001A60E6" w:rsidRPr="00A55CC0" w:rsidRDefault="001A60E6" w:rsidP="003A1FB6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1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1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</w:t>
            </w:r>
            <w:r w:rsidR="003A1FB6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perceel 1 Sportschoenen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6AB56B3C" w14:textId="5E2D1112" w:rsidR="001A60E6" w:rsidRPr="003A1FB6" w:rsidRDefault="00947023" w:rsidP="00947023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47023">
              <w:rPr>
                <w:szCs w:val="18"/>
              </w:rPr>
              <w:t>Inschrijver dient ervaring te hebben met het leveren van minimaal 500 paar sportschoenen op jaarbasis in Nederland.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208B2423" w:rsidR="001A60E6" w:rsidRPr="00952775" w:rsidRDefault="001A60E6" w:rsidP="00947023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 xml:space="preserve">Omvang </w:t>
            </w:r>
            <w:r w:rsidR="0093721A">
              <w:t xml:space="preserve">aantal sportschoenen </w:t>
            </w:r>
            <w:r>
              <w:t>van  referentie</w:t>
            </w:r>
            <w:r w:rsidR="0093721A">
              <w:t>opdracht</w:t>
            </w:r>
            <w:r w:rsidR="00E65EB5">
              <w:t>.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3D757B1B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 xml:space="preserve">Rol </w:t>
            </w:r>
            <w:r w:rsidR="0093721A">
              <w:rPr>
                <w:szCs w:val="18"/>
              </w:rPr>
              <w:t>I</w:t>
            </w:r>
            <w:r w:rsidR="00FA52CB">
              <w:rPr>
                <w:szCs w:val="18"/>
              </w:rPr>
              <w:t>nschrijver</w:t>
            </w:r>
          </w:p>
          <w:p w14:paraId="3AFAD27F" w14:textId="47CFA418" w:rsidR="001A60E6" w:rsidRPr="00952775" w:rsidRDefault="001A60E6" w:rsidP="0093721A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</w:t>
            </w:r>
            <w:r w:rsidR="00E65EB5">
              <w:rPr>
                <w:szCs w:val="18"/>
              </w:rPr>
              <w:t xml:space="preserve"> de</w:t>
            </w:r>
            <w:r w:rsidRPr="00952775">
              <w:rPr>
                <w:szCs w:val="18"/>
              </w:rPr>
              <w:t xml:space="preserve"> </w:t>
            </w:r>
            <w:r>
              <w:rPr>
                <w:szCs w:val="18"/>
              </w:rPr>
              <w:t>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default"/>
    <w:sig w:usb0="00610069" w:usb1="00420020" w:usb2="006C006F" w:usb3="00000064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4E6C484F" w:rsidR="00D858E5" w:rsidRDefault="00176FB9" w:rsidP="00BF0365">
          <w:pPr>
            <w:widowControl w:val="0"/>
            <w:rPr>
              <w:rStyle w:val="Huisstijl-Rubricering"/>
            </w:rPr>
          </w:pPr>
          <w:r w:rsidRPr="00176FB9">
            <w:rPr>
              <w:sz w:val="13"/>
              <w:szCs w:val="13"/>
            </w:rPr>
            <w:t>IUC/DJI/IENEA/PvL/2023-3</w:t>
          </w:r>
        </w:p>
      </w:tc>
      <w:tc>
        <w:tcPr>
          <w:tcW w:w="2811" w:type="dxa"/>
          <w:shd w:val="clear" w:color="auto" w:fill="auto"/>
        </w:tcPr>
        <w:p w14:paraId="75E50F99" w14:textId="371DDF8A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F7F4D"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F7F4D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14825140" w:rsidR="00D858E5" w:rsidRDefault="00696B68" w:rsidP="003A1FB6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176FB9">
            <w:rPr>
              <w:rStyle w:val="Huisstijl-Koptekst"/>
            </w:rPr>
            <w:t>C</w:t>
          </w:r>
          <w:r w:rsidR="00176FB9" w:rsidRPr="00176FB9">
            <w:rPr>
              <w:rStyle w:val="Huisstijl-Koptekst"/>
            </w:rPr>
            <w:t>1</w:t>
          </w:r>
          <w:r w:rsidR="003A1FB6">
            <w:rPr>
              <w:rStyle w:val="Huisstijl-Koptekst"/>
            </w:rPr>
            <w:t xml:space="preserve"> t.b.v. </w:t>
          </w:r>
          <w:r w:rsidR="00801243">
            <w:rPr>
              <w:rStyle w:val="Huisstijl-Koptekst"/>
            </w:rPr>
            <w:t xml:space="preserve">Perceel 1 </w:t>
          </w:r>
          <w:r w:rsidR="003A1FB6">
            <w:rPr>
              <w:rStyle w:val="Huisstijl-Koptekst"/>
            </w:rPr>
            <w:t>Sportschoenen</w:t>
          </w:r>
          <w:r w:rsidR="00D858E5">
            <w:rPr>
              <w:rStyle w:val="Huisstijl-Koptekst"/>
            </w:rPr>
            <w:t xml:space="preserve"> | </w:t>
          </w:r>
          <w:r w:rsidR="001A60E6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176FB9" w:rsidRPr="00176FB9">
            <w:rPr>
              <w:rStyle w:val="Huisstijl-Koptekst"/>
            </w:rPr>
            <w:t>Sportschoenen en badslippers</w:t>
          </w:r>
          <w:r w:rsidR="002856AB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76FB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A1FB6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620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7F7F4D"/>
    <w:rsid w:val="00801243"/>
    <w:rsid w:val="00802F04"/>
    <w:rsid w:val="00816BE4"/>
    <w:rsid w:val="0082000E"/>
    <w:rsid w:val="00831ED2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21A"/>
    <w:rsid w:val="0093774B"/>
    <w:rsid w:val="00942C3F"/>
    <w:rsid w:val="00947023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65EB5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9F28F4EA44C4E1BA0C3ACED63E228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B986F5-6160-44AF-830A-612A565EC335}"/>
      </w:docPartPr>
      <w:docPartBody>
        <w:p w:rsidR="00FA0F0B" w:rsidRDefault="00291945" w:rsidP="00291945">
          <w:pPr>
            <w:pStyle w:val="A9F28F4EA44C4E1BA0C3ACED63E2283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default"/>
    <w:sig w:usb0="00610069" w:usb1="00420020" w:usb2="006C006F" w:usb3="00000064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291945"/>
    <w:rsid w:val="00A870A6"/>
    <w:rsid w:val="00B22A9C"/>
    <w:rsid w:val="00FA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91945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  <w:style w:type="paragraph" w:customStyle="1" w:styleId="A9F28F4EA44C4E1BA0C3ACED63E22834">
    <w:name w:val="A9F28F4EA44C4E1BA0C3ACED63E22834"/>
    <w:rsid w:val="00291945"/>
  </w:style>
  <w:style w:type="paragraph" w:customStyle="1" w:styleId="A4B42E4C0B2145C88DDD161020195045">
    <w:name w:val="A4B42E4C0B2145C88DDD161020195045"/>
    <w:rsid w:val="00291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3386-992C-40EE-99FE-49AED7A2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Tuin, Marcel</cp:lastModifiedBy>
  <cp:revision>8</cp:revision>
  <cp:lastPrinted>2022-01-28T09:54:00Z</cp:lastPrinted>
  <dcterms:created xsi:type="dcterms:W3CDTF">2023-11-07T14:42:00Z</dcterms:created>
  <dcterms:modified xsi:type="dcterms:W3CDTF">2023-12-01T09:15:00Z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