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D095D1" w14:textId="77777777" w:rsidR="00487CB0" w:rsidRPr="00487CB0" w:rsidRDefault="00487CB0" w:rsidP="00487CB0">
      <w:pPr>
        <w:pStyle w:val="Kop1"/>
        <w:rPr>
          <w:lang w:val="nl-NL"/>
        </w:rPr>
      </w:pPr>
      <w:bookmarkStart w:id="0" w:name="_Toc144746029"/>
      <w:r w:rsidRPr="00487CB0">
        <w:rPr>
          <w:lang w:val="nl-NL"/>
        </w:rPr>
        <w:t>Bijlage 6 Prijsblad</w:t>
      </w:r>
      <w:bookmarkEnd w:id="0"/>
      <w:r w:rsidRPr="00487CB0">
        <w:rPr>
          <w:lang w:val="nl-NL"/>
        </w:rPr>
        <w:t xml:space="preserve"> </w:t>
      </w:r>
    </w:p>
    <w:p w14:paraId="1E105310" w14:textId="77777777" w:rsidR="00487CB0" w:rsidRDefault="00487CB0" w:rsidP="00487CB0">
      <w:pPr>
        <w:pStyle w:val="ReportBodyText"/>
        <w:rPr>
          <w:lang w:val="nl-NL"/>
        </w:rPr>
      </w:pPr>
    </w:p>
    <w:p w14:paraId="734F4202" w14:textId="2A91C439" w:rsidR="00487CB0" w:rsidRDefault="00487CB0" w:rsidP="00487CB0">
      <w:pPr>
        <w:pStyle w:val="ReportBodyTextIndent"/>
        <w:ind w:left="100" w:hanging="100"/>
        <w:rPr>
          <w:rFonts w:cs="Arial"/>
          <w:b/>
          <w:bCs/>
          <w:szCs w:val="20"/>
        </w:rPr>
      </w:pPr>
      <w:r w:rsidRPr="00C85AAF">
        <w:rPr>
          <w:rFonts w:cs="Arial"/>
          <w:b/>
          <w:bCs/>
          <w:szCs w:val="20"/>
        </w:rPr>
        <w:t xml:space="preserve">Inzake </w:t>
      </w:r>
      <w:r>
        <w:rPr>
          <w:rFonts w:cs="Arial"/>
          <w:b/>
          <w:bCs/>
          <w:szCs w:val="20"/>
        </w:rPr>
        <w:t>Aan</w:t>
      </w:r>
      <w:r w:rsidRPr="00C85AAF">
        <w:rPr>
          <w:rFonts w:cs="Arial"/>
          <w:b/>
          <w:bCs/>
          <w:szCs w:val="20"/>
        </w:rPr>
        <w:t xml:space="preserve">besteding </w:t>
      </w:r>
      <w:r>
        <w:rPr>
          <w:rFonts w:cs="Arial"/>
          <w:b/>
          <w:bCs/>
          <w:szCs w:val="20"/>
        </w:rPr>
        <w:t xml:space="preserve">Aansprakelijkheidsverzekering </w:t>
      </w:r>
      <w:r w:rsidR="00634600">
        <w:rPr>
          <w:rFonts w:cs="Arial"/>
          <w:b/>
          <w:bCs/>
          <w:szCs w:val="20"/>
        </w:rPr>
        <w:t xml:space="preserve">gemeente </w:t>
      </w:r>
      <w:r w:rsidR="00EB2F4A">
        <w:rPr>
          <w:rFonts w:cs="Arial"/>
          <w:b/>
          <w:bCs/>
          <w:szCs w:val="20"/>
        </w:rPr>
        <w:t>Veere</w:t>
      </w:r>
    </w:p>
    <w:p w14:paraId="42A44595" w14:textId="77777777" w:rsidR="00487CB0" w:rsidRPr="00C85AAF" w:rsidRDefault="00487CB0" w:rsidP="00487CB0">
      <w:pPr>
        <w:pStyle w:val="ReportBodyTextIndent"/>
        <w:ind w:left="100" w:hanging="100"/>
        <w:jc w:val="both"/>
        <w:rPr>
          <w:rFonts w:cs="Arial"/>
          <w:b/>
          <w:bCs/>
          <w:szCs w:val="20"/>
        </w:rPr>
      </w:pPr>
    </w:p>
    <w:p w14:paraId="330E2C89" w14:textId="77777777" w:rsidR="00487CB0" w:rsidRPr="00066D1F" w:rsidRDefault="00487CB0" w:rsidP="00487CB0">
      <w:pPr>
        <w:autoSpaceDE w:val="0"/>
        <w:autoSpaceDN w:val="0"/>
        <w:adjustRightInd w:val="0"/>
        <w:rPr>
          <w:rFonts w:cs="Arial"/>
        </w:rPr>
      </w:pPr>
      <w:r w:rsidRPr="00066D1F">
        <w:rPr>
          <w:rFonts w:cs="Arial"/>
        </w:rPr>
        <w:t>De Aanbestedende dienst verzoekt u uw offerte voor de prijs in dit schema in te vullen.</w:t>
      </w:r>
    </w:p>
    <w:p w14:paraId="41CF6194" w14:textId="77777777" w:rsidR="00487CB0" w:rsidRPr="00066D1F" w:rsidRDefault="00487CB0" w:rsidP="00487CB0">
      <w:pPr>
        <w:pStyle w:val="AonBodyText"/>
        <w:rPr>
          <w:rFonts w:cs="Arial"/>
          <w:i/>
          <w:szCs w:val="20"/>
        </w:rPr>
      </w:pPr>
      <w:r w:rsidRPr="00066D1F">
        <w:rPr>
          <w:rFonts w:cs="Arial"/>
          <w:i/>
          <w:szCs w:val="20"/>
        </w:rPr>
        <w:t>Gelieve in de grijs gearceerde kolom Score niets in te vullen.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68"/>
        <w:gridCol w:w="282"/>
        <w:gridCol w:w="2868"/>
        <w:gridCol w:w="1612"/>
      </w:tblGrid>
      <w:tr w:rsidR="00487CB0" w:rsidRPr="00EC3293" w14:paraId="4C480878" w14:textId="77777777" w:rsidTr="00F34D90">
        <w:tc>
          <w:tcPr>
            <w:tcW w:w="3268" w:type="dxa"/>
            <w:shd w:val="clear" w:color="auto" w:fill="auto"/>
          </w:tcPr>
          <w:p w14:paraId="4BDF547D" w14:textId="77777777" w:rsidR="00487CB0" w:rsidRPr="00EC3293" w:rsidRDefault="00487CB0" w:rsidP="00F34D90">
            <w:pPr>
              <w:pStyle w:val="Disclaimer"/>
              <w:rPr>
                <w:sz w:val="19"/>
                <w:szCs w:val="19"/>
              </w:rPr>
            </w:pPr>
          </w:p>
        </w:tc>
        <w:tc>
          <w:tcPr>
            <w:tcW w:w="282" w:type="dxa"/>
            <w:shd w:val="clear" w:color="auto" w:fill="auto"/>
          </w:tcPr>
          <w:p w14:paraId="51B92490" w14:textId="77777777" w:rsidR="00487CB0" w:rsidRPr="00EC3293" w:rsidRDefault="00487CB0" w:rsidP="00F34D90">
            <w:pPr>
              <w:pStyle w:val="Disclaimer"/>
              <w:rPr>
                <w:sz w:val="19"/>
                <w:szCs w:val="19"/>
              </w:rPr>
            </w:pPr>
          </w:p>
        </w:tc>
        <w:tc>
          <w:tcPr>
            <w:tcW w:w="2868" w:type="dxa"/>
            <w:vMerge w:val="restart"/>
            <w:shd w:val="clear" w:color="auto" w:fill="auto"/>
            <w:vAlign w:val="center"/>
          </w:tcPr>
          <w:p w14:paraId="46BC8A65" w14:textId="77777777" w:rsidR="00487CB0" w:rsidRPr="00EC3293" w:rsidRDefault="00487CB0" w:rsidP="00F34D90">
            <w:pPr>
              <w:pStyle w:val="Disclaimer"/>
              <w:rPr>
                <w:b/>
                <w:sz w:val="19"/>
                <w:szCs w:val="19"/>
              </w:rPr>
            </w:pPr>
            <w:r w:rsidRPr="00EC3293">
              <w:rPr>
                <w:b/>
                <w:sz w:val="19"/>
                <w:szCs w:val="19"/>
              </w:rPr>
              <w:t>Offerte</w:t>
            </w:r>
          </w:p>
        </w:tc>
        <w:tc>
          <w:tcPr>
            <w:tcW w:w="1612" w:type="dxa"/>
            <w:vMerge w:val="restart"/>
            <w:shd w:val="clear" w:color="auto" w:fill="D9D9D9"/>
            <w:vAlign w:val="center"/>
          </w:tcPr>
          <w:p w14:paraId="4A16159D" w14:textId="77777777" w:rsidR="00487CB0" w:rsidRPr="00EC3293" w:rsidRDefault="00487CB0" w:rsidP="00F34D90">
            <w:pPr>
              <w:pStyle w:val="Disclaimer"/>
              <w:rPr>
                <w:b/>
                <w:sz w:val="19"/>
                <w:szCs w:val="19"/>
              </w:rPr>
            </w:pPr>
            <w:r w:rsidRPr="00EC3293">
              <w:rPr>
                <w:b/>
                <w:sz w:val="19"/>
                <w:szCs w:val="19"/>
              </w:rPr>
              <w:t>Score</w:t>
            </w:r>
          </w:p>
        </w:tc>
      </w:tr>
      <w:tr w:rsidR="00487CB0" w:rsidRPr="00EC3293" w14:paraId="6A3FA971" w14:textId="77777777" w:rsidTr="00F34D90">
        <w:tc>
          <w:tcPr>
            <w:tcW w:w="3268" w:type="dxa"/>
            <w:shd w:val="clear" w:color="auto" w:fill="auto"/>
          </w:tcPr>
          <w:p w14:paraId="0279B4AC" w14:textId="77777777" w:rsidR="00487CB0" w:rsidRPr="00EC3293" w:rsidRDefault="00487CB0" w:rsidP="00F34D90">
            <w:pPr>
              <w:pStyle w:val="Disclaimer"/>
              <w:rPr>
                <w:sz w:val="19"/>
                <w:szCs w:val="19"/>
              </w:rPr>
            </w:pPr>
          </w:p>
        </w:tc>
        <w:tc>
          <w:tcPr>
            <w:tcW w:w="282" w:type="dxa"/>
            <w:shd w:val="clear" w:color="auto" w:fill="auto"/>
          </w:tcPr>
          <w:p w14:paraId="1214CC21" w14:textId="77777777" w:rsidR="00487CB0" w:rsidRPr="00EC3293" w:rsidRDefault="00487CB0" w:rsidP="00F34D90">
            <w:pPr>
              <w:pStyle w:val="Disclaimer"/>
              <w:rPr>
                <w:sz w:val="19"/>
                <w:szCs w:val="19"/>
              </w:rPr>
            </w:pPr>
          </w:p>
        </w:tc>
        <w:tc>
          <w:tcPr>
            <w:tcW w:w="2868" w:type="dxa"/>
            <w:vMerge/>
            <w:shd w:val="clear" w:color="auto" w:fill="auto"/>
          </w:tcPr>
          <w:p w14:paraId="42E7D6D2" w14:textId="77777777" w:rsidR="00487CB0" w:rsidRPr="00EC3293" w:rsidRDefault="00487CB0" w:rsidP="00F34D90">
            <w:pPr>
              <w:pStyle w:val="Disclaimer"/>
              <w:rPr>
                <w:sz w:val="19"/>
                <w:szCs w:val="19"/>
              </w:rPr>
            </w:pPr>
          </w:p>
        </w:tc>
        <w:tc>
          <w:tcPr>
            <w:tcW w:w="1612" w:type="dxa"/>
            <w:vMerge/>
            <w:shd w:val="clear" w:color="auto" w:fill="D9D9D9"/>
          </w:tcPr>
          <w:p w14:paraId="5329160C" w14:textId="77777777" w:rsidR="00487CB0" w:rsidRPr="00EC3293" w:rsidRDefault="00487CB0" w:rsidP="00F34D90">
            <w:pPr>
              <w:pStyle w:val="Disclaimer"/>
              <w:rPr>
                <w:sz w:val="19"/>
                <w:szCs w:val="19"/>
              </w:rPr>
            </w:pPr>
          </w:p>
        </w:tc>
      </w:tr>
      <w:tr w:rsidR="00487CB0" w:rsidRPr="00EC3293" w14:paraId="507CB7AB" w14:textId="77777777" w:rsidTr="00F34D90">
        <w:tc>
          <w:tcPr>
            <w:tcW w:w="3268" w:type="dxa"/>
            <w:shd w:val="clear" w:color="auto" w:fill="auto"/>
          </w:tcPr>
          <w:p w14:paraId="27544126" w14:textId="77777777" w:rsidR="00487CB0" w:rsidRPr="00EC3293" w:rsidRDefault="00487CB0" w:rsidP="00F34D90">
            <w:pPr>
              <w:pStyle w:val="Disclaimer"/>
              <w:rPr>
                <w:sz w:val="19"/>
                <w:szCs w:val="19"/>
              </w:rPr>
            </w:pPr>
            <w:r>
              <w:rPr>
                <w:b/>
                <w:sz w:val="19"/>
                <w:szCs w:val="19"/>
              </w:rPr>
              <w:t xml:space="preserve"> AVG</w:t>
            </w:r>
            <w:r w:rsidRPr="00EC3293">
              <w:rPr>
                <w:sz w:val="19"/>
                <w:szCs w:val="19"/>
              </w:rPr>
              <w:t xml:space="preserve">                      </w:t>
            </w:r>
          </w:p>
        </w:tc>
        <w:tc>
          <w:tcPr>
            <w:tcW w:w="282" w:type="dxa"/>
            <w:shd w:val="clear" w:color="auto" w:fill="auto"/>
          </w:tcPr>
          <w:p w14:paraId="66541443" w14:textId="77777777" w:rsidR="00487CB0" w:rsidRPr="00EC3293" w:rsidRDefault="00487CB0" w:rsidP="00F34D90">
            <w:pPr>
              <w:pStyle w:val="Disclaimer"/>
              <w:rPr>
                <w:sz w:val="19"/>
                <w:szCs w:val="19"/>
              </w:rPr>
            </w:pPr>
          </w:p>
        </w:tc>
        <w:tc>
          <w:tcPr>
            <w:tcW w:w="2868" w:type="dxa"/>
            <w:shd w:val="clear" w:color="auto" w:fill="auto"/>
          </w:tcPr>
          <w:p w14:paraId="429A36CA" w14:textId="77777777" w:rsidR="00487CB0" w:rsidRPr="00EC3293" w:rsidRDefault="00487CB0" w:rsidP="00F34D90">
            <w:pPr>
              <w:pStyle w:val="Disclaimer"/>
              <w:rPr>
                <w:sz w:val="19"/>
                <w:szCs w:val="19"/>
              </w:rPr>
            </w:pPr>
          </w:p>
        </w:tc>
        <w:tc>
          <w:tcPr>
            <w:tcW w:w="1612" w:type="dxa"/>
            <w:shd w:val="clear" w:color="auto" w:fill="D9D9D9"/>
          </w:tcPr>
          <w:p w14:paraId="3134C52A" w14:textId="77777777" w:rsidR="00487CB0" w:rsidRPr="00EC3293" w:rsidRDefault="00487CB0" w:rsidP="00F34D90">
            <w:pPr>
              <w:pStyle w:val="Disclaimer"/>
              <w:rPr>
                <w:sz w:val="19"/>
                <w:szCs w:val="19"/>
              </w:rPr>
            </w:pPr>
          </w:p>
        </w:tc>
      </w:tr>
      <w:tr w:rsidR="00487CB0" w:rsidRPr="00EC3293" w14:paraId="04EF430F" w14:textId="77777777" w:rsidTr="00F34D90">
        <w:tc>
          <w:tcPr>
            <w:tcW w:w="3268" w:type="dxa"/>
            <w:shd w:val="clear" w:color="auto" w:fill="auto"/>
          </w:tcPr>
          <w:p w14:paraId="5B9F0C09" w14:textId="77777777" w:rsidR="00487CB0" w:rsidRPr="00EC3293" w:rsidRDefault="00487CB0" w:rsidP="00F34D90">
            <w:pPr>
              <w:pStyle w:val="Disclaimer"/>
              <w:rPr>
                <w:sz w:val="19"/>
                <w:szCs w:val="19"/>
              </w:rPr>
            </w:pPr>
            <w:r w:rsidRPr="00EC3293">
              <w:rPr>
                <w:sz w:val="19"/>
                <w:szCs w:val="19"/>
              </w:rPr>
              <w:t xml:space="preserve">Prijs </w:t>
            </w:r>
            <w:r>
              <w:rPr>
                <w:sz w:val="19"/>
                <w:szCs w:val="19"/>
              </w:rPr>
              <w:t xml:space="preserve">per inwoner </w:t>
            </w:r>
            <w:r w:rsidRPr="00EC3293">
              <w:rPr>
                <w:sz w:val="19"/>
                <w:szCs w:val="19"/>
              </w:rPr>
              <w:t xml:space="preserve">bij eigen risico EUR </w:t>
            </w:r>
            <w:r>
              <w:rPr>
                <w:sz w:val="19"/>
                <w:szCs w:val="19"/>
              </w:rPr>
              <w:t>… voor personen en zaakschade en EUR …. voor vermogensschade</w:t>
            </w:r>
          </w:p>
        </w:tc>
        <w:tc>
          <w:tcPr>
            <w:tcW w:w="282" w:type="dxa"/>
            <w:shd w:val="clear" w:color="auto" w:fill="auto"/>
          </w:tcPr>
          <w:p w14:paraId="7F9DAB34" w14:textId="77777777" w:rsidR="00487CB0" w:rsidRPr="00EC3293" w:rsidRDefault="00487CB0" w:rsidP="00F34D90">
            <w:pPr>
              <w:pStyle w:val="Disclaimer"/>
              <w:rPr>
                <w:sz w:val="19"/>
                <w:szCs w:val="19"/>
              </w:rPr>
            </w:pPr>
          </w:p>
        </w:tc>
        <w:tc>
          <w:tcPr>
            <w:tcW w:w="2868" w:type="dxa"/>
            <w:shd w:val="clear" w:color="auto" w:fill="auto"/>
          </w:tcPr>
          <w:p w14:paraId="5EBDE658" w14:textId="77777777" w:rsidR="00487CB0" w:rsidRPr="00EC3293" w:rsidRDefault="00487CB0" w:rsidP="00F34D90">
            <w:pPr>
              <w:pStyle w:val="Disclaimer"/>
              <w:rPr>
                <w:sz w:val="19"/>
                <w:szCs w:val="19"/>
              </w:rPr>
            </w:pPr>
            <w:r w:rsidRPr="00EC3293">
              <w:rPr>
                <w:sz w:val="19"/>
                <w:szCs w:val="19"/>
              </w:rPr>
              <w:t>EUR</w:t>
            </w:r>
          </w:p>
        </w:tc>
        <w:tc>
          <w:tcPr>
            <w:tcW w:w="1612" w:type="dxa"/>
            <w:shd w:val="clear" w:color="auto" w:fill="D9D9D9"/>
          </w:tcPr>
          <w:p w14:paraId="363AB2EF" w14:textId="77777777" w:rsidR="00487CB0" w:rsidRPr="00EC3293" w:rsidRDefault="00487CB0" w:rsidP="00F34D90">
            <w:pPr>
              <w:pStyle w:val="Disclaimer"/>
              <w:rPr>
                <w:sz w:val="19"/>
                <w:szCs w:val="19"/>
              </w:rPr>
            </w:pPr>
          </w:p>
        </w:tc>
      </w:tr>
      <w:tr w:rsidR="00487CB0" w:rsidRPr="00EC3293" w14:paraId="70C6C35F" w14:textId="77777777" w:rsidTr="00F34D90">
        <w:tc>
          <w:tcPr>
            <w:tcW w:w="3268" w:type="dxa"/>
            <w:shd w:val="clear" w:color="auto" w:fill="auto"/>
          </w:tcPr>
          <w:p w14:paraId="69EC4DD2" w14:textId="77777777" w:rsidR="00487CB0" w:rsidRPr="00EC3293" w:rsidRDefault="00487CB0" w:rsidP="00F34D90">
            <w:pPr>
              <w:pStyle w:val="Disclaim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Prijs uitgaande van ………… inwoners</w:t>
            </w:r>
          </w:p>
        </w:tc>
        <w:tc>
          <w:tcPr>
            <w:tcW w:w="282" w:type="dxa"/>
            <w:shd w:val="clear" w:color="auto" w:fill="auto"/>
          </w:tcPr>
          <w:p w14:paraId="2972540C" w14:textId="77777777" w:rsidR="00487CB0" w:rsidRPr="00EC3293" w:rsidRDefault="00487CB0" w:rsidP="00F34D90">
            <w:pPr>
              <w:pStyle w:val="Disclaimer"/>
              <w:rPr>
                <w:sz w:val="19"/>
                <w:szCs w:val="19"/>
              </w:rPr>
            </w:pPr>
          </w:p>
        </w:tc>
        <w:tc>
          <w:tcPr>
            <w:tcW w:w="2868" w:type="dxa"/>
            <w:shd w:val="clear" w:color="auto" w:fill="auto"/>
          </w:tcPr>
          <w:p w14:paraId="220F1346" w14:textId="77777777" w:rsidR="00487CB0" w:rsidRPr="00F5590C" w:rsidRDefault="00487CB0" w:rsidP="00F34D90">
            <w:pPr>
              <w:pStyle w:val="Disclaimer"/>
              <w:rPr>
                <w:sz w:val="19"/>
                <w:szCs w:val="19"/>
              </w:rPr>
            </w:pPr>
            <w:r w:rsidRPr="00F5590C">
              <w:rPr>
                <w:sz w:val="19"/>
                <w:szCs w:val="19"/>
              </w:rPr>
              <w:t>EUR</w:t>
            </w:r>
          </w:p>
        </w:tc>
        <w:tc>
          <w:tcPr>
            <w:tcW w:w="1612" w:type="dxa"/>
            <w:shd w:val="clear" w:color="auto" w:fill="D9D9D9"/>
          </w:tcPr>
          <w:p w14:paraId="37631FC6" w14:textId="77777777" w:rsidR="00487CB0" w:rsidRPr="00F5590C" w:rsidRDefault="00487CB0" w:rsidP="00F34D90">
            <w:pPr>
              <w:pStyle w:val="Disclaimer"/>
              <w:rPr>
                <w:sz w:val="19"/>
                <w:szCs w:val="19"/>
              </w:rPr>
            </w:pPr>
          </w:p>
        </w:tc>
      </w:tr>
      <w:tr w:rsidR="00587B62" w:rsidRPr="00EC3293" w14:paraId="571AB6CC" w14:textId="77777777" w:rsidTr="00587B62">
        <w:trPr>
          <w:trHeight w:val="700"/>
        </w:trPr>
        <w:tc>
          <w:tcPr>
            <w:tcW w:w="3268" w:type="dxa"/>
            <w:shd w:val="clear" w:color="auto" w:fill="auto"/>
          </w:tcPr>
          <w:p w14:paraId="24FA3903" w14:textId="70FAD813" w:rsidR="00587B62" w:rsidRPr="00587B62" w:rsidRDefault="00587B62" w:rsidP="00F34D90">
            <w:pPr>
              <w:pStyle w:val="Disclaimer"/>
              <w:rPr>
                <w:sz w:val="19"/>
                <w:szCs w:val="19"/>
              </w:rPr>
            </w:pPr>
            <w:r w:rsidRPr="00587B62">
              <w:rPr>
                <w:color w:val="000000"/>
                <w:sz w:val="19"/>
                <w:szCs w:val="19"/>
                <w:lang w:eastAsia="nl-NL"/>
              </w:rPr>
              <w:t>Prijs</w:t>
            </w:r>
            <w:r w:rsidRPr="00587B62">
              <w:rPr>
                <w:color w:val="000000"/>
                <w:sz w:val="19"/>
                <w:szCs w:val="19"/>
                <w:lang w:eastAsia="nl-NL"/>
              </w:rPr>
              <w:t xml:space="preserve"> per opgevangen vluchteling</w:t>
            </w:r>
          </w:p>
        </w:tc>
        <w:tc>
          <w:tcPr>
            <w:tcW w:w="282" w:type="dxa"/>
            <w:shd w:val="clear" w:color="auto" w:fill="auto"/>
          </w:tcPr>
          <w:p w14:paraId="2E69EADA" w14:textId="77777777" w:rsidR="00587B62" w:rsidRPr="00EC3293" w:rsidRDefault="00587B62" w:rsidP="00F34D90">
            <w:pPr>
              <w:pStyle w:val="Disclaimer"/>
              <w:rPr>
                <w:sz w:val="19"/>
                <w:szCs w:val="19"/>
              </w:rPr>
            </w:pPr>
          </w:p>
        </w:tc>
        <w:tc>
          <w:tcPr>
            <w:tcW w:w="2868" w:type="dxa"/>
            <w:shd w:val="clear" w:color="auto" w:fill="auto"/>
          </w:tcPr>
          <w:p w14:paraId="306380F7" w14:textId="242F50D6" w:rsidR="00587B62" w:rsidRPr="00F5590C" w:rsidRDefault="00587B62" w:rsidP="00F34D90">
            <w:pPr>
              <w:pStyle w:val="Disclaim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EUR</w:t>
            </w:r>
          </w:p>
        </w:tc>
        <w:tc>
          <w:tcPr>
            <w:tcW w:w="1612" w:type="dxa"/>
            <w:shd w:val="clear" w:color="auto" w:fill="D9D9D9"/>
          </w:tcPr>
          <w:p w14:paraId="7457606A" w14:textId="77777777" w:rsidR="00587B62" w:rsidRPr="00F5590C" w:rsidRDefault="00587B62" w:rsidP="00F34D90">
            <w:pPr>
              <w:pStyle w:val="Disclaimer"/>
              <w:rPr>
                <w:sz w:val="19"/>
                <w:szCs w:val="19"/>
              </w:rPr>
            </w:pPr>
          </w:p>
        </w:tc>
      </w:tr>
    </w:tbl>
    <w:p w14:paraId="1442088D" w14:textId="77777777" w:rsidR="00487CB0" w:rsidRPr="00066D1F" w:rsidRDefault="00487CB0" w:rsidP="00487CB0">
      <w:pPr>
        <w:pStyle w:val="AonBodyText"/>
        <w:rPr>
          <w:szCs w:val="20"/>
        </w:rPr>
      </w:pPr>
    </w:p>
    <w:p w14:paraId="444ED892" w14:textId="77777777" w:rsidR="00487CB0" w:rsidRPr="00066D1F" w:rsidRDefault="00487CB0" w:rsidP="00487CB0">
      <w:pPr>
        <w:autoSpaceDE w:val="0"/>
        <w:autoSpaceDN w:val="0"/>
        <w:adjustRightInd w:val="0"/>
        <w:rPr>
          <w:rFonts w:cs="Arial"/>
        </w:rPr>
      </w:pPr>
      <w:r w:rsidRPr="00066D1F">
        <w:rPr>
          <w:rFonts w:ascii="Arial,Bold" w:hAnsi="Arial,Bold" w:cs="Arial,Bold"/>
          <w:b/>
          <w:bCs/>
        </w:rPr>
        <w:t xml:space="preserve">* </w:t>
      </w:r>
      <w:r w:rsidRPr="00066D1F">
        <w:rPr>
          <w:rFonts w:cs="Arial"/>
        </w:rPr>
        <w:t>De geoffreerde premies zijn inclusief de  kosten van een eventueel nog in te schakelen intermediair en inclusief poliskosten en exclusief assurantiebelasting.</w:t>
      </w:r>
    </w:p>
    <w:p w14:paraId="1FD74098" w14:textId="77777777" w:rsidR="00487CB0" w:rsidRDefault="00487CB0" w:rsidP="00487CB0">
      <w:pPr>
        <w:rPr>
          <w:b/>
        </w:rPr>
      </w:pPr>
    </w:p>
    <w:p w14:paraId="1FD5BBBF" w14:textId="77777777" w:rsidR="00487CB0" w:rsidRPr="00F760FB" w:rsidRDefault="00487CB0" w:rsidP="00487CB0">
      <w:pPr>
        <w:rPr>
          <w:rFonts w:cs="Arial"/>
          <w:b/>
        </w:rPr>
      </w:pPr>
      <w:r w:rsidRPr="00F760FB">
        <w:rPr>
          <w:rFonts w:cs="Arial"/>
          <w:b/>
        </w:rPr>
        <w:t>Getekend voor akkoord:</w:t>
      </w:r>
    </w:p>
    <w:tbl>
      <w:tblPr>
        <w:tblW w:w="90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209"/>
        <w:gridCol w:w="6792"/>
      </w:tblGrid>
      <w:tr w:rsidR="00487CB0" w:rsidRPr="00F760FB" w14:paraId="561753EA" w14:textId="77777777" w:rsidTr="00F34D90">
        <w:trPr>
          <w:trHeight w:val="448"/>
        </w:trPr>
        <w:tc>
          <w:tcPr>
            <w:tcW w:w="2209" w:type="dxa"/>
            <w:shd w:val="clear" w:color="auto" w:fill="auto"/>
            <w:vAlign w:val="center"/>
          </w:tcPr>
          <w:p w14:paraId="65904E86" w14:textId="77777777" w:rsidR="00487CB0" w:rsidRPr="00F760FB" w:rsidRDefault="00487CB0" w:rsidP="00F34D90">
            <w:pPr>
              <w:rPr>
                <w:rFonts w:cs="Arial"/>
              </w:rPr>
            </w:pPr>
            <w:r w:rsidRPr="00F760FB">
              <w:rPr>
                <w:rFonts w:cs="Arial"/>
              </w:rPr>
              <w:t xml:space="preserve">Naam </w:t>
            </w:r>
            <w:r>
              <w:rPr>
                <w:rFonts w:cs="Arial"/>
              </w:rPr>
              <w:t>ondernem</w:t>
            </w:r>
            <w:r w:rsidRPr="00F760FB">
              <w:rPr>
                <w:rFonts w:cs="Arial"/>
              </w:rPr>
              <w:t>in</w:t>
            </w:r>
            <w:r>
              <w:rPr>
                <w:rFonts w:cs="Arial"/>
              </w:rPr>
              <w:t xml:space="preserve">g </w:t>
            </w:r>
          </w:p>
        </w:tc>
        <w:tc>
          <w:tcPr>
            <w:tcW w:w="6792" w:type="dxa"/>
            <w:vAlign w:val="center"/>
          </w:tcPr>
          <w:p w14:paraId="6C215719" w14:textId="77777777" w:rsidR="00487CB0" w:rsidRPr="00F760FB" w:rsidRDefault="00487CB0" w:rsidP="00F34D90">
            <w:pPr>
              <w:rPr>
                <w:rFonts w:cs="Arial"/>
              </w:rPr>
            </w:pPr>
          </w:p>
        </w:tc>
      </w:tr>
      <w:tr w:rsidR="00487CB0" w:rsidRPr="00F760FB" w14:paraId="5D8C3992" w14:textId="77777777" w:rsidTr="00F34D90">
        <w:trPr>
          <w:trHeight w:val="413"/>
        </w:trPr>
        <w:tc>
          <w:tcPr>
            <w:tcW w:w="2209" w:type="dxa"/>
            <w:shd w:val="clear" w:color="auto" w:fill="auto"/>
            <w:vAlign w:val="center"/>
          </w:tcPr>
          <w:p w14:paraId="57FB1F55" w14:textId="77777777" w:rsidR="00487CB0" w:rsidRPr="00F760FB" w:rsidRDefault="00487CB0" w:rsidP="00F34D90">
            <w:pPr>
              <w:rPr>
                <w:rFonts w:cs="Arial"/>
              </w:rPr>
            </w:pPr>
            <w:r w:rsidRPr="00F760FB">
              <w:rPr>
                <w:rFonts w:cs="Arial"/>
              </w:rPr>
              <w:t>Naam tekenbevoegde</w:t>
            </w:r>
          </w:p>
        </w:tc>
        <w:tc>
          <w:tcPr>
            <w:tcW w:w="6792" w:type="dxa"/>
            <w:vAlign w:val="center"/>
          </w:tcPr>
          <w:p w14:paraId="57EDEC39" w14:textId="77777777" w:rsidR="00487CB0" w:rsidRPr="00F760FB" w:rsidRDefault="00487CB0" w:rsidP="00F34D90">
            <w:pPr>
              <w:rPr>
                <w:rFonts w:cs="Arial"/>
              </w:rPr>
            </w:pPr>
          </w:p>
        </w:tc>
      </w:tr>
      <w:tr w:rsidR="00487CB0" w:rsidRPr="00F760FB" w14:paraId="544BE20F" w14:textId="77777777" w:rsidTr="00F34D90">
        <w:trPr>
          <w:trHeight w:val="419"/>
        </w:trPr>
        <w:tc>
          <w:tcPr>
            <w:tcW w:w="2209" w:type="dxa"/>
            <w:shd w:val="clear" w:color="auto" w:fill="auto"/>
            <w:vAlign w:val="center"/>
          </w:tcPr>
          <w:p w14:paraId="67898156" w14:textId="77777777" w:rsidR="00487CB0" w:rsidRPr="00F760FB" w:rsidRDefault="00487CB0" w:rsidP="00F34D90">
            <w:pPr>
              <w:rPr>
                <w:rFonts w:cs="Arial"/>
              </w:rPr>
            </w:pPr>
            <w:r w:rsidRPr="00F760FB">
              <w:rPr>
                <w:rFonts w:cs="Arial"/>
              </w:rPr>
              <w:t>Handtekening</w:t>
            </w:r>
          </w:p>
        </w:tc>
        <w:tc>
          <w:tcPr>
            <w:tcW w:w="6792" w:type="dxa"/>
            <w:vAlign w:val="center"/>
          </w:tcPr>
          <w:p w14:paraId="21339E48" w14:textId="77777777" w:rsidR="00487CB0" w:rsidRPr="00F760FB" w:rsidRDefault="00487CB0" w:rsidP="00F34D90">
            <w:pPr>
              <w:rPr>
                <w:rFonts w:cs="Arial"/>
              </w:rPr>
            </w:pPr>
          </w:p>
        </w:tc>
      </w:tr>
      <w:tr w:rsidR="00487CB0" w:rsidRPr="00F760FB" w14:paraId="36C2A982" w14:textId="77777777" w:rsidTr="00F34D90">
        <w:trPr>
          <w:trHeight w:val="425"/>
        </w:trPr>
        <w:tc>
          <w:tcPr>
            <w:tcW w:w="2209" w:type="dxa"/>
            <w:shd w:val="clear" w:color="auto" w:fill="auto"/>
            <w:vAlign w:val="center"/>
          </w:tcPr>
          <w:p w14:paraId="7E2C323C" w14:textId="77777777" w:rsidR="00487CB0" w:rsidRPr="00F760FB" w:rsidRDefault="00487CB0" w:rsidP="00F34D90">
            <w:pPr>
              <w:rPr>
                <w:rFonts w:cs="Arial"/>
              </w:rPr>
            </w:pPr>
            <w:r w:rsidRPr="00F760FB">
              <w:rPr>
                <w:rFonts w:cs="Arial"/>
              </w:rPr>
              <w:t>Datum</w:t>
            </w:r>
          </w:p>
        </w:tc>
        <w:tc>
          <w:tcPr>
            <w:tcW w:w="6792" w:type="dxa"/>
            <w:vAlign w:val="center"/>
          </w:tcPr>
          <w:p w14:paraId="0090315F" w14:textId="77777777" w:rsidR="00487CB0" w:rsidRPr="00F760FB" w:rsidRDefault="00487CB0" w:rsidP="00F34D90">
            <w:pPr>
              <w:rPr>
                <w:rFonts w:cs="Arial"/>
              </w:rPr>
            </w:pPr>
          </w:p>
        </w:tc>
      </w:tr>
    </w:tbl>
    <w:p w14:paraId="64EDA935" w14:textId="77777777" w:rsidR="00487CB0" w:rsidRDefault="00487CB0" w:rsidP="00487CB0">
      <w:pPr>
        <w:pStyle w:val="ReportHeading1"/>
        <w:tabs>
          <w:tab w:val="clear" w:pos="851"/>
        </w:tabs>
        <w:ind w:left="0" w:firstLine="0"/>
        <w:rPr>
          <w:color w:val="auto"/>
        </w:rPr>
      </w:pPr>
    </w:p>
    <w:p w14:paraId="4C1FA3EC" w14:textId="3234F195" w:rsidR="000F150B" w:rsidRPr="00651264" w:rsidRDefault="000F150B" w:rsidP="00903B68">
      <w:pPr>
        <w:rPr>
          <w:b/>
          <w:sz w:val="32"/>
          <w:szCs w:val="22"/>
        </w:rPr>
      </w:pPr>
    </w:p>
    <w:sectPr w:rsidR="000F150B" w:rsidRPr="00651264" w:rsidSect="00230988">
      <w:pgSz w:w="11907" w:h="16840" w:code="9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,Bold">
    <w:altName w:val="Arial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425"/>
  <w:drawingGridHorizontalSpacing w:val="10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51264"/>
    <w:rsid w:val="000F150B"/>
    <w:rsid w:val="00230988"/>
    <w:rsid w:val="00487CB0"/>
    <w:rsid w:val="00587B62"/>
    <w:rsid w:val="00634600"/>
    <w:rsid w:val="00651264"/>
    <w:rsid w:val="008335BD"/>
    <w:rsid w:val="00903B68"/>
    <w:rsid w:val="00D27B15"/>
    <w:rsid w:val="00D85B47"/>
    <w:rsid w:val="00EB2F4A"/>
    <w:rsid w:val="00F660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53CCF2"/>
  <w15:chartTrackingRefBased/>
  <w15:docId w15:val="{748DE08F-BC61-457B-9820-A2596E71BE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Theme="minorHAnsi" w:hAnsi="Arial" w:cs="Arial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651264"/>
    <w:rPr>
      <w:rFonts w:eastAsia="Times New Roman" w:cs="Times New Roman"/>
      <w:lang w:val="nl-NL"/>
    </w:rPr>
  </w:style>
  <w:style w:type="paragraph" w:styleId="Kop1">
    <w:name w:val="heading 1"/>
    <w:aliases w:val="Hoofdstuk,Section Heading,sectionHeading,051"/>
    <w:basedOn w:val="Standaard"/>
    <w:next w:val="Standaard"/>
    <w:link w:val="Kop1Char"/>
    <w:qFormat/>
    <w:rsid w:val="008335BD"/>
    <w:pPr>
      <w:keepNext/>
      <w:spacing w:before="240" w:after="60"/>
      <w:outlineLvl w:val="0"/>
    </w:pPr>
    <w:rPr>
      <w:rFonts w:asciiTheme="majorHAnsi" w:eastAsiaTheme="majorEastAsia" w:hAnsiTheme="majorHAnsi" w:cs="Arial"/>
      <w:b/>
      <w:bCs/>
      <w:kern w:val="32"/>
      <w:sz w:val="32"/>
      <w:szCs w:val="32"/>
      <w:lang w:val="en-US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8335BD"/>
    <w:pPr>
      <w:keepNext/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  <w:lang w:val="en-US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8335BD"/>
    <w:pPr>
      <w:keepNext/>
      <w:spacing w:before="240" w:after="60"/>
      <w:outlineLvl w:val="2"/>
    </w:pPr>
    <w:rPr>
      <w:rFonts w:asciiTheme="majorHAnsi" w:eastAsiaTheme="majorEastAsia" w:hAnsiTheme="majorHAnsi" w:cs="Arial"/>
      <w:b/>
      <w:bCs/>
      <w:sz w:val="26"/>
      <w:szCs w:val="26"/>
      <w:lang w:val="en-US"/>
    </w:rPr>
  </w:style>
  <w:style w:type="paragraph" w:styleId="Kop4">
    <w:name w:val="heading 4"/>
    <w:basedOn w:val="Standaard"/>
    <w:next w:val="Standaard"/>
    <w:link w:val="Kop4Char"/>
    <w:semiHidden/>
    <w:unhideWhenUsed/>
    <w:qFormat/>
    <w:rsid w:val="008335BD"/>
    <w:pPr>
      <w:keepNext/>
      <w:spacing w:before="240" w:after="60"/>
      <w:outlineLvl w:val="3"/>
    </w:pPr>
    <w:rPr>
      <w:rFonts w:eastAsiaTheme="minorHAnsi" w:cs="Arial"/>
      <w:b/>
      <w:bCs/>
      <w:sz w:val="28"/>
      <w:szCs w:val="28"/>
      <w:lang w:val="en-US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8335BD"/>
    <w:pPr>
      <w:spacing w:before="240" w:after="60"/>
      <w:outlineLvl w:val="4"/>
    </w:pPr>
    <w:rPr>
      <w:rFonts w:eastAsiaTheme="minorHAnsi" w:cs="Arial"/>
      <w:b/>
      <w:bCs/>
      <w:i/>
      <w:iCs/>
      <w:sz w:val="26"/>
      <w:szCs w:val="26"/>
      <w:lang w:val="en-US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8335BD"/>
    <w:pPr>
      <w:spacing w:before="240" w:after="60"/>
      <w:outlineLvl w:val="5"/>
    </w:pPr>
    <w:rPr>
      <w:rFonts w:eastAsiaTheme="minorHAnsi" w:cs="Arial"/>
      <w:b/>
      <w:bCs/>
      <w:sz w:val="22"/>
      <w:szCs w:val="22"/>
      <w:lang w:val="en-US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8335BD"/>
    <w:pPr>
      <w:spacing w:before="240" w:after="60"/>
      <w:outlineLvl w:val="6"/>
    </w:pPr>
    <w:rPr>
      <w:rFonts w:eastAsiaTheme="minorHAnsi" w:cs="Arial"/>
      <w:lang w:val="en-US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8335BD"/>
    <w:pPr>
      <w:spacing w:before="240" w:after="60"/>
      <w:outlineLvl w:val="7"/>
    </w:pPr>
    <w:rPr>
      <w:rFonts w:eastAsiaTheme="minorHAnsi" w:cs="Arial"/>
      <w:i/>
      <w:iCs/>
      <w:lang w:val="en-US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8335BD"/>
    <w:pPr>
      <w:spacing w:before="240" w:after="60"/>
      <w:outlineLvl w:val="8"/>
    </w:pPr>
    <w:rPr>
      <w:rFonts w:asciiTheme="majorHAnsi" w:eastAsiaTheme="majorEastAsia" w:hAnsiTheme="majorHAnsi" w:cs="Arial"/>
      <w:sz w:val="22"/>
      <w:szCs w:val="22"/>
      <w:lang w:val="en-US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2Char">
    <w:name w:val="Kop 2 Char"/>
    <w:basedOn w:val="Standaardalinea-lettertype"/>
    <w:link w:val="Kop2"/>
    <w:uiPriority w:val="9"/>
    <w:semiHidden/>
    <w:rsid w:val="008335BD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Kop1Char">
    <w:name w:val="Kop 1 Char"/>
    <w:aliases w:val="Hoofdstuk Char,Section Heading Char,sectionHeading Char,051 Char"/>
    <w:basedOn w:val="Standaardalinea-lettertype"/>
    <w:link w:val="Kop1"/>
    <w:rsid w:val="008335BD"/>
    <w:rPr>
      <w:rFonts w:asciiTheme="majorHAnsi" w:eastAsiaTheme="majorEastAsia" w:hAnsiTheme="majorHAnsi"/>
      <w:b/>
      <w:bCs/>
      <w:kern w:val="32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8335BD"/>
    <w:rPr>
      <w:rFonts w:asciiTheme="majorHAnsi" w:eastAsiaTheme="majorEastAsia" w:hAnsiTheme="majorHAnsi"/>
      <w:b/>
      <w:bCs/>
      <w:sz w:val="26"/>
      <w:szCs w:val="26"/>
    </w:rPr>
  </w:style>
  <w:style w:type="character" w:customStyle="1" w:styleId="Kop4Char">
    <w:name w:val="Kop 4 Char"/>
    <w:basedOn w:val="Standaardalinea-lettertype"/>
    <w:link w:val="Kop4"/>
    <w:semiHidden/>
    <w:rsid w:val="008335BD"/>
    <w:rPr>
      <w:b/>
      <w:bCs/>
      <w:sz w:val="28"/>
      <w:szCs w:val="28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8335BD"/>
    <w:rPr>
      <w:b/>
      <w:bCs/>
      <w:i/>
      <w:iCs/>
      <w:sz w:val="26"/>
      <w:szCs w:val="26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8335BD"/>
    <w:rPr>
      <w:b/>
      <w:bCs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8335BD"/>
    <w:rPr>
      <w:sz w:val="24"/>
      <w:szCs w:val="24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8335BD"/>
    <w:rPr>
      <w:i/>
      <w:iCs/>
      <w:sz w:val="24"/>
      <w:szCs w:val="24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8335BD"/>
    <w:rPr>
      <w:rFonts w:asciiTheme="majorHAnsi" w:eastAsiaTheme="majorEastAsia" w:hAnsiTheme="majorHAnsi"/>
    </w:rPr>
  </w:style>
  <w:style w:type="paragraph" w:styleId="Titel">
    <w:name w:val="Title"/>
    <w:basedOn w:val="Standaard"/>
    <w:next w:val="Standaard"/>
    <w:link w:val="TitelChar"/>
    <w:uiPriority w:val="10"/>
    <w:qFormat/>
    <w:rsid w:val="008335BD"/>
    <w:pPr>
      <w:spacing w:before="240" w:after="60"/>
      <w:jc w:val="center"/>
      <w:outlineLvl w:val="0"/>
    </w:pPr>
    <w:rPr>
      <w:rFonts w:asciiTheme="majorHAnsi" w:eastAsiaTheme="majorEastAsia" w:hAnsiTheme="majorHAnsi" w:cs="Arial"/>
      <w:b/>
      <w:bCs/>
      <w:kern w:val="28"/>
      <w:sz w:val="32"/>
      <w:szCs w:val="32"/>
      <w:lang w:val="en-US"/>
    </w:rPr>
  </w:style>
  <w:style w:type="character" w:customStyle="1" w:styleId="TitelChar">
    <w:name w:val="Titel Char"/>
    <w:basedOn w:val="Standaardalinea-lettertype"/>
    <w:link w:val="Titel"/>
    <w:uiPriority w:val="10"/>
    <w:rsid w:val="008335BD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8335BD"/>
    <w:pPr>
      <w:spacing w:after="60"/>
      <w:jc w:val="center"/>
      <w:outlineLvl w:val="1"/>
    </w:pPr>
    <w:rPr>
      <w:rFonts w:asciiTheme="majorHAnsi" w:eastAsiaTheme="majorEastAsia" w:hAnsiTheme="majorHAnsi" w:cs="Arial"/>
      <w:lang w:val="en-US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8335BD"/>
    <w:rPr>
      <w:rFonts w:asciiTheme="majorHAnsi" w:eastAsiaTheme="majorEastAsia" w:hAnsiTheme="majorHAnsi"/>
      <w:sz w:val="24"/>
      <w:szCs w:val="24"/>
    </w:rPr>
  </w:style>
  <w:style w:type="character" w:styleId="Zwaar">
    <w:name w:val="Strong"/>
    <w:basedOn w:val="Standaardalinea-lettertype"/>
    <w:uiPriority w:val="22"/>
    <w:qFormat/>
    <w:rsid w:val="008335BD"/>
    <w:rPr>
      <w:b/>
      <w:bCs/>
    </w:rPr>
  </w:style>
  <w:style w:type="character" w:styleId="Nadruk">
    <w:name w:val="Emphasis"/>
    <w:basedOn w:val="Standaardalinea-lettertype"/>
    <w:uiPriority w:val="20"/>
    <w:qFormat/>
    <w:rsid w:val="008335BD"/>
    <w:rPr>
      <w:rFonts w:asciiTheme="minorHAnsi" w:hAnsiTheme="minorHAnsi"/>
      <w:b/>
      <w:i/>
      <w:iCs/>
    </w:rPr>
  </w:style>
  <w:style w:type="paragraph" w:styleId="Geenafstand">
    <w:name w:val="No Spacing"/>
    <w:basedOn w:val="Standaard"/>
    <w:qFormat/>
    <w:rsid w:val="008335BD"/>
    <w:rPr>
      <w:rFonts w:eastAsiaTheme="minorHAnsi" w:cs="Arial"/>
      <w:szCs w:val="32"/>
      <w:lang w:val="en-US"/>
    </w:rPr>
  </w:style>
  <w:style w:type="paragraph" w:styleId="Lijstalinea">
    <w:name w:val="List Paragraph"/>
    <w:basedOn w:val="Standaard"/>
    <w:uiPriority w:val="34"/>
    <w:qFormat/>
    <w:rsid w:val="008335BD"/>
    <w:pPr>
      <w:ind w:left="720"/>
      <w:contextualSpacing/>
    </w:pPr>
    <w:rPr>
      <w:rFonts w:eastAsiaTheme="minorHAnsi" w:cs="Arial"/>
      <w:lang w:val="en-US"/>
    </w:rPr>
  </w:style>
  <w:style w:type="paragraph" w:styleId="Citaat">
    <w:name w:val="Quote"/>
    <w:basedOn w:val="Standaard"/>
    <w:next w:val="Standaard"/>
    <w:link w:val="CitaatChar"/>
    <w:uiPriority w:val="29"/>
    <w:qFormat/>
    <w:rsid w:val="008335BD"/>
    <w:rPr>
      <w:rFonts w:eastAsiaTheme="minorHAnsi" w:cs="Arial"/>
      <w:i/>
      <w:lang w:val="en-US"/>
    </w:rPr>
  </w:style>
  <w:style w:type="character" w:customStyle="1" w:styleId="CitaatChar">
    <w:name w:val="Citaat Char"/>
    <w:basedOn w:val="Standaardalinea-lettertype"/>
    <w:link w:val="Citaat"/>
    <w:uiPriority w:val="29"/>
    <w:rsid w:val="008335BD"/>
    <w:rPr>
      <w:i/>
      <w:sz w:val="24"/>
      <w:szCs w:val="24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8335BD"/>
    <w:pPr>
      <w:ind w:left="720" w:right="720"/>
    </w:pPr>
    <w:rPr>
      <w:rFonts w:eastAsiaTheme="minorHAnsi" w:cs="Arial"/>
      <w:b/>
      <w:i/>
      <w:szCs w:val="22"/>
      <w:lang w:val="en-US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8335BD"/>
    <w:rPr>
      <w:b/>
      <w:i/>
      <w:sz w:val="24"/>
    </w:rPr>
  </w:style>
  <w:style w:type="character" w:styleId="Subtielebenadrukking">
    <w:name w:val="Subtle Emphasis"/>
    <w:uiPriority w:val="19"/>
    <w:qFormat/>
    <w:rsid w:val="008335BD"/>
    <w:rPr>
      <w:i/>
      <w:color w:val="5A5A5A" w:themeColor="text1" w:themeTint="A5"/>
    </w:rPr>
  </w:style>
  <w:style w:type="character" w:styleId="Intensievebenadrukking">
    <w:name w:val="Intense Emphasis"/>
    <w:basedOn w:val="Standaardalinea-lettertype"/>
    <w:uiPriority w:val="21"/>
    <w:qFormat/>
    <w:rsid w:val="008335BD"/>
    <w:rPr>
      <w:b/>
      <w:i/>
      <w:sz w:val="24"/>
      <w:szCs w:val="24"/>
      <w:u w:val="single"/>
    </w:rPr>
  </w:style>
  <w:style w:type="character" w:styleId="Subtieleverwijzing">
    <w:name w:val="Subtle Reference"/>
    <w:basedOn w:val="Standaardalinea-lettertype"/>
    <w:uiPriority w:val="31"/>
    <w:qFormat/>
    <w:rsid w:val="008335BD"/>
    <w:rPr>
      <w:sz w:val="24"/>
      <w:szCs w:val="24"/>
      <w:u w:val="single"/>
    </w:rPr>
  </w:style>
  <w:style w:type="character" w:styleId="Intensieveverwijzing">
    <w:name w:val="Intense Reference"/>
    <w:basedOn w:val="Standaardalinea-lettertype"/>
    <w:uiPriority w:val="32"/>
    <w:qFormat/>
    <w:rsid w:val="008335BD"/>
    <w:rPr>
      <w:b/>
      <w:sz w:val="24"/>
      <w:u w:val="single"/>
    </w:rPr>
  </w:style>
  <w:style w:type="character" w:styleId="Titelvanboek">
    <w:name w:val="Book Title"/>
    <w:basedOn w:val="Standaardalinea-lettertype"/>
    <w:uiPriority w:val="33"/>
    <w:qFormat/>
    <w:rsid w:val="008335BD"/>
    <w:rPr>
      <w:rFonts w:asciiTheme="majorHAnsi" w:eastAsiaTheme="majorEastAsia" w:hAnsiTheme="majorHAnsi"/>
      <w:b/>
      <w:i/>
      <w:sz w:val="24"/>
      <w:szCs w:val="24"/>
    </w:rPr>
  </w:style>
  <w:style w:type="paragraph" w:styleId="Kopvaninhoudsopgave">
    <w:name w:val="TOC Heading"/>
    <w:basedOn w:val="Kop1"/>
    <w:next w:val="Standaard"/>
    <w:uiPriority w:val="39"/>
    <w:semiHidden/>
    <w:unhideWhenUsed/>
    <w:qFormat/>
    <w:rsid w:val="008335BD"/>
    <w:pPr>
      <w:outlineLvl w:val="9"/>
    </w:pPr>
  </w:style>
  <w:style w:type="paragraph" w:customStyle="1" w:styleId="ReportBodyText">
    <w:name w:val="*Report Body Text"/>
    <w:basedOn w:val="Standaard"/>
    <w:rsid w:val="00651264"/>
    <w:pPr>
      <w:spacing w:line="264" w:lineRule="auto"/>
    </w:pPr>
    <w:rPr>
      <w:szCs w:val="22"/>
      <w:lang w:val="en-US"/>
    </w:rPr>
  </w:style>
  <w:style w:type="paragraph" w:customStyle="1" w:styleId="ReportHeading1">
    <w:name w:val="*Report Heading 1"/>
    <w:basedOn w:val="Standaard"/>
    <w:next w:val="ReportBodyText"/>
    <w:rsid w:val="00651264"/>
    <w:pPr>
      <w:tabs>
        <w:tab w:val="num" w:pos="851"/>
      </w:tabs>
      <w:spacing w:before="360" w:after="120" w:line="264" w:lineRule="auto"/>
      <w:ind w:left="851" w:hanging="851"/>
    </w:pPr>
    <w:rPr>
      <w:b/>
      <w:color w:val="E11B22"/>
      <w:sz w:val="32"/>
      <w:szCs w:val="22"/>
    </w:rPr>
  </w:style>
  <w:style w:type="paragraph" w:customStyle="1" w:styleId="ReportBodyTextIndent">
    <w:name w:val="*Report Body Text Indent"/>
    <w:basedOn w:val="Standaard"/>
    <w:rsid w:val="00651264"/>
    <w:pPr>
      <w:spacing w:line="264" w:lineRule="auto"/>
      <w:ind w:left="851"/>
    </w:pPr>
    <w:rPr>
      <w:szCs w:val="22"/>
    </w:rPr>
  </w:style>
  <w:style w:type="paragraph" w:styleId="Plattetekstinspringen">
    <w:name w:val="Body Text Indent"/>
    <w:basedOn w:val="Standaard"/>
    <w:link w:val="PlattetekstinspringenChar"/>
    <w:rsid w:val="00651264"/>
    <w:pPr>
      <w:spacing w:after="120"/>
      <w:ind w:left="283"/>
    </w:pPr>
  </w:style>
  <w:style w:type="character" w:customStyle="1" w:styleId="PlattetekstinspringenChar">
    <w:name w:val="Platte tekst inspringen Char"/>
    <w:basedOn w:val="Standaardalinea-lettertype"/>
    <w:link w:val="Plattetekstinspringen"/>
    <w:rsid w:val="00651264"/>
    <w:rPr>
      <w:rFonts w:eastAsia="Times New Roman" w:cs="Times New Roman"/>
      <w:lang w:val="nl-NL"/>
    </w:rPr>
  </w:style>
  <w:style w:type="paragraph" w:customStyle="1" w:styleId="AonBodyText">
    <w:name w:val="Aon Body Text"/>
    <w:basedOn w:val="Standaard"/>
    <w:qFormat/>
    <w:rsid w:val="00487CB0"/>
    <w:pPr>
      <w:spacing w:line="264" w:lineRule="auto"/>
    </w:pPr>
    <w:rPr>
      <w:szCs w:val="22"/>
    </w:rPr>
  </w:style>
  <w:style w:type="paragraph" w:customStyle="1" w:styleId="Disclaimer">
    <w:name w:val="Disclaimer"/>
    <w:basedOn w:val="Standaard"/>
    <w:rsid w:val="00487CB0"/>
    <w:pPr>
      <w:spacing w:line="264" w:lineRule="auto"/>
    </w:pPr>
    <w:rPr>
      <w:rFonts w:cs="Arial"/>
      <w:sz w:val="16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 Classic 2">
      <a:maj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titus xmlns="http://schemas.titus.com/TitusProperties/">
  <TitusGUID xmlns="">8e2cc6a5-91f8-492e-9c32-eab6a381bb0d</TitusGUID>
  <TitusMetadata xmlns="">eyJucyI6Imh0dHA6XC9cL3d3dy50aXR1cy5jb21cL25zXC9BT04iLCJwcm9wcyI6W3sibiI6IkFvbkNsYXNzaWZpY2F0aW9uIiwidmFscyI6W3sidmFsdWUiOiJBRENfY2xhc3NfMjAwIn1dfSx7Im4iOiJBb25SZXN0cmljdGVkIiwidmFscyI6W119LHsibiI6IkFvblZpc3VhbE1hcmtpbmdzIiwidmFscyI6W119XX0=</TitusMetadata>
</titus>
</file>

<file path=customXml/itemProps1.xml><?xml version="1.0" encoding="utf-8"?>
<ds:datastoreItem xmlns:ds="http://schemas.openxmlformats.org/officeDocument/2006/customXml" ds:itemID="{4AD04DBD-F619-4E7E-8CBE-F2E36D7C380E}">
  <ds:schemaRefs>
    <ds:schemaRef ds:uri="http://schemas.titus.com/TitusProperties/"/>
    <ds:schemaRef ds:uri="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112</Words>
  <Characters>620</Characters>
  <Application>Microsoft Office Word</Application>
  <DocSecurity>0</DocSecurity>
  <Lines>5</Lines>
  <Paragraphs>1</Paragraphs>
  <ScaleCrop>false</ScaleCrop>
  <Company>Aon</Company>
  <LinksUpToDate>false</LinksUpToDate>
  <CharactersWithSpaces>731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Meryl Guilherme - Freire</dc:creator>
  <cp:keywords/>
  <dc:description/>
  <cp:lastModifiedBy>Meryl Guilherme - Freire</cp:lastModifiedBy>
  <cp:revision>6</cp:revision>
  <dcterms:created xsi:type="dcterms:W3CDTF">2023-06-22T11:11:00Z</dcterms:created>
  <dcterms:modified xsi:type="dcterms:W3CDTF">2023-10-11T16:33:00Z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itusGUID">
    <vt:lpwstr>8e2cc6a5-91f8-492e-9c32-eab6a381bb0d</vt:lpwstr>
  </property>
  <property fmtid="{D5CDD505-2E9C-101B-9397-08002B2CF9AE}" pid="3" name="AonClassification">
    <vt:lpwstr>ADC_class_200</vt:lpwstr>
  </property>
</Properties>
</file>