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5E320ED2" w:rsidR="003C0A51" w:rsidRPr="0010568A" w:rsidRDefault="00A4112F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10568A">
        <w:rPr>
          <w:rFonts w:eastAsia="Calibri" w:cstheme="minorHAnsi"/>
          <w:b/>
          <w:sz w:val="28"/>
          <w:szCs w:val="28"/>
        </w:rPr>
        <w:t xml:space="preserve"> Perceel 2 l</w:t>
      </w:r>
      <w:r w:rsidR="0010568A" w:rsidRPr="0010568A">
        <w:rPr>
          <w:rFonts w:eastAsia="Calibri" w:cstheme="minorHAnsi"/>
          <w:b/>
          <w:sz w:val="28"/>
          <w:szCs w:val="28"/>
        </w:rPr>
        <w:t>everen van Hardw</w:t>
      </w:r>
      <w:r w:rsidR="0010568A" w:rsidRPr="0010568A">
        <w:rPr>
          <w:rFonts w:eastAsia="Calibri" w:cstheme="minorHAnsi"/>
          <w:b/>
          <w:sz w:val="28"/>
          <w:szCs w:val="28"/>
        </w:rPr>
        <w:t>are</w:t>
      </w:r>
      <w:r w:rsidRPr="0010568A">
        <w:rPr>
          <w:rFonts w:eastAsia="Calibri" w:cstheme="minorHAnsi"/>
          <w:b/>
          <w:sz w:val="28"/>
          <w:szCs w:val="28"/>
        </w:rPr>
        <w:br/>
      </w:r>
    </w:p>
    <w:p w14:paraId="75296A1C" w14:textId="595F0E89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DA0CC2">
        <w:rPr>
          <w:rFonts w:cstheme="minorHAnsi"/>
          <w:i/>
          <w:iCs/>
          <w:color w:val="767171" w:themeColor="background2" w:themeShade="80"/>
        </w:rPr>
        <w:t xml:space="preserve">GLR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607D7D1C" w14:textId="77777777" w:rsidR="00DA0CC2" w:rsidRPr="00DA0CC2" w:rsidRDefault="00DA0CC2" w:rsidP="00DA0CC2">
            <w:pPr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DA0CC2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Ervaring met het merkonafhankelijk leveren van MS Windows apparatuur in een opdracht voor het leveren van tenminste 25 machines aan één opdrachtgever binnen één jaar.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05AEF4D2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1D9474EC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1F1"/>
    <w:multiLevelType w:val="hybridMultilevel"/>
    <w:tmpl w:val="F8CEA4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4"/>
  </w:num>
  <w:num w:numId="2" w16cid:durableId="819228787">
    <w:abstractNumId w:val="7"/>
  </w:num>
  <w:num w:numId="3" w16cid:durableId="1398674254">
    <w:abstractNumId w:val="3"/>
  </w:num>
  <w:num w:numId="4" w16cid:durableId="414741565">
    <w:abstractNumId w:val="2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763499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0568A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0CC2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D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7</cp:revision>
  <dcterms:created xsi:type="dcterms:W3CDTF">2022-08-05T09:26:00Z</dcterms:created>
  <dcterms:modified xsi:type="dcterms:W3CDTF">2023-07-12T12:55:00Z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