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licht"/>
        <w:tblpPr w:leftFromText="141" w:rightFromText="141" w:vertAnchor="page" w:horzAnchor="margin" w:tblpX="-856" w:tblpY="580"/>
        <w:tblW w:w="13994" w:type="dxa"/>
        <w:tblLook w:val="04A0" w:firstRow="1" w:lastRow="0" w:firstColumn="1" w:lastColumn="0" w:noHBand="0" w:noVBand="1"/>
      </w:tblPr>
      <w:tblGrid>
        <w:gridCol w:w="5014"/>
        <w:gridCol w:w="2404"/>
        <w:gridCol w:w="3455"/>
        <w:gridCol w:w="3121"/>
      </w:tblGrid>
      <w:tr w:rsidR="007E015B" w14:paraId="50DC39A9" w14:textId="3D5D692C" w:rsidTr="007E015B">
        <w:trPr>
          <w:trHeight w:val="100"/>
        </w:trPr>
        <w:tc>
          <w:tcPr>
            <w:tcW w:w="5014" w:type="dxa"/>
            <w:hideMark/>
          </w:tcPr>
          <w:p w14:paraId="44297764" w14:textId="7C50978D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b/>
                <w:bCs/>
                <w:sz w:val="22"/>
                <w:szCs w:val="22"/>
              </w:rPr>
              <w:t>Gewijzigde planning d.d. 15-06-2023</w:t>
            </w:r>
          </w:p>
        </w:tc>
        <w:tc>
          <w:tcPr>
            <w:tcW w:w="2404" w:type="dxa"/>
            <w:hideMark/>
          </w:tcPr>
          <w:p w14:paraId="05D5FF7D" w14:textId="228318CC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b/>
                <w:bCs/>
                <w:strike/>
                <w:sz w:val="22"/>
                <w:szCs w:val="22"/>
              </w:rPr>
              <w:t>Data oud (1)</w:t>
            </w:r>
          </w:p>
        </w:tc>
        <w:tc>
          <w:tcPr>
            <w:tcW w:w="3455" w:type="dxa"/>
            <w:hideMark/>
          </w:tcPr>
          <w:p w14:paraId="7DB70ECF" w14:textId="79CDCC1B" w:rsidR="007E015B" w:rsidRPr="007E015B" w:rsidRDefault="007E015B" w:rsidP="008963B0">
            <w:pPr>
              <w:pStyle w:val="Default"/>
              <w:rPr>
                <w:b/>
                <w:bCs/>
                <w:strike/>
                <w:sz w:val="22"/>
                <w:szCs w:val="22"/>
              </w:rPr>
            </w:pPr>
            <w:r w:rsidRPr="007E015B">
              <w:rPr>
                <w:b/>
                <w:bCs/>
                <w:strike/>
                <w:sz w:val="22"/>
                <w:szCs w:val="22"/>
              </w:rPr>
              <w:t>Data oud (2)</w:t>
            </w:r>
          </w:p>
        </w:tc>
        <w:tc>
          <w:tcPr>
            <w:tcW w:w="3121" w:type="dxa"/>
          </w:tcPr>
          <w:p w14:paraId="43988BBC" w14:textId="0561A257" w:rsidR="007E015B" w:rsidRPr="002F17BF" w:rsidRDefault="007E015B" w:rsidP="008963B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E015B">
              <w:rPr>
                <w:b/>
                <w:bCs/>
                <w:color w:val="FF0000"/>
                <w:sz w:val="22"/>
                <w:szCs w:val="22"/>
              </w:rPr>
              <w:t>Data nieuw</w:t>
            </w:r>
          </w:p>
        </w:tc>
      </w:tr>
      <w:tr w:rsidR="007E015B" w14:paraId="3E7E1A75" w14:textId="4E358177" w:rsidTr="007E015B">
        <w:trPr>
          <w:trHeight w:val="159"/>
        </w:trPr>
        <w:tc>
          <w:tcPr>
            <w:tcW w:w="5014" w:type="dxa"/>
            <w:hideMark/>
          </w:tcPr>
          <w:p w14:paraId="2B9CF4AB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Publicatie Aanbestedingsdocumenten </w:t>
            </w:r>
          </w:p>
        </w:tc>
        <w:tc>
          <w:tcPr>
            <w:tcW w:w="2404" w:type="dxa"/>
            <w:hideMark/>
          </w:tcPr>
          <w:p w14:paraId="3F6309A8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16-05-2023 </w:t>
            </w:r>
          </w:p>
        </w:tc>
        <w:tc>
          <w:tcPr>
            <w:tcW w:w="3455" w:type="dxa"/>
          </w:tcPr>
          <w:p w14:paraId="55763B16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</w:p>
        </w:tc>
        <w:tc>
          <w:tcPr>
            <w:tcW w:w="3121" w:type="dxa"/>
          </w:tcPr>
          <w:p w14:paraId="75B487B8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</w:p>
        </w:tc>
      </w:tr>
      <w:tr w:rsidR="007E015B" w14:paraId="56D6E8EC" w14:textId="29C7A7B7" w:rsidTr="007E015B">
        <w:trPr>
          <w:trHeight w:val="160"/>
        </w:trPr>
        <w:tc>
          <w:tcPr>
            <w:tcW w:w="5014" w:type="dxa"/>
            <w:hideMark/>
          </w:tcPr>
          <w:p w14:paraId="06C9C18A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Uiterste datum stellen van vragen Nota van Inlichtingen 1 </w:t>
            </w:r>
          </w:p>
        </w:tc>
        <w:tc>
          <w:tcPr>
            <w:tcW w:w="2404" w:type="dxa"/>
            <w:hideMark/>
          </w:tcPr>
          <w:p w14:paraId="0512861B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31-05-2023 tot 12:00 uur </w:t>
            </w:r>
          </w:p>
        </w:tc>
        <w:tc>
          <w:tcPr>
            <w:tcW w:w="3455" w:type="dxa"/>
          </w:tcPr>
          <w:p w14:paraId="32AF6B6A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</w:p>
        </w:tc>
        <w:tc>
          <w:tcPr>
            <w:tcW w:w="3121" w:type="dxa"/>
          </w:tcPr>
          <w:p w14:paraId="6B79D359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</w:p>
        </w:tc>
      </w:tr>
      <w:tr w:rsidR="007E015B" w14:paraId="2605C852" w14:textId="3BADDC31" w:rsidTr="007E015B">
        <w:trPr>
          <w:trHeight w:val="159"/>
        </w:trPr>
        <w:tc>
          <w:tcPr>
            <w:tcW w:w="5014" w:type="dxa"/>
            <w:hideMark/>
          </w:tcPr>
          <w:p w14:paraId="0DB290F6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Streefdatum beschikbaar stellen Nota van Inlichtingen 1 </w:t>
            </w:r>
          </w:p>
        </w:tc>
        <w:tc>
          <w:tcPr>
            <w:tcW w:w="2404" w:type="dxa"/>
            <w:hideMark/>
          </w:tcPr>
          <w:p w14:paraId="166FDE13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7-06-2023 </w:t>
            </w:r>
          </w:p>
        </w:tc>
        <w:tc>
          <w:tcPr>
            <w:tcW w:w="3455" w:type="dxa"/>
            <w:hideMark/>
          </w:tcPr>
          <w:p w14:paraId="5CA734ED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>Donderdag 15 juni 2023</w:t>
            </w:r>
          </w:p>
        </w:tc>
        <w:tc>
          <w:tcPr>
            <w:tcW w:w="3121" w:type="dxa"/>
          </w:tcPr>
          <w:p w14:paraId="17E51C25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</w:p>
        </w:tc>
      </w:tr>
      <w:tr w:rsidR="007E015B" w14:paraId="3DC84363" w14:textId="4B7570D6" w:rsidTr="007E015B">
        <w:trPr>
          <w:trHeight w:val="161"/>
        </w:trPr>
        <w:tc>
          <w:tcPr>
            <w:tcW w:w="5014" w:type="dxa"/>
            <w:hideMark/>
          </w:tcPr>
          <w:p w14:paraId="46E2A663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Uiterste datum stellen van vragen Nota van Inlichtingen 2 </w:t>
            </w:r>
          </w:p>
        </w:tc>
        <w:tc>
          <w:tcPr>
            <w:tcW w:w="2404" w:type="dxa"/>
            <w:hideMark/>
          </w:tcPr>
          <w:p w14:paraId="00161170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12-06-2023 </w:t>
            </w:r>
          </w:p>
        </w:tc>
        <w:tc>
          <w:tcPr>
            <w:tcW w:w="3455" w:type="dxa"/>
            <w:hideMark/>
          </w:tcPr>
          <w:p w14:paraId="69A7B79F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>Dinsdag 20 juni 2023, uiterlijk 12:00 uur</w:t>
            </w:r>
          </w:p>
        </w:tc>
        <w:tc>
          <w:tcPr>
            <w:tcW w:w="3121" w:type="dxa"/>
          </w:tcPr>
          <w:p w14:paraId="7376A0D3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</w:p>
        </w:tc>
      </w:tr>
      <w:tr w:rsidR="007E015B" w14:paraId="2069F2FC" w14:textId="2904ABC0" w:rsidTr="007E015B">
        <w:trPr>
          <w:trHeight w:val="145"/>
        </w:trPr>
        <w:tc>
          <w:tcPr>
            <w:tcW w:w="5014" w:type="dxa"/>
            <w:hideMark/>
          </w:tcPr>
          <w:p w14:paraId="46CDF904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Streefdatum beschikbaar stellen Nota van Inlichtingen 2 </w:t>
            </w:r>
          </w:p>
        </w:tc>
        <w:tc>
          <w:tcPr>
            <w:tcW w:w="2404" w:type="dxa"/>
            <w:hideMark/>
          </w:tcPr>
          <w:p w14:paraId="66D6F64D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15-06-2023 </w:t>
            </w:r>
          </w:p>
        </w:tc>
        <w:tc>
          <w:tcPr>
            <w:tcW w:w="3455" w:type="dxa"/>
            <w:hideMark/>
          </w:tcPr>
          <w:p w14:paraId="5FB3DEBB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>Dinsdag 27 juni 2023</w:t>
            </w:r>
          </w:p>
        </w:tc>
        <w:tc>
          <w:tcPr>
            <w:tcW w:w="3121" w:type="dxa"/>
          </w:tcPr>
          <w:p w14:paraId="333DAA36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</w:p>
        </w:tc>
      </w:tr>
      <w:tr w:rsidR="007E015B" w14:paraId="1220FFCA" w14:textId="5FB79BB4" w:rsidTr="007E015B">
        <w:trPr>
          <w:trHeight w:val="159"/>
        </w:trPr>
        <w:tc>
          <w:tcPr>
            <w:tcW w:w="5014" w:type="dxa"/>
            <w:hideMark/>
          </w:tcPr>
          <w:p w14:paraId="1B9B72EF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b/>
                <w:bCs/>
                <w:sz w:val="22"/>
                <w:szCs w:val="22"/>
              </w:rPr>
              <w:t xml:space="preserve">Uiterste datum indienen Inschrijvingen </w:t>
            </w:r>
          </w:p>
        </w:tc>
        <w:tc>
          <w:tcPr>
            <w:tcW w:w="2404" w:type="dxa"/>
            <w:hideMark/>
          </w:tcPr>
          <w:p w14:paraId="3594F5F2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b/>
                <w:bCs/>
                <w:strike/>
                <w:sz w:val="22"/>
                <w:szCs w:val="22"/>
              </w:rPr>
              <w:t xml:space="preserve">28-06-2023 tot 12:00 uur </w:t>
            </w:r>
          </w:p>
        </w:tc>
        <w:tc>
          <w:tcPr>
            <w:tcW w:w="3455" w:type="dxa"/>
            <w:hideMark/>
          </w:tcPr>
          <w:p w14:paraId="2EAC0474" w14:textId="77777777" w:rsidR="007E015B" w:rsidRPr="007E015B" w:rsidRDefault="007E015B" w:rsidP="008963B0">
            <w:pPr>
              <w:pStyle w:val="Default"/>
              <w:rPr>
                <w:b/>
                <w:bCs/>
                <w:strike/>
                <w:sz w:val="22"/>
                <w:szCs w:val="22"/>
              </w:rPr>
            </w:pPr>
            <w:r w:rsidRPr="007E015B">
              <w:rPr>
                <w:b/>
                <w:bCs/>
                <w:strike/>
                <w:sz w:val="22"/>
                <w:szCs w:val="22"/>
              </w:rPr>
              <w:t xml:space="preserve">Vrijdag 7 juli 2023, uiterlijk 12:00 </w:t>
            </w:r>
          </w:p>
        </w:tc>
        <w:tc>
          <w:tcPr>
            <w:tcW w:w="3121" w:type="dxa"/>
          </w:tcPr>
          <w:p w14:paraId="21DD2A2D" w14:textId="36C3C586" w:rsidR="007E015B" w:rsidRPr="007E015B" w:rsidRDefault="007E015B" w:rsidP="008963B0">
            <w:pPr>
              <w:pStyle w:val="Default"/>
              <w:rPr>
                <w:b/>
                <w:bCs/>
                <w:color w:val="FF0000"/>
                <w:sz w:val="22"/>
                <w:szCs w:val="22"/>
              </w:rPr>
            </w:pPr>
            <w:r w:rsidRPr="007E015B">
              <w:rPr>
                <w:b/>
                <w:bCs/>
                <w:color w:val="FF0000"/>
                <w:sz w:val="22"/>
                <w:szCs w:val="22"/>
              </w:rPr>
              <w:t>Maandag 4</w:t>
            </w:r>
            <w:r w:rsidR="00F03EAA">
              <w:rPr>
                <w:b/>
                <w:bCs/>
                <w:color w:val="FF0000"/>
                <w:sz w:val="22"/>
                <w:szCs w:val="22"/>
              </w:rPr>
              <w:t xml:space="preserve"> september</w:t>
            </w:r>
            <w:r w:rsidRPr="007E015B">
              <w:rPr>
                <w:b/>
                <w:bCs/>
                <w:color w:val="FF0000"/>
                <w:sz w:val="22"/>
                <w:szCs w:val="22"/>
              </w:rPr>
              <w:t>, uiterlijk 10:00 uur</w:t>
            </w:r>
          </w:p>
        </w:tc>
      </w:tr>
      <w:tr w:rsidR="007E015B" w14:paraId="2A8E2A3B" w14:textId="3CA7B566" w:rsidTr="007E015B">
        <w:trPr>
          <w:trHeight w:val="159"/>
        </w:trPr>
        <w:tc>
          <w:tcPr>
            <w:tcW w:w="5014" w:type="dxa"/>
            <w:hideMark/>
          </w:tcPr>
          <w:p w14:paraId="1701A634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Beoordeling Inschrijvingen </w:t>
            </w:r>
          </w:p>
        </w:tc>
        <w:tc>
          <w:tcPr>
            <w:tcW w:w="2404" w:type="dxa"/>
            <w:hideMark/>
          </w:tcPr>
          <w:p w14:paraId="3551C6BF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Week 26, 27 </w:t>
            </w:r>
          </w:p>
        </w:tc>
        <w:tc>
          <w:tcPr>
            <w:tcW w:w="3455" w:type="dxa"/>
            <w:hideMark/>
          </w:tcPr>
          <w:p w14:paraId="1D426D86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Week 28, consensus woensdag 12 juli  </w:t>
            </w:r>
          </w:p>
        </w:tc>
        <w:tc>
          <w:tcPr>
            <w:tcW w:w="3121" w:type="dxa"/>
          </w:tcPr>
          <w:p w14:paraId="08E6D49D" w14:textId="556F3AF5" w:rsidR="007E015B" w:rsidRPr="007E015B" w:rsidRDefault="007E015B" w:rsidP="008963B0">
            <w:pPr>
              <w:pStyle w:val="Default"/>
              <w:rPr>
                <w:color w:val="FF0000"/>
                <w:sz w:val="22"/>
                <w:szCs w:val="22"/>
              </w:rPr>
            </w:pPr>
            <w:r w:rsidRPr="007E015B">
              <w:rPr>
                <w:color w:val="FF0000"/>
                <w:sz w:val="22"/>
                <w:szCs w:val="22"/>
              </w:rPr>
              <w:t>Week 36, 37</w:t>
            </w:r>
          </w:p>
        </w:tc>
      </w:tr>
      <w:tr w:rsidR="007E015B" w14:paraId="466248B4" w14:textId="1A773440" w:rsidTr="007E015B">
        <w:trPr>
          <w:trHeight w:val="160"/>
        </w:trPr>
        <w:tc>
          <w:tcPr>
            <w:tcW w:w="5014" w:type="dxa"/>
            <w:hideMark/>
          </w:tcPr>
          <w:p w14:paraId="2AF6E0C4" w14:textId="77777777" w:rsidR="007E015B" w:rsidRPr="002F17BF" w:rsidRDefault="007E015B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Streven versturen Gunningsbeslissing </w:t>
            </w:r>
          </w:p>
        </w:tc>
        <w:tc>
          <w:tcPr>
            <w:tcW w:w="2404" w:type="dxa"/>
            <w:hideMark/>
          </w:tcPr>
          <w:p w14:paraId="5C19960B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13-07-2023 </w:t>
            </w:r>
          </w:p>
        </w:tc>
        <w:tc>
          <w:tcPr>
            <w:tcW w:w="3455" w:type="dxa"/>
            <w:hideMark/>
          </w:tcPr>
          <w:p w14:paraId="5C9E11D7" w14:textId="77777777" w:rsidR="007E015B" w:rsidRPr="007E015B" w:rsidRDefault="007E015B" w:rsidP="008963B0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>Dinsdag 22 augustus</w:t>
            </w:r>
          </w:p>
        </w:tc>
        <w:tc>
          <w:tcPr>
            <w:tcW w:w="3121" w:type="dxa"/>
          </w:tcPr>
          <w:p w14:paraId="6A1C2AFA" w14:textId="4A1D62E5" w:rsidR="007E015B" w:rsidRPr="007E015B" w:rsidRDefault="007E015B" w:rsidP="008963B0">
            <w:pPr>
              <w:pStyle w:val="Default"/>
              <w:rPr>
                <w:color w:val="FF0000"/>
                <w:sz w:val="22"/>
                <w:szCs w:val="22"/>
              </w:rPr>
            </w:pPr>
            <w:r w:rsidRPr="007E015B">
              <w:rPr>
                <w:color w:val="FF0000"/>
                <w:sz w:val="22"/>
                <w:szCs w:val="22"/>
              </w:rPr>
              <w:t>Donderdag 14</w:t>
            </w:r>
            <w:r w:rsidR="00F03EAA">
              <w:rPr>
                <w:color w:val="FF0000"/>
                <w:sz w:val="22"/>
                <w:szCs w:val="22"/>
              </w:rPr>
              <w:t xml:space="preserve"> september </w:t>
            </w:r>
            <w:r w:rsidRPr="007E015B">
              <w:rPr>
                <w:color w:val="FF0000"/>
                <w:sz w:val="22"/>
                <w:szCs w:val="22"/>
              </w:rPr>
              <w:t>2023</w:t>
            </w:r>
          </w:p>
        </w:tc>
      </w:tr>
      <w:tr w:rsidR="007E015B" w14:paraId="2E97444E" w14:textId="55A9ADB5" w:rsidTr="007E015B">
        <w:trPr>
          <w:trHeight w:val="159"/>
        </w:trPr>
        <w:tc>
          <w:tcPr>
            <w:tcW w:w="5014" w:type="dxa"/>
            <w:hideMark/>
          </w:tcPr>
          <w:p w14:paraId="438C06EB" w14:textId="77777777" w:rsidR="007E015B" w:rsidRPr="002F17BF" w:rsidRDefault="007E015B" w:rsidP="007E015B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Verificatiebespreking (indien van toepassing) </w:t>
            </w:r>
          </w:p>
        </w:tc>
        <w:tc>
          <w:tcPr>
            <w:tcW w:w="2404" w:type="dxa"/>
            <w:hideMark/>
          </w:tcPr>
          <w:p w14:paraId="6DF243EE" w14:textId="77777777" w:rsidR="007E015B" w:rsidRPr="007E015B" w:rsidRDefault="007E015B" w:rsidP="007E015B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20-07-2023 </w:t>
            </w:r>
          </w:p>
        </w:tc>
        <w:tc>
          <w:tcPr>
            <w:tcW w:w="3455" w:type="dxa"/>
            <w:hideMark/>
          </w:tcPr>
          <w:p w14:paraId="0224E425" w14:textId="77777777" w:rsidR="007E015B" w:rsidRPr="007E015B" w:rsidRDefault="007E015B" w:rsidP="007E015B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>In onderling overleg inplannen.</w:t>
            </w:r>
          </w:p>
        </w:tc>
        <w:tc>
          <w:tcPr>
            <w:tcW w:w="3121" w:type="dxa"/>
          </w:tcPr>
          <w:p w14:paraId="6979E061" w14:textId="4A96ED4C" w:rsidR="007E015B" w:rsidRPr="007E015B" w:rsidRDefault="007E015B" w:rsidP="007E015B">
            <w:pPr>
              <w:pStyle w:val="Default"/>
              <w:rPr>
                <w:color w:val="FF0000"/>
                <w:sz w:val="22"/>
                <w:szCs w:val="22"/>
              </w:rPr>
            </w:pPr>
            <w:r w:rsidRPr="007E015B">
              <w:rPr>
                <w:color w:val="FF0000"/>
                <w:sz w:val="22"/>
                <w:szCs w:val="22"/>
              </w:rPr>
              <w:t>In onderling overleg inplannen.</w:t>
            </w:r>
          </w:p>
        </w:tc>
      </w:tr>
      <w:tr w:rsidR="007E015B" w14:paraId="579A12F9" w14:textId="03A1CB19" w:rsidTr="007E015B">
        <w:trPr>
          <w:trHeight w:val="160"/>
        </w:trPr>
        <w:tc>
          <w:tcPr>
            <w:tcW w:w="5014" w:type="dxa"/>
            <w:hideMark/>
          </w:tcPr>
          <w:p w14:paraId="7C2424EC" w14:textId="77777777" w:rsidR="007E015B" w:rsidRPr="002F17BF" w:rsidRDefault="007E015B" w:rsidP="007E015B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Afloop bezwaartermijn </w:t>
            </w:r>
          </w:p>
        </w:tc>
        <w:tc>
          <w:tcPr>
            <w:tcW w:w="2404" w:type="dxa"/>
            <w:hideMark/>
          </w:tcPr>
          <w:p w14:paraId="11A9619B" w14:textId="77777777" w:rsidR="007E015B" w:rsidRPr="007E015B" w:rsidRDefault="007E015B" w:rsidP="007E015B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02-08-2023 tot 23:59 uur </w:t>
            </w:r>
          </w:p>
        </w:tc>
        <w:tc>
          <w:tcPr>
            <w:tcW w:w="3455" w:type="dxa"/>
            <w:hideMark/>
          </w:tcPr>
          <w:p w14:paraId="2A123221" w14:textId="77777777" w:rsidR="007E015B" w:rsidRPr="007E015B" w:rsidRDefault="007E015B" w:rsidP="007E015B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>Maandag 11 september, uiterlijk 23:59 uur</w:t>
            </w:r>
          </w:p>
        </w:tc>
        <w:tc>
          <w:tcPr>
            <w:tcW w:w="3121" w:type="dxa"/>
          </w:tcPr>
          <w:p w14:paraId="70F93A19" w14:textId="5ACE1A1A" w:rsidR="007E015B" w:rsidRPr="007E015B" w:rsidRDefault="007E015B" w:rsidP="007E015B">
            <w:pPr>
              <w:pStyle w:val="Default"/>
              <w:rPr>
                <w:color w:val="FF0000"/>
                <w:sz w:val="22"/>
                <w:szCs w:val="22"/>
              </w:rPr>
            </w:pPr>
            <w:r w:rsidRPr="007E015B">
              <w:rPr>
                <w:color w:val="FF0000"/>
                <w:sz w:val="22"/>
                <w:szCs w:val="22"/>
              </w:rPr>
              <w:t>Woensdag 4 oktober</w:t>
            </w:r>
          </w:p>
        </w:tc>
      </w:tr>
      <w:tr w:rsidR="007E015B" w14:paraId="3A21E96F" w14:textId="2436BDE1" w:rsidTr="007E015B">
        <w:trPr>
          <w:trHeight w:val="159"/>
        </w:trPr>
        <w:tc>
          <w:tcPr>
            <w:tcW w:w="5014" w:type="dxa"/>
            <w:hideMark/>
          </w:tcPr>
          <w:p w14:paraId="4CD6CD66" w14:textId="77777777" w:rsidR="007E015B" w:rsidRPr="002F17BF" w:rsidRDefault="007E015B" w:rsidP="007E015B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Versturen definitieve gunning </w:t>
            </w:r>
          </w:p>
        </w:tc>
        <w:tc>
          <w:tcPr>
            <w:tcW w:w="2404" w:type="dxa"/>
            <w:hideMark/>
          </w:tcPr>
          <w:p w14:paraId="67928DF4" w14:textId="77777777" w:rsidR="007E015B" w:rsidRPr="007E015B" w:rsidRDefault="007E015B" w:rsidP="007E015B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03-08-2023 </w:t>
            </w:r>
          </w:p>
        </w:tc>
        <w:tc>
          <w:tcPr>
            <w:tcW w:w="3455" w:type="dxa"/>
            <w:hideMark/>
          </w:tcPr>
          <w:p w14:paraId="7C5CC9EA" w14:textId="77777777" w:rsidR="007E015B" w:rsidRPr="007E015B" w:rsidRDefault="007E015B" w:rsidP="007E015B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>Dinsdag 12 september 2023</w:t>
            </w:r>
          </w:p>
        </w:tc>
        <w:tc>
          <w:tcPr>
            <w:tcW w:w="3121" w:type="dxa"/>
          </w:tcPr>
          <w:p w14:paraId="631F30AF" w14:textId="12CD71F0" w:rsidR="007E015B" w:rsidRPr="007E015B" w:rsidRDefault="007E015B" w:rsidP="007E015B">
            <w:pPr>
              <w:pStyle w:val="Default"/>
              <w:rPr>
                <w:color w:val="FF0000"/>
                <w:sz w:val="22"/>
                <w:szCs w:val="22"/>
              </w:rPr>
            </w:pPr>
            <w:r w:rsidRPr="007E015B">
              <w:rPr>
                <w:color w:val="FF0000"/>
                <w:sz w:val="22"/>
                <w:szCs w:val="22"/>
              </w:rPr>
              <w:t>Donderdag 5 oktober</w:t>
            </w:r>
          </w:p>
        </w:tc>
      </w:tr>
      <w:tr w:rsidR="007E015B" w14:paraId="474C5407" w14:textId="3E9BA282" w:rsidTr="007E015B">
        <w:trPr>
          <w:trHeight w:val="59"/>
        </w:trPr>
        <w:tc>
          <w:tcPr>
            <w:tcW w:w="5014" w:type="dxa"/>
            <w:hideMark/>
          </w:tcPr>
          <w:p w14:paraId="42051CE4" w14:textId="77777777" w:rsidR="007E015B" w:rsidRPr="002F17BF" w:rsidRDefault="007E015B" w:rsidP="007E015B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Start uitvoering Opdracht </w:t>
            </w:r>
          </w:p>
        </w:tc>
        <w:tc>
          <w:tcPr>
            <w:tcW w:w="2404" w:type="dxa"/>
            <w:hideMark/>
          </w:tcPr>
          <w:p w14:paraId="5932414D" w14:textId="77777777" w:rsidR="007E015B" w:rsidRPr="007E015B" w:rsidRDefault="007E015B" w:rsidP="007E015B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 xml:space="preserve">07-08-2023 </w:t>
            </w:r>
          </w:p>
        </w:tc>
        <w:tc>
          <w:tcPr>
            <w:tcW w:w="3455" w:type="dxa"/>
            <w:hideMark/>
          </w:tcPr>
          <w:p w14:paraId="78000514" w14:textId="77777777" w:rsidR="007E015B" w:rsidRPr="007E015B" w:rsidRDefault="007E015B" w:rsidP="007E015B">
            <w:pPr>
              <w:pStyle w:val="Default"/>
              <w:rPr>
                <w:strike/>
                <w:sz w:val="22"/>
                <w:szCs w:val="22"/>
              </w:rPr>
            </w:pPr>
            <w:r w:rsidRPr="007E015B">
              <w:rPr>
                <w:strike/>
                <w:sz w:val="22"/>
                <w:szCs w:val="22"/>
              </w:rPr>
              <w:t>Woensdag 13 september 2023</w:t>
            </w:r>
          </w:p>
        </w:tc>
        <w:tc>
          <w:tcPr>
            <w:tcW w:w="3121" w:type="dxa"/>
          </w:tcPr>
          <w:p w14:paraId="73B63582" w14:textId="2E16B401" w:rsidR="007E015B" w:rsidRPr="007E015B" w:rsidRDefault="007E015B" w:rsidP="007E015B">
            <w:pPr>
              <w:pStyle w:val="Default"/>
              <w:rPr>
                <w:color w:val="FF0000"/>
                <w:sz w:val="22"/>
                <w:szCs w:val="22"/>
              </w:rPr>
            </w:pPr>
            <w:r w:rsidRPr="007E015B">
              <w:rPr>
                <w:color w:val="FF0000"/>
                <w:sz w:val="22"/>
                <w:szCs w:val="22"/>
              </w:rPr>
              <w:t>Maandag 9 oktober</w:t>
            </w:r>
          </w:p>
        </w:tc>
      </w:tr>
    </w:tbl>
    <w:p w14:paraId="2ED1C3DF" w14:textId="6EC6F005" w:rsidR="00226ADF" w:rsidRDefault="00226ADF"/>
    <w:p w14:paraId="05CF5C2B" w14:textId="5F7F1D89" w:rsidR="006D77D9" w:rsidRDefault="006D77D9"/>
    <w:sectPr w:rsidR="006D77D9" w:rsidSect="002F1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3D"/>
    <w:rsid w:val="00226ADF"/>
    <w:rsid w:val="002F17BF"/>
    <w:rsid w:val="0044618E"/>
    <w:rsid w:val="00481851"/>
    <w:rsid w:val="004E3873"/>
    <w:rsid w:val="00512BCB"/>
    <w:rsid w:val="005D508F"/>
    <w:rsid w:val="006B093D"/>
    <w:rsid w:val="006D77D9"/>
    <w:rsid w:val="007E015B"/>
    <w:rsid w:val="008963B0"/>
    <w:rsid w:val="00A152F0"/>
    <w:rsid w:val="00B124A0"/>
    <w:rsid w:val="00F0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1187"/>
  <w15:chartTrackingRefBased/>
  <w15:docId w15:val="{6F01AF50-38C2-4E91-9B9F-3566FC6A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93D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basedOn w:val="Standaard"/>
    <w:rsid w:val="006B093D"/>
    <w:pPr>
      <w:autoSpaceDE w:val="0"/>
      <w:autoSpaceDN w:val="0"/>
    </w:pPr>
    <w:rPr>
      <w:rFonts w:ascii="Arial" w:hAnsi="Arial" w:cs="Arial"/>
      <w:color w:val="000000"/>
      <w:sz w:val="24"/>
      <w:szCs w:val="24"/>
      <w:lang w:eastAsia="nl-NL"/>
      <w14:ligatures w14:val="none"/>
    </w:rPr>
  </w:style>
  <w:style w:type="table" w:styleId="Tabelrasterlicht">
    <w:name w:val="Grid Table Light"/>
    <w:basedOn w:val="Standaardtabel"/>
    <w:uiPriority w:val="40"/>
    <w:rsid w:val="006B09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D7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7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77D9"/>
    <w:rPr>
      <w:rFonts w:ascii="Calibri" w:hAnsi="Calibri" w:cs="Calibri"/>
      <w:sz w:val="20"/>
      <w:szCs w:val="20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7D9"/>
    <w:rPr>
      <w:rFonts w:ascii="Calibri" w:hAnsi="Calibri" w:cs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4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Vermolen, Roy</dc:creator>
  <cp:keywords/>
  <dc:description/>
  <cp:lastModifiedBy>Vermolen, Roy</cp:lastModifiedBy>
  <cp:revision>3</cp:revision>
  <dcterms:created xsi:type="dcterms:W3CDTF">2023-07-12T12:42:00Z</dcterms:created>
  <dcterms:modified xsi:type="dcterms:W3CDTF">2023-07-12T12:43:00Z</dcterms:modified>
</cp:coreProperties>
</file>