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DDB59" w14:textId="77777777" w:rsidR="006C5126" w:rsidRDefault="006C5126" w:rsidP="006C5126"/>
    <w:p w14:paraId="3214E7B5" w14:textId="77777777" w:rsidR="006C5126" w:rsidRDefault="006C5126" w:rsidP="006C5126"/>
    <w:p w14:paraId="6709E6B0" w14:textId="77777777" w:rsidR="006C5126" w:rsidRDefault="006C5126" w:rsidP="006C5126"/>
    <w:p w14:paraId="01E3E946" w14:textId="77777777" w:rsidR="006C5126" w:rsidRDefault="006C5126" w:rsidP="006C5126"/>
    <w:p w14:paraId="1F78D529" w14:textId="77777777" w:rsidR="006C5126" w:rsidRDefault="006C5126" w:rsidP="006C5126"/>
    <w:p w14:paraId="7996383F" w14:textId="77777777" w:rsidR="006C5126" w:rsidRDefault="006C5126" w:rsidP="006C5126"/>
    <w:p w14:paraId="12F8BC21" w14:textId="77777777" w:rsidR="006C5126" w:rsidRDefault="006C5126" w:rsidP="006C5126"/>
    <w:p w14:paraId="414E8B0C" w14:textId="2DC87997" w:rsidR="00B84482" w:rsidRPr="00A61240" w:rsidRDefault="006906E4" w:rsidP="006C5126">
      <w:pPr>
        <w:jc w:val="center"/>
        <w:rPr>
          <w:b/>
          <w:sz w:val="40"/>
          <w:szCs w:val="40"/>
        </w:rPr>
      </w:pPr>
      <w:r w:rsidRPr="00A61240">
        <w:rPr>
          <w:b/>
          <w:sz w:val="44"/>
          <w:szCs w:val="40"/>
        </w:rPr>
        <w:t>Toelichting Invultabellen</w:t>
      </w:r>
    </w:p>
    <w:p w14:paraId="22B04F01" w14:textId="77777777" w:rsidR="006C5126" w:rsidRPr="00A61240" w:rsidRDefault="006C5126" w:rsidP="006C5126">
      <w:pPr>
        <w:jc w:val="center"/>
        <w:rPr>
          <w:b/>
          <w:sz w:val="40"/>
          <w:szCs w:val="40"/>
        </w:rPr>
      </w:pPr>
    </w:p>
    <w:p w14:paraId="28503887" w14:textId="77777777" w:rsidR="006C5126" w:rsidRPr="00A61240" w:rsidRDefault="006C5126" w:rsidP="006C5126"/>
    <w:p w14:paraId="3E7367F9" w14:textId="04D8513E" w:rsidR="00B84482" w:rsidRPr="00A61240" w:rsidRDefault="00B84482" w:rsidP="00B84482">
      <w:pPr>
        <w:jc w:val="center"/>
        <w:rPr>
          <w:b/>
          <w:sz w:val="38"/>
          <w:szCs w:val="38"/>
        </w:rPr>
      </w:pPr>
      <w:r w:rsidRPr="00A61240">
        <w:rPr>
          <w:b/>
          <w:sz w:val="38"/>
          <w:szCs w:val="38"/>
        </w:rPr>
        <w:t xml:space="preserve">Ten behoeve van de </w:t>
      </w:r>
      <w:r w:rsidR="00B2524B" w:rsidRPr="00A61240">
        <w:rPr>
          <w:b/>
          <w:sz w:val="38"/>
          <w:szCs w:val="38"/>
        </w:rPr>
        <w:t xml:space="preserve">Europese aanbesteding </w:t>
      </w:r>
    </w:p>
    <w:p w14:paraId="4DE76F26" w14:textId="2E82001E" w:rsidR="006C5126" w:rsidRPr="00A61240" w:rsidRDefault="006C5126" w:rsidP="00B2524B">
      <w:pPr>
        <w:jc w:val="center"/>
      </w:pPr>
    </w:p>
    <w:p w14:paraId="4C4B4D20" w14:textId="318C1004" w:rsidR="002C4A9A" w:rsidRPr="00A61240" w:rsidRDefault="002C4A9A" w:rsidP="00B2524B">
      <w:pPr>
        <w:jc w:val="center"/>
      </w:pPr>
    </w:p>
    <w:p w14:paraId="654F259E" w14:textId="7138A4CA" w:rsidR="002C4A9A" w:rsidRPr="00A61240" w:rsidRDefault="008E000F" w:rsidP="00B2524B">
      <w:pPr>
        <w:jc w:val="center"/>
      </w:pPr>
      <w:r>
        <w:rPr>
          <w:noProof/>
        </w:rPr>
        <w:drawing>
          <wp:inline distT="0" distB="0" distL="0" distR="0" wp14:anchorId="2516C20F" wp14:editId="10C31399">
            <wp:extent cx="2200275" cy="1466850"/>
            <wp:effectExtent l="0" t="0" r="952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02906" cy="1468604"/>
                    </a:xfrm>
                    <a:prstGeom prst="rect">
                      <a:avLst/>
                    </a:prstGeom>
                  </pic:spPr>
                </pic:pic>
              </a:graphicData>
            </a:graphic>
          </wp:inline>
        </w:drawing>
      </w:r>
    </w:p>
    <w:p w14:paraId="429FE935" w14:textId="0671C759" w:rsidR="006C5126" w:rsidRPr="00A61240" w:rsidRDefault="006C5126" w:rsidP="006C5126"/>
    <w:p w14:paraId="2D1781C3" w14:textId="79D9CF88" w:rsidR="00B2524B" w:rsidRPr="00A61240" w:rsidRDefault="00B2524B" w:rsidP="006C5126"/>
    <w:p w14:paraId="33FB8F5D" w14:textId="54B7BF78" w:rsidR="00B2524B" w:rsidRPr="00A61240" w:rsidRDefault="00B2524B" w:rsidP="006C5126"/>
    <w:p w14:paraId="2B9D2276" w14:textId="552BB1BC" w:rsidR="00B2524B" w:rsidRPr="00A61240" w:rsidRDefault="00B2524B" w:rsidP="00B2524B">
      <w:pPr>
        <w:jc w:val="center"/>
        <w:rPr>
          <w:b/>
          <w:sz w:val="38"/>
          <w:szCs w:val="38"/>
        </w:rPr>
      </w:pPr>
      <w:r w:rsidRPr="00A61240">
        <w:rPr>
          <w:b/>
          <w:sz w:val="38"/>
          <w:szCs w:val="38"/>
        </w:rPr>
        <w:t>Schoonmaakdienstverlening</w:t>
      </w:r>
      <w:r w:rsidR="002C4A9A" w:rsidRPr="00A61240">
        <w:rPr>
          <w:b/>
          <w:sz w:val="38"/>
          <w:szCs w:val="38"/>
        </w:rPr>
        <w:t xml:space="preserve"> en</w:t>
      </w:r>
      <w:r w:rsidRPr="00A61240">
        <w:rPr>
          <w:b/>
          <w:sz w:val="38"/>
          <w:szCs w:val="38"/>
        </w:rPr>
        <w:t xml:space="preserve"> glasbewassing </w:t>
      </w:r>
    </w:p>
    <w:p w14:paraId="283952E2" w14:textId="1EF58B6E" w:rsidR="00B2524B" w:rsidRPr="00A61240" w:rsidRDefault="00B2524B" w:rsidP="006C5126"/>
    <w:p w14:paraId="4CF2CAAF" w14:textId="5F80F23F" w:rsidR="00B2524B" w:rsidRPr="00A61240" w:rsidRDefault="00B2524B" w:rsidP="006C5126"/>
    <w:p w14:paraId="70DA3A6B" w14:textId="7F000B69" w:rsidR="00B2524B" w:rsidRPr="00A61240" w:rsidRDefault="00B2524B" w:rsidP="006C5126"/>
    <w:p w14:paraId="3FC2B4C1" w14:textId="77777777" w:rsidR="00B2524B" w:rsidRPr="00A61240" w:rsidRDefault="00B2524B" w:rsidP="006C5126"/>
    <w:p w14:paraId="7E54D26D" w14:textId="1719A559" w:rsidR="00B2524B" w:rsidRPr="00A61240" w:rsidRDefault="00B2524B" w:rsidP="006C5126"/>
    <w:p w14:paraId="4DE903A6" w14:textId="7F3DD99B" w:rsidR="00B2524B" w:rsidRPr="00A61240" w:rsidRDefault="00B2524B" w:rsidP="006C5126"/>
    <w:p w14:paraId="02D21B81" w14:textId="5175D1A5" w:rsidR="00B2524B" w:rsidRPr="00A61240" w:rsidRDefault="00B2524B" w:rsidP="006C5126"/>
    <w:p w14:paraId="2FF8801C" w14:textId="6B57827E" w:rsidR="00B2524B" w:rsidRPr="00A61240" w:rsidRDefault="00B2524B" w:rsidP="006C5126"/>
    <w:p w14:paraId="17361130" w14:textId="103E2A31" w:rsidR="00B2524B" w:rsidRPr="00A61240" w:rsidRDefault="00B2524B" w:rsidP="006C5126"/>
    <w:p w14:paraId="3BE565C7" w14:textId="6A7E642C" w:rsidR="00B2524B" w:rsidRPr="00A61240" w:rsidRDefault="00B2524B" w:rsidP="006C5126"/>
    <w:p w14:paraId="2A91E0DB" w14:textId="13AC0355" w:rsidR="0063773C" w:rsidRPr="007070CB" w:rsidRDefault="006C5126" w:rsidP="00B2524B">
      <w:pPr>
        <w:rPr>
          <w:highlight w:val="yellow"/>
        </w:rPr>
      </w:pPr>
      <w:r w:rsidRPr="007070CB">
        <w:rPr>
          <w:highlight w:val="yellow"/>
        </w:rPr>
        <w:t xml:space="preserve">Versie: </w:t>
      </w:r>
      <w:r w:rsidRPr="007070CB">
        <w:rPr>
          <w:highlight w:val="yellow"/>
        </w:rPr>
        <w:tab/>
      </w:r>
      <w:r w:rsidRPr="007070CB">
        <w:rPr>
          <w:highlight w:val="yellow"/>
        </w:rPr>
        <w:tab/>
      </w:r>
      <w:r w:rsidRPr="007070CB">
        <w:rPr>
          <w:highlight w:val="yellow"/>
        </w:rPr>
        <w:tab/>
      </w:r>
      <w:r w:rsidR="007070CB" w:rsidRPr="007070CB">
        <w:rPr>
          <w:highlight w:val="yellow"/>
        </w:rPr>
        <w:t>0</w:t>
      </w:r>
      <w:r w:rsidR="00B2524B" w:rsidRPr="007070CB">
        <w:rPr>
          <w:highlight w:val="yellow"/>
        </w:rPr>
        <w:t>.</w:t>
      </w:r>
      <w:r w:rsidR="007070CB" w:rsidRPr="007070CB">
        <w:rPr>
          <w:highlight w:val="yellow"/>
        </w:rPr>
        <w:t>1</w:t>
      </w:r>
    </w:p>
    <w:p w14:paraId="4791B664" w14:textId="6DCCD5A3" w:rsidR="00B2524B" w:rsidRPr="00A61240" w:rsidRDefault="00B2524B" w:rsidP="00B2524B">
      <w:r w:rsidRPr="007070CB">
        <w:rPr>
          <w:highlight w:val="yellow"/>
        </w:rPr>
        <w:t>Datum</w:t>
      </w:r>
      <w:r w:rsidRPr="007070CB">
        <w:rPr>
          <w:highlight w:val="yellow"/>
        </w:rPr>
        <w:tab/>
      </w:r>
      <w:r w:rsidRPr="007070CB">
        <w:rPr>
          <w:highlight w:val="yellow"/>
        </w:rPr>
        <w:tab/>
      </w:r>
      <w:r w:rsidRPr="007070CB">
        <w:rPr>
          <w:highlight w:val="yellow"/>
        </w:rPr>
        <w:tab/>
      </w:r>
      <w:r w:rsidR="00A61240" w:rsidRPr="007070CB">
        <w:rPr>
          <w:highlight w:val="yellow"/>
        </w:rPr>
        <w:t>2</w:t>
      </w:r>
      <w:r w:rsidR="007070CB" w:rsidRPr="007070CB">
        <w:rPr>
          <w:highlight w:val="yellow"/>
        </w:rPr>
        <w:t>3</w:t>
      </w:r>
      <w:r w:rsidR="00A61240" w:rsidRPr="007070CB">
        <w:rPr>
          <w:highlight w:val="yellow"/>
        </w:rPr>
        <w:t xml:space="preserve"> mei 2023</w:t>
      </w:r>
    </w:p>
    <w:p w14:paraId="74E658C0" w14:textId="3C0EFBF6" w:rsidR="006C5126" w:rsidRPr="00A61240" w:rsidRDefault="006C5126" w:rsidP="006C5126"/>
    <w:p w14:paraId="00DC616E" w14:textId="0E1BE751" w:rsidR="00076802" w:rsidRDefault="00076802" w:rsidP="00076802">
      <w:pPr>
        <w:pStyle w:val="Kop2"/>
        <w:numPr>
          <w:ilvl w:val="0"/>
          <w:numId w:val="0"/>
        </w:numPr>
      </w:pPr>
      <w:bookmarkStart w:id="0" w:name="_Toc95922984"/>
      <w:r>
        <w:lastRenderedPageBreak/>
        <w:t>Algemene informatie</w:t>
      </w:r>
    </w:p>
    <w:p w14:paraId="32FD8290" w14:textId="77777777" w:rsidR="00076802" w:rsidRDefault="00076802">
      <w:pPr>
        <w:tabs>
          <w:tab w:val="clear" w:pos="792"/>
        </w:tabs>
        <w:spacing w:after="160" w:line="259" w:lineRule="auto"/>
      </w:pPr>
    </w:p>
    <w:p w14:paraId="74229D1F" w14:textId="77777777" w:rsidR="00076802" w:rsidRDefault="00076802" w:rsidP="00076802">
      <w:r>
        <w:t>Voorwaarden met betrekking tot de invultabellen:</w:t>
      </w:r>
    </w:p>
    <w:tbl>
      <w:tblPr>
        <w:tblStyle w:val="Tabelraster"/>
        <w:tblW w:w="0" w:type="auto"/>
        <w:tblLook w:val="04A0" w:firstRow="1" w:lastRow="0" w:firstColumn="1" w:lastColumn="0" w:noHBand="0" w:noVBand="1"/>
      </w:tblPr>
      <w:tblGrid>
        <w:gridCol w:w="615"/>
        <w:gridCol w:w="8447"/>
      </w:tblGrid>
      <w:tr w:rsidR="00076802" w:rsidRPr="00DB079F" w14:paraId="20CFEC6D" w14:textId="77777777" w:rsidTr="00816AEC">
        <w:tc>
          <w:tcPr>
            <w:tcW w:w="615" w:type="dxa"/>
            <w:shd w:val="clear" w:color="auto" w:fill="D9D9D9" w:themeFill="background1" w:themeFillShade="D9"/>
          </w:tcPr>
          <w:p w14:paraId="6EF2B1AF" w14:textId="77777777" w:rsidR="00076802" w:rsidRPr="00DB079F" w:rsidRDefault="00076802" w:rsidP="00816AEC">
            <w:pPr>
              <w:rPr>
                <w:b/>
              </w:rPr>
            </w:pPr>
            <w:r w:rsidRPr="00DB079F">
              <w:rPr>
                <w:b/>
              </w:rPr>
              <w:t>N</w:t>
            </w:r>
            <w:r>
              <w:rPr>
                <w:b/>
              </w:rPr>
              <w:t>R.</w:t>
            </w:r>
          </w:p>
        </w:tc>
        <w:tc>
          <w:tcPr>
            <w:tcW w:w="8447" w:type="dxa"/>
            <w:shd w:val="clear" w:color="auto" w:fill="D9D9D9" w:themeFill="background1" w:themeFillShade="D9"/>
          </w:tcPr>
          <w:p w14:paraId="6F97777D" w14:textId="77777777" w:rsidR="00076802" w:rsidRPr="00DB079F" w:rsidRDefault="00076802" w:rsidP="00816AEC">
            <w:pPr>
              <w:rPr>
                <w:b/>
              </w:rPr>
            </w:pPr>
            <w:r>
              <w:rPr>
                <w:b/>
              </w:rPr>
              <w:t>VOORWAARDE</w:t>
            </w:r>
          </w:p>
        </w:tc>
      </w:tr>
      <w:tr w:rsidR="00076802" w14:paraId="400A82FB" w14:textId="77777777" w:rsidTr="00816AEC">
        <w:tc>
          <w:tcPr>
            <w:tcW w:w="615" w:type="dxa"/>
            <w:vAlign w:val="center"/>
          </w:tcPr>
          <w:p w14:paraId="63ADC85E" w14:textId="40E7E3B9" w:rsidR="00076802" w:rsidRDefault="00076802" w:rsidP="00816AEC">
            <w:r>
              <w:t>1</w:t>
            </w:r>
          </w:p>
        </w:tc>
        <w:tc>
          <w:tcPr>
            <w:tcW w:w="8447" w:type="dxa"/>
            <w:vAlign w:val="center"/>
          </w:tcPr>
          <w:p w14:paraId="1CECB5E3" w14:textId="77777777" w:rsidR="00076802" w:rsidRPr="00076802" w:rsidRDefault="00076802" w:rsidP="00816AEC">
            <w:r w:rsidRPr="00076802">
              <w:t>Strategisch inschrijven is niet toegestaan: Inschrijver mag geen negatieve productienormen, geen productienormen met de waarde nul, geen negatieve uurtarieven, geen uurtarieven met de waarde nul, geen prijs per eenheid met de waarde nul, geen negatieve prijs per eenheid, geen negatieve afroepprijzen, geen afroepprijzen met de waarde nul, geen negatieve suppletiegetallen en geen suppletie met een waarde boven de één indienen. Uurtarieven en (afroep)prijzen zullen worden beoordeeld tot twee cijfers achter de komma na afronding. De Inschrijving van Inschrijver dient geheel Zelfdragend te zijn. Tevens mogen geen separate kortingsbedragen worden toepast op de uurtarieven en afroepprijzen. Tot slot mag een component van een uurtarief geen negatief bedrag vormen en mogen er geen witte cellen in de invultabellen leeg gelaten worden.</w:t>
            </w:r>
          </w:p>
        </w:tc>
      </w:tr>
      <w:tr w:rsidR="00076802" w14:paraId="7972DB8D" w14:textId="77777777" w:rsidTr="00816AEC">
        <w:tc>
          <w:tcPr>
            <w:tcW w:w="615" w:type="dxa"/>
          </w:tcPr>
          <w:p w14:paraId="6E4FB5E4" w14:textId="3BAB96CB" w:rsidR="00076802" w:rsidRDefault="00076802" w:rsidP="00816AEC">
            <w:r>
              <w:t>2</w:t>
            </w:r>
          </w:p>
        </w:tc>
        <w:tc>
          <w:tcPr>
            <w:tcW w:w="8447" w:type="dxa"/>
          </w:tcPr>
          <w:p w14:paraId="0301DC73" w14:textId="2083B2AD" w:rsidR="00076802" w:rsidRPr="00076802" w:rsidRDefault="00076802" w:rsidP="00816AEC">
            <w:r w:rsidRPr="00076802">
              <w:t>De bijgevoegde invultabellen dienen volledig ingevuld te worden, strikt rekening houdend met de voorschriften zoals genoemd in Bijlage 6.</w:t>
            </w:r>
          </w:p>
        </w:tc>
      </w:tr>
      <w:tr w:rsidR="00076802" w14:paraId="43EFE4D9" w14:textId="77777777" w:rsidTr="00816AEC">
        <w:tc>
          <w:tcPr>
            <w:tcW w:w="615" w:type="dxa"/>
          </w:tcPr>
          <w:p w14:paraId="465D9DC5" w14:textId="3EA60A06" w:rsidR="00076802" w:rsidRDefault="00076802" w:rsidP="00816AEC">
            <w:r>
              <w:t>3</w:t>
            </w:r>
          </w:p>
        </w:tc>
        <w:tc>
          <w:tcPr>
            <w:tcW w:w="8447" w:type="dxa"/>
          </w:tcPr>
          <w:p w14:paraId="107A6E8E" w14:textId="4524F324" w:rsidR="00076802" w:rsidRPr="00076802" w:rsidRDefault="00076802" w:rsidP="00816AEC">
            <w:r w:rsidRPr="00076802">
              <w:t>Enkel de witte cellen in de invultabellen (zie Bijlage 6) mogen aangepast/ingevuld worden door Inschrijver. De overige cellen (groen, geel en grijs) mogen in geen geval aangepast worden. Indien deze cellen wel aangepast zijn, dan zal de Inschrijving ongeldig verklaard worden.</w:t>
            </w:r>
          </w:p>
        </w:tc>
      </w:tr>
      <w:tr w:rsidR="00076802" w14:paraId="74CA5FDC" w14:textId="77777777" w:rsidTr="00816AEC">
        <w:tc>
          <w:tcPr>
            <w:tcW w:w="615" w:type="dxa"/>
          </w:tcPr>
          <w:p w14:paraId="652B3990" w14:textId="3CC9DC97" w:rsidR="00076802" w:rsidRDefault="00076802" w:rsidP="00816AEC">
            <w:r>
              <w:t>4</w:t>
            </w:r>
          </w:p>
        </w:tc>
        <w:tc>
          <w:tcPr>
            <w:tcW w:w="8447" w:type="dxa"/>
          </w:tcPr>
          <w:p w14:paraId="464C3642" w14:textId="77777777" w:rsidR="00076802" w:rsidRDefault="00076802" w:rsidP="00816AEC">
            <w:r w:rsidRPr="00E92CB8">
              <w:rPr>
                <w:rFonts w:eastAsia="Microsoft JhengHei UI"/>
              </w:rPr>
              <w:t>In de invultabellen mag gebruik worden gemaakt van suppletietijden. Indien van deze optie gebruik wordt gemaakt, mag de suppletietijd niet negatief zijn en niet hoger zijn dan 1 uur.</w:t>
            </w:r>
          </w:p>
        </w:tc>
      </w:tr>
      <w:tr w:rsidR="00076802" w14:paraId="5BFA8BF1" w14:textId="77777777" w:rsidTr="004E22E9">
        <w:tc>
          <w:tcPr>
            <w:tcW w:w="615" w:type="dxa"/>
          </w:tcPr>
          <w:p w14:paraId="367C5D5B" w14:textId="168E0A43" w:rsidR="00076802" w:rsidRDefault="00076802" w:rsidP="00076802">
            <w:r>
              <w:t>5</w:t>
            </w:r>
          </w:p>
        </w:tc>
        <w:tc>
          <w:tcPr>
            <w:tcW w:w="8447" w:type="dxa"/>
            <w:vAlign w:val="center"/>
          </w:tcPr>
          <w:p w14:paraId="5C163BA2" w14:textId="7EF2399F" w:rsidR="00076802" w:rsidRPr="00E92CB8" w:rsidRDefault="00076802" w:rsidP="00076802">
            <w:pPr>
              <w:rPr>
                <w:rFonts w:eastAsia="Microsoft JhengHei UI"/>
              </w:rPr>
            </w:pPr>
            <w:r>
              <w:t>Inschrijver dient de Inschri</w:t>
            </w:r>
            <w:r w:rsidRPr="00877797">
              <w:t xml:space="preserve">jving digitaal in te dienen via </w:t>
            </w:r>
            <w:r>
              <w:t>Mercell. De invultabellen dienen in ‘Microsoft Excel-format’ bijgevoegd te worden.</w:t>
            </w:r>
          </w:p>
        </w:tc>
      </w:tr>
      <w:tr w:rsidR="00076802" w14:paraId="6888701D" w14:textId="77777777" w:rsidTr="00721BDF">
        <w:tc>
          <w:tcPr>
            <w:tcW w:w="615" w:type="dxa"/>
            <w:vAlign w:val="center"/>
          </w:tcPr>
          <w:p w14:paraId="1525BC10" w14:textId="7AFC165E" w:rsidR="00076802" w:rsidRDefault="00076802" w:rsidP="00076802">
            <w:r>
              <w:t>11</w:t>
            </w:r>
          </w:p>
        </w:tc>
        <w:tc>
          <w:tcPr>
            <w:tcW w:w="8447" w:type="dxa"/>
            <w:vAlign w:val="center"/>
          </w:tcPr>
          <w:p w14:paraId="63AC6AC2" w14:textId="33F2FFE5" w:rsidR="00076802" w:rsidRDefault="00076802" w:rsidP="00076802">
            <w:r>
              <w:t>Alle gevraagde bedragen dienen te worden afgegeven in euro’s (EUR) exclusief btw, tenzij strikt anders vermeld.</w:t>
            </w:r>
          </w:p>
        </w:tc>
      </w:tr>
    </w:tbl>
    <w:p w14:paraId="4207BC30" w14:textId="77777777" w:rsidR="00076802" w:rsidRDefault="00076802">
      <w:pPr>
        <w:tabs>
          <w:tab w:val="clear" w:pos="792"/>
        </w:tabs>
        <w:spacing w:after="160" w:line="259" w:lineRule="auto"/>
      </w:pPr>
    </w:p>
    <w:p w14:paraId="1ACE4300" w14:textId="3E408F22" w:rsidR="00076802" w:rsidRDefault="00076802" w:rsidP="00076802">
      <w:r>
        <w:t>Voor wat betreft verder met betrekking tot prijs dient bij de Inschrijving nog de volgende informatie bijgesloten te zijn:</w:t>
      </w:r>
    </w:p>
    <w:p w14:paraId="75ED0D52" w14:textId="77777777" w:rsidR="00076802" w:rsidRDefault="00076802" w:rsidP="00076802">
      <w:pPr>
        <w:pStyle w:val="Lijstalinea"/>
        <w:numPr>
          <w:ilvl w:val="0"/>
          <w:numId w:val="8"/>
        </w:numPr>
      </w:pPr>
      <w:r>
        <w:t>Specificatie van uurtarieven van de verschillende personeelscategorieën die Inschrijver inzet. Per uurtarief dient duidelijk te zijn:</w:t>
      </w:r>
    </w:p>
    <w:p w14:paraId="2224F714" w14:textId="77777777" w:rsidR="00076802" w:rsidRDefault="00076802" w:rsidP="00076802">
      <w:pPr>
        <w:pStyle w:val="Lijstalinea"/>
        <w:numPr>
          <w:ilvl w:val="1"/>
          <w:numId w:val="8"/>
        </w:numPr>
      </w:pPr>
      <w:r>
        <w:t>op welke loongroep het tarief is gebaseerd;</w:t>
      </w:r>
    </w:p>
    <w:p w14:paraId="7F279081" w14:textId="77777777" w:rsidR="00076802" w:rsidRPr="00076802" w:rsidRDefault="00076802" w:rsidP="00076802">
      <w:pPr>
        <w:pStyle w:val="Lijstalinea"/>
        <w:numPr>
          <w:ilvl w:val="1"/>
          <w:numId w:val="8"/>
        </w:numPr>
      </w:pPr>
      <w:r>
        <w:t xml:space="preserve">hoe het looncomponent is opgebouwd op basis van de onderhavige cao en de </w:t>
      </w:r>
      <w:r w:rsidRPr="00076802">
        <w:t>wettelijke toeslagen voor verschillende tijdvakken;</w:t>
      </w:r>
    </w:p>
    <w:p w14:paraId="2BDFA7B1" w14:textId="77777777" w:rsidR="00076802" w:rsidRPr="00076802" w:rsidRDefault="00076802" w:rsidP="00076802">
      <w:pPr>
        <w:pStyle w:val="Lijstalinea"/>
        <w:numPr>
          <w:ilvl w:val="1"/>
          <w:numId w:val="8"/>
        </w:numPr>
      </w:pPr>
      <w:r w:rsidRPr="00076802">
        <w:t>sociale lasten;</w:t>
      </w:r>
    </w:p>
    <w:p w14:paraId="3E30EA79" w14:textId="77777777" w:rsidR="00076802" w:rsidRPr="00076802" w:rsidRDefault="00076802" w:rsidP="00076802">
      <w:pPr>
        <w:pStyle w:val="Lijstalinea"/>
        <w:numPr>
          <w:ilvl w:val="1"/>
          <w:numId w:val="8"/>
        </w:numPr>
      </w:pPr>
      <w:r w:rsidRPr="00076802">
        <w:t>wat de overige componenten zijn waarop het uurtarief is gebaseerd, waarbij Inschrijver in elk geval onderscheid maakt in de componenten:</w:t>
      </w:r>
    </w:p>
    <w:p w14:paraId="759FEE22" w14:textId="77777777" w:rsidR="00076802" w:rsidRPr="00076802" w:rsidRDefault="00076802" w:rsidP="00076802">
      <w:pPr>
        <w:pStyle w:val="Lijstalinea"/>
        <w:numPr>
          <w:ilvl w:val="2"/>
          <w:numId w:val="8"/>
        </w:numPr>
      </w:pPr>
      <w:r w:rsidRPr="00076802">
        <w:t>materiaal en middelen;</w:t>
      </w:r>
    </w:p>
    <w:p w14:paraId="137F87D0" w14:textId="77777777" w:rsidR="00076802" w:rsidRDefault="00076802" w:rsidP="00076802">
      <w:pPr>
        <w:pStyle w:val="Lijstalinea"/>
        <w:numPr>
          <w:ilvl w:val="2"/>
          <w:numId w:val="8"/>
        </w:numPr>
      </w:pPr>
      <w:r>
        <w:t>machines;</w:t>
      </w:r>
    </w:p>
    <w:p w14:paraId="1E89FAF9" w14:textId="77777777" w:rsidR="00076802" w:rsidRDefault="00076802" w:rsidP="00076802">
      <w:pPr>
        <w:pStyle w:val="Lijstalinea"/>
        <w:numPr>
          <w:ilvl w:val="2"/>
          <w:numId w:val="8"/>
        </w:numPr>
      </w:pPr>
      <w:r>
        <w:t>bedrijfskleding en verdere uitrusting;</w:t>
      </w:r>
    </w:p>
    <w:p w14:paraId="2E6DF614" w14:textId="77777777" w:rsidR="00076802" w:rsidRDefault="00076802" w:rsidP="00076802">
      <w:pPr>
        <w:pStyle w:val="Lijstalinea"/>
        <w:numPr>
          <w:ilvl w:val="2"/>
          <w:numId w:val="8"/>
        </w:numPr>
      </w:pPr>
      <w:r>
        <w:t>inzet indirecte leiding;</w:t>
      </w:r>
    </w:p>
    <w:p w14:paraId="4B862C04" w14:textId="77777777" w:rsidR="00076802" w:rsidRDefault="00076802" w:rsidP="00076802">
      <w:pPr>
        <w:pStyle w:val="Lijstalinea"/>
        <w:numPr>
          <w:ilvl w:val="2"/>
          <w:numId w:val="8"/>
        </w:numPr>
      </w:pPr>
      <w:r>
        <w:t>kosten ziekteverzuim en verzuimreductie;</w:t>
      </w:r>
    </w:p>
    <w:p w14:paraId="75536B9E" w14:textId="77777777" w:rsidR="00076802" w:rsidRDefault="00076802" w:rsidP="00076802">
      <w:pPr>
        <w:pStyle w:val="Lijstalinea"/>
        <w:numPr>
          <w:ilvl w:val="2"/>
          <w:numId w:val="8"/>
        </w:numPr>
      </w:pPr>
      <w:r>
        <w:t>opleiding;</w:t>
      </w:r>
    </w:p>
    <w:p w14:paraId="1C548842" w14:textId="77777777" w:rsidR="00076802" w:rsidRDefault="00076802" w:rsidP="00076802">
      <w:pPr>
        <w:pStyle w:val="Lijstalinea"/>
        <w:numPr>
          <w:ilvl w:val="2"/>
          <w:numId w:val="8"/>
        </w:numPr>
      </w:pPr>
      <w:r>
        <w:t>overige overhead;</w:t>
      </w:r>
    </w:p>
    <w:p w14:paraId="71FC0931" w14:textId="77777777" w:rsidR="00076802" w:rsidRDefault="00076802" w:rsidP="00076802">
      <w:pPr>
        <w:pStyle w:val="Lijstalinea"/>
        <w:numPr>
          <w:ilvl w:val="2"/>
          <w:numId w:val="8"/>
        </w:numPr>
      </w:pPr>
      <w:r>
        <w:lastRenderedPageBreak/>
        <w:t xml:space="preserve">risico en winst. </w:t>
      </w:r>
    </w:p>
    <w:p w14:paraId="6CF985FF" w14:textId="77777777" w:rsidR="00076802" w:rsidRPr="00076802" w:rsidRDefault="00076802" w:rsidP="00076802">
      <w:pPr>
        <w:pStyle w:val="Lijstalinea"/>
        <w:numPr>
          <w:ilvl w:val="0"/>
          <w:numId w:val="8"/>
        </w:numPr>
      </w:pPr>
      <w:r>
        <w:t xml:space="preserve">Verklaring c.q. berekening van al de </w:t>
      </w:r>
      <w:r w:rsidRPr="00076802">
        <w:t>door Inschrijver gehanteerde all-in uurtarieven die in de Inschrijving worden gebruikt inclusief procentuele verdeling tussen loonkosten (looncomponent op basis van onderhavige cao en sociale lasten) en overige kosten. Het (all-in) uurtarief dient uit te gaan van minimaal 3 dienstjaren. De uurtarieven voor vakvolwassen dienen minimaal uit te gaan van het desbetreffende loongroep met 3 dienstjaren.</w:t>
      </w:r>
    </w:p>
    <w:p w14:paraId="3B9688BD" w14:textId="77777777" w:rsidR="00076802" w:rsidRDefault="00076802" w:rsidP="00076802"/>
    <w:p w14:paraId="1908934E" w14:textId="77777777" w:rsidR="00076802" w:rsidRDefault="00076802" w:rsidP="00076802">
      <w:r>
        <w:t>Indien bovenstaande specificatie van de uurtarieven niet is bijgevoegd of bovenstaande componenten niet zijn opgenomen in de specificatie van de uurtarieven, dan wordt de Inschrijving als niet compleet en daarmee ongeldig verklaard.</w:t>
      </w:r>
    </w:p>
    <w:p w14:paraId="7907C63D" w14:textId="77777777" w:rsidR="00076802" w:rsidRDefault="00076802" w:rsidP="00076802"/>
    <w:p w14:paraId="3A4D0720" w14:textId="77777777" w:rsidR="00076802" w:rsidRDefault="00076802" w:rsidP="00076802">
      <w:r>
        <w:t>De componenten van de specificatie van de uurtarieven die worden gehanteerd voor het uitvoerende reguliere schoonmaakwerk mogen geen nullen of negatieve getallen zijn. Indien dit toch gebeurt, dan wordt de Inschrijving als strategisch gekenmerkt en wordt de Inschrijving ongeldig verklaard.</w:t>
      </w:r>
    </w:p>
    <w:p w14:paraId="38171EEE" w14:textId="77777777" w:rsidR="00076802" w:rsidRDefault="00076802" w:rsidP="00076802"/>
    <w:p w14:paraId="6A0A752A" w14:textId="77777777" w:rsidR="00076802" w:rsidRDefault="00076802" w:rsidP="00076802">
      <w:r>
        <w:t xml:space="preserve">Indien een gespecificeerd component abnormaal laag lijkt te zijn, dan zal hierover een verificatievraag worden gesteld door Aanbestedende Dienst aan Inschrijver. Indien het antwoord op deze verificatievraag Aanbestedende Dienst onvoldoende overtuigt van de haalbaarheid van het bedrag in het component, dan zal de Inschrijving als ongeldig worden verklaard. </w:t>
      </w:r>
    </w:p>
    <w:p w14:paraId="2E3DAAE5" w14:textId="77777777" w:rsidR="00076802" w:rsidRDefault="00076802" w:rsidP="00076802"/>
    <w:p w14:paraId="0ED1D67B" w14:textId="77777777" w:rsidR="00076802" w:rsidRDefault="00076802" w:rsidP="00076802">
      <w:r>
        <w:t>Een ongeldige Inschrijving zal terzijde worden gelegd en niet in de beoordeling worden meegenomen.</w:t>
      </w:r>
    </w:p>
    <w:p w14:paraId="5F85C5F2" w14:textId="0D6017B3" w:rsidR="00076802" w:rsidRDefault="00076802">
      <w:pPr>
        <w:tabs>
          <w:tab w:val="clear" w:pos="792"/>
        </w:tabs>
        <w:spacing w:after="160" w:line="259" w:lineRule="auto"/>
        <w:rPr>
          <w:b/>
          <w:bCs/>
          <w:sz w:val="24"/>
        </w:rPr>
      </w:pPr>
      <w:r>
        <w:br w:type="page"/>
      </w:r>
    </w:p>
    <w:p w14:paraId="1EA329F4" w14:textId="0932E734" w:rsidR="006C5126" w:rsidRPr="00A61240" w:rsidRDefault="006C5126" w:rsidP="00A61240">
      <w:pPr>
        <w:pStyle w:val="Kop2"/>
        <w:numPr>
          <w:ilvl w:val="1"/>
          <w:numId w:val="33"/>
        </w:numPr>
      </w:pPr>
      <w:r w:rsidRPr="00A61240">
        <w:lastRenderedPageBreak/>
        <w:t>Invultabel Categorienormen</w:t>
      </w:r>
      <w:bookmarkEnd w:id="0"/>
    </w:p>
    <w:p w14:paraId="748D2DFC" w14:textId="77777777" w:rsidR="006C5126" w:rsidRPr="00A61240" w:rsidRDefault="006C5126" w:rsidP="006C5126">
      <w:pPr>
        <w:rPr>
          <w:sz w:val="18"/>
        </w:rPr>
      </w:pPr>
    </w:p>
    <w:p w14:paraId="672A0D29" w14:textId="77777777" w:rsidR="006C5126" w:rsidRPr="00A61240" w:rsidRDefault="006C5126" w:rsidP="006C5126">
      <w:pPr>
        <w:rPr>
          <w:sz w:val="18"/>
        </w:rPr>
      </w:pPr>
      <w:r w:rsidRPr="00A61240">
        <w:rPr>
          <w:sz w:val="18"/>
        </w:rPr>
        <w:t>Let op:</w:t>
      </w:r>
    </w:p>
    <w:p w14:paraId="5347DE65" w14:textId="77777777" w:rsidR="006C5126" w:rsidRPr="00A61240" w:rsidRDefault="006C5126" w:rsidP="00530CB5">
      <w:pPr>
        <w:pStyle w:val="Lijstalinea"/>
        <w:numPr>
          <w:ilvl w:val="0"/>
          <w:numId w:val="11"/>
        </w:numPr>
        <w:rPr>
          <w:sz w:val="18"/>
        </w:rPr>
      </w:pPr>
      <w:r w:rsidRPr="00A61240">
        <w:rPr>
          <w:sz w:val="18"/>
        </w:rPr>
        <w:t>In deze invultabel geeft u de productienorm en uurtarieven per categorienorm in.</w:t>
      </w:r>
    </w:p>
    <w:p w14:paraId="072BB63E" w14:textId="77777777" w:rsidR="006C5126" w:rsidRPr="00A61240" w:rsidRDefault="006C5126" w:rsidP="00530CB5">
      <w:pPr>
        <w:pStyle w:val="Lijstalinea"/>
        <w:numPr>
          <w:ilvl w:val="0"/>
          <w:numId w:val="11"/>
        </w:numPr>
        <w:rPr>
          <w:sz w:val="18"/>
        </w:rPr>
      </w:pPr>
      <w:r w:rsidRPr="00A61240">
        <w:rPr>
          <w:sz w:val="18"/>
        </w:rPr>
        <w:t>Het uurtarief is een all-in tarief (echter excl. niet-meewerkende leiding).</w:t>
      </w:r>
    </w:p>
    <w:p w14:paraId="32FB0B11" w14:textId="77777777" w:rsidR="006C5126" w:rsidRPr="00A61240" w:rsidRDefault="006C5126" w:rsidP="00530CB5">
      <w:pPr>
        <w:pStyle w:val="Lijstalinea"/>
        <w:numPr>
          <w:ilvl w:val="0"/>
          <w:numId w:val="11"/>
        </w:numPr>
        <w:rPr>
          <w:sz w:val="18"/>
        </w:rPr>
      </w:pPr>
      <w:r w:rsidRPr="00A61240">
        <w:rPr>
          <w:sz w:val="18"/>
        </w:rPr>
        <w:t>De productienormen zullen gedurende de hele contractperiode worden gehanteerd, tenzij er een aanpassing is in het werkprogramma.</w:t>
      </w:r>
    </w:p>
    <w:p w14:paraId="63E45AE6" w14:textId="77777777" w:rsidR="006C5126" w:rsidRPr="00A61240" w:rsidRDefault="006C5126" w:rsidP="00530CB5">
      <w:pPr>
        <w:pStyle w:val="Lijstalinea"/>
        <w:numPr>
          <w:ilvl w:val="0"/>
          <w:numId w:val="11"/>
        </w:numPr>
        <w:rPr>
          <w:sz w:val="18"/>
        </w:rPr>
      </w:pPr>
      <w:r w:rsidRPr="00A61240">
        <w:rPr>
          <w:sz w:val="18"/>
        </w:rPr>
        <w:t>Bij de berekening wordt gebruik gemaakt van het blad ‘Omreken’. U mag dit blad niet wijzigen.</w:t>
      </w:r>
    </w:p>
    <w:p w14:paraId="4A800D95" w14:textId="77777777" w:rsidR="006C5126" w:rsidRPr="00A61240" w:rsidRDefault="006C5126" w:rsidP="00530CB5">
      <w:pPr>
        <w:pStyle w:val="Lijstalinea"/>
        <w:numPr>
          <w:ilvl w:val="0"/>
          <w:numId w:val="11"/>
        </w:numPr>
        <w:rPr>
          <w:sz w:val="18"/>
        </w:rPr>
      </w:pPr>
      <w:r w:rsidRPr="00A61240">
        <w:rPr>
          <w:sz w:val="18"/>
        </w:rPr>
        <w:t>De witte vakken dient u in te vullen.</w:t>
      </w:r>
    </w:p>
    <w:p w14:paraId="2D95F9C7" w14:textId="77777777" w:rsidR="006C5126" w:rsidRPr="00A61240" w:rsidRDefault="006C5126" w:rsidP="00530CB5">
      <w:pPr>
        <w:pStyle w:val="Lijstalinea"/>
        <w:numPr>
          <w:ilvl w:val="0"/>
          <w:numId w:val="11"/>
        </w:numPr>
        <w:rPr>
          <w:sz w:val="18"/>
        </w:rPr>
      </w:pPr>
      <w:r w:rsidRPr="00A61240">
        <w:rPr>
          <w:sz w:val="18"/>
        </w:rPr>
        <w:t xml:space="preserve">De grijze, groene en gele vakken mag u </w:t>
      </w:r>
      <w:r w:rsidRPr="00A61240">
        <w:rPr>
          <w:sz w:val="18"/>
          <w:u w:val="single"/>
        </w:rPr>
        <w:t>NIET</w:t>
      </w:r>
      <w:r w:rsidRPr="00A61240">
        <w:rPr>
          <w:sz w:val="18"/>
        </w:rPr>
        <w:t xml:space="preserve"> wijzigen.</w:t>
      </w:r>
    </w:p>
    <w:p w14:paraId="6D9C094D" w14:textId="77777777" w:rsidR="006C5126" w:rsidRPr="00A61240" w:rsidRDefault="006C5126" w:rsidP="006C5126">
      <w:pPr>
        <w:rPr>
          <w:sz w:val="18"/>
        </w:rPr>
      </w:pPr>
    </w:p>
    <w:p w14:paraId="161DD027" w14:textId="77777777" w:rsidR="006C5126" w:rsidRPr="00A61240" w:rsidRDefault="006C5126" w:rsidP="006C5126">
      <w:pPr>
        <w:rPr>
          <w:sz w:val="18"/>
        </w:rPr>
      </w:pPr>
      <w:r w:rsidRPr="00A61240">
        <w:rPr>
          <w:sz w:val="18"/>
        </w:rPr>
        <w:t>Verklaring kolommen:</w:t>
      </w:r>
    </w:p>
    <w:p w14:paraId="10C72157" w14:textId="77777777" w:rsidR="006C5126" w:rsidRPr="00A61240" w:rsidRDefault="006C5126" w:rsidP="00530CB5">
      <w:pPr>
        <w:pStyle w:val="Lijstalinea"/>
        <w:numPr>
          <w:ilvl w:val="0"/>
          <w:numId w:val="13"/>
        </w:numPr>
        <w:rPr>
          <w:sz w:val="18"/>
          <w:u w:val="single"/>
        </w:rPr>
      </w:pPr>
      <w:r w:rsidRPr="00A61240">
        <w:rPr>
          <w:sz w:val="18"/>
          <w:u w:val="single"/>
        </w:rPr>
        <w:t>Normcode</w:t>
      </w:r>
    </w:p>
    <w:p w14:paraId="4256D0C9" w14:textId="77777777" w:rsidR="006C5126" w:rsidRPr="00A61240" w:rsidRDefault="006C5126" w:rsidP="006C5126">
      <w:pPr>
        <w:pStyle w:val="Lijstalinea"/>
        <w:rPr>
          <w:sz w:val="18"/>
        </w:rPr>
      </w:pPr>
      <w:r w:rsidRPr="00A61240">
        <w:rPr>
          <w:sz w:val="18"/>
        </w:rPr>
        <w:t>Gehanteerde code voor het basisprogramma of volledig programma.</w:t>
      </w:r>
    </w:p>
    <w:p w14:paraId="1794821E" w14:textId="77777777" w:rsidR="006C5126" w:rsidRPr="00A61240" w:rsidRDefault="006C5126" w:rsidP="00530CB5">
      <w:pPr>
        <w:pStyle w:val="Lijstalinea"/>
        <w:numPr>
          <w:ilvl w:val="0"/>
          <w:numId w:val="13"/>
        </w:numPr>
        <w:rPr>
          <w:sz w:val="18"/>
          <w:u w:val="single"/>
        </w:rPr>
      </w:pPr>
      <w:r w:rsidRPr="00A61240">
        <w:rPr>
          <w:sz w:val="18"/>
          <w:u w:val="single"/>
        </w:rPr>
        <w:t>Categorie</w:t>
      </w:r>
    </w:p>
    <w:p w14:paraId="37507D3C" w14:textId="77777777" w:rsidR="006C5126" w:rsidRPr="00A61240" w:rsidRDefault="006C5126" w:rsidP="006C5126">
      <w:pPr>
        <w:pStyle w:val="Lijstalinea"/>
        <w:rPr>
          <w:sz w:val="18"/>
        </w:rPr>
      </w:pPr>
      <w:r w:rsidRPr="00A61240">
        <w:rPr>
          <w:sz w:val="18"/>
        </w:rPr>
        <w:t>Het werkprogramma dat als uitgangspunt dient voor de normcode op de regel.</w:t>
      </w:r>
    </w:p>
    <w:p w14:paraId="25E13373" w14:textId="77777777" w:rsidR="006C5126" w:rsidRPr="00A61240" w:rsidRDefault="006C5126" w:rsidP="00530CB5">
      <w:pPr>
        <w:pStyle w:val="Lijstalinea"/>
        <w:numPr>
          <w:ilvl w:val="0"/>
          <w:numId w:val="13"/>
        </w:numPr>
        <w:rPr>
          <w:sz w:val="18"/>
          <w:u w:val="single"/>
        </w:rPr>
      </w:pPr>
      <w:r w:rsidRPr="00A61240">
        <w:rPr>
          <w:sz w:val="18"/>
          <w:u w:val="single"/>
        </w:rPr>
        <w:t>Dagen/jaar</w:t>
      </w:r>
    </w:p>
    <w:p w14:paraId="4B7F95A6" w14:textId="77777777" w:rsidR="006C5126" w:rsidRPr="00A61240" w:rsidRDefault="006C5126" w:rsidP="006C5126">
      <w:pPr>
        <w:pStyle w:val="Lijstalinea"/>
        <w:rPr>
          <w:sz w:val="18"/>
        </w:rPr>
      </w:pPr>
      <w:r w:rsidRPr="00A61240">
        <w:rPr>
          <w:sz w:val="18"/>
        </w:rPr>
        <w:t>In het geval van basis programma’s wordt 1 weergegeven. Dit betekent dat de norm per dag geldt.</w:t>
      </w:r>
    </w:p>
    <w:p w14:paraId="789CD718" w14:textId="77777777" w:rsidR="006C5126" w:rsidRPr="00A61240" w:rsidRDefault="006C5126" w:rsidP="006C5126">
      <w:pPr>
        <w:pStyle w:val="Lijstalinea"/>
        <w:rPr>
          <w:sz w:val="18"/>
        </w:rPr>
      </w:pPr>
      <w:r w:rsidRPr="00A61240">
        <w:rPr>
          <w:sz w:val="18"/>
        </w:rPr>
        <w:t>In het geval van volledige programma’s wordt het aantal dagen weergegeven waarover de norm gemiddeld/dag dient te worden berekend.</w:t>
      </w:r>
    </w:p>
    <w:p w14:paraId="33F4B319" w14:textId="77777777" w:rsidR="006C5126" w:rsidRPr="00A61240" w:rsidRDefault="006C5126" w:rsidP="00530CB5">
      <w:pPr>
        <w:pStyle w:val="Lijstalinea"/>
        <w:numPr>
          <w:ilvl w:val="0"/>
          <w:numId w:val="13"/>
        </w:numPr>
        <w:rPr>
          <w:sz w:val="18"/>
          <w:u w:val="single"/>
        </w:rPr>
      </w:pPr>
      <w:r w:rsidRPr="00A61240">
        <w:rPr>
          <w:sz w:val="18"/>
          <w:u w:val="single"/>
        </w:rPr>
        <w:t>Omschrijving</w:t>
      </w:r>
    </w:p>
    <w:p w14:paraId="4D8797D4" w14:textId="77777777" w:rsidR="006C5126" w:rsidRPr="00A61240" w:rsidRDefault="006C5126" w:rsidP="006C5126">
      <w:pPr>
        <w:pStyle w:val="Lijstalinea"/>
        <w:rPr>
          <w:sz w:val="18"/>
        </w:rPr>
      </w:pPr>
      <w:r w:rsidRPr="00A61240">
        <w:rPr>
          <w:sz w:val="18"/>
        </w:rPr>
        <w:t>Korte omschrijving van de ruimtesoort, gedeelte van het werkprogramma en/of handeling waarop de normcode van toepassing is.</w:t>
      </w:r>
    </w:p>
    <w:p w14:paraId="65D8805F" w14:textId="77777777" w:rsidR="006C5126" w:rsidRPr="00A61240" w:rsidRDefault="006C5126" w:rsidP="00530CB5">
      <w:pPr>
        <w:pStyle w:val="Lijstalinea"/>
        <w:numPr>
          <w:ilvl w:val="0"/>
          <w:numId w:val="13"/>
        </w:numPr>
        <w:rPr>
          <w:sz w:val="18"/>
          <w:u w:val="single"/>
        </w:rPr>
      </w:pPr>
      <w:r w:rsidRPr="00A61240">
        <w:rPr>
          <w:sz w:val="18"/>
          <w:u w:val="single"/>
        </w:rPr>
        <w:t>Productienorm</w:t>
      </w:r>
    </w:p>
    <w:p w14:paraId="3DC1ACFB" w14:textId="77777777" w:rsidR="006C5126" w:rsidRPr="00A61240" w:rsidRDefault="006C5126" w:rsidP="006C5126">
      <w:pPr>
        <w:pStyle w:val="Lijstalinea"/>
        <w:rPr>
          <w:sz w:val="18"/>
        </w:rPr>
      </w:pPr>
      <w:r w:rsidRPr="00A61240">
        <w:rPr>
          <w:sz w:val="18"/>
        </w:rPr>
        <w:t>In te vullen norm in de weergegeven eenheid (bijvoorbeeld m² per uur).</w:t>
      </w:r>
    </w:p>
    <w:p w14:paraId="4A15E54F" w14:textId="77777777" w:rsidR="006C5126" w:rsidRPr="00A61240" w:rsidRDefault="006C5126" w:rsidP="00530CB5">
      <w:pPr>
        <w:pStyle w:val="Lijstalinea"/>
        <w:numPr>
          <w:ilvl w:val="0"/>
          <w:numId w:val="13"/>
        </w:numPr>
        <w:rPr>
          <w:sz w:val="18"/>
          <w:u w:val="single"/>
        </w:rPr>
      </w:pPr>
      <w:r w:rsidRPr="00A61240">
        <w:rPr>
          <w:sz w:val="18"/>
          <w:u w:val="single"/>
        </w:rPr>
        <w:t>% hoogfrequent</w:t>
      </w:r>
    </w:p>
    <w:p w14:paraId="450AF685" w14:textId="77777777" w:rsidR="006C5126" w:rsidRPr="00A61240" w:rsidRDefault="006C5126" w:rsidP="006C5126">
      <w:pPr>
        <w:pStyle w:val="Lijstalinea"/>
        <w:rPr>
          <w:sz w:val="18"/>
        </w:rPr>
      </w:pPr>
      <w:r w:rsidRPr="00A61240">
        <w:rPr>
          <w:sz w:val="18"/>
        </w:rPr>
        <w:t>Geef hier in procenten weer hoeveel tijd het hoogfrequente werk betreft.</w:t>
      </w:r>
    </w:p>
    <w:p w14:paraId="50A01898" w14:textId="77777777" w:rsidR="006C5126" w:rsidRPr="00A61240" w:rsidRDefault="006C5126" w:rsidP="00530CB5">
      <w:pPr>
        <w:pStyle w:val="Lijstalinea"/>
        <w:numPr>
          <w:ilvl w:val="0"/>
          <w:numId w:val="13"/>
        </w:numPr>
        <w:rPr>
          <w:sz w:val="18"/>
          <w:u w:val="single"/>
        </w:rPr>
      </w:pPr>
      <w:r w:rsidRPr="00A61240">
        <w:rPr>
          <w:sz w:val="18"/>
          <w:u w:val="single"/>
        </w:rPr>
        <w:t>Eenheid</w:t>
      </w:r>
    </w:p>
    <w:p w14:paraId="28DC559D" w14:textId="77777777" w:rsidR="006C5126" w:rsidRPr="00A61240" w:rsidRDefault="006C5126" w:rsidP="006C5126">
      <w:pPr>
        <w:pStyle w:val="Lijstalinea"/>
        <w:rPr>
          <w:sz w:val="18"/>
        </w:rPr>
      </w:pPr>
      <w:r w:rsidRPr="00A61240">
        <w:rPr>
          <w:sz w:val="18"/>
        </w:rPr>
        <w:t>Eenheid waarin de productienorm dient te worden weergegeven.</w:t>
      </w:r>
    </w:p>
    <w:p w14:paraId="27CD2C12" w14:textId="77777777" w:rsidR="006C5126" w:rsidRPr="00A61240" w:rsidRDefault="006C5126" w:rsidP="00530CB5">
      <w:pPr>
        <w:pStyle w:val="Lijstalinea"/>
        <w:numPr>
          <w:ilvl w:val="0"/>
          <w:numId w:val="13"/>
        </w:numPr>
        <w:rPr>
          <w:sz w:val="18"/>
          <w:u w:val="single"/>
        </w:rPr>
      </w:pPr>
      <w:r w:rsidRPr="00A61240">
        <w:rPr>
          <w:sz w:val="18"/>
          <w:u w:val="single"/>
        </w:rPr>
        <w:t>Tarief (EURO)</w:t>
      </w:r>
    </w:p>
    <w:p w14:paraId="052085AF" w14:textId="77777777" w:rsidR="006C5126" w:rsidRPr="00A61240" w:rsidRDefault="006C5126" w:rsidP="006C5126">
      <w:pPr>
        <w:pStyle w:val="Lijstalinea"/>
        <w:rPr>
          <w:sz w:val="18"/>
        </w:rPr>
      </w:pPr>
      <w:r w:rsidRPr="00A61240">
        <w:rPr>
          <w:sz w:val="18"/>
        </w:rPr>
        <w:t>Uurtarieven in Euro’s excl. btw.</w:t>
      </w:r>
    </w:p>
    <w:p w14:paraId="4BB54791" w14:textId="77777777" w:rsidR="006C5126" w:rsidRPr="00A61240" w:rsidRDefault="006C5126" w:rsidP="006C5126"/>
    <w:p w14:paraId="048759F9" w14:textId="77777777" w:rsidR="006C5126" w:rsidRPr="00A61240" w:rsidRDefault="006C5126" w:rsidP="006C5126">
      <w:pPr>
        <w:tabs>
          <w:tab w:val="clear" w:pos="792"/>
        </w:tabs>
        <w:spacing w:after="160" w:line="259" w:lineRule="auto"/>
        <w:rPr>
          <w:b/>
          <w:bCs/>
          <w:sz w:val="24"/>
        </w:rPr>
      </w:pPr>
      <w:r w:rsidRPr="00A61240">
        <w:br w:type="page"/>
      </w:r>
    </w:p>
    <w:p w14:paraId="57936632" w14:textId="41BC8E6D" w:rsidR="006C5126" w:rsidRPr="00A61240" w:rsidRDefault="006C5126" w:rsidP="00A61240">
      <w:pPr>
        <w:pStyle w:val="Kop2"/>
        <w:numPr>
          <w:ilvl w:val="1"/>
          <w:numId w:val="33"/>
        </w:numPr>
      </w:pPr>
      <w:bookmarkStart w:id="1" w:name="_Toc95922985"/>
      <w:r w:rsidRPr="00A61240">
        <w:lastRenderedPageBreak/>
        <w:t>Invultabel Regulier werk</w:t>
      </w:r>
      <w:bookmarkEnd w:id="1"/>
    </w:p>
    <w:p w14:paraId="4CC4639B" w14:textId="77777777" w:rsidR="006C5126" w:rsidRPr="00A61240" w:rsidRDefault="006C5126" w:rsidP="006C5126"/>
    <w:p w14:paraId="252E0A2D" w14:textId="77777777" w:rsidR="006C5126" w:rsidRPr="00A61240" w:rsidRDefault="006C5126" w:rsidP="006C5126">
      <w:pPr>
        <w:rPr>
          <w:sz w:val="18"/>
        </w:rPr>
      </w:pPr>
      <w:r w:rsidRPr="00A61240">
        <w:rPr>
          <w:sz w:val="18"/>
        </w:rPr>
        <w:t>Let op:</w:t>
      </w:r>
    </w:p>
    <w:p w14:paraId="72492428" w14:textId="30C1DA9E" w:rsidR="006C5126" w:rsidRPr="00A61240" w:rsidRDefault="006C5126" w:rsidP="00530CB5">
      <w:pPr>
        <w:pStyle w:val="Lijstalinea"/>
        <w:numPr>
          <w:ilvl w:val="0"/>
          <w:numId w:val="12"/>
        </w:numPr>
        <w:rPr>
          <w:sz w:val="18"/>
        </w:rPr>
      </w:pPr>
      <w:r w:rsidRPr="00A61240">
        <w:rPr>
          <w:sz w:val="18"/>
        </w:rPr>
        <w:t>In deze invultabel worden alle in</w:t>
      </w:r>
      <w:r w:rsidR="005449BF" w:rsidRPr="00A61240">
        <w:rPr>
          <w:sz w:val="18"/>
        </w:rPr>
        <w:t xml:space="preserve"> de</w:t>
      </w:r>
      <w:r w:rsidRPr="00A61240">
        <w:rPr>
          <w:sz w:val="18"/>
        </w:rPr>
        <w:t xml:space="preserve"> </w:t>
      </w:r>
      <w:r w:rsidR="005449BF" w:rsidRPr="00A61240">
        <w:rPr>
          <w:sz w:val="18"/>
        </w:rPr>
        <w:t>offerteaanvraag worden de</w:t>
      </w:r>
      <w:r w:rsidRPr="00A61240">
        <w:rPr>
          <w:sz w:val="18"/>
        </w:rPr>
        <w:t xml:space="preserve"> gehanteerde schoonmaakwerkprogramma’s weergegeven. Voor deze schoonmaakwerkprogramma’s zijn de productienormen, % hoogfrequent en uurtarieven automatisch gecalculeerd op basis de invultabel </w:t>
      </w:r>
      <w:r w:rsidR="00A61240" w:rsidRPr="00A61240">
        <w:rPr>
          <w:sz w:val="18"/>
        </w:rPr>
        <w:t>6</w:t>
      </w:r>
      <w:r w:rsidRPr="00A61240">
        <w:rPr>
          <w:sz w:val="18"/>
        </w:rPr>
        <w:t>.1.</w:t>
      </w:r>
    </w:p>
    <w:p w14:paraId="7AFCFB21" w14:textId="77777777" w:rsidR="006C5126" w:rsidRPr="00A61240" w:rsidRDefault="006C5126" w:rsidP="00530CB5">
      <w:pPr>
        <w:pStyle w:val="Lijstalinea"/>
        <w:numPr>
          <w:ilvl w:val="0"/>
          <w:numId w:val="12"/>
        </w:numPr>
        <w:rPr>
          <w:sz w:val="18"/>
        </w:rPr>
      </w:pPr>
      <w:r w:rsidRPr="00A61240">
        <w:rPr>
          <w:sz w:val="18"/>
        </w:rPr>
        <w:t>De witte vakken dient u in te vullen.</w:t>
      </w:r>
    </w:p>
    <w:p w14:paraId="563B10B5" w14:textId="77777777" w:rsidR="006C5126" w:rsidRPr="00A61240" w:rsidRDefault="006C5126" w:rsidP="00530CB5">
      <w:pPr>
        <w:pStyle w:val="Lijstalinea"/>
        <w:numPr>
          <w:ilvl w:val="0"/>
          <w:numId w:val="12"/>
        </w:numPr>
        <w:rPr>
          <w:sz w:val="18"/>
        </w:rPr>
      </w:pPr>
      <w:r w:rsidRPr="00A61240">
        <w:rPr>
          <w:sz w:val="18"/>
        </w:rPr>
        <w:t xml:space="preserve">De grijze, groene en gele vakken mag u </w:t>
      </w:r>
      <w:r w:rsidRPr="00A61240">
        <w:rPr>
          <w:sz w:val="18"/>
          <w:u w:val="single"/>
        </w:rPr>
        <w:t>NIET</w:t>
      </w:r>
      <w:r w:rsidRPr="00A61240">
        <w:rPr>
          <w:sz w:val="18"/>
        </w:rPr>
        <w:t xml:space="preserve"> wijzigen.</w:t>
      </w:r>
    </w:p>
    <w:p w14:paraId="32FCC300" w14:textId="77777777" w:rsidR="006C5126" w:rsidRPr="00A61240" w:rsidRDefault="006C5126" w:rsidP="006C5126">
      <w:pPr>
        <w:rPr>
          <w:sz w:val="18"/>
        </w:rPr>
      </w:pPr>
    </w:p>
    <w:p w14:paraId="25D1A946" w14:textId="77777777" w:rsidR="006C5126" w:rsidRPr="00A61240" w:rsidRDefault="006C5126" w:rsidP="006C5126">
      <w:pPr>
        <w:rPr>
          <w:sz w:val="18"/>
        </w:rPr>
      </w:pPr>
      <w:r w:rsidRPr="00A61240">
        <w:rPr>
          <w:sz w:val="18"/>
        </w:rPr>
        <w:t>Verklaring kolommen:</w:t>
      </w:r>
    </w:p>
    <w:p w14:paraId="7757A6D6" w14:textId="77777777" w:rsidR="006C5126" w:rsidRPr="00A61240" w:rsidRDefault="006C5126" w:rsidP="00530CB5">
      <w:pPr>
        <w:pStyle w:val="Lijstalinea"/>
        <w:numPr>
          <w:ilvl w:val="0"/>
          <w:numId w:val="14"/>
        </w:numPr>
        <w:rPr>
          <w:sz w:val="18"/>
          <w:u w:val="single"/>
        </w:rPr>
      </w:pPr>
      <w:r w:rsidRPr="00A61240">
        <w:rPr>
          <w:sz w:val="18"/>
          <w:u w:val="single"/>
        </w:rPr>
        <w:t>Taak</w:t>
      </w:r>
    </w:p>
    <w:p w14:paraId="78A859B9" w14:textId="77777777" w:rsidR="006C5126" w:rsidRPr="00A61240" w:rsidRDefault="006C5126" w:rsidP="006C5126">
      <w:pPr>
        <w:pStyle w:val="Lijstalinea"/>
        <w:rPr>
          <w:sz w:val="18"/>
        </w:rPr>
      </w:pPr>
      <w:r w:rsidRPr="00A61240">
        <w:rPr>
          <w:sz w:val="18"/>
        </w:rPr>
        <w:t>Gehanteerde code (ofwel taaknr) voor het schoonmaakwerkprogramma.</w:t>
      </w:r>
    </w:p>
    <w:p w14:paraId="6D870351" w14:textId="77777777" w:rsidR="006C5126" w:rsidRPr="00A61240" w:rsidRDefault="006C5126" w:rsidP="00530CB5">
      <w:pPr>
        <w:pStyle w:val="Lijstalinea"/>
        <w:numPr>
          <w:ilvl w:val="0"/>
          <w:numId w:val="14"/>
        </w:numPr>
        <w:rPr>
          <w:sz w:val="18"/>
          <w:u w:val="single"/>
        </w:rPr>
      </w:pPr>
      <w:r w:rsidRPr="00A61240">
        <w:rPr>
          <w:sz w:val="18"/>
          <w:u w:val="single"/>
        </w:rPr>
        <w:t>Freq</w:t>
      </w:r>
    </w:p>
    <w:p w14:paraId="6F973707" w14:textId="77777777" w:rsidR="006C5126" w:rsidRPr="00A61240" w:rsidRDefault="006C5126" w:rsidP="006C5126">
      <w:pPr>
        <w:pStyle w:val="Lijstalinea"/>
        <w:rPr>
          <w:sz w:val="18"/>
        </w:rPr>
      </w:pPr>
      <w:r w:rsidRPr="00A61240">
        <w:rPr>
          <w:sz w:val="18"/>
        </w:rPr>
        <w:t>Frequentie van uitvoering in dagen per week (W) of dagen per jaar (J) van de categorie/taak.</w:t>
      </w:r>
    </w:p>
    <w:p w14:paraId="17270A72" w14:textId="77777777" w:rsidR="006C5126" w:rsidRPr="00A61240" w:rsidRDefault="006C5126" w:rsidP="00530CB5">
      <w:pPr>
        <w:pStyle w:val="Lijstalinea"/>
        <w:numPr>
          <w:ilvl w:val="0"/>
          <w:numId w:val="14"/>
        </w:numPr>
        <w:rPr>
          <w:sz w:val="18"/>
          <w:u w:val="single"/>
        </w:rPr>
      </w:pPr>
      <w:r w:rsidRPr="00A61240">
        <w:rPr>
          <w:sz w:val="18"/>
          <w:u w:val="single"/>
        </w:rPr>
        <w:t>Taaksoort</w:t>
      </w:r>
    </w:p>
    <w:p w14:paraId="4FC8777A" w14:textId="77777777" w:rsidR="006C5126" w:rsidRPr="00A61240" w:rsidRDefault="006C5126" w:rsidP="006C5126">
      <w:pPr>
        <w:pStyle w:val="Lijstalinea"/>
        <w:rPr>
          <w:sz w:val="18"/>
        </w:rPr>
      </w:pPr>
      <w:r w:rsidRPr="00A61240">
        <w:rPr>
          <w:sz w:val="18"/>
        </w:rPr>
        <w:t>Interieur of Vloer (taak met alleen vloerwerkzaamheden) of Extra (taak diverse extra werkzaamheden).</w:t>
      </w:r>
    </w:p>
    <w:p w14:paraId="589C68C6" w14:textId="77777777" w:rsidR="006C5126" w:rsidRPr="00A61240" w:rsidRDefault="006C5126" w:rsidP="00530CB5">
      <w:pPr>
        <w:pStyle w:val="Lijstalinea"/>
        <w:numPr>
          <w:ilvl w:val="0"/>
          <w:numId w:val="14"/>
        </w:numPr>
        <w:rPr>
          <w:sz w:val="18"/>
          <w:u w:val="single"/>
        </w:rPr>
      </w:pPr>
      <w:r w:rsidRPr="00A61240">
        <w:rPr>
          <w:sz w:val="18"/>
          <w:u w:val="single"/>
        </w:rPr>
        <w:t>Omschrijving</w:t>
      </w:r>
    </w:p>
    <w:p w14:paraId="036C4B86" w14:textId="77777777" w:rsidR="006C5126" w:rsidRPr="00A61240" w:rsidRDefault="006C5126" w:rsidP="006C5126">
      <w:pPr>
        <w:pStyle w:val="Lijstalinea"/>
        <w:rPr>
          <w:sz w:val="18"/>
        </w:rPr>
      </w:pPr>
      <w:r w:rsidRPr="00A61240">
        <w:rPr>
          <w:sz w:val="18"/>
        </w:rPr>
        <w:t>Korte omschrijving van de ruimtesoort en/of handeling waarop de normcode van toepassing is.</w:t>
      </w:r>
    </w:p>
    <w:p w14:paraId="6C9A141E" w14:textId="77777777" w:rsidR="006C5126" w:rsidRPr="00A61240" w:rsidRDefault="006C5126" w:rsidP="00530CB5">
      <w:pPr>
        <w:pStyle w:val="Lijstalinea"/>
        <w:numPr>
          <w:ilvl w:val="0"/>
          <w:numId w:val="14"/>
        </w:numPr>
        <w:rPr>
          <w:sz w:val="18"/>
          <w:u w:val="single"/>
        </w:rPr>
      </w:pPr>
      <w:r w:rsidRPr="00A61240">
        <w:rPr>
          <w:sz w:val="18"/>
          <w:u w:val="single"/>
        </w:rPr>
        <w:t>Opp of Aantal</w:t>
      </w:r>
    </w:p>
    <w:p w14:paraId="6E02A4D4" w14:textId="77777777" w:rsidR="006C5126" w:rsidRPr="00A61240" w:rsidRDefault="006C5126" w:rsidP="006C5126">
      <w:pPr>
        <w:pStyle w:val="Lijstalinea"/>
        <w:rPr>
          <w:sz w:val="18"/>
        </w:rPr>
      </w:pPr>
      <w:r w:rsidRPr="00A61240">
        <w:rPr>
          <w:sz w:val="18"/>
        </w:rPr>
        <w:t>Totaal schoon te maken oppervlakte of aantal stuks/keer.</w:t>
      </w:r>
    </w:p>
    <w:p w14:paraId="767A4270" w14:textId="77777777" w:rsidR="006C5126" w:rsidRPr="00A61240" w:rsidRDefault="006C5126" w:rsidP="00530CB5">
      <w:pPr>
        <w:pStyle w:val="Lijstalinea"/>
        <w:numPr>
          <w:ilvl w:val="0"/>
          <w:numId w:val="14"/>
        </w:numPr>
        <w:rPr>
          <w:sz w:val="18"/>
          <w:u w:val="single"/>
        </w:rPr>
      </w:pPr>
      <w:r w:rsidRPr="00A61240">
        <w:rPr>
          <w:sz w:val="18"/>
          <w:u w:val="single"/>
        </w:rPr>
        <w:t>Opp of aantal/dag</w:t>
      </w:r>
    </w:p>
    <w:p w14:paraId="4B53B268" w14:textId="77777777" w:rsidR="006C5126" w:rsidRPr="00A61240" w:rsidRDefault="006C5126" w:rsidP="006C5126">
      <w:pPr>
        <w:pStyle w:val="Lijstalinea"/>
        <w:rPr>
          <w:sz w:val="18"/>
        </w:rPr>
      </w:pPr>
      <w:r w:rsidRPr="00A61240">
        <w:rPr>
          <w:sz w:val="18"/>
        </w:rPr>
        <w:t>Gemiddelde schoon te maken oppervlakte of aantal stuks/keer per dag. Berekend op basis van het blad ‘Omreken’ en de kolom ‘Opp of aantal’.</w:t>
      </w:r>
    </w:p>
    <w:p w14:paraId="64F01306" w14:textId="77777777" w:rsidR="006C5126" w:rsidRPr="00A61240" w:rsidRDefault="006C5126" w:rsidP="00530CB5">
      <w:pPr>
        <w:pStyle w:val="Lijstalinea"/>
        <w:numPr>
          <w:ilvl w:val="0"/>
          <w:numId w:val="14"/>
        </w:numPr>
        <w:rPr>
          <w:sz w:val="18"/>
          <w:u w:val="single"/>
        </w:rPr>
      </w:pPr>
      <w:r w:rsidRPr="00A61240">
        <w:rPr>
          <w:sz w:val="18"/>
          <w:u w:val="single"/>
        </w:rPr>
        <w:t>Productienorm</w:t>
      </w:r>
    </w:p>
    <w:p w14:paraId="6916C5D0" w14:textId="77777777" w:rsidR="006C5126" w:rsidRPr="00A61240" w:rsidRDefault="006C5126" w:rsidP="006C5126">
      <w:pPr>
        <w:pStyle w:val="Lijstalinea"/>
        <w:rPr>
          <w:sz w:val="18"/>
        </w:rPr>
      </w:pPr>
      <w:r w:rsidRPr="00A61240">
        <w:rPr>
          <w:sz w:val="18"/>
        </w:rPr>
        <w:t>Automatisch gecalculeerde norm in de weergegeven eenheid (bijvoorbeeld m² per uur).</w:t>
      </w:r>
    </w:p>
    <w:p w14:paraId="29AFA756" w14:textId="77777777" w:rsidR="006C5126" w:rsidRPr="00A61240" w:rsidRDefault="006C5126" w:rsidP="00530CB5">
      <w:pPr>
        <w:pStyle w:val="Lijstalinea"/>
        <w:numPr>
          <w:ilvl w:val="0"/>
          <w:numId w:val="14"/>
        </w:numPr>
        <w:rPr>
          <w:sz w:val="18"/>
          <w:u w:val="single"/>
        </w:rPr>
      </w:pPr>
      <w:r w:rsidRPr="00A61240">
        <w:rPr>
          <w:sz w:val="18"/>
          <w:u w:val="single"/>
        </w:rPr>
        <w:t>% hoogfrequent</w:t>
      </w:r>
    </w:p>
    <w:p w14:paraId="52B361DD" w14:textId="77777777" w:rsidR="006C5126" w:rsidRPr="00A61240" w:rsidRDefault="006C5126" w:rsidP="006C5126">
      <w:pPr>
        <w:pStyle w:val="Lijstalinea"/>
        <w:rPr>
          <w:sz w:val="18"/>
        </w:rPr>
      </w:pPr>
      <w:r w:rsidRPr="00A61240">
        <w:rPr>
          <w:sz w:val="18"/>
        </w:rPr>
        <w:t>Automatisch percentage betreffende hoeveel tijd het hoogfrequente werk betreft.</w:t>
      </w:r>
    </w:p>
    <w:p w14:paraId="46BE2A09" w14:textId="77777777" w:rsidR="006C5126" w:rsidRPr="00A61240" w:rsidRDefault="006C5126" w:rsidP="00530CB5">
      <w:pPr>
        <w:pStyle w:val="Lijstalinea"/>
        <w:numPr>
          <w:ilvl w:val="0"/>
          <w:numId w:val="14"/>
        </w:numPr>
        <w:rPr>
          <w:sz w:val="18"/>
          <w:u w:val="single"/>
        </w:rPr>
      </w:pPr>
      <w:r w:rsidRPr="00A61240">
        <w:rPr>
          <w:sz w:val="18"/>
          <w:u w:val="single"/>
        </w:rPr>
        <w:t>Eenheid</w:t>
      </w:r>
    </w:p>
    <w:p w14:paraId="085F7171" w14:textId="77777777" w:rsidR="006C5126" w:rsidRPr="00A61240" w:rsidRDefault="006C5126" w:rsidP="006C5126">
      <w:pPr>
        <w:pStyle w:val="Lijstalinea"/>
        <w:rPr>
          <w:sz w:val="18"/>
        </w:rPr>
      </w:pPr>
      <w:r w:rsidRPr="00A61240">
        <w:rPr>
          <w:sz w:val="18"/>
        </w:rPr>
        <w:t>Eenheid waarin de productienorm is weergegeven.</w:t>
      </w:r>
    </w:p>
    <w:p w14:paraId="508FAB2E" w14:textId="77777777" w:rsidR="006C5126" w:rsidRPr="00A61240" w:rsidRDefault="006C5126" w:rsidP="00530CB5">
      <w:pPr>
        <w:pStyle w:val="Lijstalinea"/>
        <w:numPr>
          <w:ilvl w:val="0"/>
          <w:numId w:val="14"/>
        </w:numPr>
        <w:rPr>
          <w:sz w:val="18"/>
          <w:u w:val="single"/>
        </w:rPr>
      </w:pPr>
      <w:r w:rsidRPr="00A61240">
        <w:rPr>
          <w:sz w:val="18"/>
          <w:u w:val="single"/>
        </w:rPr>
        <w:t>Tarief (EURO)</w:t>
      </w:r>
    </w:p>
    <w:p w14:paraId="32A6E738" w14:textId="77777777" w:rsidR="006C5126" w:rsidRPr="00A61240" w:rsidRDefault="006C5126" w:rsidP="006C5126">
      <w:pPr>
        <w:pStyle w:val="Lijstalinea"/>
        <w:rPr>
          <w:sz w:val="18"/>
        </w:rPr>
      </w:pPr>
      <w:r w:rsidRPr="00A61240">
        <w:rPr>
          <w:sz w:val="18"/>
        </w:rPr>
        <w:t>Automatische gecalculeerde uurtarieven in Euro’s.</w:t>
      </w:r>
    </w:p>
    <w:p w14:paraId="48010B36" w14:textId="77777777" w:rsidR="006C5126" w:rsidRPr="00A61240" w:rsidRDefault="006C5126" w:rsidP="00530CB5">
      <w:pPr>
        <w:pStyle w:val="Lijstalinea"/>
        <w:numPr>
          <w:ilvl w:val="0"/>
          <w:numId w:val="14"/>
        </w:numPr>
        <w:rPr>
          <w:sz w:val="18"/>
          <w:u w:val="single"/>
        </w:rPr>
      </w:pPr>
      <w:r w:rsidRPr="00A61240">
        <w:rPr>
          <w:sz w:val="18"/>
          <w:u w:val="single"/>
        </w:rPr>
        <w:t>Uren/dag</w:t>
      </w:r>
    </w:p>
    <w:p w14:paraId="6B17F579" w14:textId="77777777" w:rsidR="006C5126" w:rsidRPr="00A61240" w:rsidRDefault="006C5126" w:rsidP="006C5126">
      <w:pPr>
        <w:pStyle w:val="Lijstalinea"/>
        <w:rPr>
          <w:sz w:val="18"/>
        </w:rPr>
      </w:pPr>
      <w:r w:rsidRPr="00A61240">
        <w:rPr>
          <w:sz w:val="18"/>
        </w:rPr>
        <w:t>Uren per dag automatisch berekend uit de opp/dag en opgegeven productienorm.</w:t>
      </w:r>
    </w:p>
    <w:p w14:paraId="11312184" w14:textId="77777777" w:rsidR="006C5126" w:rsidRPr="00A61240" w:rsidRDefault="006C5126" w:rsidP="00530CB5">
      <w:pPr>
        <w:pStyle w:val="Lijstalinea"/>
        <w:numPr>
          <w:ilvl w:val="0"/>
          <w:numId w:val="14"/>
        </w:numPr>
        <w:rPr>
          <w:sz w:val="18"/>
          <w:u w:val="single"/>
        </w:rPr>
      </w:pPr>
      <w:r w:rsidRPr="00A61240">
        <w:rPr>
          <w:sz w:val="18"/>
          <w:u w:val="single"/>
        </w:rPr>
        <w:t>Prijs/dag</w:t>
      </w:r>
    </w:p>
    <w:p w14:paraId="24DF707D" w14:textId="77777777" w:rsidR="006C5126" w:rsidRPr="00A61240" w:rsidRDefault="006C5126" w:rsidP="006C5126">
      <w:pPr>
        <w:pStyle w:val="Lijstalinea"/>
        <w:rPr>
          <w:sz w:val="18"/>
        </w:rPr>
      </w:pPr>
      <w:r w:rsidRPr="00A61240">
        <w:rPr>
          <w:sz w:val="18"/>
        </w:rPr>
        <w:t>Prijs per dag automatisch berekend uit de uren/dag en het opgegeven uurtarief.</w:t>
      </w:r>
    </w:p>
    <w:p w14:paraId="2AEB3358" w14:textId="77777777" w:rsidR="006C5126" w:rsidRPr="00A61240" w:rsidRDefault="006C5126" w:rsidP="00530CB5">
      <w:pPr>
        <w:pStyle w:val="Lijstalinea"/>
        <w:numPr>
          <w:ilvl w:val="0"/>
          <w:numId w:val="14"/>
        </w:numPr>
        <w:rPr>
          <w:sz w:val="18"/>
          <w:u w:val="single"/>
        </w:rPr>
      </w:pPr>
      <w:r w:rsidRPr="00A61240">
        <w:rPr>
          <w:sz w:val="18"/>
          <w:u w:val="single"/>
        </w:rPr>
        <w:t>Uren/jaar</w:t>
      </w:r>
    </w:p>
    <w:p w14:paraId="1C1D78D5" w14:textId="77777777" w:rsidR="006C5126" w:rsidRPr="00A61240" w:rsidRDefault="006C5126" w:rsidP="006C5126">
      <w:pPr>
        <w:pStyle w:val="Lijstalinea"/>
        <w:rPr>
          <w:sz w:val="18"/>
        </w:rPr>
      </w:pPr>
      <w:r w:rsidRPr="00A61240">
        <w:rPr>
          <w:sz w:val="18"/>
        </w:rPr>
        <w:t>Uren per jaar is het aantal uren/dag maal het aantal werkdagen.</w:t>
      </w:r>
    </w:p>
    <w:p w14:paraId="31B15042" w14:textId="77777777" w:rsidR="006C5126" w:rsidRPr="00A61240" w:rsidRDefault="006C5126" w:rsidP="00530CB5">
      <w:pPr>
        <w:pStyle w:val="Lijstalinea"/>
        <w:numPr>
          <w:ilvl w:val="0"/>
          <w:numId w:val="14"/>
        </w:numPr>
        <w:rPr>
          <w:sz w:val="18"/>
          <w:u w:val="single"/>
        </w:rPr>
      </w:pPr>
      <w:r w:rsidRPr="00A61240">
        <w:rPr>
          <w:sz w:val="18"/>
          <w:u w:val="single"/>
        </w:rPr>
        <w:t>Prijs/jaar</w:t>
      </w:r>
    </w:p>
    <w:p w14:paraId="7A60B563" w14:textId="77777777" w:rsidR="006C5126" w:rsidRPr="00A61240" w:rsidRDefault="006C5126" w:rsidP="006C5126">
      <w:pPr>
        <w:pStyle w:val="Lijstalinea"/>
        <w:rPr>
          <w:sz w:val="18"/>
        </w:rPr>
      </w:pPr>
      <w:r w:rsidRPr="00A61240">
        <w:rPr>
          <w:sz w:val="18"/>
        </w:rPr>
        <w:t>Prijs per jaar is de prijs/dag maal het aantal werkdagen.</w:t>
      </w:r>
    </w:p>
    <w:p w14:paraId="6B1B86C1" w14:textId="77777777" w:rsidR="006C5126" w:rsidRPr="00A61240" w:rsidRDefault="006C5126" w:rsidP="006C5126">
      <w:pPr>
        <w:tabs>
          <w:tab w:val="clear" w:pos="792"/>
        </w:tabs>
        <w:spacing w:after="160" w:line="259" w:lineRule="auto"/>
        <w:rPr>
          <w:b/>
          <w:bCs/>
          <w:sz w:val="24"/>
        </w:rPr>
      </w:pPr>
      <w:r w:rsidRPr="00A61240">
        <w:br w:type="page"/>
      </w:r>
    </w:p>
    <w:p w14:paraId="4CAF997D" w14:textId="2818AD84" w:rsidR="00EA7A82" w:rsidRPr="00A61240" w:rsidRDefault="00EA7A82" w:rsidP="00A61240">
      <w:pPr>
        <w:pStyle w:val="Kop2"/>
        <w:numPr>
          <w:ilvl w:val="1"/>
          <w:numId w:val="33"/>
        </w:numPr>
      </w:pPr>
      <w:bookmarkStart w:id="2" w:name="_Toc95922986"/>
      <w:r w:rsidRPr="00A61240">
        <w:lastRenderedPageBreak/>
        <w:t>Ruimte werkdag</w:t>
      </w:r>
    </w:p>
    <w:p w14:paraId="562D2598" w14:textId="77777777" w:rsidR="00EA7A82" w:rsidRPr="00A61240" w:rsidRDefault="00EA7A82" w:rsidP="00EA7A82"/>
    <w:p w14:paraId="1D0814D5" w14:textId="77777777" w:rsidR="00EA7A82" w:rsidRPr="00A61240" w:rsidRDefault="00EA7A82" w:rsidP="00EA7A82">
      <w:pPr>
        <w:rPr>
          <w:sz w:val="18"/>
        </w:rPr>
      </w:pPr>
      <w:r w:rsidRPr="00A61240">
        <w:rPr>
          <w:sz w:val="18"/>
        </w:rPr>
        <w:t>Let op:</w:t>
      </w:r>
    </w:p>
    <w:p w14:paraId="3013C16D" w14:textId="6DCF00E7" w:rsidR="00EA7A82" w:rsidRPr="00A61240" w:rsidRDefault="00EA7A82" w:rsidP="00EA7A82">
      <w:pPr>
        <w:pStyle w:val="Lijstalinea"/>
        <w:numPr>
          <w:ilvl w:val="0"/>
          <w:numId w:val="14"/>
        </w:numPr>
        <w:rPr>
          <w:sz w:val="18"/>
        </w:rPr>
      </w:pPr>
      <w:r w:rsidRPr="00A61240">
        <w:rPr>
          <w:sz w:val="18"/>
        </w:rPr>
        <w:t xml:space="preserve">U mag dit tabblad </w:t>
      </w:r>
      <w:r w:rsidRPr="00A61240">
        <w:rPr>
          <w:sz w:val="18"/>
          <w:u w:val="single"/>
        </w:rPr>
        <w:t>NIET</w:t>
      </w:r>
      <w:r w:rsidRPr="00A61240">
        <w:rPr>
          <w:sz w:val="18"/>
        </w:rPr>
        <w:t xml:space="preserve"> wijzigen.</w:t>
      </w:r>
    </w:p>
    <w:p w14:paraId="3962950F" w14:textId="1C051CF6" w:rsidR="00EA7A82" w:rsidRPr="00A61240" w:rsidRDefault="00EA7A82" w:rsidP="00EA7A82">
      <w:pPr>
        <w:pStyle w:val="Lijstalinea"/>
        <w:numPr>
          <w:ilvl w:val="0"/>
          <w:numId w:val="14"/>
        </w:numPr>
        <w:rPr>
          <w:sz w:val="18"/>
        </w:rPr>
      </w:pPr>
      <w:r w:rsidRPr="00A61240">
        <w:rPr>
          <w:sz w:val="19"/>
          <w:szCs w:val="19"/>
        </w:rPr>
        <w:t>Als er sprake is van reguliere schoonmaakactiviteiten in het weekend, dan is er een apart tabblad Ruimten weekenddag.</w:t>
      </w:r>
    </w:p>
    <w:p w14:paraId="0B34C889" w14:textId="1C93CB15" w:rsidR="00EA7A82" w:rsidRPr="00A61240" w:rsidRDefault="00EA7A82" w:rsidP="00EA7A82">
      <w:pPr>
        <w:rPr>
          <w:sz w:val="18"/>
        </w:rPr>
      </w:pPr>
    </w:p>
    <w:p w14:paraId="49A73162" w14:textId="77777777" w:rsidR="00EA7A82" w:rsidRPr="00A61240" w:rsidRDefault="00EA7A82" w:rsidP="00EA7A82">
      <w:pPr>
        <w:rPr>
          <w:sz w:val="19"/>
          <w:szCs w:val="19"/>
        </w:rPr>
      </w:pPr>
      <w:r w:rsidRPr="00A61240">
        <w:rPr>
          <w:sz w:val="19"/>
          <w:szCs w:val="19"/>
        </w:rPr>
        <w:t>Op dit tabblad vindt u de ruimtestaat en de aan de ruimten toegekende werkprogramma’s. Daarachter worden de uren en kosten automatisch berekend op basis van de door u ingevulde normen en uurtarieven.</w:t>
      </w:r>
    </w:p>
    <w:p w14:paraId="6CE29D46" w14:textId="77777777" w:rsidR="00EA7A82" w:rsidRPr="00A61240" w:rsidRDefault="00EA7A82" w:rsidP="00EA7A82">
      <w:pPr>
        <w:rPr>
          <w:sz w:val="18"/>
        </w:rPr>
      </w:pPr>
    </w:p>
    <w:p w14:paraId="00F047CC" w14:textId="77777777" w:rsidR="00EA7A82" w:rsidRPr="00A61240" w:rsidRDefault="00EA7A82" w:rsidP="00EA7A82">
      <w:pPr>
        <w:rPr>
          <w:sz w:val="18"/>
        </w:rPr>
      </w:pPr>
    </w:p>
    <w:p w14:paraId="55C563F0" w14:textId="05192DDA" w:rsidR="00EA7A82" w:rsidRPr="00A61240" w:rsidRDefault="00EA7A82">
      <w:pPr>
        <w:tabs>
          <w:tab w:val="clear" w:pos="792"/>
        </w:tabs>
        <w:spacing w:after="160" w:line="259" w:lineRule="auto"/>
      </w:pPr>
      <w:r w:rsidRPr="00A61240">
        <w:br w:type="page"/>
      </w:r>
    </w:p>
    <w:p w14:paraId="526D9F6B" w14:textId="75A6A28D" w:rsidR="00EA0ACF" w:rsidRPr="00A61240" w:rsidRDefault="00EA0ACF" w:rsidP="00EA0ACF">
      <w:pPr>
        <w:pStyle w:val="Kop2"/>
        <w:numPr>
          <w:ilvl w:val="1"/>
          <w:numId w:val="33"/>
        </w:numPr>
      </w:pPr>
      <w:r w:rsidRPr="00A61240">
        <w:lastRenderedPageBreak/>
        <w:t>Ruimte w</w:t>
      </w:r>
      <w:r>
        <w:t>e</w:t>
      </w:r>
      <w:r w:rsidRPr="00A61240">
        <w:t>e</w:t>
      </w:r>
      <w:r>
        <w:t>kend</w:t>
      </w:r>
      <w:r w:rsidRPr="00A61240">
        <w:t>dag</w:t>
      </w:r>
    </w:p>
    <w:p w14:paraId="5289BCCA" w14:textId="77777777" w:rsidR="00EA0ACF" w:rsidRPr="00A61240" w:rsidRDefault="00EA0ACF" w:rsidP="00EA0ACF"/>
    <w:p w14:paraId="091C60F6" w14:textId="77777777" w:rsidR="00EA0ACF" w:rsidRPr="00A61240" w:rsidRDefault="00EA0ACF" w:rsidP="00EA0ACF">
      <w:pPr>
        <w:rPr>
          <w:sz w:val="18"/>
        </w:rPr>
      </w:pPr>
      <w:r w:rsidRPr="00A61240">
        <w:rPr>
          <w:sz w:val="18"/>
        </w:rPr>
        <w:t>Let op:</w:t>
      </w:r>
    </w:p>
    <w:p w14:paraId="20C06D19" w14:textId="77777777" w:rsidR="00EA0ACF" w:rsidRPr="00A61240" w:rsidRDefault="00EA0ACF" w:rsidP="00EA0ACF">
      <w:pPr>
        <w:pStyle w:val="Lijstalinea"/>
        <w:numPr>
          <w:ilvl w:val="0"/>
          <w:numId w:val="14"/>
        </w:numPr>
        <w:rPr>
          <w:sz w:val="18"/>
        </w:rPr>
      </w:pPr>
      <w:r w:rsidRPr="00A61240">
        <w:rPr>
          <w:sz w:val="18"/>
        </w:rPr>
        <w:t xml:space="preserve">U mag dit tabblad </w:t>
      </w:r>
      <w:r w:rsidRPr="00A61240">
        <w:rPr>
          <w:sz w:val="18"/>
          <w:u w:val="single"/>
        </w:rPr>
        <w:t>NIET</w:t>
      </w:r>
      <w:r w:rsidRPr="00A61240">
        <w:rPr>
          <w:sz w:val="18"/>
        </w:rPr>
        <w:t xml:space="preserve"> wijzigen.</w:t>
      </w:r>
    </w:p>
    <w:p w14:paraId="7FA3EFEE" w14:textId="77777777" w:rsidR="00EA0ACF" w:rsidRPr="00A61240" w:rsidRDefault="00EA0ACF" w:rsidP="00EA0ACF">
      <w:pPr>
        <w:rPr>
          <w:sz w:val="18"/>
        </w:rPr>
      </w:pPr>
    </w:p>
    <w:p w14:paraId="4F3885AE" w14:textId="2B47556B" w:rsidR="00EA0ACF" w:rsidRPr="00A61240" w:rsidRDefault="00EA0ACF" w:rsidP="00EA0ACF">
      <w:pPr>
        <w:rPr>
          <w:sz w:val="19"/>
          <w:szCs w:val="19"/>
        </w:rPr>
      </w:pPr>
      <w:r w:rsidRPr="00A61240">
        <w:rPr>
          <w:sz w:val="19"/>
          <w:szCs w:val="19"/>
        </w:rPr>
        <w:t xml:space="preserve">Op dit tabblad vindt u de ruimtestaat en de aan de ruimten toegekende </w:t>
      </w:r>
      <w:r>
        <w:rPr>
          <w:sz w:val="19"/>
          <w:szCs w:val="19"/>
        </w:rPr>
        <w:t xml:space="preserve">weekend </w:t>
      </w:r>
      <w:r w:rsidRPr="00A61240">
        <w:rPr>
          <w:sz w:val="19"/>
          <w:szCs w:val="19"/>
        </w:rPr>
        <w:t>werkprogramma’s. Daarachter worden de uren en kosten automatisch berekend op basis van de door u ingevulde normen en uurtarieven.</w:t>
      </w:r>
    </w:p>
    <w:p w14:paraId="466D46BE" w14:textId="77777777" w:rsidR="00EA0ACF" w:rsidRPr="00A61240" w:rsidRDefault="00EA0ACF" w:rsidP="00EA0ACF">
      <w:pPr>
        <w:rPr>
          <w:sz w:val="18"/>
        </w:rPr>
      </w:pPr>
    </w:p>
    <w:p w14:paraId="4B5CECAA" w14:textId="77777777" w:rsidR="00EA0ACF" w:rsidRDefault="00EA0ACF">
      <w:pPr>
        <w:tabs>
          <w:tab w:val="clear" w:pos="792"/>
        </w:tabs>
        <w:spacing w:after="160" w:line="259" w:lineRule="auto"/>
        <w:rPr>
          <w:b/>
          <w:bCs/>
          <w:sz w:val="24"/>
        </w:rPr>
      </w:pPr>
      <w:r>
        <w:br w:type="page"/>
      </w:r>
    </w:p>
    <w:p w14:paraId="1A0D9A9E" w14:textId="6AA4B266" w:rsidR="006C5126" w:rsidRPr="00A61240" w:rsidRDefault="006C5126" w:rsidP="00A61240">
      <w:pPr>
        <w:pStyle w:val="Kop2"/>
        <w:numPr>
          <w:ilvl w:val="1"/>
          <w:numId w:val="33"/>
        </w:numPr>
      </w:pPr>
      <w:r w:rsidRPr="00A61240">
        <w:lastRenderedPageBreak/>
        <w:t>Invultabel Objecten</w:t>
      </w:r>
      <w:bookmarkEnd w:id="2"/>
    </w:p>
    <w:p w14:paraId="16F166A8" w14:textId="77777777" w:rsidR="006C5126" w:rsidRPr="00A61240" w:rsidRDefault="006C5126" w:rsidP="006C5126">
      <w:bookmarkStart w:id="3" w:name="_Hlk132173829"/>
    </w:p>
    <w:p w14:paraId="45FC0AE8" w14:textId="77777777" w:rsidR="006C5126" w:rsidRPr="00A61240" w:rsidRDefault="006C5126" w:rsidP="006C5126">
      <w:pPr>
        <w:rPr>
          <w:sz w:val="18"/>
        </w:rPr>
      </w:pPr>
      <w:r w:rsidRPr="00A61240">
        <w:rPr>
          <w:sz w:val="18"/>
        </w:rPr>
        <w:t>Let op:</w:t>
      </w:r>
    </w:p>
    <w:p w14:paraId="713B31E2" w14:textId="3892242E" w:rsidR="006C5126" w:rsidRPr="00A61240" w:rsidRDefault="006C5126" w:rsidP="00530CB5">
      <w:pPr>
        <w:pStyle w:val="Lijstalinea"/>
        <w:numPr>
          <w:ilvl w:val="0"/>
          <w:numId w:val="14"/>
        </w:numPr>
        <w:rPr>
          <w:sz w:val="18"/>
        </w:rPr>
      </w:pPr>
      <w:r w:rsidRPr="00A61240">
        <w:rPr>
          <w:sz w:val="18"/>
        </w:rPr>
        <w:t xml:space="preserve">Deze tabel wordt gegenereerd op basis van de gegevens welke in de invultabel regulierwerk (Bijlage </w:t>
      </w:r>
      <w:r w:rsidR="00DC4F7B">
        <w:rPr>
          <w:sz w:val="18"/>
        </w:rPr>
        <w:t>6</w:t>
      </w:r>
      <w:r w:rsidRPr="00A61240">
        <w:rPr>
          <w:sz w:val="18"/>
        </w:rPr>
        <w:t>.2) zijn weergegeven.</w:t>
      </w:r>
    </w:p>
    <w:p w14:paraId="06F58F82" w14:textId="77777777" w:rsidR="006C5126" w:rsidRPr="00A61240" w:rsidRDefault="006C5126" w:rsidP="00530CB5">
      <w:pPr>
        <w:pStyle w:val="Lijstalinea"/>
        <w:numPr>
          <w:ilvl w:val="0"/>
          <w:numId w:val="14"/>
        </w:numPr>
        <w:rPr>
          <w:sz w:val="18"/>
        </w:rPr>
      </w:pPr>
      <w:r w:rsidRPr="00A61240">
        <w:rPr>
          <w:sz w:val="18"/>
        </w:rPr>
        <w:t>U kunt, indien aanwezig, middels een suppletietijd in de kolom ‘Uren suppletie/uitvoering’ eventuele extra benodigde tijd per locatie opvoeren.</w:t>
      </w:r>
    </w:p>
    <w:p w14:paraId="158F30FE" w14:textId="77777777" w:rsidR="006C5126" w:rsidRPr="00A61240" w:rsidRDefault="006C5126" w:rsidP="00530CB5">
      <w:pPr>
        <w:pStyle w:val="Lijstalinea"/>
        <w:numPr>
          <w:ilvl w:val="0"/>
          <w:numId w:val="14"/>
        </w:numPr>
        <w:rPr>
          <w:sz w:val="18"/>
        </w:rPr>
      </w:pPr>
      <w:r w:rsidRPr="00A61240">
        <w:rPr>
          <w:sz w:val="18"/>
        </w:rPr>
        <w:t xml:space="preserve">De suppletietijd mag worden leeg gelaten, maar indien deze wordt gebruikt dient deze te liggen tussen de 0 en 1. </w:t>
      </w:r>
    </w:p>
    <w:p w14:paraId="31572DAE" w14:textId="77777777" w:rsidR="006C5126" w:rsidRPr="00A61240" w:rsidRDefault="006C5126" w:rsidP="00530CB5">
      <w:pPr>
        <w:pStyle w:val="Lijstalinea"/>
        <w:numPr>
          <w:ilvl w:val="0"/>
          <w:numId w:val="14"/>
        </w:numPr>
        <w:rPr>
          <w:sz w:val="18"/>
        </w:rPr>
      </w:pPr>
      <w:r w:rsidRPr="00A61240">
        <w:rPr>
          <w:sz w:val="18"/>
        </w:rPr>
        <w:t>Een negatieve suppletie tijd wordt niet toegestaan en zal leiden tot een ongeldige offerte.</w:t>
      </w:r>
    </w:p>
    <w:p w14:paraId="788048E5" w14:textId="77777777" w:rsidR="006C5126" w:rsidRPr="00A61240" w:rsidRDefault="006C5126" w:rsidP="00530CB5">
      <w:pPr>
        <w:pStyle w:val="Lijstalinea"/>
        <w:numPr>
          <w:ilvl w:val="0"/>
          <w:numId w:val="14"/>
        </w:numPr>
        <w:rPr>
          <w:sz w:val="18"/>
        </w:rPr>
      </w:pPr>
      <w:r w:rsidRPr="00A61240">
        <w:rPr>
          <w:sz w:val="18"/>
        </w:rPr>
        <w:t>De witte vakken dient u in te vullen.</w:t>
      </w:r>
    </w:p>
    <w:p w14:paraId="6C796D7A" w14:textId="77777777" w:rsidR="006C5126" w:rsidRPr="00A61240" w:rsidRDefault="006C5126" w:rsidP="00530CB5">
      <w:pPr>
        <w:pStyle w:val="Lijstalinea"/>
        <w:numPr>
          <w:ilvl w:val="0"/>
          <w:numId w:val="14"/>
        </w:numPr>
        <w:rPr>
          <w:sz w:val="18"/>
        </w:rPr>
      </w:pPr>
      <w:r w:rsidRPr="00A61240">
        <w:rPr>
          <w:sz w:val="18"/>
        </w:rPr>
        <w:t xml:space="preserve">De grijze, groene en gele vakken mag u </w:t>
      </w:r>
      <w:r w:rsidRPr="00A61240">
        <w:rPr>
          <w:sz w:val="18"/>
          <w:u w:val="single"/>
        </w:rPr>
        <w:t>NIET</w:t>
      </w:r>
      <w:r w:rsidRPr="00A61240">
        <w:rPr>
          <w:sz w:val="18"/>
        </w:rPr>
        <w:t xml:space="preserve"> wijzigen.</w:t>
      </w:r>
    </w:p>
    <w:p w14:paraId="0969DDEE" w14:textId="77777777" w:rsidR="006C5126" w:rsidRPr="00A61240" w:rsidRDefault="006C5126" w:rsidP="006C5126">
      <w:pPr>
        <w:rPr>
          <w:sz w:val="18"/>
        </w:rPr>
      </w:pPr>
    </w:p>
    <w:bookmarkEnd w:id="3"/>
    <w:p w14:paraId="3D73A9A2" w14:textId="77777777" w:rsidR="006C5126" w:rsidRPr="00A61240" w:rsidRDefault="006C5126" w:rsidP="006C5126">
      <w:pPr>
        <w:rPr>
          <w:sz w:val="18"/>
        </w:rPr>
      </w:pPr>
      <w:r w:rsidRPr="00A61240">
        <w:rPr>
          <w:sz w:val="18"/>
        </w:rPr>
        <w:t>Verklaring kolommen:</w:t>
      </w:r>
    </w:p>
    <w:p w14:paraId="193F9235" w14:textId="77777777" w:rsidR="006C5126" w:rsidRPr="00A61240" w:rsidRDefault="006C5126" w:rsidP="00530CB5">
      <w:pPr>
        <w:pStyle w:val="Lijstalinea"/>
        <w:numPr>
          <w:ilvl w:val="0"/>
          <w:numId w:val="15"/>
        </w:numPr>
        <w:rPr>
          <w:sz w:val="18"/>
          <w:u w:val="single"/>
        </w:rPr>
      </w:pPr>
      <w:r w:rsidRPr="00A61240">
        <w:rPr>
          <w:sz w:val="18"/>
          <w:u w:val="single"/>
        </w:rPr>
        <w:t>Object</w:t>
      </w:r>
    </w:p>
    <w:p w14:paraId="36D8B360" w14:textId="77777777" w:rsidR="006C5126" w:rsidRPr="00A61240" w:rsidRDefault="006C5126" w:rsidP="006C5126">
      <w:pPr>
        <w:pStyle w:val="Lijstalinea"/>
        <w:rPr>
          <w:sz w:val="18"/>
        </w:rPr>
      </w:pPr>
      <w:r w:rsidRPr="00A61240">
        <w:rPr>
          <w:sz w:val="18"/>
        </w:rPr>
        <w:t>Gehanteerde code voor locatie.</w:t>
      </w:r>
    </w:p>
    <w:p w14:paraId="32664597" w14:textId="77777777" w:rsidR="006C5126" w:rsidRPr="00A61240" w:rsidRDefault="006C5126" w:rsidP="00530CB5">
      <w:pPr>
        <w:pStyle w:val="Lijstalinea"/>
        <w:numPr>
          <w:ilvl w:val="0"/>
          <w:numId w:val="15"/>
        </w:numPr>
        <w:rPr>
          <w:sz w:val="18"/>
          <w:u w:val="single"/>
        </w:rPr>
      </w:pPr>
      <w:r w:rsidRPr="00A61240">
        <w:rPr>
          <w:sz w:val="18"/>
          <w:u w:val="single"/>
        </w:rPr>
        <w:t>Naam</w:t>
      </w:r>
    </w:p>
    <w:p w14:paraId="188871EC" w14:textId="77777777" w:rsidR="006C5126" w:rsidRPr="00A61240" w:rsidRDefault="006C5126" w:rsidP="006C5126">
      <w:pPr>
        <w:pStyle w:val="Lijstalinea"/>
        <w:rPr>
          <w:sz w:val="18"/>
        </w:rPr>
      </w:pPr>
      <w:r w:rsidRPr="00A61240">
        <w:rPr>
          <w:sz w:val="18"/>
        </w:rPr>
        <w:t>Naam van de locatie welke bij de gehanteerde objectcode hoort.</w:t>
      </w:r>
    </w:p>
    <w:p w14:paraId="458729D3" w14:textId="77777777" w:rsidR="006C5126" w:rsidRPr="00A61240" w:rsidRDefault="006C5126" w:rsidP="00530CB5">
      <w:pPr>
        <w:pStyle w:val="Lijstalinea"/>
        <w:numPr>
          <w:ilvl w:val="0"/>
          <w:numId w:val="15"/>
        </w:numPr>
        <w:rPr>
          <w:sz w:val="18"/>
          <w:u w:val="single"/>
        </w:rPr>
      </w:pPr>
      <w:r w:rsidRPr="00A61240">
        <w:rPr>
          <w:sz w:val="18"/>
          <w:u w:val="single"/>
        </w:rPr>
        <w:t>Adres</w:t>
      </w:r>
    </w:p>
    <w:p w14:paraId="6D5C5B3E" w14:textId="77777777" w:rsidR="006C5126" w:rsidRPr="00A61240" w:rsidRDefault="006C5126" w:rsidP="006C5126">
      <w:pPr>
        <w:pStyle w:val="Lijstalinea"/>
        <w:rPr>
          <w:sz w:val="18"/>
        </w:rPr>
      </w:pPr>
      <w:r w:rsidRPr="00A61240">
        <w:rPr>
          <w:sz w:val="18"/>
        </w:rPr>
        <w:t>Het adres van de locatie.</w:t>
      </w:r>
    </w:p>
    <w:p w14:paraId="0B254054" w14:textId="77777777" w:rsidR="006C5126" w:rsidRPr="00A61240" w:rsidRDefault="006C5126" w:rsidP="00530CB5">
      <w:pPr>
        <w:pStyle w:val="Lijstalinea"/>
        <w:numPr>
          <w:ilvl w:val="0"/>
          <w:numId w:val="15"/>
        </w:numPr>
        <w:rPr>
          <w:sz w:val="18"/>
          <w:u w:val="single"/>
        </w:rPr>
      </w:pPr>
      <w:r w:rsidRPr="00A61240">
        <w:rPr>
          <w:sz w:val="18"/>
          <w:u w:val="single"/>
        </w:rPr>
        <w:t>Plaats</w:t>
      </w:r>
    </w:p>
    <w:p w14:paraId="2F219216" w14:textId="77777777" w:rsidR="006C5126" w:rsidRPr="00A61240" w:rsidRDefault="006C5126" w:rsidP="006C5126">
      <w:pPr>
        <w:pStyle w:val="Lijstalinea"/>
        <w:rPr>
          <w:sz w:val="18"/>
        </w:rPr>
      </w:pPr>
      <w:r w:rsidRPr="00A61240">
        <w:rPr>
          <w:sz w:val="18"/>
        </w:rPr>
        <w:t>De plaats waarin de locatie gevestigd is.</w:t>
      </w:r>
    </w:p>
    <w:p w14:paraId="35EE18FB" w14:textId="77777777" w:rsidR="006C5126" w:rsidRPr="00A61240" w:rsidRDefault="006C5126" w:rsidP="00530CB5">
      <w:pPr>
        <w:pStyle w:val="Lijstalinea"/>
        <w:numPr>
          <w:ilvl w:val="0"/>
          <w:numId w:val="15"/>
        </w:numPr>
        <w:rPr>
          <w:sz w:val="18"/>
          <w:u w:val="single"/>
        </w:rPr>
      </w:pPr>
      <w:r w:rsidRPr="00A61240">
        <w:rPr>
          <w:sz w:val="18"/>
          <w:u w:val="single"/>
        </w:rPr>
        <w:t>Freq</w:t>
      </w:r>
    </w:p>
    <w:p w14:paraId="0A411780" w14:textId="77777777" w:rsidR="006C5126" w:rsidRPr="00A61240" w:rsidRDefault="006C5126" w:rsidP="006C5126">
      <w:pPr>
        <w:pStyle w:val="Lijstalinea"/>
        <w:rPr>
          <w:sz w:val="18"/>
        </w:rPr>
      </w:pPr>
      <w:r w:rsidRPr="00A61240">
        <w:rPr>
          <w:sz w:val="18"/>
        </w:rPr>
        <w:t>Frequentie van uitvoering in dagen per week (W) of per jaar (J) van het object.</w:t>
      </w:r>
    </w:p>
    <w:p w14:paraId="7E2F3375" w14:textId="77777777" w:rsidR="006C5126" w:rsidRPr="00A61240" w:rsidRDefault="006C5126" w:rsidP="00530CB5">
      <w:pPr>
        <w:pStyle w:val="Lijstalinea"/>
        <w:numPr>
          <w:ilvl w:val="0"/>
          <w:numId w:val="15"/>
        </w:numPr>
        <w:rPr>
          <w:sz w:val="18"/>
          <w:u w:val="single"/>
        </w:rPr>
      </w:pPr>
      <w:r w:rsidRPr="00A61240">
        <w:rPr>
          <w:sz w:val="18"/>
          <w:u w:val="single"/>
        </w:rPr>
        <w:t>Basisuurtarief</w:t>
      </w:r>
    </w:p>
    <w:p w14:paraId="73D604EA" w14:textId="77777777" w:rsidR="006C5126" w:rsidRPr="00A61240" w:rsidRDefault="006C5126" w:rsidP="006C5126">
      <w:pPr>
        <w:pStyle w:val="Lijstalinea"/>
        <w:rPr>
          <w:sz w:val="18"/>
        </w:rPr>
      </w:pPr>
      <w:r w:rsidRPr="00A61240">
        <w:rPr>
          <w:sz w:val="18"/>
        </w:rPr>
        <w:t>Het uurtarief welke door u ingevuld is in invultabel I.1.</w:t>
      </w:r>
    </w:p>
    <w:p w14:paraId="7487771F" w14:textId="77777777" w:rsidR="006C5126" w:rsidRPr="00A61240" w:rsidRDefault="006C5126" w:rsidP="00530CB5">
      <w:pPr>
        <w:pStyle w:val="Lijstalinea"/>
        <w:numPr>
          <w:ilvl w:val="0"/>
          <w:numId w:val="15"/>
        </w:numPr>
        <w:rPr>
          <w:sz w:val="18"/>
          <w:u w:val="single"/>
        </w:rPr>
      </w:pPr>
      <w:r w:rsidRPr="00A61240">
        <w:rPr>
          <w:sz w:val="18"/>
          <w:u w:val="single"/>
        </w:rPr>
        <w:t>Uren/dag</w:t>
      </w:r>
    </w:p>
    <w:p w14:paraId="0BF1D2AE" w14:textId="77777777" w:rsidR="006C5126" w:rsidRPr="00A61240" w:rsidRDefault="006C5126" w:rsidP="006C5126">
      <w:pPr>
        <w:pStyle w:val="Lijstalinea"/>
        <w:rPr>
          <w:sz w:val="18"/>
        </w:rPr>
      </w:pPr>
      <w:r w:rsidRPr="00A61240">
        <w:rPr>
          <w:sz w:val="18"/>
        </w:rPr>
        <w:t>Het gecalculeerde aantal uren per dag op basis van het aantal standaard werkdagen per jaar.</w:t>
      </w:r>
    </w:p>
    <w:p w14:paraId="572C1EC6" w14:textId="77777777" w:rsidR="006C5126" w:rsidRPr="00A61240" w:rsidRDefault="006C5126" w:rsidP="00530CB5">
      <w:pPr>
        <w:pStyle w:val="Lijstalinea"/>
        <w:numPr>
          <w:ilvl w:val="0"/>
          <w:numId w:val="15"/>
        </w:numPr>
        <w:rPr>
          <w:sz w:val="18"/>
          <w:u w:val="single"/>
        </w:rPr>
      </w:pPr>
      <w:r w:rsidRPr="00A61240">
        <w:rPr>
          <w:sz w:val="18"/>
          <w:u w:val="single"/>
        </w:rPr>
        <w:t>Uren/uitvoering</w:t>
      </w:r>
    </w:p>
    <w:p w14:paraId="52A5694C" w14:textId="77777777" w:rsidR="006C5126" w:rsidRPr="00A61240" w:rsidRDefault="006C5126" w:rsidP="006C5126">
      <w:pPr>
        <w:pStyle w:val="Lijstalinea"/>
        <w:rPr>
          <w:sz w:val="18"/>
        </w:rPr>
      </w:pPr>
      <w:r w:rsidRPr="00A61240">
        <w:rPr>
          <w:sz w:val="18"/>
        </w:rPr>
        <w:t>Het gemiddeld aantal in te zetten uren per uitvoeringsdag op basis van de topfrequentie van de locatie en de door u ingevulde normen (incl. periodiek werk).</w:t>
      </w:r>
    </w:p>
    <w:p w14:paraId="2EC55A82" w14:textId="77777777" w:rsidR="006C5126" w:rsidRPr="00A61240" w:rsidRDefault="006C5126" w:rsidP="00530CB5">
      <w:pPr>
        <w:pStyle w:val="Lijstalinea"/>
        <w:numPr>
          <w:ilvl w:val="0"/>
          <w:numId w:val="15"/>
        </w:numPr>
        <w:rPr>
          <w:sz w:val="18"/>
          <w:u w:val="single"/>
        </w:rPr>
      </w:pPr>
      <w:r w:rsidRPr="00A61240">
        <w:rPr>
          <w:sz w:val="18"/>
          <w:u w:val="single"/>
        </w:rPr>
        <w:t>Uren hoogfrequent/uitvoering</w:t>
      </w:r>
    </w:p>
    <w:p w14:paraId="642DF528" w14:textId="77777777" w:rsidR="006C5126" w:rsidRPr="00A61240" w:rsidRDefault="006C5126" w:rsidP="006C5126">
      <w:pPr>
        <w:pStyle w:val="Lijstalinea"/>
        <w:rPr>
          <w:sz w:val="18"/>
        </w:rPr>
      </w:pPr>
      <w:r w:rsidRPr="00A61240">
        <w:rPr>
          <w:sz w:val="18"/>
        </w:rPr>
        <w:t>Het minimum aantal in te zetten uren per uitvoeringsdag op basis van de topfrequentie van de locatie en de door u ingevulde normen en % hoogfrequent werk.</w:t>
      </w:r>
    </w:p>
    <w:p w14:paraId="5222E7C1" w14:textId="77777777" w:rsidR="006C5126" w:rsidRPr="00A61240" w:rsidRDefault="006C5126" w:rsidP="00530CB5">
      <w:pPr>
        <w:pStyle w:val="Lijstalinea"/>
        <w:numPr>
          <w:ilvl w:val="0"/>
          <w:numId w:val="15"/>
        </w:numPr>
        <w:rPr>
          <w:sz w:val="18"/>
          <w:u w:val="single"/>
        </w:rPr>
      </w:pPr>
      <w:r w:rsidRPr="00A61240">
        <w:rPr>
          <w:sz w:val="18"/>
          <w:u w:val="single"/>
        </w:rPr>
        <w:t xml:space="preserve">Uren hoogfrequent suppletie/uitvoering </w:t>
      </w:r>
    </w:p>
    <w:p w14:paraId="2021CA5B" w14:textId="77777777" w:rsidR="006C5126" w:rsidRPr="00A61240" w:rsidRDefault="006C5126" w:rsidP="006C5126">
      <w:pPr>
        <w:pStyle w:val="Lijstalinea"/>
        <w:rPr>
          <w:sz w:val="18"/>
        </w:rPr>
      </w:pPr>
      <w:r w:rsidRPr="00A61240">
        <w:rPr>
          <w:sz w:val="18"/>
        </w:rPr>
        <w:t>U kunt hier een extra tijd invoeren per uitvoeringsdag. Deze suppletie is met name bedoeld voor kleine locaties. U mag maximaal 1 uur suppletie per locatie opvoeren.</w:t>
      </w:r>
    </w:p>
    <w:p w14:paraId="4B5CC678" w14:textId="77777777" w:rsidR="006C5126" w:rsidRPr="00A61240" w:rsidRDefault="006C5126" w:rsidP="00530CB5">
      <w:pPr>
        <w:pStyle w:val="Lijstalinea"/>
        <w:numPr>
          <w:ilvl w:val="0"/>
          <w:numId w:val="15"/>
        </w:numPr>
        <w:rPr>
          <w:sz w:val="18"/>
          <w:u w:val="single"/>
        </w:rPr>
      </w:pPr>
      <w:r w:rsidRPr="00A61240">
        <w:rPr>
          <w:sz w:val="18"/>
          <w:u w:val="single"/>
        </w:rPr>
        <w:t xml:space="preserve">Uren hoogfrequent totaal/uitvoering </w:t>
      </w:r>
    </w:p>
    <w:p w14:paraId="4136D963" w14:textId="77777777" w:rsidR="006C5126" w:rsidRPr="00A61240" w:rsidRDefault="006C5126" w:rsidP="006C5126">
      <w:pPr>
        <w:pStyle w:val="Lijstalinea"/>
        <w:rPr>
          <w:sz w:val="18"/>
        </w:rPr>
      </w:pPr>
      <w:r w:rsidRPr="00A61240">
        <w:rPr>
          <w:sz w:val="18"/>
        </w:rPr>
        <w:t>De totaaltijd per uitvoeringsdag is de som van de uren hoogfrequent/uitvoering en de uren hoogfrequent suppletie/uitvoering.</w:t>
      </w:r>
    </w:p>
    <w:p w14:paraId="703E851A" w14:textId="77777777" w:rsidR="006C5126" w:rsidRPr="00A61240" w:rsidRDefault="006C5126" w:rsidP="00530CB5">
      <w:pPr>
        <w:pStyle w:val="Lijstalinea"/>
        <w:numPr>
          <w:ilvl w:val="0"/>
          <w:numId w:val="15"/>
        </w:numPr>
        <w:rPr>
          <w:sz w:val="18"/>
          <w:u w:val="single"/>
        </w:rPr>
      </w:pPr>
      <w:r w:rsidRPr="00A61240">
        <w:rPr>
          <w:sz w:val="18"/>
          <w:u w:val="single"/>
        </w:rPr>
        <w:t>Uren totaal/dag</w:t>
      </w:r>
    </w:p>
    <w:p w14:paraId="298523FE" w14:textId="77777777" w:rsidR="006C5126" w:rsidRPr="00A61240" w:rsidRDefault="006C5126" w:rsidP="006C5126">
      <w:pPr>
        <w:pStyle w:val="Lijstalinea"/>
        <w:rPr>
          <w:sz w:val="18"/>
        </w:rPr>
      </w:pPr>
      <w:r w:rsidRPr="00A61240">
        <w:rPr>
          <w:sz w:val="18"/>
        </w:rPr>
        <w:t>Het gecalculeerde aantal in te zetten uren per dag o.b.v. standaard aantal werkdagen.</w:t>
      </w:r>
    </w:p>
    <w:p w14:paraId="73C29053" w14:textId="77777777" w:rsidR="006C5126" w:rsidRPr="00A61240" w:rsidRDefault="006C5126" w:rsidP="00530CB5">
      <w:pPr>
        <w:pStyle w:val="Lijstalinea"/>
        <w:numPr>
          <w:ilvl w:val="0"/>
          <w:numId w:val="15"/>
        </w:numPr>
        <w:rPr>
          <w:sz w:val="18"/>
          <w:u w:val="single"/>
        </w:rPr>
      </w:pPr>
      <w:r w:rsidRPr="00A61240">
        <w:rPr>
          <w:sz w:val="18"/>
          <w:u w:val="single"/>
        </w:rPr>
        <w:t>Prijs/dag</w:t>
      </w:r>
    </w:p>
    <w:p w14:paraId="0A27C42E" w14:textId="77777777" w:rsidR="006C5126" w:rsidRPr="00A61240" w:rsidRDefault="006C5126" w:rsidP="006C5126">
      <w:pPr>
        <w:pStyle w:val="Lijstalinea"/>
        <w:rPr>
          <w:sz w:val="18"/>
        </w:rPr>
      </w:pPr>
      <w:r w:rsidRPr="00A61240">
        <w:rPr>
          <w:sz w:val="18"/>
        </w:rPr>
        <w:t>De prijs per dag o.b.v. standaard aantal werkdagen.</w:t>
      </w:r>
    </w:p>
    <w:p w14:paraId="329DCE49" w14:textId="77777777" w:rsidR="006C5126" w:rsidRPr="00A61240" w:rsidRDefault="006C5126" w:rsidP="00530CB5">
      <w:pPr>
        <w:pStyle w:val="Lijstalinea"/>
        <w:numPr>
          <w:ilvl w:val="0"/>
          <w:numId w:val="15"/>
        </w:numPr>
        <w:rPr>
          <w:sz w:val="18"/>
          <w:u w:val="single"/>
        </w:rPr>
      </w:pPr>
      <w:r w:rsidRPr="00A61240">
        <w:rPr>
          <w:sz w:val="18"/>
          <w:u w:val="single"/>
        </w:rPr>
        <w:t>Prijs suppletie/uitvoering</w:t>
      </w:r>
    </w:p>
    <w:p w14:paraId="6AFF9B7C" w14:textId="77777777" w:rsidR="006C5126" w:rsidRPr="00A61240" w:rsidRDefault="006C5126" w:rsidP="006C5126">
      <w:pPr>
        <w:pStyle w:val="Lijstalinea"/>
        <w:rPr>
          <w:sz w:val="18"/>
        </w:rPr>
      </w:pPr>
      <w:r w:rsidRPr="00A61240">
        <w:rPr>
          <w:sz w:val="18"/>
        </w:rPr>
        <w:t>De prijs per uitvoeringsdag voor eventuele opgegeven suppleties.</w:t>
      </w:r>
    </w:p>
    <w:p w14:paraId="6AFCE37F" w14:textId="77777777" w:rsidR="006C5126" w:rsidRPr="00A61240" w:rsidRDefault="006C5126" w:rsidP="00530CB5">
      <w:pPr>
        <w:pStyle w:val="Lijstalinea"/>
        <w:numPr>
          <w:ilvl w:val="0"/>
          <w:numId w:val="15"/>
        </w:numPr>
        <w:rPr>
          <w:sz w:val="18"/>
          <w:u w:val="single"/>
        </w:rPr>
      </w:pPr>
      <w:r w:rsidRPr="00A61240">
        <w:rPr>
          <w:sz w:val="18"/>
          <w:u w:val="single"/>
        </w:rPr>
        <w:t>Prijs totaal/uitvoering</w:t>
      </w:r>
    </w:p>
    <w:p w14:paraId="02B07E4B" w14:textId="77777777" w:rsidR="006C5126" w:rsidRPr="00A61240" w:rsidRDefault="006C5126" w:rsidP="006C5126">
      <w:pPr>
        <w:pStyle w:val="Lijstalinea"/>
        <w:rPr>
          <w:sz w:val="18"/>
        </w:rPr>
      </w:pPr>
      <w:r w:rsidRPr="00A61240">
        <w:rPr>
          <w:sz w:val="18"/>
        </w:rPr>
        <w:t>De som van prijs/uitvoering en prijs suppletie/uitvoering.</w:t>
      </w:r>
    </w:p>
    <w:p w14:paraId="47E9C02A" w14:textId="77777777" w:rsidR="006C5126" w:rsidRPr="00A61240" w:rsidRDefault="006C5126" w:rsidP="00530CB5">
      <w:pPr>
        <w:pStyle w:val="Lijstalinea"/>
        <w:numPr>
          <w:ilvl w:val="0"/>
          <w:numId w:val="15"/>
        </w:numPr>
        <w:rPr>
          <w:sz w:val="18"/>
          <w:u w:val="single"/>
        </w:rPr>
      </w:pPr>
      <w:r w:rsidRPr="00A61240">
        <w:rPr>
          <w:sz w:val="18"/>
          <w:u w:val="single"/>
        </w:rPr>
        <w:t>Uren hoogfrequent/jaar</w:t>
      </w:r>
    </w:p>
    <w:p w14:paraId="6D7DD895" w14:textId="77777777" w:rsidR="006C5126" w:rsidRPr="00A61240" w:rsidRDefault="006C5126" w:rsidP="006C5126">
      <w:pPr>
        <w:pStyle w:val="Lijstalinea"/>
        <w:rPr>
          <w:sz w:val="18"/>
        </w:rPr>
      </w:pPr>
      <w:r w:rsidRPr="00A61240">
        <w:rPr>
          <w:sz w:val="18"/>
        </w:rPr>
        <w:t>Het aantal uren voor hoogfrequent werk per jaar.</w:t>
      </w:r>
    </w:p>
    <w:p w14:paraId="0FEACE5C" w14:textId="77777777" w:rsidR="006C5126" w:rsidRPr="00A61240" w:rsidRDefault="006C5126" w:rsidP="00530CB5">
      <w:pPr>
        <w:pStyle w:val="Lijstalinea"/>
        <w:numPr>
          <w:ilvl w:val="0"/>
          <w:numId w:val="15"/>
        </w:numPr>
        <w:rPr>
          <w:sz w:val="18"/>
          <w:u w:val="single"/>
        </w:rPr>
      </w:pPr>
      <w:r w:rsidRPr="00A61240">
        <w:rPr>
          <w:sz w:val="18"/>
          <w:u w:val="single"/>
        </w:rPr>
        <w:t>Uren/jaar</w:t>
      </w:r>
    </w:p>
    <w:p w14:paraId="3DFB4736" w14:textId="77777777" w:rsidR="006C5126" w:rsidRPr="00A61240" w:rsidRDefault="006C5126" w:rsidP="006C5126">
      <w:pPr>
        <w:pStyle w:val="Lijstalinea"/>
        <w:rPr>
          <w:sz w:val="18"/>
        </w:rPr>
      </w:pPr>
      <w:r w:rsidRPr="00A61240">
        <w:rPr>
          <w:sz w:val="18"/>
        </w:rPr>
        <w:lastRenderedPageBreak/>
        <w:t>Het totaal aantal uren per jaar.</w:t>
      </w:r>
    </w:p>
    <w:p w14:paraId="6BE7A766" w14:textId="77777777" w:rsidR="006C5126" w:rsidRPr="00A61240" w:rsidRDefault="006C5126" w:rsidP="00530CB5">
      <w:pPr>
        <w:pStyle w:val="Lijstalinea"/>
        <w:numPr>
          <w:ilvl w:val="0"/>
          <w:numId w:val="15"/>
        </w:numPr>
        <w:rPr>
          <w:sz w:val="18"/>
          <w:u w:val="single"/>
        </w:rPr>
      </w:pPr>
      <w:r w:rsidRPr="00A61240">
        <w:rPr>
          <w:sz w:val="18"/>
          <w:u w:val="single"/>
        </w:rPr>
        <w:t>Prijs/jaar (euro)</w:t>
      </w:r>
    </w:p>
    <w:p w14:paraId="310DEA84" w14:textId="77777777" w:rsidR="006C5126" w:rsidRPr="00A61240" w:rsidRDefault="006C5126" w:rsidP="006C5126">
      <w:pPr>
        <w:pStyle w:val="Lijstalinea"/>
        <w:rPr>
          <w:sz w:val="18"/>
        </w:rPr>
      </w:pPr>
      <w:r w:rsidRPr="00A61240">
        <w:rPr>
          <w:sz w:val="18"/>
        </w:rPr>
        <w:t>Prijs per jaar voor de locatie.</w:t>
      </w:r>
    </w:p>
    <w:p w14:paraId="7DEAAA88" w14:textId="77777777" w:rsidR="006C5126" w:rsidRPr="00A61240" w:rsidRDefault="006C5126" w:rsidP="00530CB5">
      <w:pPr>
        <w:pStyle w:val="Lijstalinea"/>
        <w:numPr>
          <w:ilvl w:val="0"/>
          <w:numId w:val="15"/>
        </w:numPr>
        <w:rPr>
          <w:sz w:val="18"/>
          <w:u w:val="single"/>
        </w:rPr>
      </w:pPr>
      <w:r w:rsidRPr="00A61240">
        <w:rPr>
          <w:sz w:val="18"/>
          <w:u w:val="single"/>
        </w:rPr>
        <w:t>Prijs/maand (euro)</w:t>
      </w:r>
    </w:p>
    <w:p w14:paraId="2E9D28C8" w14:textId="77777777" w:rsidR="006C5126" w:rsidRPr="00A61240" w:rsidRDefault="006C5126" w:rsidP="006C5126">
      <w:pPr>
        <w:pStyle w:val="Lijstalinea"/>
        <w:rPr>
          <w:sz w:val="18"/>
        </w:rPr>
      </w:pPr>
      <w:r w:rsidRPr="00A61240">
        <w:rPr>
          <w:sz w:val="18"/>
        </w:rPr>
        <w:t>Prijs per maand voor de locatie.</w:t>
      </w:r>
    </w:p>
    <w:p w14:paraId="5E32406B" w14:textId="77777777" w:rsidR="006C5126" w:rsidRPr="00A61240" w:rsidRDefault="006C5126" w:rsidP="006C5126"/>
    <w:p w14:paraId="48DE38D0" w14:textId="77777777" w:rsidR="006C5126" w:rsidRPr="00A61240" w:rsidRDefault="006C5126" w:rsidP="006C5126">
      <w:r w:rsidRPr="00A61240">
        <w:t> </w:t>
      </w:r>
    </w:p>
    <w:p w14:paraId="10366BA4" w14:textId="77777777" w:rsidR="006C5126" w:rsidRPr="00A61240" w:rsidRDefault="006C5126" w:rsidP="006C5126">
      <w:pPr>
        <w:tabs>
          <w:tab w:val="clear" w:pos="792"/>
        </w:tabs>
        <w:spacing w:after="160" w:line="259" w:lineRule="auto"/>
        <w:rPr>
          <w:b/>
          <w:bCs/>
          <w:sz w:val="24"/>
        </w:rPr>
      </w:pPr>
      <w:r w:rsidRPr="00A61240">
        <w:br w:type="page"/>
      </w:r>
    </w:p>
    <w:p w14:paraId="12CC3185" w14:textId="77777777" w:rsidR="006C5126" w:rsidRPr="00A61240" w:rsidRDefault="006C5126" w:rsidP="00A61240">
      <w:pPr>
        <w:pStyle w:val="Kop2"/>
        <w:numPr>
          <w:ilvl w:val="1"/>
          <w:numId w:val="33"/>
        </w:numPr>
      </w:pPr>
      <w:bookmarkStart w:id="4" w:name="_Toc95922987"/>
      <w:r w:rsidRPr="00A61240">
        <w:lastRenderedPageBreak/>
        <w:t>Invultabel Niet-meewerkende objectleiding</w:t>
      </w:r>
      <w:bookmarkEnd w:id="4"/>
    </w:p>
    <w:p w14:paraId="3E9484F9" w14:textId="77777777" w:rsidR="006C5126" w:rsidRPr="00A61240" w:rsidRDefault="006C5126" w:rsidP="006C5126"/>
    <w:p w14:paraId="62BE0D23" w14:textId="77777777" w:rsidR="006C5126" w:rsidRPr="00A61240" w:rsidRDefault="006C5126" w:rsidP="006C5126">
      <w:pPr>
        <w:rPr>
          <w:sz w:val="18"/>
        </w:rPr>
      </w:pPr>
      <w:r w:rsidRPr="00A61240">
        <w:rPr>
          <w:sz w:val="18"/>
        </w:rPr>
        <w:t>Let op:</w:t>
      </w:r>
    </w:p>
    <w:p w14:paraId="300AD8E6" w14:textId="77777777" w:rsidR="006C5126" w:rsidRPr="00A61240" w:rsidRDefault="006C5126" w:rsidP="00530CB5">
      <w:pPr>
        <w:pStyle w:val="Lijstalinea"/>
        <w:numPr>
          <w:ilvl w:val="0"/>
          <w:numId w:val="15"/>
        </w:numPr>
        <w:rPr>
          <w:sz w:val="18"/>
        </w:rPr>
      </w:pPr>
      <w:r w:rsidRPr="00A61240">
        <w:rPr>
          <w:sz w:val="18"/>
        </w:rPr>
        <w:t>In deze invultabel geeft u de uren niet-meewerkende objectleiding, werkzaam op de locatie(s) bij Opdrachtgever.</w:t>
      </w:r>
    </w:p>
    <w:p w14:paraId="2B2FB996" w14:textId="77777777" w:rsidR="006C5126" w:rsidRPr="00A61240" w:rsidRDefault="006C5126" w:rsidP="00530CB5">
      <w:pPr>
        <w:pStyle w:val="Lijstalinea"/>
        <w:numPr>
          <w:ilvl w:val="0"/>
          <w:numId w:val="15"/>
        </w:numPr>
        <w:rPr>
          <w:sz w:val="18"/>
        </w:rPr>
      </w:pPr>
      <w:r w:rsidRPr="00A61240">
        <w:rPr>
          <w:sz w:val="18"/>
        </w:rPr>
        <w:t>Eventuele definities en eisen vindt u onder de paragraaf Personeel en organisatie onder het kopje ‘Leidinggevenden’ van het Programma van Eisen.</w:t>
      </w:r>
    </w:p>
    <w:p w14:paraId="60EF74A6" w14:textId="77777777" w:rsidR="006C5126" w:rsidRPr="00A61240" w:rsidRDefault="006C5126" w:rsidP="00530CB5">
      <w:pPr>
        <w:pStyle w:val="Lijstalinea"/>
        <w:numPr>
          <w:ilvl w:val="0"/>
          <w:numId w:val="15"/>
        </w:numPr>
        <w:rPr>
          <w:sz w:val="18"/>
        </w:rPr>
      </w:pPr>
      <w:r w:rsidRPr="00A61240">
        <w:rPr>
          <w:sz w:val="18"/>
        </w:rPr>
        <w:t>Eventuele uren, welke door leiding wordt meegewerkt, dient u in het uurtarief voor het reguliere werk op te nemen.</w:t>
      </w:r>
    </w:p>
    <w:p w14:paraId="5D5AF73E" w14:textId="77777777" w:rsidR="006C5126" w:rsidRPr="00A61240" w:rsidRDefault="006C5126" w:rsidP="00530CB5">
      <w:pPr>
        <w:pStyle w:val="Lijstalinea"/>
        <w:numPr>
          <w:ilvl w:val="0"/>
          <w:numId w:val="15"/>
        </w:numPr>
        <w:rPr>
          <w:sz w:val="18"/>
        </w:rPr>
      </w:pPr>
      <w:r w:rsidRPr="00A61240">
        <w:rPr>
          <w:sz w:val="18"/>
        </w:rPr>
        <w:t>De witte vakken dient u in te vullen.</w:t>
      </w:r>
    </w:p>
    <w:p w14:paraId="05CBF7CB" w14:textId="77777777" w:rsidR="006C5126" w:rsidRPr="00A61240" w:rsidRDefault="006C5126" w:rsidP="00530CB5">
      <w:pPr>
        <w:pStyle w:val="Lijstalinea"/>
        <w:numPr>
          <w:ilvl w:val="0"/>
          <w:numId w:val="15"/>
        </w:numPr>
        <w:rPr>
          <w:sz w:val="18"/>
        </w:rPr>
      </w:pPr>
      <w:r w:rsidRPr="00A61240">
        <w:rPr>
          <w:sz w:val="18"/>
        </w:rPr>
        <w:t xml:space="preserve">De grijze, groene en gele vakken mag u </w:t>
      </w:r>
      <w:r w:rsidRPr="00A61240">
        <w:rPr>
          <w:sz w:val="18"/>
          <w:u w:val="single"/>
        </w:rPr>
        <w:t>NIET</w:t>
      </w:r>
      <w:r w:rsidRPr="00A61240">
        <w:rPr>
          <w:sz w:val="18"/>
        </w:rPr>
        <w:t xml:space="preserve"> wijzigen.</w:t>
      </w:r>
    </w:p>
    <w:p w14:paraId="7CEDDA4B" w14:textId="77777777" w:rsidR="006C5126" w:rsidRPr="00A61240" w:rsidRDefault="006C5126" w:rsidP="006C5126">
      <w:pPr>
        <w:rPr>
          <w:sz w:val="18"/>
        </w:rPr>
      </w:pPr>
    </w:p>
    <w:p w14:paraId="4BDC6E40" w14:textId="77777777" w:rsidR="006C5126" w:rsidRPr="00A61240" w:rsidRDefault="006C5126" w:rsidP="006C5126">
      <w:pPr>
        <w:rPr>
          <w:sz w:val="18"/>
        </w:rPr>
      </w:pPr>
      <w:r w:rsidRPr="00A61240">
        <w:rPr>
          <w:sz w:val="18"/>
        </w:rPr>
        <w:t>Verklaring structuur tabel:</w:t>
      </w:r>
    </w:p>
    <w:p w14:paraId="627E6297" w14:textId="77777777" w:rsidR="006C5126" w:rsidRPr="00A61240" w:rsidRDefault="006C5126" w:rsidP="00530CB5">
      <w:pPr>
        <w:pStyle w:val="Lijstalinea"/>
        <w:numPr>
          <w:ilvl w:val="0"/>
          <w:numId w:val="16"/>
        </w:numPr>
        <w:rPr>
          <w:sz w:val="18"/>
        </w:rPr>
      </w:pPr>
      <w:r w:rsidRPr="00A61240">
        <w:rPr>
          <w:sz w:val="18"/>
        </w:rPr>
        <w:t>U kunt per dagsoort en per object inzet van niet-meewerkende objectleiding opgeven.</w:t>
      </w:r>
    </w:p>
    <w:p w14:paraId="259936CA" w14:textId="77777777" w:rsidR="006C5126" w:rsidRPr="00A61240" w:rsidRDefault="006C5126" w:rsidP="00530CB5">
      <w:pPr>
        <w:pStyle w:val="Lijstalinea"/>
        <w:numPr>
          <w:ilvl w:val="0"/>
          <w:numId w:val="16"/>
        </w:numPr>
        <w:rPr>
          <w:sz w:val="18"/>
        </w:rPr>
      </w:pPr>
      <w:r w:rsidRPr="00A61240">
        <w:rPr>
          <w:sz w:val="18"/>
        </w:rPr>
        <w:t>U kunt kiezen om de inzet afhankelijk te maken van de uren regulier werk: vul dan een percentage in de kolom ‘PERC. VAN UREN/JAAR REGULIER WERK’ in. Tijdens de contractperiode zal deze inzet dan evenredig mee wijzigen indien naar aanleiding van mutaties de uren regulier werk wijzigen.</w:t>
      </w:r>
    </w:p>
    <w:p w14:paraId="01D7A77F" w14:textId="77777777" w:rsidR="006C5126" w:rsidRPr="00A61240" w:rsidRDefault="006C5126" w:rsidP="00530CB5">
      <w:pPr>
        <w:pStyle w:val="Lijstalinea"/>
        <w:numPr>
          <w:ilvl w:val="0"/>
          <w:numId w:val="16"/>
        </w:numPr>
        <w:rPr>
          <w:sz w:val="18"/>
        </w:rPr>
      </w:pPr>
      <w:r w:rsidRPr="00A61240">
        <w:rPr>
          <w:sz w:val="18"/>
        </w:rPr>
        <w:t>U kunt kiezen om een vaste inzet niet-meewerkende objectleiding op te geven: vul dan een tijd in uren in de kolom ‘VASTE UREN/KEER (decimaal)’. Tijdens de contractperiode zal deze inzet dan niet wijzigen indien naar aanleiding van mutaties de uren regulier werk wijzigen.</w:t>
      </w:r>
    </w:p>
    <w:p w14:paraId="49416AE2" w14:textId="77777777" w:rsidR="006C5126" w:rsidRPr="00A61240" w:rsidRDefault="006C5126" w:rsidP="006C5126">
      <w:pPr>
        <w:rPr>
          <w:sz w:val="18"/>
        </w:rPr>
      </w:pPr>
    </w:p>
    <w:p w14:paraId="6DAE3F56" w14:textId="77777777" w:rsidR="006C5126" w:rsidRPr="00A61240" w:rsidRDefault="006C5126" w:rsidP="006C5126">
      <w:pPr>
        <w:rPr>
          <w:sz w:val="18"/>
        </w:rPr>
      </w:pPr>
      <w:r w:rsidRPr="00A61240">
        <w:rPr>
          <w:sz w:val="18"/>
        </w:rPr>
        <w:t>Verklaring kolommen:</w:t>
      </w:r>
    </w:p>
    <w:p w14:paraId="50C0B1EA" w14:textId="77777777" w:rsidR="006C5126" w:rsidRPr="00A61240" w:rsidRDefault="006C5126" w:rsidP="00530CB5">
      <w:pPr>
        <w:pStyle w:val="Lijstalinea"/>
        <w:numPr>
          <w:ilvl w:val="0"/>
          <w:numId w:val="17"/>
        </w:numPr>
        <w:rPr>
          <w:sz w:val="18"/>
          <w:u w:val="single"/>
        </w:rPr>
      </w:pPr>
      <w:r w:rsidRPr="00A61240">
        <w:rPr>
          <w:sz w:val="18"/>
          <w:u w:val="single"/>
        </w:rPr>
        <w:t>Code en Freq</w:t>
      </w:r>
    </w:p>
    <w:p w14:paraId="0B76389A" w14:textId="77777777" w:rsidR="006C5126" w:rsidRPr="00A61240" w:rsidRDefault="006C5126" w:rsidP="006C5126">
      <w:pPr>
        <w:pStyle w:val="Lijstalinea"/>
        <w:rPr>
          <w:sz w:val="18"/>
        </w:rPr>
      </w:pPr>
      <w:r w:rsidRPr="00A61240">
        <w:rPr>
          <w:sz w:val="18"/>
        </w:rPr>
        <w:t>Worden niet gebruikt.</w:t>
      </w:r>
    </w:p>
    <w:p w14:paraId="51661036" w14:textId="77777777" w:rsidR="006C5126" w:rsidRPr="00A61240" w:rsidRDefault="006C5126" w:rsidP="00530CB5">
      <w:pPr>
        <w:pStyle w:val="Lijstalinea"/>
        <w:numPr>
          <w:ilvl w:val="0"/>
          <w:numId w:val="17"/>
        </w:numPr>
        <w:rPr>
          <w:sz w:val="18"/>
          <w:u w:val="single"/>
        </w:rPr>
      </w:pPr>
      <w:r w:rsidRPr="00A61240">
        <w:rPr>
          <w:sz w:val="18"/>
          <w:u w:val="single"/>
        </w:rPr>
        <w:t>Freq (dagen)</w:t>
      </w:r>
    </w:p>
    <w:p w14:paraId="5388BE29" w14:textId="77777777" w:rsidR="006C5126" w:rsidRPr="00A61240" w:rsidRDefault="006C5126" w:rsidP="006C5126">
      <w:pPr>
        <w:pStyle w:val="Lijstalinea"/>
        <w:rPr>
          <w:sz w:val="18"/>
        </w:rPr>
      </w:pPr>
      <w:r w:rsidRPr="00A61240">
        <w:rPr>
          <w:sz w:val="18"/>
        </w:rPr>
        <w:t>Het aantal dagen binnen de dagsoort waarin de leiding wordt ingezet.</w:t>
      </w:r>
    </w:p>
    <w:p w14:paraId="3FF3FCDE" w14:textId="77777777" w:rsidR="006C5126" w:rsidRPr="00A61240" w:rsidRDefault="006C5126" w:rsidP="00530CB5">
      <w:pPr>
        <w:pStyle w:val="Lijstalinea"/>
        <w:numPr>
          <w:ilvl w:val="0"/>
          <w:numId w:val="17"/>
        </w:numPr>
        <w:rPr>
          <w:sz w:val="18"/>
          <w:u w:val="single"/>
        </w:rPr>
      </w:pPr>
      <w:r w:rsidRPr="00A61240">
        <w:rPr>
          <w:sz w:val="18"/>
          <w:u w:val="single"/>
        </w:rPr>
        <w:t>Functienaam</w:t>
      </w:r>
    </w:p>
    <w:p w14:paraId="0E389F8D" w14:textId="77777777" w:rsidR="006C5126" w:rsidRPr="00A61240" w:rsidRDefault="006C5126" w:rsidP="006C5126">
      <w:pPr>
        <w:pStyle w:val="Lijstalinea"/>
        <w:rPr>
          <w:sz w:val="18"/>
        </w:rPr>
      </w:pPr>
      <w:r w:rsidRPr="00A61240">
        <w:rPr>
          <w:sz w:val="18"/>
        </w:rPr>
        <w:t>Geef de naam van de functie, zoals deze in uw bedrijf wordt gehanteerd.</w:t>
      </w:r>
    </w:p>
    <w:p w14:paraId="2D4DA1F7" w14:textId="77777777" w:rsidR="006C5126" w:rsidRPr="00A61240" w:rsidRDefault="006C5126" w:rsidP="00530CB5">
      <w:pPr>
        <w:pStyle w:val="Lijstalinea"/>
        <w:numPr>
          <w:ilvl w:val="0"/>
          <w:numId w:val="17"/>
        </w:numPr>
        <w:rPr>
          <w:sz w:val="18"/>
          <w:u w:val="single"/>
        </w:rPr>
      </w:pPr>
      <w:r w:rsidRPr="00A61240">
        <w:rPr>
          <w:sz w:val="18"/>
          <w:u w:val="single"/>
        </w:rPr>
        <w:t>Loongroep</w:t>
      </w:r>
    </w:p>
    <w:p w14:paraId="164B4DFC" w14:textId="77777777" w:rsidR="006C5126" w:rsidRPr="00A61240" w:rsidRDefault="006C5126" w:rsidP="006C5126">
      <w:pPr>
        <w:pStyle w:val="Lijstalinea"/>
        <w:rPr>
          <w:sz w:val="18"/>
        </w:rPr>
      </w:pPr>
      <w:r w:rsidRPr="00A61240">
        <w:rPr>
          <w:sz w:val="18"/>
        </w:rPr>
        <w:t>Geef de gehanteerde loongroep van de betrokken functie volgens cao.</w:t>
      </w:r>
    </w:p>
    <w:p w14:paraId="61FB7A70" w14:textId="77777777" w:rsidR="006C5126" w:rsidRPr="00A61240" w:rsidRDefault="006C5126" w:rsidP="00530CB5">
      <w:pPr>
        <w:pStyle w:val="Lijstalinea"/>
        <w:numPr>
          <w:ilvl w:val="0"/>
          <w:numId w:val="17"/>
        </w:numPr>
        <w:rPr>
          <w:sz w:val="18"/>
          <w:u w:val="single"/>
        </w:rPr>
      </w:pPr>
      <w:r w:rsidRPr="00A61240">
        <w:rPr>
          <w:sz w:val="18"/>
          <w:u w:val="single"/>
        </w:rPr>
        <w:t>Uurtarief</w:t>
      </w:r>
    </w:p>
    <w:p w14:paraId="0794F5E1" w14:textId="77777777" w:rsidR="006C5126" w:rsidRPr="00A61240" w:rsidRDefault="006C5126" w:rsidP="006C5126">
      <w:pPr>
        <w:pStyle w:val="Lijstalinea"/>
        <w:rPr>
          <w:sz w:val="18"/>
        </w:rPr>
      </w:pPr>
      <w:r w:rsidRPr="00A61240">
        <w:rPr>
          <w:sz w:val="18"/>
        </w:rPr>
        <w:t>Geef het gehanteerde uurtarief. Geef in uw offerte ook een opbouw van het gehanteerde uurtarief.</w:t>
      </w:r>
    </w:p>
    <w:p w14:paraId="78A96E62" w14:textId="77777777" w:rsidR="006C5126" w:rsidRPr="00A61240" w:rsidRDefault="006C5126" w:rsidP="00530CB5">
      <w:pPr>
        <w:pStyle w:val="Lijstalinea"/>
        <w:numPr>
          <w:ilvl w:val="0"/>
          <w:numId w:val="17"/>
        </w:numPr>
        <w:rPr>
          <w:sz w:val="18"/>
          <w:u w:val="single"/>
        </w:rPr>
      </w:pPr>
      <w:r w:rsidRPr="00A61240">
        <w:rPr>
          <w:sz w:val="18"/>
          <w:u w:val="single"/>
        </w:rPr>
        <w:t>Perc. van uren/jaar regulier werk (indien niet grijs)</w:t>
      </w:r>
    </w:p>
    <w:p w14:paraId="16FCA7E8" w14:textId="77777777" w:rsidR="006C5126" w:rsidRPr="00A61240" w:rsidRDefault="006C5126" w:rsidP="006C5126">
      <w:pPr>
        <w:pStyle w:val="Lijstalinea"/>
        <w:rPr>
          <w:sz w:val="18"/>
        </w:rPr>
      </w:pPr>
      <w:r w:rsidRPr="00A61240">
        <w:rPr>
          <w:sz w:val="18"/>
        </w:rPr>
        <w:t>Geef een percentage op. Het aantal uren dat zal worden berekend als percentage van het aantal uren regulier werk voor het overeenkomende object en dagsoort.</w:t>
      </w:r>
    </w:p>
    <w:p w14:paraId="75C21DF5" w14:textId="77777777" w:rsidR="006C5126" w:rsidRPr="00A61240" w:rsidRDefault="006C5126" w:rsidP="00530CB5">
      <w:pPr>
        <w:pStyle w:val="Lijstalinea"/>
        <w:numPr>
          <w:ilvl w:val="0"/>
          <w:numId w:val="17"/>
        </w:numPr>
        <w:rPr>
          <w:sz w:val="18"/>
          <w:u w:val="single"/>
        </w:rPr>
      </w:pPr>
      <w:r w:rsidRPr="00A61240">
        <w:rPr>
          <w:sz w:val="18"/>
          <w:u w:val="single"/>
        </w:rPr>
        <w:t>Vaste uren/keer (decimaal) (indien niet grijs)</w:t>
      </w:r>
    </w:p>
    <w:p w14:paraId="3304466D" w14:textId="77777777" w:rsidR="006C5126" w:rsidRPr="00A61240" w:rsidRDefault="006C5126" w:rsidP="006C5126">
      <w:pPr>
        <w:pStyle w:val="Lijstalinea"/>
        <w:rPr>
          <w:sz w:val="18"/>
        </w:rPr>
      </w:pPr>
      <w:r w:rsidRPr="00A61240">
        <w:rPr>
          <w:sz w:val="18"/>
        </w:rPr>
        <w:t>Geef een tijd in uren op dat per keer (voor het opgegeven aantal dagen) zal worden gehanteerd.</w:t>
      </w:r>
    </w:p>
    <w:p w14:paraId="460E9857" w14:textId="77777777" w:rsidR="006C5126" w:rsidRPr="00A61240" w:rsidRDefault="006C5126" w:rsidP="00530CB5">
      <w:pPr>
        <w:pStyle w:val="Lijstalinea"/>
        <w:numPr>
          <w:ilvl w:val="0"/>
          <w:numId w:val="17"/>
        </w:numPr>
        <w:rPr>
          <w:sz w:val="18"/>
          <w:u w:val="single"/>
        </w:rPr>
      </w:pPr>
      <w:r w:rsidRPr="00A61240">
        <w:rPr>
          <w:sz w:val="18"/>
          <w:u w:val="single"/>
        </w:rPr>
        <w:t>Uren/jaar</w:t>
      </w:r>
    </w:p>
    <w:p w14:paraId="38F72C27" w14:textId="77777777" w:rsidR="006C5126" w:rsidRPr="00A61240" w:rsidRDefault="006C5126" w:rsidP="006C5126">
      <w:pPr>
        <w:pStyle w:val="Lijstalinea"/>
        <w:rPr>
          <w:sz w:val="18"/>
        </w:rPr>
      </w:pPr>
      <w:r w:rsidRPr="00A61240">
        <w:rPr>
          <w:sz w:val="18"/>
        </w:rPr>
        <w:t>De uren per jaar welke volgt uit: het opgegeven percentage * uren regulier werk per jaar of; het opgegeven aantal vaste uren * het aantal dagen.</w:t>
      </w:r>
    </w:p>
    <w:p w14:paraId="7D65B93E" w14:textId="77777777" w:rsidR="006C5126" w:rsidRPr="00A61240" w:rsidRDefault="006C5126" w:rsidP="00530CB5">
      <w:pPr>
        <w:pStyle w:val="Lijstalinea"/>
        <w:numPr>
          <w:ilvl w:val="0"/>
          <w:numId w:val="17"/>
        </w:numPr>
        <w:rPr>
          <w:sz w:val="18"/>
          <w:u w:val="single"/>
        </w:rPr>
      </w:pPr>
      <w:r w:rsidRPr="00A61240">
        <w:rPr>
          <w:sz w:val="18"/>
          <w:u w:val="single"/>
        </w:rPr>
        <w:t>Uren/keer</w:t>
      </w:r>
    </w:p>
    <w:p w14:paraId="42808100" w14:textId="77777777" w:rsidR="006C5126" w:rsidRPr="00A61240" w:rsidRDefault="006C5126" w:rsidP="006C5126">
      <w:pPr>
        <w:pStyle w:val="Lijstalinea"/>
        <w:rPr>
          <w:sz w:val="18"/>
        </w:rPr>
      </w:pPr>
      <w:r w:rsidRPr="00A61240">
        <w:rPr>
          <w:sz w:val="18"/>
        </w:rPr>
        <w:t>Uren/jaar gedeeld door de freq (dagen).</w:t>
      </w:r>
    </w:p>
    <w:p w14:paraId="56E1B20B" w14:textId="77777777" w:rsidR="006C5126" w:rsidRPr="00A61240" w:rsidRDefault="006C5126" w:rsidP="00530CB5">
      <w:pPr>
        <w:pStyle w:val="Lijstalinea"/>
        <w:numPr>
          <w:ilvl w:val="0"/>
          <w:numId w:val="17"/>
        </w:numPr>
        <w:rPr>
          <w:sz w:val="18"/>
          <w:u w:val="single"/>
        </w:rPr>
      </w:pPr>
      <w:r w:rsidRPr="00A61240">
        <w:rPr>
          <w:sz w:val="18"/>
          <w:u w:val="single"/>
        </w:rPr>
        <w:t>Prijs/jaar</w:t>
      </w:r>
    </w:p>
    <w:p w14:paraId="2B78300E" w14:textId="77777777" w:rsidR="006C5126" w:rsidRPr="00A61240" w:rsidRDefault="006C5126" w:rsidP="006C5126">
      <w:pPr>
        <w:pStyle w:val="Lijstalinea"/>
        <w:rPr>
          <w:sz w:val="18"/>
        </w:rPr>
      </w:pPr>
      <w:r w:rsidRPr="00A61240">
        <w:rPr>
          <w:sz w:val="18"/>
        </w:rPr>
        <w:t>De prijs per jaar welke volgt uit het aantal uren per jaar en het gehanteerde uurtarief.</w:t>
      </w:r>
    </w:p>
    <w:p w14:paraId="3CD85DAE" w14:textId="77777777" w:rsidR="006C5126" w:rsidRPr="00A61240" w:rsidRDefault="006C5126" w:rsidP="00530CB5">
      <w:pPr>
        <w:pStyle w:val="Lijstalinea"/>
        <w:numPr>
          <w:ilvl w:val="0"/>
          <w:numId w:val="17"/>
        </w:numPr>
        <w:rPr>
          <w:sz w:val="18"/>
          <w:u w:val="single"/>
        </w:rPr>
      </w:pPr>
      <w:r w:rsidRPr="00A61240">
        <w:rPr>
          <w:sz w:val="18"/>
          <w:u w:val="single"/>
        </w:rPr>
        <w:t>Prijs/maand (indien aanwezig)</w:t>
      </w:r>
    </w:p>
    <w:p w14:paraId="538EB8D2" w14:textId="77777777" w:rsidR="006C5126" w:rsidRPr="00A61240" w:rsidRDefault="006C5126" w:rsidP="006C5126">
      <w:pPr>
        <w:pStyle w:val="Lijstalinea"/>
        <w:rPr>
          <w:sz w:val="18"/>
        </w:rPr>
      </w:pPr>
      <w:r w:rsidRPr="00A61240">
        <w:rPr>
          <w:sz w:val="18"/>
        </w:rPr>
        <w:t>De prijs per jaar gedeeld door 12.</w:t>
      </w:r>
    </w:p>
    <w:p w14:paraId="25553D9D" w14:textId="77777777" w:rsidR="006C5126" w:rsidRPr="00A61240" w:rsidRDefault="006C5126" w:rsidP="006C5126"/>
    <w:p w14:paraId="52296409" w14:textId="77777777" w:rsidR="006C5126" w:rsidRPr="00A61240" w:rsidRDefault="006C5126" w:rsidP="006C5126">
      <w:r w:rsidRPr="00A61240">
        <w:t> </w:t>
      </w:r>
    </w:p>
    <w:p w14:paraId="18EF895C" w14:textId="77777777" w:rsidR="006C5126" w:rsidRPr="00A61240" w:rsidRDefault="006C5126" w:rsidP="00A61240">
      <w:pPr>
        <w:pStyle w:val="Kop2"/>
        <w:numPr>
          <w:ilvl w:val="1"/>
          <w:numId w:val="33"/>
        </w:numPr>
      </w:pPr>
      <w:bookmarkStart w:id="5" w:name="_Toc95922988"/>
      <w:r w:rsidRPr="00A61240">
        <w:lastRenderedPageBreak/>
        <w:t>Invultabel Totaalblad objecten</w:t>
      </w:r>
      <w:bookmarkEnd w:id="5"/>
    </w:p>
    <w:p w14:paraId="38754AF7" w14:textId="77777777" w:rsidR="006C5126" w:rsidRPr="00A61240" w:rsidRDefault="006C5126" w:rsidP="006C5126">
      <w:pPr>
        <w:rPr>
          <w:sz w:val="18"/>
        </w:rPr>
      </w:pPr>
    </w:p>
    <w:p w14:paraId="06C9B695" w14:textId="77777777" w:rsidR="006C5126" w:rsidRPr="00A61240" w:rsidRDefault="006C5126" w:rsidP="006C5126">
      <w:pPr>
        <w:rPr>
          <w:sz w:val="18"/>
        </w:rPr>
      </w:pPr>
      <w:r w:rsidRPr="00A61240">
        <w:rPr>
          <w:sz w:val="18"/>
        </w:rPr>
        <w:t>Let op:</w:t>
      </w:r>
    </w:p>
    <w:p w14:paraId="036E253C" w14:textId="6962E0B4" w:rsidR="006C5126" w:rsidRPr="00A61240" w:rsidRDefault="006C5126" w:rsidP="00530CB5">
      <w:pPr>
        <w:pStyle w:val="Lijstalinea"/>
        <w:numPr>
          <w:ilvl w:val="0"/>
          <w:numId w:val="17"/>
        </w:numPr>
        <w:rPr>
          <w:sz w:val="18"/>
        </w:rPr>
      </w:pPr>
      <w:r w:rsidRPr="00A61240">
        <w:rPr>
          <w:sz w:val="18"/>
        </w:rPr>
        <w:t xml:space="preserve">Deze tabel wordt volledig gegenereerd op basis van de gegevens welke in de invultabel objecten (Bijlage </w:t>
      </w:r>
      <w:r w:rsidR="00A61240" w:rsidRPr="00A61240">
        <w:rPr>
          <w:sz w:val="18"/>
        </w:rPr>
        <w:t>6</w:t>
      </w:r>
      <w:r w:rsidRPr="00A61240">
        <w:rPr>
          <w:sz w:val="18"/>
        </w:rPr>
        <w:t>.</w:t>
      </w:r>
      <w:r w:rsidR="00DC4F7B">
        <w:rPr>
          <w:sz w:val="18"/>
        </w:rPr>
        <w:t>5</w:t>
      </w:r>
      <w:r w:rsidRPr="00A61240">
        <w:rPr>
          <w:sz w:val="18"/>
        </w:rPr>
        <w:t xml:space="preserve">) en invultabel niet-meewerkende objectleiding (Bijlage </w:t>
      </w:r>
      <w:r w:rsidR="00A61240" w:rsidRPr="00A61240">
        <w:rPr>
          <w:sz w:val="18"/>
        </w:rPr>
        <w:t>6</w:t>
      </w:r>
      <w:r w:rsidRPr="00A61240">
        <w:rPr>
          <w:sz w:val="18"/>
        </w:rPr>
        <w:t>.</w:t>
      </w:r>
      <w:r w:rsidR="00DC4F7B">
        <w:rPr>
          <w:sz w:val="18"/>
        </w:rPr>
        <w:t>7</w:t>
      </w:r>
      <w:r w:rsidRPr="00A61240">
        <w:rPr>
          <w:sz w:val="18"/>
        </w:rPr>
        <w:t>) zijn weergegeven.</w:t>
      </w:r>
    </w:p>
    <w:p w14:paraId="33971DA1" w14:textId="77777777" w:rsidR="006C5126" w:rsidRPr="00A61240" w:rsidRDefault="006C5126" w:rsidP="00530CB5">
      <w:pPr>
        <w:pStyle w:val="Lijstalinea"/>
        <w:numPr>
          <w:ilvl w:val="0"/>
          <w:numId w:val="17"/>
        </w:numPr>
        <w:rPr>
          <w:sz w:val="18"/>
        </w:rPr>
      </w:pPr>
      <w:r w:rsidRPr="00A61240">
        <w:rPr>
          <w:sz w:val="18"/>
        </w:rPr>
        <w:t>Dit blad geeft een totaalbedrag per object incl. leiding weer, waarbij kosten van de eventueel verschillende dagsoorten bij elkaar zijn opgeteld.</w:t>
      </w:r>
    </w:p>
    <w:p w14:paraId="4758711F" w14:textId="77777777" w:rsidR="006C5126" w:rsidRPr="00A61240" w:rsidRDefault="006C5126" w:rsidP="00530CB5">
      <w:pPr>
        <w:pStyle w:val="Lijstalinea"/>
        <w:numPr>
          <w:ilvl w:val="0"/>
          <w:numId w:val="17"/>
        </w:numPr>
        <w:rPr>
          <w:sz w:val="18"/>
        </w:rPr>
      </w:pPr>
      <w:r w:rsidRPr="00A61240">
        <w:rPr>
          <w:sz w:val="18"/>
        </w:rPr>
        <w:t xml:space="preserve">In dit blad mag u </w:t>
      </w:r>
      <w:r w:rsidRPr="00A61240">
        <w:rPr>
          <w:sz w:val="18"/>
          <w:u w:val="single"/>
        </w:rPr>
        <w:t>NIETS</w:t>
      </w:r>
      <w:r w:rsidRPr="00A61240">
        <w:rPr>
          <w:sz w:val="18"/>
        </w:rPr>
        <w:t xml:space="preserve"> wijzigen.</w:t>
      </w:r>
    </w:p>
    <w:p w14:paraId="26F87E9E" w14:textId="77777777" w:rsidR="006C5126" w:rsidRPr="00A61240" w:rsidRDefault="006C5126" w:rsidP="006C5126"/>
    <w:p w14:paraId="48C5B781" w14:textId="77777777" w:rsidR="006C5126" w:rsidRPr="00A61240" w:rsidRDefault="006C5126" w:rsidP="006C5126">
      <w:pPr>
        <w:tabs>
          <w:tab w:val="clear" w:pos="792"/>
        </w:tabs>
        <w:spacing w:after="160" w:line="259" w:lineRule="auto"/>
        <w:rPr>
          <w:b/>
          <w:bCs/>
          <w:sz w:val="24"/>
        </w:rPr>
      </w:pPr>
      <w:r w:rsidRPr="00A61240">
        <w:br w:type="page"/>
      </w:r>
    </w:p>
    <w:p w14:paraId="641D4AB6" w14:textId="2D954CDF" w:rsidR="00F6021A" w:rsidRPr="00A61240" w:rsidRDefault="00F6021A" w:rsidP="00A61240">
      <w:pPr>
        <w:pStyle w:val="Kop2"/>
        <w:numPr>
          <w:ilvl w:val="1"/>
          <w:numId w:val="33"/>
        </w:numPr>
      </w:pPr>
      <w:bookmarkStart w:id="6" w:name="_Toc95922989"/>
      <w:r w:rsidRPr="00A61240">
        <w:lastRenderedPageBreak/>
        <w:t xml:space="preserve">Invultabel Afroep </w:t>
      </w:r>
    </w:p>
    <w:p w14:paraId="30F5B017" w14:textId="77777777" w:rsidR="00F6021A" w:rsidRPr="00A61240" w:rsidRDefault="00F6021A" w:rsidP="00F6021A">
      <w:pPr>
        <w:rPr>
          <w:sz w:val="18"/>
        </w:rPr>
      </w:pPr>
      <w:r w:rsidRPr="00A61240">
        <w:rPr>
          <w:sz w:val="18"/>
        </w:rPr>
        <w:t>Let op:</w:t>
      </w:r>
    </w:p>
    <w:p w14:paraId="5C71221E" w14:textId="01A2834F" w:rsidR="00F6021A" w:rsidRPr="00A61240" w:rsidRDefault="00F6021A" w:rsidP="00F6021A">
      <w:pPr>
        <w:pStyle w:val="Lijstalinea"/>
        <w:numPr>
          <w:ilvl w:val="0"/>
          <w:numId w:val="19"/>
        </w:numPr>
        <w:rPr>
          <w:sz w:val="18"/>
        </w:rPr>
      </w:pPr>
      <w:r w:rsidRPr="00A61240">
        <w:rPr>
          <w:sz w:val="18"/>
        </w:rPr>
        <w:t>In deze tabel worden mogelijke afroepwerkzaamheden weergegeven met geschatte afnamehoeveelheid.</w:t>
      </w:r>
    </w:p>
    <w:p w14:paraId="7B36C8D7" w14:textId="77777777" w:rsidR="00F6021A" w:rsidRPr="00A61240" w:rsidRDefault="00F6021A" w:rsidP="00F6021A">
      <w:pPr>
        <w:pStyle w:val="Lijstalinea"/>
        <w:numPr>
          <w:ilvl w:val="0"/>
          <w:numId w:val="19"/>
        </w:numPr>
        <w:rPr>
          <w:sz w:val="18"/>
        </w:rPr>
      </w:pPr>
      <w:r w:rsidRPr="00A61240">
        <w:rPr>
          <w:sz w:val="18"/>
        </w:rPr>
        <w:t>De groene vakken zijn/worden automatisch gegenereerd.</w:t>
      </w:r>
    </w:p>
    <w:p w14:paraId="7FC3C82D" w14:textId="77777777" w:rsidR="00F6021A" w:rsidRPr="00A61240" w:rsidRDefault="00F6021A" w:rsidP="00F6021A">
      <w:pPr>
        <w:pStyle w:val="Lijstalinea"/>
        <w:numPr>
          <w:ilvl w:val="0"/>
          <w:numId w:val="19"/>
        </w:numPr>
        <w:rPr>
          <w:sz w:val="18"/>
        </w:rPr>
      </w:pPr>
      <w:r w:rsidRPr="00A61240">
        <w:rPr>
          <w:sz w:val="18"/>
        </w:rPr>
        <w:t>In deze invultabel geeft u de beurtprijzen per eenheid aan.</w:t>
      </w:r>
    </w:p>
    <w:p w14:paraId="14E37218" w14:textId="77777777" w:rsidR="00F6021A" w:rsidRPr="00A61240" w:rsidRDefault="00F6021A" w:rsidP="00F6021A">
      <w:pPr>
        <w:pStyle w:val="Lijstalinea"/>
        <w:numPr>
          <w:ilvl w:val="0"/>
          <w:numId w:val="19"/>
        </w:numPr>
        <w:rPr>
          <w:sz w:val="18"/>
        </w:rPr>
      </w:pPr>
      <w:r w:rsidRPr="00A61240">
        <w:rPr>
          <w:sz w:val="18"/>
        </w:rPr>
        <w:t>Beurtprijs opgeven conform aangegeven eenheid (uur, stuks, m², m²/uur).</w:t>
      </w:r>
    </w:p>
    <w:p w14:paraId="749CAD0D" w14:textId="77777777" w:rsidR="00F6021A" w:rsidRPr="00A61240" w:rsidRDefault="00F6021A" w:rsidP="00F6021A">
      <w:pPr>
        <w:pStyle w:val="Lijstalinea"/>
        <w:numPr>
          <w:ilvl w:val="0"/>
          <w:numId w:val="19"/>
        </w:numPr>
        <w:rPr>
          <w:sz w:val="18"/>
        </w:rPr>
      </w:pPr>
      <w:r w:rsidRPr="00A61240">
        <w:rPr>
          <w:sz w:val="18"/>
        </w:rPr>
        <w:t>De witte vakken dient u in te vullen.</w:t>
      </w:r>
    </w:p>
    <w:p w14:paraId="39A7BD9D" w14:textId="77777777" w:rsidR="00F6021A" w:rsidRPr="00A61240" w:rsidRDefault="00F6021A" w:rsidP="00F6021A">
      <w:pPr>
        <w:pStyle w:val="Lijstalinea"/>
        <w:numPr>
          <w:ilvl w:val="0"/>
          <w:numId w:val="19"/>
        </w:numPr>
        <w:rPr>
          <w:sz w:val="18"/>
        </w:rPr>
      </w:pPr>
      <w:r w:rsidRPr="00A61240">
        <w:rPr>
          <w:sz w:val="18"/>
        </w:rPr>
        <w:t>De grijze, groene en gele vakken mag u NIET wijzigen.</w:t>
      </w:r>
    </w:p>
    <w:p w14:paraId="73220D78" w14:textId="77777777" w:rsidR="00F6021A" w:rsidRPr="00A61240" w:rsidRDefault="00F6021A" w:rsidP="00F6021A">
      <w:pPr>
        <w:rPr>
          <w:sz w:val="18"/>
        </w:rPr>
      </w:pPr>
    </w:p>
    <w:p w14:paraId="7C6BA1D6" w14:textId="77777777" w:rsidR="00F6021A" w:rsidRPr="00A61240" w:rsidRDefault="00F6021A" w:rsidP="00F6021A">
      <w:pPr>
        <w:rPr>
          <w:sz w:val="18"/>
        </w:rPr>
      </w:pPr>
      <w:r w:rsidRPr="00A61240">
        <w:rPr>
          <w:sz w:val="18"/>
        </w:rPr>
        <w:t>Verklaring:</w:t>
      </w:r>
    </w:p>
    <w:p w14:paraId="482C88A6" w14:textId="77777777" w:rsidR="00F6021A" w:rsidRPr="00A61240" w:rsidRDefault="00F6021A" w:rsidP="00F6021A">
      <w:pPr>
        <w:pStyle w:val="Lijstalinea"/>
        <w:numPr>
          <w:ilvl w:val="0"/>
          <w:numId w:val="20"/>
        </w:numPr>
        <w:rPr>
          <w:sz w:val="18"/>
          <w:u w:val="single"/>
        </w:rPr>
      </w:pPr>
      <w:r w:rsidRPr="00A61240">
        <w:rPr>
          <w:sz w:val="18"/>
          <w:u w:val="single"/>
        </w:rPr>
        <w:t>Beurt</w:t>
      </w:r>
    </w:p>
    <w:p w14:paraId="6F833686" w14:textId="77777777" w:rsidR="00F6021A" w:rsidRPr="00A61240" w:rsidRDefault="00F6021A" w:rsidP="00F6021A">
      <w:pPr>
        <w:pStyle w:val="Lijstalinea"/>
        <w:rPr>
          <w:sz w:val="18"/>
        </w:rPr>
      </w:pPr>
      <w:r w:rsidRPr="00A61240">
        <w:rPr>
          <w:sz w:val="18"/>
        </w:rPr>
        <w:t>Gehanteerde code voor de beurt.</w:t>
      </w:r>
    </w:p>
    <w:p w14:paraId="17CF93F0" w14:textId="77777777" w:rsidR="00F6021A" w:rsidRPr="00A61240" w:rsidRDefault="00F6021A" w:rsidP="00F6021A">
      <w:pPr>
        <w:pStyle w:val="Lijstalinea"/>
        <w:numPr>
          <w:ilvl w:val="0"/>
          <w:numId w:val="20"/>
        </w:numPr>
        <w:rPr>
          <w:sz w:val="18"/>
          <w:u w:val="single"/>
        </w:rPr>
      </w:pPr>
      <w:r w:rsidRPr="00A61240">
        <w:rPr>
          <w:sz w:val="18"/>
          <w:u w:val="single"/>
        </w:rPr>
        <w:t>Omschrijving</w:t>
      </w:r>
    </w:p>
    <w:p w14:paraId="116B2F57" w14:textId="77777777" w:rsidR="00F6021A" w:rsidRPr="00A61240" w:rsidRDefault="00F6021A" w:rsidP="00F6021A">
      <w:pPr>
        <w:pStyle w:val="Lijstalinea"/>
        <w:rPr>
          <w:sz w:val="18"/>
        </w:rPr>
      </w:pPr>
      <w:r w:rsidRPr="00A61240">
        <w:rPr>
          <w:sz w:val="18"/>
        </w:rPr>
        <w:t xml:space="preserve">Korte omschrijving beurt met eventueel genoemde staffel categorie. </w:t>
      </w:r>
    </w:p>
    <w:p w14:paraId="5803C537" w14:textId="77777777" w:rsidR="00F6021A" w:rsidRPr="00A61240" w:rsidRDefault="00F6021A" w:rsidP="00F6021A">
      <w:pPr>
        <w:pStyle w:val="Lijstalinea"/>
        <w:numPr>
          <w:ilvl w:val="0"/>
          <w:numId w:val="20"/>
        </w:numPr>
        <w:rPr>
          <w:sz w:val="18"/>
          <w:u w:val="single"/>
        </w:rPr>
      </w:pPr>
      <w:r w:rsidRPr="00A61240">
        <w:rPr>
          <w:sz w:val="18"/>
          <w:u w:val="single"/>
        </w:rPr>
        <w:t>Eenheid</w:t>
      </w:r>
    </w:p>
    <w:p w14:paraId="23B1BA0E" w14:textId="77777777" w:rsidR="00F6021A" w:rsidRPr="00A61240" w:rsidRDefault="00F6021A" w:rsidP="00F6021A">
      <w:pPr>
        <w:pStyle w:val="Lijstalinea"/>
        <w:rPr>
          <w:sz w:val="18"/>
        </w:rPr>
      </w:pPr>
      <w:r w:rsidRPr="00A61240">
        <w:rPr>
          <w:sz w:val="18"/>
        </w:rPr>
        <w:t>Geeft aan hoe de beurtprijs dient te worden opgesteld.</w:t>
      </w:r>
    </w:p>
    <w:p w14:paraId="743B7437" w14:textId="77777777" w:rsidR="00F6021A" w:rsidRPr="00A61240" w:rsidRDefault="00F6021A" w:rsidP="00F6021A">
      <w:pPr>
        <w:pStyle w:val="Lijstalinea"/>
        <w:numPr>
          <w:ilvl w:val="0"/>
          <w:numId w:val="20"/>
        </w:numPr>
        <w:rPr>
          <w:sz w:val="18"/>
          <w:u w:val="single"/>
        </w:rPr>
      </w:pPr>
      <w:r w:rsidRPr="00A61240">
        <w:rPr>
          <w:sz w:val="18"/>
          <w:u w:val="single"/>
        </w:rPr>
        <w:t>Prijs/eenheid (euro)</w:t>
      </w:r>
    </w:p>
    <w:p w14:paraId="27E6469C" w14:textId="77777777" w:rsidR="00F6021A" w:rsidRPr="00A61240" w:rsidRDefault="00F6021A" w:rsidP="00F6021A">
      <w:pPr>
        <w:pStyle w:val="Lijstalinea"/>
        <w:rPr>
          <w:sz w:val="18"/>
        </w:rPr>
      </w:pPr>
      <w:r w:rsidRPr="00A61240">
        <w:rPr>
          <w:sz w:val="18"/>
        </w:rPr>
        <w:t>Prijs per eenheid.</w:t>
      </w:r>
    </w:p>
    <w:p w14:paraId="482FA66A" w14:textId="77777777" w:rsidR="00F6021A" w:rsidRPr="00A61240" w:rsidRDefault="00F6021A" w:rsidP="00F6021A"/>
    <w:p w14:paraId="53B2D755" w14:textId="77777777" w:rsidR="00F6021A" w:rsidRPr="00A61240" w:rsidRDefault="00F6021A" w:rsidP="00F6021A"/>
    <w:p w14:paraId="7B43E69F" w14:textId="2C3A670B" w:rsidR="00F6021A" w:rsidRPr="00A61240" w:rsidRDefault="00F6021A">
      <w:pPr>
        <w:tabs>
          <w:tab w:val="clear" w:pos="792"/>
        </w:tabs>
        <w:spacing w:after="160" w:line="259" w:lineRule="auto"/>
        <w:rPr>
          <w:b/>
          <w:bCs/>
          <w:sz w:val="24"/>
        </w:rPr>
      </w:pPr>
      <w:r w:rsidRPr="00A61240">
        <w:rPr>
          <w:b/>
          <w:bCs/>
          <w:sz w:val="24"/>
        </w:rPr>
        <w:br w:type="page"/>
      </w:r>
    </w:p>
    <w:p w14:paraId="43169135" w14:textId="57A76D35" w:rsidR="006C5126" w:rsidRPr="00A61240" w:rsidRDefault="006C5126" w:rsidP="00A61240">
      <w:pPr>
        <w:pStyle w:val="Kop2"/>
        <w:numPr>
          <w:ilvl w:val="1"/>
          <w:numId w:val="33"/>
        </w:numPr>
      </w:pPr>
      <w:r w:rsidRPr="00A61240">
        <w:lastRenderedPageBreak/>
        <w:t>Invultabel Afroep incidenteel</w:t>
      </w:r>
      <w:bookmarkEnd w:id="6"/>
    </w:p>
    <w:p w14:paraId="53CD6E93" w14:textId="77777777" w:rsidR="006C5126" w:rsidRPr="00A61240" w:rsidRDefault="006C5126" w:rsidP="006C5126">
      <w:pPr>
        <w:rPr>
          <w:sz w:val="18"/>
        </w:rPr>
      </w:pPr>
    </w:p>
    <w:p w14:paraId="0B17F2D2" w14:textId="77777777" w:rsidR="006C5126" w:rsidRPr="00A61240" w:rsidRDefault="006C5126" w:rsidP="006C5126">
      <w:pPr>
        <w:rPr>
          <w:sz w:val="18"/>
        </w:rPr>
      </w:pPr>
      <w:r w:rsidRPr="00A61240">
        <w:rPr>
          <w:sz w:val="18"/>
        </w:rPr>
        <w:t>Let op:</w:t>
      </w:r>
    </w:p>
    <w:p w14:paraId="30CB079B" w14:textId="0E432075" w:rsidR="006C5126" w:rsidRPr="00A61240" w:rsidRDefault="006C5126" w:rsidP="00530CB5">
      <w:pPr>
        <w:pStyle w:val="Lijstalinea"/>
        <w:numPr>
          <w:ilvl w:val="0"/>
          <w:numId w:val="19"/>
        </w:numPr>
        <w:rPr>
          <w:sz w:val="18"/>
        </w:rPr>
      </w:pPr>
      <w:r w:rsidRPr="00A61240">
        <w:rPr>
          <w:sz w:val="18"/>
        </w:rPr>
        <w:t xml:space="preserve">In deze tabel worden mogelijke incidentele afroepwerkzaamheden weergegeven zonder geschatte afnamehoeveelheid. Deze prijzen wegen niet mee in de vergelijkingsprijs voor de </w:t>
      </w:r>
      <w:r w:rsidR="0063773C" w:rsidRPr="00A61240">
        <w:rPr>
          <w:sz w:val="18"/>
        </w:rPr>
        <w:t>offerteaanvraag</w:t>
      </w:r>
      <w:r w:rsidRPr="00A61240">
        <w:rPr>
          <w:sz w:val="18"/>
        </w:rPr>
        <w:t>. Opdrachtgever heeft echter ook geen afnameplicht voor deze werkzaamheden.</w:t>
      </w:r>
    </w:p>
    <w:p w14:paraId="77EF8A51" w14:textId="77777777" w:rsidR="006C5126" w:rsidRPr="00A61240" w:rsidRDefault="006C5126" w:rsidP="00530CB5">
      <w:pPr>
        <w:pStyle w:val="Lijstalinea"/>
        <w:numPr>
          <w:ilvl w:val="0"/>
          <w:numId w:val="19"/>
        </w:numPr>
        <w:rPr>
          <w:sz w:val="18"/>
        </w:rPr>
      </w:pPr>
      <w:r w:rsidRPr="00A61240">
        <w:rPr>
          <w:sz w:val="18"/>
        </w:rPr>
        <w:t>De groene vakken zijn/worden automatisch gegenereerd.</w:t>
      </w:r>
    </w:p>
    <w:p w14:paraId="3B9A2A6E" w14:textId="77777777" w:rsidR="006C5126" w:rsidRPr="00A61240" w:rsidRDefault="006C5126" w:rsidP="00530CB5">
      <w:pPr>
        <w:pStyle w:val="Lijstalinea"/>
        <w:numPr>
          <w:ilvl w:val="0"/>
          <w:numId w:val="19"/>
        </w:numPr>
        <w:rPr>
          <w:sz w:val="18"/>
        </w:rPr>
      </w:pPr>
      <w:r w:rsidRPr="00A61240">
        <w:rPr>
          <w:sz w:val="18"/>
        </w:rPr>
        <w:t>In deze invultabel geeft u de beurtprijzen per eenheid aan.</w:t>
      </w:r>
    </w:p>
    <w:p w14:paraId="245A921C" w14:textId="77777777" w:rsidR="006C5126" w:rsidRPr="00A61240" w:rsidRDefault="006C5126" w:rsidP="00530CB5">
      <w:pPr>
        <w:pStyle w:val="Lijstalinea"/>
        <w:numPr>
          <w:ilvl w:val="0"/>
          <w:numId w:val="19"/>
        </w:numPr>
        <w:rPr>
          <w:sz w:val="18"/>
        </w:rPr>
      </w:pPr>
      <w:r w:rsidRPr="00A61240">
        <w:rPr>
          <w:sz w:val="18"/>
        </w:rPr>
        <w:t>Beurtprijs opgeven conform aangegeven eenheid (uur, stuks, m², m²/uur).</w:t>
      </w:r>
    </w:p>
    <w:p w14:paraId="41A3EEF9" w14:textId="77777777" w:rsidR="006C5126" w:rsidRPr="00A61240" w:rsidRDefault="006C5126" w:rsidP="00530CB5">
      <w:pPr>
        <w:pStyle w:val="Lijstalinea"/>
        <w:numPr>
          <w:ilvl w:val="0"/>
          <w:numId w:val="19"/>
        </w:numPr>
        <w:rPr>
          <w:sz w:val="18"/>
        </w:rPr>
      </w:pPr>
      <w:r w:rsidRPr="00A61240">
        <w:rPr>
          <w:sz w:val="18"/>
        </w:rPr>
        <w:t>De witte vakken dient u in te vullen.</w:t>
      </w:r>
    </w:p>
    <w:p w14:paraId="4913A624" w14:textId="77777777" w:rsidR="006C5126" w:rsidRPr="00A61240" w:rsidRDefault="006C5126" w:rsidP="00530CB5">
      <w:pPr>
        <w:pStyle w:val="Lijstalinea"/>
        <w:numPr>
          <w:ilvl w:val="0"/>
          <w:numId w:val="19"/>
        </w:numPr>
        <w:rPr>
          <w:sz w:val="18"/>
        </w:rPr>
      </w:pPr>
      <w:r w:rsidRPr="00A61240">
        <w:rPr>
          <w:sz w:val="18"/>
        </w:rPr>
        <w:t>De grijze, groene en gele vakken mag u NIET wijzigen.</w:t>
      </w:r>
    </w:p>
    <w:p w14:paraId="11D98B32" w14:textId="77777777" w:rsidR="006C5126" w:rsidRPr="00A61240" w:rsidRDefault="006C5126" w:rsidP="006C5126">
      <w:pPr>
        <w:rPr>
          <w:sz w:val="18"/>
        </w:rPr>
      </w:pPr>
    </w:p>
    <w:p w14:paraId="61BDC804" w14:textId="77777777" w:rsidR="006C5126" w:rsidRPr="00A61240" w:rsidRDefault="006C5126" w:rsidP="006C5126">
      <w:pPr>
        <w:rPr>
          <w:sz w:val="18"/>
        </w:rPr>
      </w:pPr>
      <w:r w:rsidRPr="00A61240">
        <w:rPr>
          <w:sz w:val="18"/>
        </w:rPr>
        <w:t>Verklaring:</w:t>
      </w:r>
    </w:p>
    <w:p w14:paraId="48AF2CE6" w14:textId="77777777" w:rsidR="006C5126" w:rsidRPr="00A61240" w:rsidRDefault="006C5126" w:rsidP="00530CB5">
      <w:pPr>
        <w:pStyle w:val="Lijstalinea"/>
        <w:numPr>
          <w:ilvl w:val="0"/>
          <w:numId w:val="20"/>
        </w:numPr>
        <w:rPr>
          <w:sz w:val="18"/>
          <w:u w:val="single"/>
        </w:rPr>
      </w:pPr>
      <w:r w:rsidRPr="00A61240">
        <w:rPr>
          <w:sz w:val="18"/>
          <w:u w:val="single"/>
        </w:rPr>
        <w:t>Beurt</w:t>
      </w:r>
    </w:p>
    <w:p w14:paraId="035A5F88" w14:textId="77777777" w:rsidR="006C5126" w:rsidRPr="00A61240" w:rsidRDefault="006C5126" w:rsidP="006C5126">
      <w:pPr>
        <w:pStyle w:val="Lijstalinea"/>
        <w:rPr>
          <w:sz w:val="18"/>
        </w:rPr>
      </w:pPr>
      <w:r w:rsidRPr="00A61240">
        <w:rPr>
          <w:sz w:val="18"/>
        </w:rPr>
        <w:t>Gehanteerde code voor de beurt.</w:t>
      </w:r>
    </w:p>
    <w:p w14:paraId="3D0F8E11" w14:textId="77777777" w:rsidR="006C5126" w:rsidRPr="00A61240" w:rsidRDefault="006C5126" w:rsidP="00530CB5">
      <w:pPr>
        <w:pStyle w:val="Lijstalinea"/>
        <w:numPr>
          <w:ilvl w:val="0"/>
          <w:numId w:val="20"/>
        </w:numPr>
        <w:rPr>
          <w:sz w:val="18"/>
          <w:u w:val="single"/>
        </w:rPr>
      </w:pPr>
      <w:r w:rsidRPr="00A61240">
        <w:rPr>
          <w:sz w:val="18"/>
          <w:u w:val="single"/>
        </w:rPr>
        <w:t>Omschrijving</w:t>
      </w:r>
    </w:p>
    <w:p w14:paraId="18C9FBB8" w14:textId="77777777" w:rsidR="006C5126" w:rsidRPr="00A61240" w:rsidRDefault="006C5126" w:rsidP="006C5126">
      <w:pPr>
        <w:pStyle w:val="Lijstalinea"/>
        <w:rPr>
          <w:sz w:val="18"/>
        </w:rPr>
      </w:pPr>
      <w:r w:rsidRPr="00A61240">
        <w:rPr>
          <w:sz w:val="18"/>
        </w:rPr>
        <w:t xml:space="preserve">Korte omschrijving beurt met eventueel genoemde staffel categorie. </w:t>
      </w:r>
    </w:p>
    <w:p w14:paraId="17CA77A5" w14:textId="77777777" w:rsidR="006C5126" w:rsidRPr="00A61240" w:rsidRDefault="006C5126" w:rsidP="00530CB5">
      <w:pPr>
        <w:pStyle w:val="Lijstalinea"/>
        <w:numPr>
          <w:ilvl w:val="0"/>
          <w:numId w:val="20"/>
        </w:numPr>
        <w:rPr>
          <w:sz w:val="18"/>
          <w:u w:val="single"/>
        </w:rPr>
      </w:pPr>
      <w:r w:rsidRPr="00A61240">
        <w:rPr>
          <w:sz w:val="18"/>
          <w:u w:val="single"/>
        </w:rPr>
        <w:t>Eenheid</w:t>
      </w:r>
    </w:p>
    <w:p w14:paraId="4D5CB874" w14:textId="77777777" w:rsidR="006C5126" w:rsidRPr="00A61240" w:rsidRDefault="006C5126" w:rsidP="006C5126">
      <w:pPr>
        <w:pStyle w:val="Lijstalinea"/>
        <w:rPr>
          <w:sz w:val="18"/>
        </w:rPr>
      </w:pPr>
      <w:r w:rsidRPr="00A61240">
        <w:rPr>
          <w:sz w:val="18"/>
        </w:rPr>
        <w:t>Geeft aan hoe de beurtprijs dient te worden opgesteld.</w:t>
      </w:r>
    </w:p>
    <w:p w14:paraId="791D06DD" w14:textId="77777777" w:rsidR="006C5126" w:rsidRPr="00A61240" w:rsidRDefault="006C5126" w:rsidP="00530CB5">
      <w:pPr>
        <w:pStyle w:val="Lijstalinea"/>
        <w:numPr>
          <w:ilvl w:val="0"/>
          <w:numId w:val="20"/>
        </w:numPr>
        <w:rPr>
          <w:sz w:val="18"/>
          <w:u w:val="single"/>
        </w:rPr>
      </w:pPr>
      <w:r w:rsidRPr="00A61240">
        <w:rPr>
          <w:sz w:val="18"/>
          <w:u w:val="single"/>
        </w:rPr>
        <w:t>Prijs/eenheid (euro)</w:t>
      </w:r>
    </w:p>
    <w:p w14:paraId="699D4C7C" w14:textId="77777777" w:rsidR="006C5126" w:rsidRPr="00A61240" w:rsidRDefault="006C5126" w:rsidP="006C5126">
      <w:pPr>
        <w:pStyle w:val="Lijstalinea"/>
        <w:rPr>
          <w:sz w:val="18"/>
        </w:rPr>
      </w:pPr>
      <w:r w:rsidRPr="00A61240">
        <w:rPr>
          <w:sz w:val="18"/>
        </w:rPr>
        <w:t>Prijs per eenheid.</w:t>
      </w:r>
    </w:p>
    <w:p w14:paraId="528C2928" w14:textId="77777777" w:rsidR="006C5126" w:rsidRPr="00A61240" w:rsidRDefault="006C5126" w:rsidP="006C5126"/>
    <w:p w14:paraId="6613C3E3" w14:textId="77777777" w:rsidR="006C5126" w:rsidRPr="00A61240" w:rsidRDefault="006C5126" w:rsidP="006C5126"/>
    <w:p w14:paraId="1F4ECBEF" w14:textId="77777777" w:rsidR="006C5126" w:rsidRPr="00A61240" w:rsidRDefault="006C5126" w:rsidP="006C5126">
      <w:r w:rsidRPr="00A61240">
        <w:t> </w:t>
      </w:r>
    </w:p>
    <w:p w14:paraId="2CF25BF4" w14:textId="77777777" w:rsidR="006C5126" w:rsidRPr="00A61240" w:rsidRDefault="006C5126" w:rsidP="006C5126">
      <w:pPr>
        <w:tabs>
          <w:tab w:val="clear" w:pos="792"/>
        </w:tabs>
        <w:spacing w:after="160" w:line="259" w:lineRule="auto"/>
        <w:rPr>
          <w:b/>
          <w:bCs/>
          <w:sz w:val="24"/>
        </w:rPr>
      </w:pPr>
      <w:r w:rsidRPr="00A61240">
        <w:br w:type="page"/>
      </w:r>
    </w:p>
    <w:p w14:paraId="1254F541" w14:textId="77777777" w:rsidR="006C5126" w:rsidRPr="00A61240" w:rsidRDefault="006C5126" w:rsidP="00A61240">
      <w:pPr>
        <w:pStyle w:val="Kop2"/>
        <w:numPr>
          <w:ilvl w:val="1"/>
          <w:numId w:val="33"/>
        </w:numPr>
      </w:pPr>
      <w:bookmarkStart w:id="7" w:name="_Toc95922991"/>
      <w:r w:rsidRPr="00A61240">
        <w:lastRenderedPageBreak/>
        <w:t>Invultabel Glas</w:t>
      </w:r>
      <w:bookmarkEnd w:id="7"/>
    </w:p>
    <w:p w14:paraId="605166C6" w14:textId="77777777" w:rsidR="006C5126" w:rsidRPr="00A61240" w:rsidRDefault="006C5126" w:rsidP="006C5126">
      <w:pPr>
        <w:rPr>
          <w:sz w:val="18"/>
        </w:rPr>
      </w:pPr>
    </w:p>
    <w:p w14:paraId="2DE0A18F" w14:textId="77777777" w:rsidR="006C5126" w:rsidRPr="00A61240" w:rsidRDefault="006C5126" w:rsidP="006C5126">
      <w:pPr>
        <w:rPr>
          <w:sz w:val="18"/>
        </w:rPr>
      </w:pPr>
      <w:r w:rsidRPr="00A61240">
        <w:rPr>
          <w:sz w:val="18"/>
        </w:rPr>
        <w:t>Let op:</w:t>
      </w:r>
    </w:p>
    <w:p w14:paraId="1DA2A672" w14:textId="77777777" w:rsidR="006C5126" w:rsidRPr="00A61240" w:rsidRDefault="006C5126" w:rsidP="00530CB5">
      <w:pPr>
        <w:pStyle w:val="Lijstalinea"/>
        <w:numPr>
          <w:ilvl w:val="0"/>
          <w:numId w:val="21"/>
        </w:numPr>
        <w:rPr>
          <w:sz w:val="18"/>
        </w:rPr>
      </w:pPr>
      <w:r w:rsidRPr="00A61240">
        <w:rPr>
          <w:sz w:val="18"/>
        </w:rPr>
        <w:t>De groene vakken zijn/worden automatisch gegenereerd.</w:t>
      </w:r>
    </w:p>
    <w:p w14:paraId="03D81F70" w14:textId="77777777" w:rsidR="006C5126" w:rsidRPr="00A61240" w:rsidRDefault="006C5126" w:rsidP="00530CB5">
      <w:pPr>
        <w:pStyle w:val="Lijstalinea"/>
        <w:numPr>
          <w:ilvl w:val="0"/>
          <w:numId w:val="21"/>
        </w:numPr>
        <w:rPr>
          <w:sz w:val="18"/>
        </w:rPr>
      </w:pPr>
      <w:r w:rsidRPr="00A61240">
        <w:rPr>
          <w:sz w:val="18"/>
        </w:rPr>
        <w:t>De witte vakken dient u in te vullen.</w:t>
      </w:r>
    </w:p>
    <w:p w14:paraId="153AABC2" w14:textId="77777777" w:rsidR="006C5126" w:rsidRPr="00A61240" w:rsidRDefault="006C5126" w:rsidP="00530CB5">
      <w:pPr>
        <w:pStyle w:val="Lijstalinea"/>
        <w:numPr>
          <w:ilvl w:val="0"/>
          <w:numId w:val="21"/>
        </w:numPr>
        <w:rPr>
          <w:sz w:val="18"/>
        </w:rPr>
      </w:pPr>
      <w:r w:rsidRPr="00A61240">
        <w:rPr>
          <w:sz w:val="18"/>
        </w:rPr>
        <w:t xml:space="preserve">De grijze, groene en gele vakken mag u </w:t>
      </w:r>
      <w:r w:rsidRPr="00A61240">
        <w:rPr>
          <w:sz w:val="18"/>
          <w:u w:val="single"/>
        </w:rPr>
        <w:t>NIET</w:t>
      </w:r>
      <w:r w:rsidRPr="00A61240">
        <w:rPr>
          <w:sz w:val="18"/>
        </w:rPr>
        <w:t xml:space="preserve"> wijzigen.</w:t>
      </w:r>
    </w:p>
    <w:p w14:paraId="06DC016E" w14:textId="77777777" w:rsidR="006C5126" w:rsidRPr="00A61240" w:rsidRDefault="006C5126" w:rsidP="00530CB5">
      <w:pPr>
        <w:pStyle w:val="Lijstalinea"/>
        <w:numPr>
          <w:ilvl w:val="0"/>
          <w:numId w:val="21"/>
        </w:numPr>
        <w:rPr>
          <w:sz w:val="18"/>
        </w:rPr>
      </w:pPr>
      <w:r w:rsidRPr="00A61240">
        <w:rPr>
          <w:sz w:val="18"/>
        </w:rPr>
        <w:t>In de kolom ‘Prijs (euro)’ dient u uw glastarieven per m² glas te vermelden voor gevelglas binnen, gevelglas buiten en separatieglas.</w:t>
      </w:r>
    </w:p>
    <w:p w14:paraId="412F852B" w14:textId="77777777" w:rsidR="006C5126" w:rsidRPr="00A61240" w:rsidRDefault="006C5126" w:rsidP="00530CB5">
      <w:pPr>
        <w:pStyle w:val="Lijstalinea"/>
        <w:numPr>
          <w:ilvl w:val="0"/>
          <w:numId w:val="21"/>
        </w:numPr>
        <w:rPr>
          <w:sz w:val="18"/>
        </w:rPr>
      </w:pPr>
      <w:r w:rsidRPr="00A61240">
        <w:rPr>
          <w:sz w:val="18"/>
        </w:rPr>
        <w:t xml:space="preserve">In de kolom ‘Prijs (euro)’ wordt voor de hoogwerker gevraagd om een totale prijs per dag voor het inzetten van een hoogwerker. </w:t>
      </w:r>
    </w:p>
    <w:p w14:paraId="5714A2E7" w14:textId="77777777" w:rsidR="006C5126" w:rsidRPr="00A61240" w:rsidRDefault="006C5126" w:rsidP="006C5126">
      <w:pPr>
        <w:rPr>
          <w:sz w:val="18"/>
        </w:rPr>
      </w:pPr>
    </w:p>
    <w:p w14:paraId="4DBA616B" w14:textId="77777777" w:rsidR="006C5126" w:rsidRPr="00A61240" w:rsidRDefault="006C5126" w:rsidP="006C5126">
      <w:pPr>
        <w:rPr>
          <w:sz w:val="18"/>
        </w:rPr>
      </w:pPr>
      <w:r w:rsidRPr="00A61240">
        <w:rPr>
          <w:sz w:val="18"/>
        </w:rPr>
        <w:t>Verklaring:</w:t>
      </w:r>
    </w:p>
    <w:p w14:paraId="02381620" w14:textId="77777777" w:rsidR="006C5126" w:rsidRPr="00A61240" w:rsidRDefault="006C5126" w:rsidP="00530CB5">
      <w:pPr>
        <w:pStyle w:val="Lijstalinea"/>
        <w:numPr>
          <w:ilvl w:val="0"/>
          <w:numId w:val="22"/>
        </w:numPr>
        <w:rPr>
          <w:sz w:val="18"/>
          <w:u w:val="single"/>
        </w:rPr>
      </w:pPr>
      <w:r w:rsidRPr="00A61240">
        <w:rPr>
          <w:sz w:val="18"/>
          <w:u w:val="single"/>
        </w:rPr>
        <w:t>Beurt</w:t>
      </w:r>
    </w:p>
    <w:p w14:paraId="3CB56B58" w14:textId="77777777" w:rsidR="006C5126" w:rsidRPr="00A61240" w:rsidRDefault="006C5126" w:rsidP="006C5126">
      <w:pPr>
        <w:pStyle w:val="Lijstalinea"/>
        <w:rPr>
          <w:sz w:val="18"/>
        </w:rPr>
      </w:pPr>
      <w:r w:rsidRPr="00A61240">
        <w:rPr>
          <w:sz w:val="18"/>
        </w:rPr>
        <w:t>Gehanteerde code voor de beurt.</w:t>
      </w:r>
    </w:p>
    <w:p w14:paraId="16E3DEC6" w14:textId="77777777" w:rsidR="006C5126" w:rsidRPr="00A61240" w:rsidRDefault="006C5126" w:rsidP="00530CB5">
      <w:pPr>
        <w:pStyle w:val="Lijstalinea"/>
        <w:numPr>
          <w:ilvl w:val="0"/>
          <w:numId w:val="22"/>
        </w:numPr>
        <w:rPr>
          <w:sz w:val="18"/>
          <w:u w:val="single"/>
        </w:rPr>
      </w:pPr>
      <w:r w:rsidRPr="00A61240">
        <w:rPr>
          <w:sz w:val="18"/>
          <w:u w:val="single"/>
        </w:rPr>
        <w:t>Freq</w:t>
      </w:r>
    </w:p>
    <w:p w14:paraId="3EE60734" w14:textId="77777777" w:rsidR="006C5126" w:rsidRPr="00A61240" w:rsidRDefault="006C5126" w:rsidP="006C5126">
      <w:pPr>
        <w:pStyle w:val="Lijstalinea"/>
        <w:rPr>
          <w:sz w:val="18"/>
        </w:rPr>
      </w:pPr>
      <w:r w:rsidRPr="00A61240">
        <w:rPr>
          <w:sz w:val="18"/>
        </w:rPr>
        <w:t>Frequentie van uitvoering in dagen per week (W) of dagen per jaar (J).</w:t>
      </w:r>
    </w:p>
    <w:p w14:paraId="19AF355A" w14:textId="77777777" w:rsidR="006C5126" w:rsidRPr="00A61240" w:rsidRDefault="006C5126" w:rsidP="00530CB5">
      <w:pPr>
        <w:pStyle w:val="Lijstalinea"/>
        <w:numPr>
          <w:ilvl w:val="0"/>
          <w:numId w:val="22"/>
        </w:numPr>
        <w:rPr>
          <w:sz w:val="18"/>
          <w:u w:val="single"/>
        </w:rPr>
      </w:pPr>
      <w:r w:rsidRPr="00A61240">
        <w:rPr>
          <w:sz w:val="18"/>
          <w:u w:val="single"/>
        </w:rPr>
        <w:t>Freq (dagen)</w:t>
      </w:r>
    </w:p>
    <w:p w14:paraId="719E80E7" w14:textId="77777777" w:rsidR="006C5126" w:rsidRPr="00A61240" w:rsidRDefault="006C5126" w:rsidP="006C5126">
      <w:pPr>
        <w:pStyle w:val="Lijstalinea"/>
        <w:rPr>
          <w:sz w:val="18"/>
        </w:rPr>
      </w:pPr>
      <w:r w:rsidRPr="00A61240">
        <w:rPr>
          <w:sz w:val="18"/>
        </w:rPr>
        <w:t>Omgerekende frequentie van uitvoering in dagen  per jaar.</w:t>
      </w:r>
    </w:p>
    <w:p w14:paraId="68C41B7F" w14:textId="77777777" w:rsidR="006C5126" w:rsidRPr="00A61240" w:rsidRDefault="006C5126" w:rsidP="00530CB5">
      <w:pPr>
        <w:pStyle w:val="Lijstalinea"/>
        <w:numPr>
          <w:ilvl w:val="0"/>
          <w:numId w:val="22"/>
        </w:numPr>
        <w:rPr>
          <w:sz w:val="18"/>
          <w:u w:val="single"/>
        </w:rPr>
      </w:pPr>
      <w:r w:rsidRPr="00A61240">
        <w:rPr>
          <w:sz w:val="18"/>
          <w:u w:val="single"/>
        </w:rPr>
        <w:t>Omschrijving</w:t>
      </w:r>
    </w:p>
    <w:p w14:paraId="465FC176" w14:textId="77777777" w:rsidR="006C5126" w:rsidRPr="00A61240" w:rsidRDefault="006C5126" w:rsidP="006C5126">
      <w:pPr>
        <w:pStyle w:val="Lijstalinea"/>
        <w:rPr>
          <w:sz w:val="18"/>
        </w:rPr>
      </w:pPr>
      <w:r w:rsidRPr="00A61240">
        <w:rPr>
          <w:sz w:val="18"/>
        </w:rPr>
        <w:t>Korte omschrijving beurt. Zie voor volledige werkprogramma het schoonmaakbestek.</w:t>
      </w:r>
    </w:p>
    <w:p w14:paraId="628D9C0A" w14:textId="77777777" w:rsidR="006C5126" w:rsidRPr="00A61240" w:rsidRDefault="006C5126" w:rsidP="00530CB5">
      <w:pPr>
        <w:pStyle w:val="Lijstalinea"/>
        <w:numPr>
          <w:ilvl w:val="0"/>
          <w:numId w:val="22"/>
        </w:numPr>
        <w:rPr>
          <w:sz w:val="18"/>
          <w:u w:val="single"/>
        </w:rPr>
      </w:pPr>
      <w:r w:rsidRPr="00A61240">
        <w:rPr>
          <w:sz w:val="18"/>
          <w:u w:val="single"/>
        </w:rPr>
        <w:t>Eenheid</w:t>
      </w:r>
    </w:p>
    <w:p w14:paraId="6DA8131B" w14:textId="77777777" w:rsidR="006C5126" w:rsidRPr="00A61240" w:rsidRDefault="006C5126" w:rsidP="006C5126">
      <w:pPr>
        <w:pStyle w:val="Lijstalinea"/>
        <w:rPr>
          <w:sz w:val="18"/>
        </w:rPr>
      </w:pPr>
      <w:r w:rsidRPr="00A61240">
        <w:rPr>
          <w:sz w:val="18"/>
        </w:rPr>
        <w:t>Geeft aan hoe de beurtprijs dient te worden opgesteld.</w:t>
      </w:r>
    </w:p>
    <w:p w14:paraId="63F1ED17" w14:textId="77777777" w:rsidR="006C5126" w:rsidRPr="00A61240" w:rsidRDefault="006C5126" w:rsidP="00530CB5">
      <w:pPr>
        <w:pStyle w:val="Lijstalinea"/>
        <w:numPr>
          <w:ilvl w:val="0"/>
          <w:numId w:val="22"/>
        </w:numPr>
        <w:rPr>
          <w:sz w:val="18"/>
          <w:u w:val="single"/>
        </w:rPr>
      </w:pPr>
      <w:r w:rsidRPr="00A61240">
        <w:rPr>
          <w:sz w:val="18"/>
          <w:u w:val="single"/>
        </w:rPr>
        <w:t>Hoeveelheid/keer</w:t>
      </w:r>
    </w:p>
    <w:p w14:paraId="532175FA" w14:textId="77777777" w:rsidR="006C5126" w:rsidRPr="00A61240" w:rsidRDefault="006C5126" w:rsidP="006C5126">
      <w:pPr>
        <w:pStyle w:val="Lijstalinea"/>
        <w:rPr>
          <w:sz w:val="18"/>
        </w:rPr>
      </w:pPr>
      <w:r w:rsidRPr="00A61240">
        <w:rPr>
          <w:sz w:val="18"/>
        </w:rPr>
        <w:t>Aantal eenheden die per keer worden uitgevoerd.</w:t>
      </w:r>
    </w:p>
    <w:p w14:paraId="45B7E3DE" w14:textId="77777777" w:rsidR="006C5126" w:rsidRPr="00A61240" w:rsidRDefault="006C5126" w:rsidP="00530CB5">
      <w:pPr>
        <w:pStyle w:val="Lijstalinea"/>
        <w:numPr>
          <w:ilvl w:val="0"/>
          <w:numId w:val="22"/>
        </w:numPr>
        <w:rPr>
          <w:sz w:val="18"/>
          <w:u w:val="single"/>
        </w:rPr>
      </w:pPr>
      <w:r w:rsidRPr="00A61240">
        <w:rPr>
          <w:sz w:val="18"/>
          <w:u w:val="single"/>
        </w:rPr>
        <w:t>Loongroep</w:t>
      </w:r>
    </w:p>
    <w:p w14:paraId="3AAD92A4" w14:textId="77777777" w:rsidR="006C5126" w:rsidRPr="00A61240" w:rsidRDefault="006C5126" w:rsidP="006C5126">
      <w:pPr>
        <w:pStyle w:val="Lijstalinea"/>
        <w:rPr>
          <w:sz w:val="18"/>
        </w:rPr>
      </w:pPr>
      <w:r w:rsidRPr="00A61240">
        <w:rPr>
          <w:sz w:val="18"/>
        </w:rPr>
        <w:t>De loongroep welke gehanteerd wordt voor het beschreven werk.</w:t>
      </w:r>
    </w:p>
    <w:p w14:paraId="2FDF72FF" w14:textId="77777777" w:rsidR="006C5126" w:rsidRPr="00A61240" w:rsidRDefault="006C5126" w:rsidP="00530CB5">
      <w:pPr>
        <w:pStyle w:val="Lijstalinea"/>
        <w:numPr>
          <w:ilvl w:val="0"/>
          <w:numId w:val="22"/>
        </w:numPr>
        <w:rPr>
          <w:sz w:val="18"/>
          <w:u w:val="single"/>
        </w:rPr>
      </w:pPr>
      <w:r w:rsidRPr="00A61240">
        <w:rPr>
          <w:sz w:val="18"/>
          <w:u w:val="single"/>
        </w:rPr>
        <w:t>Uurtarief</w:t>
      </w:r>
    </w:p>
    <w:p w14:paraId="2A4B7D2D" w14:textId="77777777" w:rsidR="006C5126" w:rsidRPr="00A61240" w:rsidRDefault="006C5126" w:rsidP="006C5126">
      <w:pPr>
        <w:pStyle w:val="Lijstalinea"/>
        <w:rPr>
          <w:sz w:val="18"/>
        </w:rPr>
      </w:pPr>
      <w:r w:rsidRPr="00A61240">
        <w:rPr>
          <w:sz w:val="18"/>
        </w:rPr>
        <w:t xml:space="preserve">In Euro’s. </w:t>
      </w:r>
    </w:p>
    <w:p w14:paraId="2D0DE757" w14:textId="77777777" w:rsidR="006C5126" w:rsidRPr="00A61240" w:rsidRDefault="006C5126" w:rsidP="00530CB5">
      <w:pPr>
        <w:pStyle w:val="Lijstalinea"/>
        <w:numPr>
          <w:ilvl w:val="0"/>
          <w:numId w:val="22"/>
        </w:numPr>
        <w:rPr>
          <w:sz w:val="18"/>
          <w:u w:val="single"/>
        </w:rPr>
      </w:pPr>
      <w:r w:rsidRPr="00A61240">
        <w:rPr>
          <w:sz w:val="18"/>
          <w:u w:val="single"/>
        </w:rPr>
        <w:t>Prijs (euro)</w:t>
      </w:r>
    </w:p>
    <w:p w14:paraId="0970ACBB" w14:textId="77777777" w:rsidR="006C5126" w:rsidRPr="00A61240" w:rsidRDefault="006C5126" w:rsidP="006C5126">
      <w:pPr>
        <w:pStyle w:val="Lijstalinea"/>
        <w:rPr>
          <w:sz w:val="18"/>
        </w:rPr>
      </w:pPr>
      <w:r w:rsidRPr="00A61240">
        <w:rPr>
          <w:sz w:val="18"/>
        </w:rPr>
        <w:t>Prijs per eenheid.</w:t>
      </w:r>
    </w:p>
    <w:p w14:paraId="429F3748" w14:textId="77777777" w:rsidR="006C5126" w:rsidRPr="00A61240" w:rsidRDefault="006C5126" w:rsidP="00530CB5">
      <w:pPr>
        <w:pStyle w:val="Lijstalinea"/>
        <w:numPr>
          <w:ilvl w:val="0"/>
          <w:numId w:val="22"/>
        </w:numPr>
        <w:rPr>
          <w:sz w:val="18"/>
          <w:u w:val="single"/>
        </w:rPr>
      </w:pPr>
      <w:r w:rsidRPr="00A61240">
        <w:rPr>
          <w:sz w:val="18"/>
          <w:u w:val="single"/>
        </w:rPr>
        <w:t>Prijs/keer (euro)</w:t>
      </w:r>
    </w:p>
    <w:p w14:paraId="7118AB95" w14:textId="77777777" w:rsidR="006C5126" w:rsidRPr="00A61240" w:rsidRDefault="006C5126" w:rsidP="006C5126">
      <w:pPr>
        <w:pStyle w:val="Lijstalinea"/>
        <w:rPr>
          <w:sz w:val="18"/>
        </w:rPr>
      </w:pPr>
      <w:r w:rsidRPr="00A61240">
        <w:rPr>
          <w:sz w:val="18"/>
        </w:rPr>
        <w:t>Prijs per uitvoering. Afhankelijk van de eenheid berekend uit hoeveelheid/keer, uurtarief, norm en/of prijs.</w:t>
      </w:r>
    </w:p>
    <w:p w14:paraId="5A7B5895" w14:textId="77777777" w:rsidR="006C5126" w:rsidRPr="00A61240" w:rsidRDefault="006C5126" w:rsidP="00530CB5">
      <w:pPr>
        <w:pStyle w:val="Lijstalinea"/>
        <w:numPr>
          <w:ilvl w:val="0"/>
          <w:numId w:val="22"/>
        </w:numPr>
        <w:rPr>
          <w:sz w:val="18"/>
          <w:u w:val="single"/>
        </w:rPr>
      </w:pPr>
      <w:r w:rsidRPr="00A61240">
        <w:rPr>
          <w:sz w:val="18"/>
          <w:u w:val="single"/>
        </w:rPr>
        <w:t>Prijs/jaar</w:t>
      </w:r>
    </w:p>
    <w:p w14:paraId="490223DF" w14:textId="77777777" w:rsidR="006C5126" w:rsidRPr="00A61240" w:rsidRDefault="006C5126" w:rsidP="006C5126">
      <w:pPr>
        <w:pStyle w:val="Lijstalinea"/>
        <w:rPr>
          <w:sz w:val="18"/>
        </w:rPr>
      </w:pPr>
      <w:r w:rsidRPr="00A61240">
        <w:rPr>
          <w:sz w:val="18"/>
        </w:rPr>
        <w:t>Prijs per jaar voor de beurt.</w:t>
      </w:r>
    </w:p>
    <w:p w14:paraId="7226F062" w14:textId="77777777" w:rsidR="006C5126" w:rsidRPr="00A61240" w:rsidRDefault="006C5126" w:rsidP="00530CB5">
      <w:pPr>
        <w:pStyle w:val="Lijstalinea"/>
        <w:numPr>
          <w:ilvl w:val="0"/>
          <w:numId w:val="22"/>
        </w:numPr>
        <w:rPr>
          <w:sz w:val="18"/>
          <w:u w:val="single"/>
        </w:rPr>
      </w:pPr>
      <w:r w:rsidRPr="00A61240">
        <w:rPr>
          <w:sz w:val="18"/>
          <w:u w:val="single"/>
        </w:rPr>
        <w:t>Prijs/maand</w:t>
      </w:r>
    </w:p>
    <w:p w14:paraId="5AE0DFA7" w14:textId="77777777" w:rsidR="006C5126" w:rsidRPr="00A61240" w:rsidRDefault="006C5126" w:rsidP="006C5126">
      <w:pPr>
        <w:pStyle w:val="Lijstalinea"/>
        <w:rPr>
          <w:sz w:val="18"/>
        </w:rPr>
      </w:pPr>
      <w:r w:rsidRPr="00A61240">
        <w:rPr>
          <w:sz w:val="18"/>
        </w:rPr>
        <w:t>Prijs per maand voor de beurt.</w:t>
      </w:r>
    </w:p>
    <w:p w14:paraId="7FF0F3D6" w14:textId="77777777" w:rsidR="006C5126" w:rsidRPr="00A61240" w:rsidRDefault="006C5126" w:rsidP="006C5126"/>
    <w:p w14:paraId="59C767B4" w14:textId="77777777" w:rsidR="006C5126" w:rsidRPr="00A61240" w:rsidRDefault="006C5126" w:rsidP="006C5126">
      <w:pPr>
        <w:tabs>
          <w:tab w:val="clear" w:pos="792"/>
        </w:tabs>
        <w:spacing w:after="160" w:line="259" w:lineRule="auto"/>
        <w:rPr>
          <w:b/>
          <w:bCs/>
          <w:sz w:val="24"/>
        </w:rPr>
      </w:pPr>
      <w:r w:rsidRPr="00A61240">
        <w:br w:type="page"/>
      </w:r>
    </w:p>
    <w:p w14:paraId="51E2541C" w14:textId="77777777" w:rsidR="006C5126" w:rsidRPr="00A61240" w:rsidRDefault="006C5126" w:rsidP="00A61240">
      <w:pPr>
        <w:pStyle w:val="Kop2"/>
        <w:numPr>
          <w:ilvl w:val="1"/>
          <w:numId w:val="33"/>
        </w:numPr>
      </w:pPr>
      <w:bookmarkStart w:id="8" w:name="_Toc95922992"/>
      <w:r w:rsidRPr="00A61240">
        <w:lastRenderedPageBreak/>
        <w:t>Invultabel Glas per locatie</w:t>
      </w:r>
      <w:bookmarkEnd w:id="8"/>
    </w:p>
    <w:p w14:paraId="72C18957" w14:textId="77777777" w:rsidR="006C5126" w:rsidRPr="00A61240" w:rsidRDefault="006C5126" w:rsidP="006C5126"/>
    <w:p w14:paraId="05BEC047" w14:textId="77777777" w:rsidR="006C5126" w:rsidRPr="00A61240" w:rsidRDefault="006C5126" w:rsidP="006C5126">
      <w:r w:rsidRPr="00A61240">
        <w:t>Let op:</w:t>
      </w:r>
    </w:p>
    <w:p w14:paraId="01E3060A" w14:textId="77E0C3B7" w:rsidR="006C5126" w:rsidRPr="00A61240" w:rsidRDefault="006C5126" w:rsidP="00530CB5">
      <w:pPr>
        <w:pStyle w:val="Lijstalinea"/>
        <w:numPr>
          <w:ilvl w:val="0"/>
          <w:numId w:val="22"/>
        </w:numPr>
      </w:pPr>
      <w:r w:rsidRPr="00A61240">
        <w:t xml:space="preserve">Deze tabel wordt volledig gegenereerd op basis van de gegevens welke in de invultabel glas (Bijlage </w:t>
      </w:r>
      <w:r w:rsidR="00A61240" w:rsidRPr="00A61240">
        <w:t>6</w:t>
      </w:r>
      <w:r w:rsidRPr="00A61240">
        <w:t>.</w:t>
      </w:r>
      <w:r w:rsidR="00DC4F7B">
        <w:t>10</w:t>
      </w:r>
      <w:r w:rsidRPr="00A61240">
        <w:t>) zijn weergegeven.</w:t>
      </w:r>
    </w:p>
    <w:p w14:paraId="7D6B617B" w14:textId="77777777" w:rsidR="006C5126" w:rsidRPr="00A61240" w:rsidRDefault="006C5126" w:rsidP="00530CB5">
      <w:pPr>
        <w:pStyle w:val="Lijstalinea"/>
        <w:numPr>
          <w:ilvl w:val="0"/>
          <w:numId w:val="22"/>
        </w:numPr>
      </w:pPr>
      <w:r w:rsidRPr="00A61240">
        <w:t>Dit blad geeft een totaalbedrag per locatie weer.</w:t>
      </w:r>
    </w:p>
    <w:p w14:paraId="1B87A034" w14:textId="77777777" w:rsidR="006C5126" w:rsidRPr="00A61240" w:rsidRDefault="006C5126" w:rsidP="00530CB5">
      <w:pPr>
        <w:pStyle w:val="Lijstalinea"/>
        <w:numPr>
          <w:ilvl w:val="0"/>
          <w:numId w:val="22"/>
        </w:numPr>
      </w:pPr>
      <w:r w:rsidRPr="00A61240">
        <w:t xml:space="preserve">In dit blad mag u </w:t>
      </w:r>
      <w:r w:rsidRPr="00A61240">
        <w:rPr>
          <w:u w:val="single"/>
        </w:rPr>
        <w:t>NIETS</w:t>
      </w:r>
      <w:r w:rsidRPr="00A61240">
        <w:t xml:space="preserve"> wijzigen.</w:t>
      </w:r>
    </w:p>
    <w:p w14:paraId="3D19A051" w14:textId="77777777" w:rsidR="006C5126" w:rsidRPr="00A61240" w:rsidRDefault="006C5126" w:rsidP="006C5126"/>
    <w:p w14:paraId="519F3F22" w14:textId="77777777" w:rsidR="00F6021A" w:rsidRPr="00A61240" w:rsidRDefault="00F6021A" w:rsidP="0019595A">
      <w:bookmarkStart w:id="9" w:name="_Toc95922993"/>
    </w:p>
    <w:p w14:paraId="29F3E82C" w14:textId="77777777" w:rsidR="00F6021A" w:rsidRPr="00A61240" w:rsidRDefault="00F6021A">
      <w:pPr>
        <w:tabs>
          <w:tab w:val="clear" w:pos="792"/>
        </w:tabs>
        <w:spacing w:after="160" w:line="259" w:lineRule="auto"/>
        <w:rPr>
          <w:b/>
          <w:bCs/>
          <w:sz w:val="24"/>
        </w:rPr>
      </w:pPr>
      <w:r w:rsidRPr="00A61240">
        <w:br w:type="page"/>
      </w:r>
    </w:p>
    <w:p w14:paraId="6A260BD5" w14:textId="272DC127" w:rsidR="006C5126" w:rsidRPr="00A61240" w:rsidRDefault="006C5126" w:rsidP="00A61240">
      <w:pPr>
        <w:pStyle w:val="Kop2"/>
        <w:numPr>
          <w:ilvl w:val="1"/>
          <w:numId w:val="33"/>
        </w:numPr>
      </w:pPr>
      <w:r w:rsidRPr="00A61240">
        <w:lastRenderedPageBreak/>
        <w:t>Invultabel Totaal</w:t>
      </w:r>
      <w:bookmarkEnd w:id="9"/>
      <w:r w:rsidR="00F6021A" w:rsidRPr="00A61240">
        <w:t>blad Werkzaamheden</w:t>
      </w:r>
    </w:p>
    <w:p w14:paraId="50A0E8B5" w14:textId="77777777" w:rsidR="006C5126" w:rsidRPr="00A61240" w:rsidRDefault="006C5126" w:rsidP="006C5126"/>
    <w:p w14:paraId="480C4B09" w14:textId="77777777" w:rsidR="006C5126" w:rsidRPr="00A61240" w:rsidRDefault="006C5126" w:rsidP="006C5126">
      <w:r w:rsidRPr="00A61240">
        <w:t>Let op:</w:t>
      </w:r>
    </w:p>
    <w:p w14:paraId="1AA76599" w14:textId="77777777" w:rsidR="006C5126" w:rsidRPr="00A61240" w:rsidRDefault="006C5126" w:rsidP="00530CB5">
      <w:pPr>
        <w:pStyle w:val="Lijstalinea"/>
        <w:numPr>
          <w:ilvl w:val="0"/>
          <w:numId w:val="23"/>
        </w:numPr>
      </w:pPr>
      <w:r w:rsidRPr="00A61240">
        <w:t>Deze tabel wordt volledig automatisch ingevuld op basis van de gegevens in de voorgaande tabellen.</w:t>
      </w:r>
    </w:p>
    <w:p w14:paraId="22F16371" w14:textId="77777777" w:rsidR="006C5126" w:rsidRPr="00A61240" w:rsidRDefault="006C5126" w:rsidP="00530CB5">
      <w:pPr>
        <w:pStyle w:val="Lijstalinea"/>
        <w:numPr>
          <w:ilvl w:val="0"/>
          <w:numId w:val="23"/>
        </w:numPr>
      </w:pPr>
      <w:r w:rsidRPr="00A61240">
        <w:t xml:space="preserve">In dit blad mag u </w:t>
      </w:r>
      <w:r w:rsidRPr="00A61240">
        <w:rPr>
          <w:u w:val="single"/>
        </w:rPr>
        <w:t>NIETS</w:t>
      </w:r>
      <w:r w:rsidRPr="00A61240">
        <w:t xml:space="preserve"> wijzigen.</w:t>
      </w:r>
    </w:p>
    <w:p w14:paraId="2180BD1F" w14:textId="77777777" w:rsidR="006C5126" w:rsidRPr="00A61240" w:rsidRDefault="006C5126" w:rsidP="006C5126"/>
    <w:p w14:paraId="62E40449" w14:textId="77777777" w:rsidR="006C5126" w:rsidRPr="00A61240" w:rsidRDefault="006C5126" w:rsidP="006C5126">
      <w:r w:rsidRPr="00A61240">
        <w:t>Verklaring:</w:t>
      </w:r>
    </w:p>
    <w:p w14:paraId="60853CEF" w14:textId="77777777" w:rsidR="006C5126" w:rsidRPr="00A61240" w:rsidRDefault="006C5126" w:rsidP="00530CB5">
      <w:pPr>
        <w:pStyle w:val="Lijstalinea"/>
        <w:numPr>
          <w:ilvl w:val="0"/>
          <w:numId w:val="24"/>
        </w:numPr>
        <w:rPr>
          <w:u w:val="single"/>
        </w:rPr>
      </w:pPr>
      <w:r w:rsidRPr="00A61240">
        <w:rPr>
          <w:u w:val="single"/>
        </w:rPr>
        <w:t>Soort werk</w:t>
      </w:r>
    </w:p>
    <w:p w14:paraId="727F838C" w14:textId="77777777" w:rsidR="006C5126" w:rsidRPr="00A61240" w:rsidRDefault="006C5126" w:rsidP="006C5126">
      <w:pPr>
        <w:pStyle w:val="Lijstalinea"/>
      </w:pPr>
      <w:r w:rsidRPr="00A61240">
        <w:t xml:space="preserve">Welk soort werk het betreft. </w:t>
      </w:r>
    </w:p>
    <w:p w14:paraId="20E69330" w14:textId="77777777" w:rsidR="006C5126" w:rsidRPr="00A61240" w:rsidRDefault="006C5126" w:rsidP="00530CB5">
      <w:pPr>
        <w:pStyle w:val="Lijstalinea"/>
        <w:numPr>
          <w:ilvl w:val="0"/>
          <w:numId w:val="24"/>
        </w:numPr>
        <w:rPr>
          <w:u w:val="single"/>
        </w:rPr>
      </w:pPr>
      <w:r w:rsidRPr="00A61240">
        <w:rPr>
          <w:u w:val="single"/>
        </w:rPr>
        <w:t>Uren per jaar uitvoering</w:t>
      </w:r>
    </w:p>
    <w:p w14:paraId="48A95FB2" w14:textId="77777777" w:rsidR="006C5126" w:rsidRPr="00A61240" w:rsidRDefault="006C5126" w:rsidP="006C5126">
      <w:pPr>
        <w:pStyle w:val="Lijstalinea"/>
      </w:pPr>
      <w:r w:rsidRPr="00A61240">
        <w:t>Uren per jaar die per onderdeel worden berekend en meewegen in de totaalsom voor het bepalen van het percentage leiding.</w:t>
      </w:r>
    </w:p>
    <w:p w14:paraId="24C8FF8A" w14:textId="77777777" w:rsidR="006C5126" w:rsidRPr="00A61240" w:rsidRDefault="006C5126" w:rsidP="00530CB5">
      <w:pPr>
        <w:pStyle w:val="Lijstalinea"/>
        <w:numPr>
          <w:ilvl w:val="0"/>
          <w:numId w:val="24"/>
        </w:numPr>
        <w:rPr>
          <w:u w:val="single"/>
        </w:rPr>
      </w:pPr>
      <w:r w:rsidRPr="00A61240">
        <w:rPr>
          <w:u w:val="single"/>
        </w:rPr>
        <w:t>Uren per jaar leiding</w:t>
      </w:r>
    </w:p>
    <w:p w14:paraId="4E001CBC" w14:textId="77777777" w:rsidR="006C5126" w:rsidRPr="00A61240" w:rsidRDefault="006C5126" w:rsidP="006C5126">
      <w:pPr>
        <w:pStyle w:val="Lijstalinea"/>
      </w:pPr>
      <w:r w:rsidRPr="00A61240">
        <w:t>Uren per jaar die per onderdeel worden berekend en meewegen in de totaalsom voor het bepalen van het percentage niet-meewerkende objectleiding.</w:t>
      </w:r>
    </w:p>
    <w:p w14:paraId="755B3CB3" w14:textId="77777777" w:rsidR="006C5126" w:rsidRPr="00A61240" w:rsidRDefault="006C5126" w:rsidP="00530CB5">
      <w:pPr>
        <w:pStyle w:val="Lijstalinea"/>
        <w:numPr>
          <w:ilvl w:val="0"/>
          <w:numId w:val="24"/>
        </w:numPr>
        <w:rPr>
          <w:u w:val="single"/>
        </w:rPr>
      </w:pPr>
      <w:r w:rsidRPr="00A61240">
        <w:rPr>
          <w:u w:val="single"/>
        </w:rPr>
        <w:t>Euro’s excl. BTW</w:t>
      </w:r>
    </w:p>
    <w:p w14:paraId="48348827" w14:textId="77777777" w:rsidR="006C5126" w:rsidRPr="00A61240" w:rsidRDefault="006C5126" w:rsidP="006C5126">
      <w:pPr>
        <w:pStyle w:val="Lijstalinea"/>
      </w:pPr>
      <w:r w:rsidRPr="00A61240">
        <w:t>Het totaal bedrag exclusief btw voor het soort werk.</w:t>
      </w:r>
    </w:p>
    <w:p w14:paraId="22581404" w14:textId="77777777" w:rsidR="006C5126" w:rsidRPr="00A61240" w:rsidRDefault="006C5126" w:rsidP="00530CB5">
      <w:pPr>
        <w:pStyle w:val="Lijstalinea"/>
        <w:numPr>
          <w:ilvl w:val="0"/>
          <w:numId w:val="24"/>
        </w:numPr>
        <w:rPr>
          <w:u w:val="single"/>
        </w:rPr>
      </w:pPr>
      <w:r w:rsidRPr="00A61240">
        <w:rPr>
          <w:u w:val="single"/>
        </w:rPr>
        <w:t>Euro’s incl. BTW</w:t>
      </w:r>
    </w:p>
    <w:p w14:paraId="28049ABF" w14:textId="77777777" w:rsidR="006C5126" w:rsidRPr="00A61240" w:rsidRDefault="006C5126" w:rsidP="006C5126">
      <w:pPr>
        <w:pStyle w:val="Lijstalinea"/>
      </w:pPr>
      <w:r w:rsidRPr="00A61240">
        <w:t>Het totaal bedrag inclusief btw voor het soort werk.</w:t>
      </w:r>
    </w:p>
    <w:p w14:paraId="53B15B31" w14:textId="77777777" w:rsidR="006C5126" w:rsidRPr="00A61240" w:rsidRDefault="006C5126" w:rsidP="006C5126"/>
    <w:p w14:paraId="56043D6B" w14:textId="77777777" w:rsidR="006C5126" w:rsidRPr="00A61240" w:rsidRDefault="006C5126" w:rsidP="006C5126">
      <w:r w:rsidRPr="00A61240">
        <w:t>Het percentage leiding is het totaal generaal van de uren per jaar niet-meewerkende objectleiding gedeeld door het totaal generaal van de uren per jaar uitvoering * 100%.</w:t>
      </w:r>
    </w:p>
    <w:p w14:paraId="7BB50ACF" w14:textId="77777777" w:rsidR="006C5126" w:rsidRPr="00A61240" w:rsidRDefault="006C5126" w:rsidP="006C5126"/>
    <w:p w14:paraId="654454A9" w14:textId="001007AD" w:rsidR="00F6021A" w:rsidRPr="00A61240" w:rsidRDefault="00F6021A" w:rsidP="00F6021A">
      <w:pPr>
        <w:rPr>
          <w:sz w:val="19"/>
          <w:szCs w:val="19"/>
        </w:rPr>
      </w:pPr>
      <w:r w:rsidRPr="00A61240">
        <w:rPr>
          <w:sz w:val="19"/>
          <w:szCs w:val="19"/>
        </w:rPr>
        <w:t xml:space="preserve">Op deze pagina wordt weergegeven: Totaal Generaal Bedrag per jaar excl. btw (euro, Cel </w:t>
      </w:r>
      <w:r w:rsidR="00EA0ACF">
        <w:rPr>
          <w:sz w:val="19"/>
          <w:szCs w:val="19"/>
        </w:rPr>
        <w:t>D</w:t>
      </w:r>
      <w:r w:rsidR="00DC4F7B">
        <w:rPr>
          <w:sz w:val="19"/>
          <w:szCs w:val="19"/>
        </w:rPr>
        <w:t>9</w:t>
      </w:r>
      <w:r w:rsidR="00E82603" w:rsidRPr="00A61240">
        <w:rPr>
          <w:sz w:val="19"/>
          <w:szCs w:val="19"/>
        </w:rPr>
        <w:t>)</w:t>
      </w:r>
      <w:r w:rsidRPr="00A61240">
        <w:rPr>
          <w:sz w:val="19"/>
          <w:szCs w:val="19"/>
        </w:rPr>
        <w:t xml:space="preserve">. Dit bedrag wordt gehanteerd bij de beoordeling van de prijs. </w:t>
      </w:r>
    </w:p>
    <w:sectPr w:rsidR="00F6021A" w:rsidRPr="00A61240" w:rsidSect="0052052F">
      <w:foot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83AF3" w14:textId="77777777" w:rsidR="00291E04" w:rsidRDefault="00291E04" w:rsidP="006C5126">
      <w:pPr>
        <w:spacing w:line="240" w:lineRule="auto"/>
      </w:pPr>
      <w:r>
        <w:separator/>
      </w:r>
    </w:p>
  </w:endnote>
  <w:endnote w:type="continuationSeparator" w:id="0">
    <w:p w14:paraId="0F3FA47D" w14:textId="77777777" w:rsidR="00291E04" w:rsidRDefault="00291E04" w:rsidP="006C51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828345"/>
      <w:docPartObj>
        <w:docPartGallery w:val="Page Numbers (Bottom of Page)"/>
        <w:docPartUnique/>
      </w:docPartObj>
    </w:sdtPr>
    <w:sdtEndPr/>
    <w:sdtContent>
      <w:p w14:paraId="71D6E62D" w14:textId="77777777" w:rsidR="00291E04" w:rsidRDefault="00291E04">
        <w:pPr>
          <w:pStyle w:val="Voettekst"/>
          <w:jc w:val="right"/>
        </w:pPr>
        <w:r>
          <w:fldChar w:fldCharType="begin"/>
        </w:r>
        <w:r>
          <w:instrText>PAGE   \* MERGEFORMAT</w:instrText>
        </w:r>
        <w:r>
          <w:fldChar w:fldCharType="separate"/>
        </w:r>
        <w:r>
          <w:t>2</w:t>
        </w:r>
        <w:r>
          <w:fldChar w:fldCharType="end"/>
        </w:r>
      </w:p>
    </w:sdtContent>
  </w:sdt>
  <w:p w14:paraId="5C4941AF" w14:textId="77777777" w:rsidR="00291E04" w:rsidRPr="00E820AA" w:rsidRDefault="00291E04">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0A2FF" w14:textId="77777777" w:rsidR="00291E04" w:rsidRDefault="00291E04" w:rsidP="006C5126">
      <w:pPr>
        <w:spacing w:line="240" w:lineRule="auto"/>
      </w:pPr>
      <w:r>
        <w:separator/>
      </w:r>
    </w:p>
  </w:footnote>
  <w:footnote w:type="continuationSeparator" w:id="0">
    <w:p w14:paraId="09219623" w14:textId="77777777" w:rsidR="00291E04" w:rsidRDefault="00291E04" w:rsidP="006C51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0CC8328"/>
    <w:lvl w:ilvl="0">
      <w:start w:val="1"/>
      <w:numFmt w:val="decimal"/>
      <w:pStyle w:val="Kop1"/>
      <w:lvlText w:val="%1."/>
      <w:lvlJc w:val="left"/>
      <w:pPr>
        <w:tabs>
          <w:tab w:val="num" w:pos="0"/>
        </w:tabs>
        <w:ind w:left="0" w:firstLine="0"/>
      </w:pPr>
      <w:rPr>
        <w:rFonts w:hint="default"/>
      </w:rPr>
    </w:lvl>
    <w:lvl w:ilvl="1">
      <w:start w:val="6"/>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027F701A"/>
    <w:multiLevelType w:val="hybridMultilevel"/>
    <w:tmpl w:val="D6F866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E81270"/>
    <w:multiLevelType w:val="hybridMultilevel"/>
    <w:tmpl w:val="2D268C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74A51A8"/>
    <w:multiLevelType w:val="hybridMultilevel"/>
    <w:tmpl w:val="C450DE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C35327"/>
    <w:multiLevelType w:val="hybridMultilevel"/>
    <w:tmpl w:val="A27025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5F4B8C"/>
    <w:multiLevelType w:val="hybridMultilevel"/>
    <w:tmpl w:val="DCE4A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522582"/>
    <w:multiLevelType w:val="hybridMultilevel"/>
    <w:tmpl w:val="4EDA7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A278F2"/>
    <w:multiLevelType w:val="hybridMultilevel"/>
    <w:tmpl w:val="7CF681CA"/>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A86FD0"/>
    <w:multiLevelType w:val="hybridMultilevel"/>
    <w:tmpl w:val="B9E4050E"/>
    <w:lvl w:ilvl="0" w:tplc="04130001">
      <w:start w:val="1"/>
      <w:numFmt w:val="bullet"/>
      <w:lvlText w:val=""/>
      <w:lvlJc w:val="left"/>
      <w:pPr>
        <w:tabs>
          <w:tab w:val="num" w:pos="720"/>
        </w:tabs>
        <w:ind w:left="720" w:hanging="360"/>
      </w:pPr>
      <w:rPr>
        <w:rFonts w:ascii="Symbol" w:hAnsi="Symbol" w:hint="default"/>
      </w:rPr>
    </w:lvl>
    <w:lvl w:ilvl="1" w:tplc="BA5610B0">
      <w:start w:val="10"/>
      <w:numFmt w:val="bullet"/>
      <w:lvlText w:val=""/>
      <w:lvlJc w:val="left"/>
      <w:pPr>
        <w:tabs>
          <w:tab w:val="num" w:pos="1785"/>
        </w:tabs>
        <w:ind w:left="1785" w:hanging="705"/>
      </w:pPr>
      <w:rPr>
        <w:rFonts w:ascii="Symbol" w:eastAsia="Times New Roman" w:hAnsi="Symbol"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0E1E23"/>
    <w:multiLevelType w:val="hybridMultilevel"/>
    <w:tmpl w:val="D81C299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74A5928"/>
    <w:multiLevelType w:val="hybridMultilevel"/>
    <w:tmpl w:val="5B02AD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BD0B0A"/>
    <w:multiLevelType w:val="hybridMultilevel"/>
    <w:tmpl w:val="746820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31D6BE6"/>
    <w:multiLevelType w:val="hybridMultilevel"/>
    <w:tmpl w:val="0784C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5CA2317"/>
    <w:multiLevelType w:val="hybridMultilevel"/>
    <w:tmpl w:val="436863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D40903"/>
    <w:multiLevelType w:val="hybridMultilevel"/>
    <w:tmpl w:val="35EC186E"/>
    <w:lvl w:ilvl="0" w:tplc="DAE66B6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3F941BD"/>
    <w:multiLevelType w:val="hybridMultilevel"/>
    <w:tmpl w:val="BAEA31AA"/>
    <w:lvl w:ilvl="0" w:tplc="8230CB16">
      <w:start w:val="1"/>
      <w:numFmt w:val="bullet"/>
      <w:pStyle w:val="Opsommingbolletje1eniveauQSNTabel"/>
      <w:lvlText w:val=""/>
      <w:lvlJc w:val="left"/>
      <w:pPr>
        <w:tabs>
          <w:tab w:val="num" w:pos="284"/>
        </w:tabs>
        <w:ind w:left="284" w:hanging="284"/>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D952A6"/>
    <w:multiLevelType w:val="hybridMultilevel"/>
    <w:tmpl w:val="9ADEDD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71C1494"/>
    <w:multiLevelType w:val="hybridMultilevel"/>
    <w:tmpl w:val="70C228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7EB0E63"/>
    <w:multiLevelType w:val="hybridMultilevel"/>
    <w:tmpl w:val="1F429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99677F"/>
    <w:multiLevelType w:val="multilevel"/>
    <w:tmpl w:val="A184BADC"/>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65C51535"/>
    <w:multiLevelType w:val="hybridMultilevel"/>
    <w:tmpl w:val="D76E21B0"/>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A08104D"/>
    <w:multiLevelType w:val="multilevel"/>
    <w:tmpl w:val="AD0E8072"/>
    <w:lvl w:ilvl="0">
      <w:start w:val="6"/>
      <w:numFmt w:val="decimal"/>
      <w:pStyle w:val="Bijlagekop1"/>
      <w:lvlText w:val="BIJLAGE %1:"/>
      <w:lvlJc w:val="left"/>
      <w:pPr>
        <w:ind w:left="360" w:hanging="360"/>
      </w:pPr>
      <w:rPr>
        <w:rFonts w:hint="default"/>
      </w:rPr>
    </w:lvl>
    <w:lvl w:ilvl="1">
      <w:start w:val="1"/>
      <w:numFmt w:val="decimal"/>
      <w:pStyle w:val="Bijlagekop2"/>
      <w:lvlText w:val="%1.%2"/>
      <w:lvlJc w:val="left"/>
      <w:pPr>
        <w:tabs>
          <w:tab w:val="num" w:pos="576"/>
        </w:tabs>
        <w:ind w:left="576" w:hanging="576"/>
      </w:pPr>
      <w:rPr>
        <w:rFonts w:hint="default"/>
      </w:rPr>
    </w:lvl>
    <w:lvl w:ilvl="2">
      <w:start w:val="1"/>
      <w:numFmt w:val="decimal"/>
      <w:pStyle w:val="Bijlage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B7252B8"/>
    <w:multiLevelType w:val="hybridMultilevel"/>
    <w:tmpl w:val="1B6E8D2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DAD5AE0"/>
    <w:multiLevelType w:val="hybridMultilevel"/>
    <w:tmpl w:val="FC7247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14D70A3"/>
    <w:multiLevelType w:val="hybridMultilevel"/>
    <w:tmpl w:val="EE0282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5B02F42"/>
    <w:multiLevelType w:val="hybridMultilevel"/>
    <w:tmpl w:val="4F0E4B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6737A37"/>
    <w:multiLevelType w:val="hybridMultilevel"/>
    <w:tmpl w:val="EBD6F4A8"/>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67B10DD"/>
    <w:multiLevelType w:val="hybridMultilevel"/>
    <w:tmpl w:val="4FF62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75B3C1D"/>
    <w:multiLevelType w:val="hybridMultilevel"/>
    <w:tmpl w:val="C0B6A6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F32750D"/>
    <w:multiLevelType w:val="hybridMultilevel"/>
    <w:tmpl w:val="76C03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F7A3B7B"/>
    <w:multiLevelType w:val="hybridMultilevel"/>
    <w:tmpl w:val="459E2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FA541FD"/>
    <w:multiLevelType w:val="hybridMultilevel"/>
    <w:tmpl w:val="E668B2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0191753">
    <w:abstractNumId w:val="0"/>
  </w:num>
  <w:num w:numId="2" w16cid:durableId="1963345559">
    <w:abstractNumId w:val="21"/>
  </w:num>
  <w:num w:numId="3" w16cid:durableId="1580403916">
    <w:abstractNumId w:val="0"/>
  </w:num>
  <w:num w:numId="4" w16cid:durableId="1936132093">
    <w:abstractNumId w:val="15"/>
  </w:num>
  <w:num w:numId="5" w16cid:durableId="2143031757">
    <w:abstractNumId w:val="27"/>
  </w:num>
  <w:num w:numId="6" w16cid:durableId="1150367593">
    <w:abstractNumId w:val="30"/>
  </w:num>
  <w:num w:numId="7" w16cid:durableId="1291784609">
    <w:abstractNumId w:val="25"/>
  </w:num>
  <w:num w:numId="8" w16cid:durableId="1016006161">
    <w:abstractNumId w:val="22"/>
  </w:num>
  <w:num w:numId="9" w16cid:durableId="1048607894">
    <w:abstractNumId w:val="12"/>
  </w:num>
  <w:num w:numId="10" w16cid:durableId="2036037448">
    <w:abstractNumId w:val="9"/>
  </w:num>
  <w:num w:numId="11" w16cid:durableId="1429348187">
    <w:abstractNumId w:val="29"/>
  </w:num>
  <w:num w:numId="12" w16cid:durableId="1911957957">
    <w:abstractNumId w:val="6"/>
  </w:num>
  <w:num w:numId="13" w16cid:durableId="230115836">
    <w:abstractNumId w:val="23"/>
  </w:num>
  <w:num w:numId="14" w16cid:durableId="1913734580">
    <w:abstractNumId w:val="24"/>
  </w:num>
  <w:num w:numId="15" w16cid:durableId="1649284631">
    <w:abstractNumId w:val="5"/>
  </w:num>
  <w:num w:numId="16" w16cid:durableId="1460756106">
    <w:abstractNumId w:val="4"/>
  </w:num>
  <w:num w:numId="17" w16cid:durableId="2085833655">
    <w:abstractNumId w:val="13"/>
  </w:num>
  <w:num w:numId="18" w16cid:durableId="1229339018">
    <w:abstractNumId w:val="18"/>
  </w:num>
  <w:num w:numId="19" w16cid:durableId="752095073">
    <w:abstractNumId w:val="17"/>
  </w:num>
  <w:num w:numId="20" w16cid:durableId="261036298">
    <w:abstractNumId w:val="31"/>
  </w:num>
  <w:num w:numId="21" w16cid:durableId="1365205724">
    <w:abstractNumId w:val="10"/>
  </w:num>
  <w:num w:numId="22" w16cid:durableId="1049304666">
    <w:abstractNumId w:val="16"/>
  </w:num>
  <w:num w:numId="23" w16cid:durableId="1525367560">
    <w:abstractNumId w:val="3"/>
  </w:num>
  <w:num w:numId="24" w16cid:durableId="1900051684">
    <w:abstractNumId w:val="1"/>
  </w:num>
  <w:num w:numId="25" w16cid:durableId="1706178040">
    <w:abstractNumId w:val="20"/>
  </w:num>
  <w:num w:numId="26" w16cid:durableId="564099102">
    <w:abstractNumId w:val="7"/>
  </w:num>
  <w:num w:numId="27" w16cid:durableId="970012453">
    <w:abstractNumId w:val="26"/>
  </w:num>
  <w:num w:numId="28" w16cid:durableId="531458818">
    <w:abstractNumId w:val="2"/>
  </w:num>
  <w:num w:numId="29" w16cid:durableId="941230310">
    <w:abstractNumId w:val="28"/>
  </w:num>
  <w:num w:numId="30" w16cid:durableId="650328723">
    <w:abstractNumId w:val="11"/>
  </w:num>
  <w:num w:numId="31" w16cid:durableId="1774742689">
    <w:abstractNumId w:val="14"/>
  </w:num>
  <w:num w:numId="32" w16cid:durableId="1622489093">
    <w:abstractNumId w:val="8"/>
  </w:num>
  <w:num w:numId="33" w16cid:durableId="116724853">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126"/>
    <w:rsid w:val="0000775E"/>
    <w:rsid w:val="00076802"/>
    <w:rsid w:val="000C57F8"/>
    <w:rsid w:val="001135FA"/>
    <w:rsid w:val="001552A7"/>
    <w:rsid w:val="00181C8E"/>
    <w:rsid w:val="00187C93"/>
    <w:rsid w:val="0019595A"/>
    <w:rsid w:val="00291E04"/>
    <w:rsid w:val="002C4A9A"/>
    <w:rsid w:val="002F7A62"/>
    <w:rsid w:val="003015CE"/>
    <w:rsid w:val="00310098"/>
    <w:rsid w:val="00314FA1"/>
    <w:rsid w:val="003208FA"/>
    <w:rsid w:val="003249B1"/>
    <w:rsid w:val="003E5439"/>
    <w:rsid w:val="004265F1"/>
    <w:rsid w:val="004451F5"/>
    <w:rsid w:val="004A1CE5"/>
    <w:rsid w:val="004A428A"/>
    <w:rsid w:val="004E0F60"/>
    <w:rsid w:val="0052052F"/>
    <w:rsid w:val="00530CB5"/>
    <w:rsid w:val="005449BF"/>
    <w:rsid w:val="00553073"/>
    <w:rsid w:val="00574861"/>
    <w:rsid w:val="005A697B"/>
    <w:rsid w:val="005D4FB3"/>
    <w:rsid w:val="006260EF"/>
    <w:rsid w:val="0063773C"/>
    <w:rsid w:val="006450BA"/>
    <w:rsid w:val="00652095"/>
    <w:rsid w:val="006906E4"/>
    <w:rsid w:val="006C5126"/>
    <w:rsid w:val="00706EB9"/>
    <w:rsid w:val="007070CB"/>
    <w:rsid w:val="007253A0"/>
    <w:rsid w:val="007968FB"/>
    <w:rsid w:val="007E10FA"/>
    <w:rsid w:val="00877797"/>
    <w:rsid w:val="008A0E42"/>
    <w:rsid w:val="008D20E9"/>
    <w:rsid w:val="008E000F"/>
    <w:rsid w:val="008E1FCC"/>
    <w:rsid w:val="0090071F"/>
    <w:rsid w:val="00941EFA"/>
    <w:rsid w:val="009A0423"/>
    <w:rsid w:val="00A27D07"/>
    <w:rsid w:val="00A61240"/>
    <w:rsid w:val="00AB19C5"/>
    <w:rsid w:val="00B2524B"/>
    <w:rsid w:val="00B409F6"/>
    <w:rsid w:val="00B84482"/>
    <w:rsid w:val="00BA5D6F"/>
    <w:rsid w:val="00BE00A1"/>
    <w:rsid w:val="00C0095A"/>
    <w:rsid w:val="00C65F67"/>
    <w:rsid w:val="00D332DC"/>
    <w:rsid w:val="00D75ABD"/>
    <w:rsid w:val="00DB4151"/>
    <w:rsid w:val="00DC4F7B"/>
    <w:rsid w:val="00E82603"/>
    <w:rsid w:val="00EA0ACF"/>
    <w:rsid w:val="00EA7A82"/>
    <w:rsid w:val="00F6021A"/>
    <w:rsid w:val="00F81D48"/>
    <w:rsid w:val="00FD06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77575"/>
  <w15:chartTrackingRefBased/>
  <w15:docId w15:val="{07F62899-58ED-49DA-99C9-08B32B4FB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0E42"/>
    <w:pPr>
      <w:tabs>
        <w:tab w:val="left" w:pos="792"/>
      </w:tabs>
      <w:spacing w:after="0" w:line="288" w:lineRule="auto"/>
    </w:pPr>
    <w:rPr>
      <w:rFonts w:ascii="Verdana" w:hAnsi="Verdana" w:cs="Times New Roman"/>
      <w:sz w:val="20"/>
      <w:lang w:eastAsia="nl-NL"/>
    </w:rPr>
  </w:style>
  <w:style w:type="paragraph" w:styleId="Kop1">
    <w:name w:val="heading 1"/>
    <w:basedOn w:val="Standaard"/>
    <w:next w:val="Standaard"/>
    <w:link w:val="Kop1Char"/>
    <w:autoRedefine/>
    <w:qFormat/>
    <w:rsid w:val="00B2524B"/>
    <w:pPr>
      <w:keepNext/>
      <w:pageBreakBefore/>
      <w:numPr>
        <w:numId w:val="3"/>
      </w:numPr>
      <w:spacing w:after="120"/>
      <w:outlineLvl w:val="0"/>
    </w:pPr>
    <w:rPr>
      <w:b/>
      <w:bCs/>
      <w:kern w:val="28"/>
      <w:sz w:val="28"/>
      <w:szCs w:val="28"/>
      <w:lang w:val="nl"/>
    </w:rPr>
  </w:style>
  <w:style w:type="paragraph" w:styleId="Kop2">
    <w:name w:val="heading 2"/>
    <w:basedOn w:val="Standaard"/>
    <w:next w:val="Standaard"/>
    <w:link w:val="Kop2Char"/>
    <w:autoRedefine/>
    <w:qFormat/>
    <w:rsid w:val="00A61240"/>
    <w:pPr>
      <w:keepNext/>
      <w:numPr>
        <w:ilvl w:val="1"/>
        <w:numId w:val="3"/>
      </w:numPr>
      <w:spacing w:before="240" w:after="60"/>
      <w:outlineLvl w:val="1"/>
    </w:pPr>
    <w:rPr>
      <w:b/>
      <w:bCs/>
      <w:sz w:val="24"/>
    </w:rPr>
  </w:style>
  <w:style w:type="paragraph" w:styleId="Kop3">
    <w:name w:val="heading 3"/>
    <w:basedOn w:val="Standaard"/>
    <w:next w:val="Standaard"/>
    <w:link w:val="Kop3Char"/>
    <w:autoRedefine/>
    <w:qFormat/>
    <w:rsid w:val="00187C93"/>
    <w:pPr>
      <w:keepNext/>
      <w:numPr>
        <w:ilvl w:val="2"/>
        <w:numId w:val="3"/>
      </w:numPr>
      <w:spacing w:before="240" w:after="60"/>
      <w:outlineLvl w:val="2"/>
    </w:pPr>
    <w:rPr>
      <w:b/>
      <w:bCs/>
      <w:lang w:val="nl"/>
    </w:rPr>
  </w:style>
  <w:style w:type="paragraph" w:styleId="Kop4">
    <w:name w:val="heading 4"/>
    <w:basedOn w:val="Standaard"/>
    <w:next w:val="Standaard"/>
    <w:link w:val="Kop4Char"/>
    <w:autoRedefine/>
    <w:qFormat/>
    <w:rsid w:val="00187C93"/>
    <w:pPr>
      <w:keepNext/>
      <w:numPr>
        <w:ilvl w:val="3"/>
        <w:numId w:val="3"/>
      </w:numPr>
      <w:spacing w:before="120" w:after="20"/>
      <w:outlineLvl w:val="3"/>
    </w:pPr>
    <w:rPr>
      <w:bCs/>
      <w:i/>
    </w:rPr>
  </w:style>
  <w:style w:type="paragraph" w:styleId="Kop5">
    <w:name w:val="heading 5"/>
    <w:basedOn w:val="Standaard"/>
    <w:next w:val="Standaard"/>
    <w:link w:val="Kop5Char"/>
    <w:qFormat/>
    <w:rsid w:val="00187C93"/>
    <w:pPr>
      <w:numPr>
        <w:ilvl w:val="4"/>
        <w:numId w:val="3"/>
      </w:numPr>
      <w:spacing w:before="60" w:after="20"/>
      <w:outlineLvl w:val="4"/>
    </w:pPr>
  </w:style>
  <w:style w:type="paragraph" w:styleId="Kop6">
    <w:name w:val="heading 6"/>
    <w:basedOn w:val="Standaard"/>
    <w:next w:val="Standaard"/>
    <w:link w:val="Kop6Char"/>
    <w:qFormat/>
    <w:rsid w:val="00187C93"/>
    <w:pPr>
      <w:numPr>
        <w:ilvl w:val="5"/>
        <w:numId w:val="3"/>
      </w:numPr>
      <w:spacing w:before="60"/>
      <w:outlineLvl w:val="5"/>
    </w:pPr>
    <w:rPr>
      <w:i/>
      <w:iCs/>
    </w:rPr>
  </w:style>
  <w:style w:type="paragraph" w:styleId="Kop7">
    <w:name w:val="heading 7"/>
    <w:basedOn w:val="Standaard"/>
    <w:next w:val="Standaard"/>
    <w:link w:val="Kop7Char"/>
    <w:qFormat/>
    <w:rsid w:val="00187C93"/>
    <w:pPr>
      <w:numPr>
        <w:ilvl w:val="6"/>
        <w:numId w:val="3"/>
      </w:numPr>
      <w:spacing w:before="60"/>
      <w:outlineLvl w:val="6"/>
    </w:pPr>
  </w:style>
  <w:style w:type="paragraph" w:styleId="Kop8">
    <w:name w:val="heading 8"/>
    <w:basedOn w:val="Standaard"/>
    <w:next w:val="Standaard"/>
    <w:link w:val="Kop8Char"/>
    <w:qFormat/>
    <w:rsid w:val="00187C93"/>
    <w:pPr>
      <w:numPr>
        <w:ilvl w:val="7"/>
        <w:numId w:val="3"/>
      </w:numPr>
      <w:spacing w:before="60"/>
      <w:outlineLvl w:val="7"/>
    </w:pPr>
    <w:rPr>
      <w:i/>
      <w:iCs/>
    </w:rPr>
  </w:style>
  <w:style w:type="paragraph" w:styleId="Kop9">
    <w:name w:val="heading 9"/>
    <w:basedOn w:val="Standaard"/>
    <w:next w:val="Standaard"/>
    <w:link w:val="Kop9Char"/>
    <w:qFormat/>
    <w:rsid w:val="00187C93"/>
    <w:pPr>
      <w:numPr>
        <w:ilvl w:val="8"/>
        <w:numId w:val="3"/>
      </w:numPr>
      <w:spacing w:before="60"/>
      <w:outlineLvl w:val="8"/>
    </w:pPr>
    <w:rPr>
      <w:b/>
      <w:bCs/>
      <w:i/>
      <w:i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sid w:val="00187C93"/>
    <w:rPr>
      <w:rFonts w:ascii="Tahoma" w:hAnsi="Tahoma" w:cs="Tahoma"/>
      <w:sz w:val="16"/>
      <w:szCs w:val="16"/>
    </w:rPr>
  </w:style>
  <w:style w:type="character" w:customStyle="1" w:styleId="BallontekstChar">
    <w:name w:val="Ballontekst Char"/>
    <w:basedOn w:val="Standaardalinea-lettertype"/>
    <w:link w:val="Ballontekst"/>
    <w:uiPriority w:val="99"/>
    <w:semiHidden/>
    <w:rsid w:val="00187C93"/>
    <w:rPr>
      <w:rFonts w:ascii="Tahoma" w:hAnsi="Tahoma" w:cs="Tahoma"/>
      <w:sz w:val="16"/>
      <w:szCs w:val="16"/>
      <w:lang w:eastAsia="nl-NL"/>
    </w:rPr>
  </w:style>
  <w:style w:type="paragraph" w:customStyle="1" w:styleId="Bijlagekop1">
    <w:name w:val="Bijlage kop 1"/>
    <w:basedOn w:val="Standaard"/>
    <w:next w:val="Standaard"/>
    <w:link w:val="Bijlagekop1Char"/>
    <w:qFormat/>
    <w:rsid w:val="006C5126"/>
    <w:pPr>
      <w:pageBreakBefore/>
      <w:numPr>
        <w:numId w:val="2"/>
      </w:numPr>
      <w:tabs>
        <w:tab w:val="left" w:pos="1701"/>
      </w:tabs>
      <w:outlineLvl w:val="0"/>
    </w:pPr>
    <w:rPr>
      <w:b/>
      <w:sz w:val="28"/>
      <w:szCs w:val="20"/>
      <w:lang w:val="nl"/>
    </w:rPr>
  </w:style>
  <w:style w:type="paragraph" w:customStyle="1" w:styleId="Bijlagekop2">
    <w:name w:val="Bijlage kop 2"/>
    <w:basedOn w:val="Standaard"/>
    <w:next w:val="Standaard"/>
    <w:qFormat/>
    <w:rsid w:val="00187C93"/>
    <w:pPr>
      <w:numPr>
        <w:ilvl w:val="1"/>
        <w:numId w:val="2"/>
      </w:numPr>
      <w:spacing w:before="120" w:after="60"/>
      <w:outlineLvl w:val="1"/>
    </w:pPr>
    <w:rPr>
      <w:b/>
      <w:sz w:val="26"/>
      <w:szCs w:val="20"/>
      <w:lang w:val="nl"/>
    </w:rPr>
  </w:style>
  <w:style w:type="paragraph" w:customStyle="1" w:styleId="Bijlagekop3">
    <w:name w:val="Bijlage kop 3"/>
    <w:basedOn w:val="Standaard"/>
    <w:next w:val="Standaard"/>
    <w:qFormat/>
    <w:rsid w:val="00187C93"/>
    <w:pPr>
      <w:numPr>
        <w:ilvl w:val="2"/>
        <w:numId w:val="2"/>
      </w:numPr>
      <w:spacing w:before="120" w:after="120"/>
    </w:pPr>
    <w:rPr>
      <w:b/>
      <w:szCs w:val="20"/>
      <w:lang w:val="nl"/>
    </w:rPr>
  </w:style>
  <w:style w:type="paragraph" w:customStyle="1" w:styleId="Bullet-">
    <w:name w:val="Bullet - &gt;"/>
    <w:basedOn w:val="Standaard"/>
    <w:rsid w:val="00187C93"/>
    <w:pPr>
      <w:overflowPunct w:val="0"/>
      <w:autoSpaceDE w:val="0"/>
      <w:autoSpaceDN w:val="0"/>
      <w:adjustRightInd w:val="0"/>
      <w:spacing w:line="260" w:lineRule="atLeast"/>
      <w:ind w:left="357" w:hanging="357"/>
      <w:textAlignment w:val="baseline"/>
    </w:pPr>
    <w:rPr>
      <w:rFonts w:eastAsia="SimSun"/>
      <w:spacing w:val="5"/>
      <w:lang w:val="nl"/>
    </w:rPr>
  </w:style>
  <w:style w:type="paragraph" w:styleId="Documentstructuur">
    <w:name w:val="Document Map"/>
    <w:basedOn w:val="Standaard"/>
    <w:link w:val="DocumentstructuurChar"/>
    <w:rsid w:val="00187C93"/>
    <w:rPr>
      <w:rFonts w:ascii="Tahoma" w:hAnsi="Tahoma" w:cs="Tahoma"/>
      <w:sz w:val="16"/>
      <w:szCs w:val="16"/>
    </w:rPr>
  </w:style>
  <w:style w:type="character" w:customStyle="1" w:styleId="DocumentstructuurChar">
    <w:name w:val="Documentstructuur Char"/>
    <w:link w:val="Documentstructuur"/>
    <w:rsid w:val="00187C93"/>
    <w:rPr>
      <w:rFonts w:ascii="Tahoma" w:hAnsi="Tahoma" w:cs="Tahoma"/>
      <w:sz w:val="16"/>
      <w:szCs w:val="16"/>
      <w:lang w:eastAsia="nl-NL"/>
    </w:rPr>
  </w:style>
  <w:style w:type="character" w:styleId="GevolgdeHyperlink">
    <w:name w:val="FollowedHyperlink"/>
    <w:rsid w:val="00187C93"/>
    <w:rPr>
      <w:color w:val="800080"/>
      <w:u w:val="single"/>
    </w:rPr>
  </w:style>
  <w:style w:type="character" w:styleId="Hyperlink">
    <w:name w:val="Hyperlink"/>
    <w:uiPriority w:val="99"/>
    <w:rsid w:val="00187C93"/>
    <w:rPr>
      <w:color w:val="0000FF"/>
      <w:u w:val="single"/>
    </w:rPr>
  </w:style>
  <w:style w:type="paragraph" w:styleId="Inhopg1">
    <w:name w:val="toc 1"/>
    <w:basedOn w:val="Standaard"/>
    <w:next w:val="Standaard"/>
    <w:autoRedefine/>
    <w:uiPriority w:val="39"/>
    <w:rsid w:val="00187C93"/>
    <w:pPr>
      <w:tabs>
        <w:tab w:val="clear" w:pos="792"/>
      </w:tabs>
      <w:spacing w:before="120" w:after="120"/>
    </w:pPr>
    <w:rPr>
      <w:rFonts w:asciiTheme="minorHAnsi" w:hAnsiTheme="minorHAnsi"/>
      <w:b/>
      <w:bCs/>
      <w:caps/>
      <w:szCs w:val="20"/>
    </w:rPr>
  </w:style>
  <w:style w:type="paragraph" w:styleId="Inhopg2">
    <w:name w:val="toc 2"/>
    <w:basedOn w:val="Standaard"/>
    <w:next w:val="Standaard"/>
    <w:autoRedefine/>
    <w:uiPriority w:val="39"/>
    <w:rsid w:val="00187C93"/>
    <w:pPr>
      <w:tabs>
        <w:tab w:val="clear" w:pos="792"/>
      </w:tabs>
      <w:ind w:left="200"/>
    </w:pPr>
    <w:rPr>
      <w:rFonts w:asciiTheme="minorHAnsi" w:hAnsiTheme="minorHAnsi"/>
      <w:smallCaps/>
      <w:szCs w:val="20"/>
    </w:rPr>
  </w:style>
  <w:style w:type="paragraph" w:styleId="Inhopg3">
    <w:name w:val="toc 3"/>
    <w:basedOn w:val="Standaard"/>
    <w:next w:val="Standaard"/>
    <w:autoRedefine/>
    <w:uiPriority w:val="39"/>
    <w:rsid w:val="00187C93"/>
    <w:pPr>
      <w:tabs>
        <w:tab w:val="clear" w:pos="792"/>
      </w:tabs>
      <w:ind w:left="400"/>
    </w:pPr>
    <w:rPr>
      <w:rFonts w:asciiTheme="minorHAnsi" w:hAnsiTheme="minorHAnsi"/>
      <w:i/>
      <w:iCs/>
      <w:szCs w:val="20"/>
    </w:rPr>
  </w:style>
  <w:style w:type="paragraph" w:styleId="Inhopg4">
    <w:name w:val="toc 4"/>
    <w:basedOn w:val="Standaard"/>
    <w:next w:val="Standaard"/>
    <w:autoRedefine/>
    <w:unhideWhenUsed/>
    <w:rsid w:val="00187C93"/>
    <w:pPr>
      <w:tabs>
        <w:tab w:val="clear" w:pos="792"/>
      </w:tabs>
      <w:ind w:left="600"/>
    </w:pPr>
    <w:rPr>
      <w:rFonts w:asciiTheme="minorHAnsi" w:hAnsiTheme="minorHAnsi"/>
      <w:sz w:val="18"/>
      <w:szCs w:val="18"/>
    </w:rPr>
  </w:style>
  <w:style w:type="paragraph" w:styleId="Inhopg5">
    <w:name w:val="toc 5"/>
    <w:basedOn w:val="Standaard"/>
    <w:next w:val="Standaard"/>
    <w:autoRedefine/>
    <w:unhideWhenUsed/>
    <w:rsid w:val="00187C93"/>
    <w:pPr>
      <w:tabs>
        <w:tab w:val="clear" w:pos="792"/>
      </w:tabs>
      <w:ind w:left="800"/>
    </w:pPr>
    <w:rPr>
      <w:rFonts w:asciiTheme="minorHAnsi" w:hAnsiTheme="minorHAnsi"/>
      <w:sz w:val="18"/>
      <w:szCs w:val="18"/>
    </w:rPr>
  </w:style>
  <w:style w:type="paragraph" w:styleId="Inhopg6">
    <w:name w:val="toc 6"/>
    <w:basedOn w:val="Standaard"/>
    <w:next w:val="Standaard"/>
    <w:autoRedefine/>
    <w:unhideWhenUsed/>
    <w:rsid w:val="00187C93"/>
    <w:pPr>
      <w:tabs>
        <w:tab w:val="clear" w:pos="792"/>
      </w:tabs>
      <w:ind w:left="1000"/>
    </w:pPr>
    <w:rPr>
      <w:rFonts w:asciiTheme="minorHAnsi" w:hAnsiTheme="minorHAnsi"/>
      <w:sz w:val="18"/>
      <w:szCs w:val="18"/>
    </w:rPr>
  </w:style>
  <w:style w:type="paragraph" w:styleId="Inhopg7">
    <w:name w:val="toc 7"/>
    <w:basedOn w:val="Standaard"/>
    <w:next w:val="Standaard"/>
    <w:autoRedefine/>
    <w:unhideWhenUsed/>
    <w:rsid w:val="00187C93"/>
    <w:pPr>
      <w:tabs>
        <w:tab w:val="clear" w:pos="792"/>
      </w:tabs>
      <w:ind w:left="1200"/>
    </w:pPr>
    <w:rPr>
      <w:rFonts w:asciiTheme="minorHAnsi" w:hAnsiTheme="minorHAnsi"/>
      <w:sz w:val="18"/>
      <w:szCs w:val="18"/>
    </w:rPr>
  </w:style>
  <w:style w:type="paragraph" w:styleId="Inhopg8">
    <w:name w:val="toc 8"/>
    <w:basedOn w:val="Standaard"/>
    <w:next w:val="Standaard"/>
    <w:autoRedefine/>
    <w:unhideWhenUsed/>
    <w:rsid w:val="00187C93"/>
    <w:pPr>
      <w:tabs>
        <w:tab w:val="clear" w:pos="792"/>
      </w:tabs>
      <w:ind w:left="1400"/>
    </w:pPr>
    <w:rPr>
      <w:rFonts w:asciiTheme="minorHAnsi" w:hAnsiTheme="minorHAnsi"/>
      <w:sz w:val="18"/>
      <w:szCs w:val="18"/>
    </w:rPr>
  </w:style>
  <w:style w:type="paragraph" w:styleId="Inhopg9">
    <w:name w:val="toc 9"/>
    <w:basedOn w:val="Standaard"/>
    <w:next w:val="Standaard"/>
    <w:autoRedefine/>
    <w:unhideWhenUsed/>
    <w:rsid w:val="00187C93"/>
    <w:pPr>
      <w:tabs>
        <w:tab w:val="clear" w:pos="792"/>
      </w:tabs>
      <w:ind w:left="1600"/>
    </w:pPr>
    <w:rPr>
      <w:rFonts w:asciiTheme="minorHAnsi" w:hAnsiTheme="minorHAnsi"/>
      <w:sz w:val="18"/>
      <w:szCs w:val="18"/>
    </w:rPr>
  </w:style>
  <w:style w:type="character" w:customStyle="1" w:styleId="Kop1Char">
    <w:name w:val="Kop 1 Char"/>
    <w:basedOn w:val="Standaardalinea-lettertype"/>
    <w:link w:val="Kop1"/>
    <w:rsid w:val="00B2524B"/>
    <w:rPr>
      <w:rFonts w:ascii="Verdana" w:hAnsi="Verdana" w:cs="Times New Roman"/>
      <w:b/>
      <w:bCs/>
      <w:kern w:val="28"/>
      <w:sz w:val="28"/>
      <w:szCs w:val="28"/>
      <w:lang w:val="nl" w:eastAsia="nl-NL"/>
    </w:rPr>
  </w:style>
  <w:style w:type="character" w:customStyle="1" w:styleId="Kop2Char">
    <w:name w:val="Kop 2 Char"/>
    <w:link w:val="Kop2"/>
    <w:rsid w:val="00A61240"/>
    <w:rPr>
      <w:rFonts w:ascii="Verdana" w:hAnsi="Verdana" w:cs="Times New Roman"/>
      <w:b/>
      <w:bCs/>
      <w:sz w:val="24"/>
      <w:lang w:eastAsia="nl-NL"/>
    </w:rPr>
  </w:style>
  <w:style w:type="character" w:customStyle="1" w:styleId="Kop3Char">
    <w:name w:val="Kop 3 Char"/>
    <w:link w:val="Kop3"/>
    <w:rsid w:val="00187C93"/>
    <w:rPr>
      <w:rFonts w:ascii="Verdana" w:hAnsi="Verdana" w:cs="Times New Roman"/>
      <w:b/>
      <w:bCs/>
      <w:sz w:val="20"/>
      <w:lang w:val="nl" w:eastAsia="nl-NL"/>
    </w:rPr>
  </w:style>
  <w:style w:type="character" w:customStyle="1" w:styleId="Kop4Char">
    <w:name w:val="Kop 4 Char"/>
    <w:basedOn w:val="Standaardalinea-lettertype"/>
    <w:link w:val="Kop4"/>
    <w:rsid w:val="00187C93"/>
    <w:rPr>
      <w:rFonts w:ascii="Verdana" w:hAnsi="Verdana" w:cs="Times New Roman"/>
      <w:bCs/>
      <w:i/>
      <w:sz w:val="20"/>
      <w:lang w:eastAsia="nl-NL"/>
    </w:rPr>
  </w:style>
  <w:style w:type="character" w:customStyle="1" w:styleId="Kop5Char">
    <w:name w:val="Kop 5 Char"/>
    <w:basedOn w:val="Standaardalinea-lettertype"/>
    <w:link w:val="Kop5"/>
    <w:rsid w:val="00187C93"/>
    <w:rPr>
      <w:rFonts w:ascii="Verdana" w:hAnsi="Verdana" w:cs="Times New Roman"/>
      <w:sz w:val="20"/>
      <w:lang w:eastAsia="nl-NL"/>
    </w:rPr>
  </w:style>
  <w:style w:type="character" w:customStyle="1" w:styleId="Kop6Char">
    <w:name w:val="Kop 6 Char"/>
    <w:basedOn w:val="Standaardalinea-lettertype"/>
    <w:link w:val="Kop6"/>
    <w:rsid w:val="00187C93"/>
    <w:rPr>
      <w:rFonts w:ascii="Verdana" w:hAnsi="Verdana" w:cs="Times New Roman"/>
      <w:i/>
      <w:iCs/>
      <w:sz w:val="20"/>
      <w:lang w:eastAsia="nl-NL"/>
    </w:rPr>
  </w:style>
  <w:style w:type="character" w:customStyle="1" w:styleId="Kop7Char">
    <w:name w:val="Kop 7 Char"/>
    <w:basedOn w:val="Standaardalinea-lettertype"/>
    <w:link w:val="Kop7"/>
    <w:rsid w:val="00187C93"/>
    <w:rPr>
      <w:rFonts w:ascii="Verdana" w:hAnsi="Verdana" w:cs="Times New Roman"/>
      <w:sz w:val="20"/>
      <w:lang w:eastAsia="nl-NL"/>
    </w:rPr>
  </w:style>
  <w:style w:type="character" w:customStyle="1" w:styleId="Kop8Char">
    <w:name w:val="Kop 8 Char"/>
    <w:basedOn w:val="Standaardalinea-lettertype"/>
    <w:link w:val="Kop8"/>
    <w:rsid w:val="00187C93"/>
    <w:rPr>
      <w:rFonts w:ascii="Verdana" w:hAnsi="Verdana" w:cs="Times New Roman"/>
      <w:i/>
      <w:iCs/>
      <w:sz w:val="20"/>
      <w:lang w:eastAsia="nl-NL"/>
    </w:rPr>
  </w:style>
  <w:style w:type="character" w:customStyle="1" w:styleId="Kop9Char">
    <w:name w:val="Kop 9 Char"/>
    <w:basedOn w:val="Standaardalinea-lettertype"/>
    <w:link w:val="Kop9"/>
    <w:rsid w:val="00187C93"/>
    <w:rPr>
      <w:rFonts w:ascii="Verdana" w:hAnsi="Verdana" w:cs="Times New Roman"/>
      <w:b/>
      <w:bCs/>
      <w:i/>
      <w:iCs/>
      <w:sz w:val="18"/>
      <w:szCs w:val="18"/>
      <w:lang w:eastAsia="nl-NL"/>
    </w:rPr>
  </w:style>
  <w:style w:type="paragraph" w:styleId="Kopvaninhoudsopgave">
    <w:name w:val="TOC Heading"/>
    <w:basedOn w:val="Kop1"/>
    <w:next w:val="Standaard"/>
    <w:uiPriority w:val="39"/>
    <w:qFormat/>
    <w:rsid w:val="00187C93"/>
    <w:pPr>
      <w:keepLines/>
      <w:pageBreakBefore w:val="0"/>
      <w:numPr>
        <w:numId w:val="0"/>
      </w:numPr>
      <w:spacing w:before="480" w:after="0"/>
      <w:outlineLvl w:val="9"/>
    </w:pPr>
    <w:rPr>
      <w:rFonts w:asciiTheme="majorHAnsi" w:hAnsiTheme="majorHAnsi"/>
      <w:color w:val="365F91"/>
      <w:kern w:val="0"/>
      <w:lang w:eastAsia="en-US"/>
    </w:rPr>
  </w:style>
  <w:style w:type="paragraph" w:styleId="Koptekst">
    <w:name w:val="header"/>
    <w:basedOn w:val="Standaard"/>
    <w:link w:val="KoptekstChar"/>
    <w:rsid w:val="00187C93"/>
    <w:pPr>
      <w:tabs>
        <w:tab w:val="center" w:pos="4536"/>
        <w:tab w:val="right" w:pos="9072"/>
      </w:tabs>
    </w:pPr>
  </w:style>
  <w:style w:type="character" w:customStyle="1" w:styleId="KoptekstChar">
    <w:name w:val="Koptekst Char"/>
    <w:basedOn w:val="Standaardalinea-lettertype"/>
    <w:link w:val="Koptekst"/>
    <w:rsid w:val="00187C93"/>
    <w:rPr>
      <w:rFonts w:cs="Times New Roman"/>
      <w:sz w:val="20"/>
      <w:lang w:eastAsia="nl-NL"/>
    </w:rPr>
  </w:style>
  <w:style w:type="character" w:styleId="Nadruk">
    <w:name w:val="Emphasis"/>
    <w:qFormat/>
    <w:rsid w:val="00187C93"/>
    <w:rPr>
      <w:i/>
      <w:iCs/>
    </w:rPr>
  </w:style>
  <w:style w:type="paragraph" w:styleId="Normaalweb">
    <w:name w:val="Normal (Web)"/>
    <w:basedOn w:val="Standaard"/>
    <w:rsid w:val="00187C93"/>
    <w:pPr>
      <w:spacing w:before="100" w:beforeAutospacing="1" w:after="100" w:afterAutospacing="1"/>
    </w:pPr>
    <w:rPr>
      <w:rFonts w:ascii="Times New Roman" w:hAnsi="Times New Roman"/>
      <w:sz w:val="24"/>
      <w:szCs w:val="24"/>
    </w:rPr>
  </w:style>
  <w:style w:type="paragraph" w:styleId="Tekstopmerking">
    <w:name w:val="annotation text"/>
    <w:basedOn w:val="Standaard"/>
    <w:link w:val="TekstopmerkingChar"/>
    <w:semiHidden/>
    <w:rsid w:val="00187C93"/>
    <w:rPr>
      <w:szCs w:val="20"/>
    </w:rPr>
  </w:style>
  <w:style w:type="character" w:customStyle="1" w:styleId="TekstopmerkingChar">
    <w:name w:val="Tekst opmerking Char"/>
    <w:basedOn w:val="Standaardalinea-lettertype"/>
    <w:link w:val="Tekstopmerking"/>
    <w:semiHidden/>
    <w:rsid w:val="00187C93"/>
    <w:rPr>
      <w:rFonts w:cs="Times New Roman"/>
      <w:sz w:val="20"/>
      <w:szCs w:val="20"/>
      <w:lang w:eastAsia="nl-NL"/>
    </w:rPr>
  </w:style>
  <w:style w:type="paragraph" w:styleId="Onderwerpvanopmerking">
    <w:name w:val="annotation subject"/>
    <w:basedOn w:val="Tekstopmerking"/>
    <w:next w:val="Tekstopmerking"/>
    <w:link w:val="OnderwerpvanopmerkingChar"/>
    <w:semiHidden/>
    <w:rsid w:val="00187C93"/>
    <w:rPr>
      <w:b/>
      <w:bCs/>
    </w:rPr>
  </w:style>
  <w:style w:type="character" w:customStyle="1" w:styleId="OnderwerpvanopmerkingChar">
    <w:name w:val="Onderwerp van opmerking Char"/>
    <w:basedOn w:val="TekstopmerkingChar"/>
    <w:link w:val="Onderwerpvanopmerking"/>
    <w:semiHidden/>
    <w:rsid w:val="00187C93"/>
    <w:rPr>
      <w:rFonts w:cs="Times New Roman"/>
      <w:b/>
      <w:bCs/>
      <w:sz w:val="20"/>
      <w:szCs w:val="20"/>
      <w:lang w:eastAsia="nl-NL"/>
    </w:rPr>
  </w:style>
  <w:style w:type="paragraph" w:customStyle="1" w:styleId="Op">
    <w:name w:val="Op"/>
    <w:basedOn w:val="Kop4"/>
    <w:rsid w:val="00187C93"/>
    <w:pPr>
      <w:numPr>
        <w:ilvl w:val="0"/>
        <w:numId w:val="0"/>
      </w:numPr>
    </w:pPr>
  </w:style>
  <w:style w:type="character" w:styleId="Paginanummer">
    <w:name w:val="page number"/>
    <w:basedOn w:val="Standaardalinea-lettertype"/>
    <w:rsid w:val="00187C93"/>
  </w:style>
  <w:style w:type="paragraph" w:styleId="Plattetekst3">
    <w:name w:val="Body Text 3"/>
    <w:basedOn w:val="Standaard"/>
    <w:link w:val="Plattetekst3Char"/>
    <w:rsid w:val="00187C93"/>
    <w:rPr>
      <w:b/>
      <w:bCs/>
    </w:rPr>
  </w:style>
  <w:style w:type="character" w:customStyle="1" w:styleId="Plattetekst3Char">
    <w:name w:val="Platte tekst 3 Char"/>
    <w:basedOn w:val="Standaardalinea-lettertype"/>
    <w:link w:val="Plattetekst3"/>
    <w:rsid w:val="00187C93"/>
    <w:rPr>
      <w:rFonts w:cs="Times New Roman"/>
      <w:b/>
      <w:bCs/>
      <w:sz w:val="20"/>
      <w:lang w:eastAsia="nl-NL"/>
    </w:rPr>
  </w:style>
  <w:style w:type="table" w:styleId="Tabelraster">
    <w:name w:val="Table Grid"/>
    <w:basedOn w:val="Standaardtabel"/>
    <w:rsid w:val="00187C93"/>
    <w:pPr>
      <w:spacing w:after="0" w:line="240" w:lineRule="auto"/>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187C93"/>
    <w:rPr>
      <w:rFonts w:ascii="Courier New" w:hAnsi="Courier New" w:cs="Courier New"/>
      <w:szCs w:val="20"/>
    </w:rPr>
  </w:style>
  <w:style w:type="character" w:customStyle="1" w:styleId="TekstzonderopmaakChar">
    <w:name w:val="Tekst zonder opmaak Char"/>
    <w:basedOn w:val="Standaardalinea-lettertype"/>
    <w:link w:val="Tekstzonderopmaak"/>
    <w:rsid w:val="00187C93"/>
    <w:rPr>
      <w:rFonts w:ascii="Courier New" w:hAnsi="Courier New" w:cs="Courier New"/>
      <w:sz w:val="20"/>
      <w:szCs w:val="20"/>
      <w:lang w:eastAsia="nl-NL"/>
    </w:rPr>
  </w:style>
  <w:style w:type="character" w:styleId="Verwijzingopmerking">
    <w:name w:val="annotation reference"/>
    <w:semiHidden/>
    <w:rsid w:val="00187C93"/>
    <w:rPr>
      <w:sz w:val="16"/>
      <w:szCs w:val="16"/>
    </w:rPr>
  </w:style>
  <w:style w:type="paragraph" w:styleId="Voettekst">
    <w:name w:val="footer"/>
    <w:basedOn w:val="Standaard"/>
    <w:link w:val="VoettekstChar"/>
    <w:uiPriority w:val="99"/>
    <w:rsid w:val="00187C93"/>
    <w:pPr>
      <w:tabs>
        <w:tab w:val="center" w:pos="4536"/>
        <w:tab w:val="right" w:pos="9072"/>
      </w:tabs>
    </w:pPr>
  </w:style>
  <w:style w:type="character" w:customStyle="1" w:styleId="VoettekstChar">
    <w:name w:val="Voettekst Char"/>
    <w:basedOn w:val="Standaardalinea-lettertype"/>
    <w:link w:val="Voettekst"/>
    <w:uiPriority w:val="99"/>
    <w:rsid w:val="00187C93"/>
    <w:rPr>
      <w:rFonts w:cs="Times New Roman"/>
      <w:sz w:val="20"/>
      <w:lang w:eastAsia="nl-NL"/>
    </w:rPr>
  </w:style>
  <w:style w:type="paragraph" w:customStyle="1" w:styleId="BasistekstQSN">
    <w:name w:val="Basistekst QSN"/>
    <w:link w:val="BasistekstQSNChar"/>
    <w:rsid w:val="00187C93"/>
    <w:pPr>
      <w:spacing w:after="0" w:line="260" w:lineRule="atLeast"/>
    </w:pPr>
    <w:rPr>
      <w:rFonts w:ascii="Arial" w:hAnsi="Arial" w:cs="Times New Roman"/>
      <w:sz w:val="20"/>
      <w:szCs w:val="20"/>
      <w:lang w:eastAsia="nl-NL"/>
    </w:rPr>
  </w:style>
  <w:style w:type="character" w:customStyle="1" w:styleId="BasistekstQSNChar">
    <w:name w:val="Basistekst QSN Char"/>
    <w:link w:val="BasistekstQSN"/>
    <w:rsid w:val="00187C93"/>
    <w:rPr>
      <w:rFonts w:ascii="Arial" w:hAnsi="Arial" w:cs="Times New Roman"/>
      <w:sz w:val="20"/>
      <w:szCs w:val="20"/>
      <w:lang w:eastAsia="nl-NL"/>
    </w:rPr>
  </w:style>
  <w:style w:type="paragraph" w:customStyle="1" w:styleId="ActietekstQSN">
    <w:name w:val="Actie tekst QSN"/>
    <w:basedOn w:val="BasistekstQSN"/>
    <w:link w:val="ActietekstQSNChar"/>
    <w:rsid w:val="00187C93"/>
    <w:pPr>
      <w:spacing w:line="195" w:lineRule="atLeast"/>
    </w:pPr>
    <w:rPr>
      <w:sz w:val="14"/>
    </w:rPr>
  </w:style>
  <w:style w:type="character" w:customStyle="1" w:styleId="ActietekstQSNChar">
    <w:name w:val="Actie tekst QSN Char"/>
    <w:link w:val="ActietekstQSN"/>
    <w:locked/>
    <w:rsid w:val="00187C93"/>
    <w:rPr>
      <w:rFonts w:ascii="Arial" w:hAnsi="Arial" w:cs="Times New Roman"/>
      <w:sz w:val="14"/>
      <w:szCs w:val="20"/>
      <w:lang w:eastAsia="nl-NL"/>
    </w:rPr>
  </w:style>
  <w:style w:type="paragraph" w:styleId="Plattetekst">
    <w:name w:val="Body Text"/>
    <w:basedOn w:val="Standaard"/>
    <w:link w:val="PlattetekstChar"/>
    <w:semiHidden/>
    <w:rsid w:val="00187C93"/>
    <w:pPr>
      <w:spacing w:after="120" w:line="360" w:lineRule="auto"/>
    </w:pPr>
    <w:rPr>
      <w:rFonts w:ascii="Trebuchet MS" w:eastAsia="SimSun" w:hAnsi="Trebuchet MS"/>
      <w:sz w:val="21"/>
      <w:szCs w:val="20"/>
      <w:lang w:val="nl"/>
    </w:rPr>
  </w:style>
  <w:style w:type="character" w:customStyle="1" w:styleId="PlattetekstChar">
    <w:name w:val="Platte tekst Char"/>
    <w:basedOn w:val="Standaardalinea-lettertype"/>
    <w:link w:val="Plattetekst"/>
    <w:semiHidden/>
    <w:rsid w:val="00187C93"/>
    <w:rPr>
      <w:rFonts w:ascii="Trebuchet MS" w:eastAsia="SimSun" w:hAnsi="Trebuchet MS" w:cs="Times New Roman"/>
      <w:sz w:val="21"/>
      <w:szCs w:val="20"/>
      <w:lang w:val="nl" w:eastAsia="nl-NL"/>
    </w:rPr>
  </w:style>
  <w:style w:type="paragraph" w:styleId="Plattetekst2">
    <w:name w:val="Body Text 2"/>
    <w:basedOn w:val="Standaard"/>
    <w:link w:val="Plattetekst2Char"/>
    <w:semiHidden/>
    <w:rsid w:val="00187C93"/>
    <w:pPr>
      <w:spacing w:line="360" w:lineRule="auto"/>
    </w:pPr>
    <w:rPr>
      <w:rFonts w:ascii="Trebuchet MS" w:eastAsia="SimSun" w:hAnsi="Trebuchet MS"/>
      <w:i/>
      <w:iCs/>
      <w:sz w:val="21"/>
      <w:szCs w:val="20"/>
      <w:lang w:val="nl"/>
    </w:rPr>
  </w:style>
  <w:style w:type="character" w:customStyle="1" w:styleId="Plattetekst2Char">
    <w:name w:val="Platte tekst 2 Char"/>
    <w:basedOn w:val="Standaardalinea-lettertype"/>
    <w:link w:val="Plattetekst2"/>
    <w:semiHidden/>
    <w:rsid w:val="00187C93"/>
    <w:rPr>
      <w:rFonts w:ascii="Trebuchet MS" w:eastAsia="SimSun" w:hAnsi="Trebuchet MS" w:cs="Times New Roman"/>
      <w:i/>
      <w:iCs/>
      <w:sz w:val="21"/>
      <w:szCs w:val="20"/>
      <w:lang w:val="nl" w:eastAsia="nl-NL"/>
    </w:rPr>
  </w:style>
  <w:style w:type="paragraph" w:styleId="Plattetekstinspringen">
    <w:name w:val="Body Text Indent"/>
    <w:basedOn w:val="Standaard"/>
    <w:link w:val="PlattetekstinspringenChar"/>
    <w:semiHidden/>
    <w:rsid w:val="00187C93"/>
    <w:pPr>
      <w:spacing w:line="360" w:lineRule="auto"/>
      <w:ind w:left="1418"/>
    </w:pPr>
    <w:rPr>
      <w:rFonts w:ascii="Trebuchet MS" w:eastAsia="SimSun" w:hAnsi="Trebuchet MS"/>
      <w:sz w:val="21"/>
      <w:szCs w:val="20"/>
      <w:lang w:val="nl"/>
    </w:rPr>
  </w:style>
  <w:style w:type="character" w:customStyle="1" w:styleId="PlattetekstinspringenChar">
    <w:name w:val="Platte tekst inspringen Char"/>
    <w:basedOn w:val="Standaardalinea-lettertype"/>
    <w:link w:val="Plattetekstinspringen"/>
    <w:semiHidden/>
    <w:rsid w:val="00187C93"/>
    <w:rPr>
      <w:rFonts w:ascii="Trebuchet MS" w:eastAsia="SimSun" w:hAnsi="Trebuchet MS" w:cs="Times New Roman"/>
      <w:sz w:val="21"/>
      <w:szCs w:val="20"/>
      <w:lang w:val="nl" w:eastAsia="nl-NL"/>
    </w:rPr>
  </w:style>
  <w:style w:type="paragraph" w:styleId="Plattetekstinspringen2">
    <w:name w:val="Body Text Indent 2"/>
    <w:basedOn w:val="Standaard"/>
    <w:link w:val="Plattetekstinspringen2Char"/>
    <w:semiHidden/>
    <w:rsid w:val="00187C93"/>
    <w:pPr>
      <w:overflowPunct w:val="0"/>
      <w:autoSpaceDE w:val="0"/>
      <w:autoSpaceDN w:val="0"/>
      <w:adjustRightInd w:val="0"/>
      <w:spacing w:line="360" w:lineRule="auto"/>
      <w:ind w:left="705" w:hanging="705"/>
      <w:textAlignment w:val="baseline"/>
    </w:pPr>
    <w:rPr>
      <w:rFonts w:ascii="Trebuchet MS" w:eastAsia="SimSun" w:hAnsi="Trebuchet MS"/>
      <w:sz w:val="21"/>
      <w:szCs w:val="20"/>
    </w:rPr>
  </w:style>
  <w:style w:type="character" w:customStyle="1" w:styleId="Plattetekstinspringen2Char">
    <w:name w:val="Platte tekst inspringen 2 Char"/>
    <w:basedOn w:val="Standaardalinea-lettertype"/>
    <w:link w:val="Plattetekstinspringen2"/>
    <w:semiHidden/>
    <w:rsid w:val="00187C93"/>
    <w:rPr>
      <w:rFonts w:ascii="Trebuchet MS" w:eastAsia="SimSun" w:hAnsi="Trebuchet MS" w:cs="Times New Roman"/>
      <w:sz w:val="21"/>
      <w:szCs w:val="20"/>
      <w:lang w:eastAsia="nl-NL"/>
    </w:rPr>
  </w:style>
  <w:style w:type="paragraph" w:styleId="Plattetekstinspringen3">
    <w:name w:val="Body Text Indent 3"/>
    <w:basedOn w:val="Standaard"/>
    <w:link w:val="Plattetekstinspringen3Char"/>
    <w:semiHidden/>
    <w:rsid w:val="00187C93"/>
    <w:pPr>
      <w:spacing w:line="360" w:lineRule="auto"/>
      <w:ind w:left="360"/>
    </w:pPr>
    <w:rPr>
      <w:rFonts w:ascii="Trebuchet MS" w:eastAsia="SimSun" w:hAnsi="Trebuchet MS"/>
      <w:i/>
      <w:iCs/>
      <w:szCs w:val="20"/>
      <w:lang w:val="nl"/>
    </w:rPr>
  </w:style>
  <w:style w:type="character" w:customStyle="1" w:styleId="Plattetekstinspringen3Char">
    <w:name w:val="Platte tekst inspringen 3 Char"/>
    <w:basedOn w:val="Standaardalinea-lettertype"/>
    <w:link w:val="Plattetekstinspringen3"/>
    <w:semiHidden/>
    <w:rsid w:val="00187C93"/>
    <w:rPr>
      <w:rFonts w:ascii="Trebuchet MS" w:eastAsia="SimSun" w:hAnsi="Trebuchet MS" w:cs="Times New Roman"/>
      <w:i/>
      <w:iCs/>
      <w:sz w:val="20"/>
      <w:szCs w:val="20"/>
      <w:lang w:val="nl" w:eastAsia="nl-NL"/>
    </w:rPr>
  </w:style>
  <w:style w:type="paragraph" w:styleId="Bijschrift">
    <w:name w:val="caption"/>
    <w:basedOn w:val="Standaard"/>
    <w:next w:val="Standaard"/>
    <w:qFormat/>
    <w:rsid w:val="00187C93"/>
    <w:pPr>
      <w:spacing w:line="360" w:lineRule="auto"/>
    </w:pPr>
    <w:rPr>
      <w:rFonts w:ascii="Trebuchet MS" w:eastAsia="SimSun" w:hAnsi="Trebuchet MS"/>
      <w:b/>
      <w:sz w:val="21"/>
      <w:szCs w:val="20"/>
      <w:lang w:val="nl"/>
    </w:rPr>
  </w:style>
  <w:style w:type="paragraph" w:customStyle="1" w:styleId="EiskopQSN">
    <w:name w:val="Eis kop QSN"/>
    <w:basedOn w:val="BasistekstQSN"/>
    <w:rsid w:val="00187C93"/>
    <w:pPr>
      <w:spacing w:line="195" w:lineRule="atLeast"/>
    </w:pPr>
    <w:rPr>
      <w:b/>
      <w:sz w:val="14"/>
    </w:rPr>
  </w:style>
  <w:style w:type="paragraph" w:styleId="Voetnoottekst">
    <w:name w:val="footnote text"/>
    <w:basedOn w:val="Standaard"/>
    <w:link w:val="VoetnoottekstChar"/>
    <w:uiPriority w:val="99"/>
    <w:semiHidden/>
    <w:unhideWhenUsed/>
    <w:rsid w:val="00187C93"/>
    <w:pPr>
      <w:spacing w:line="360" w:lineRule="auto"/>
    </w:pPr>
    <w:rPr>
      <w:rFonts w:ascii="Trebuchet MS" w:eastAsia="SimSun" w:hAnsi="Trebuchet MS"/>
      <w:szCs w:val="20"/>
      <w:lang w:val="nl"/>
    </w:rPr>
  </w:style>
  <w:style w:type="character" w:customStyle="1" w:styleId="VoetnoottekstChar">
    <w:name w:val="Voetnoottekst Char"/>
    <w:basedOn w:val="Standaardalinea-lettertype"/>
    <w:link w:val="Voetnoottekst"/>
    <w:uiPriority w:val="99"/>
    <w:semiHidden/>
    <w:rsid w:val="00187C93"/>
    <w:rPr>
      <w:rFonts w:ascii="Trebuchet MS" w:eastAsia="SimSun" w:hAnsi="Trebuchet MS" w:cs="Times New Roman"/>
      <w:sz w:val="20"/>
      <w:szCs w:val="20"/>
      <w:lang w:val="nl" w:eastAsia="nl-NL"/>
    </w:rPr>
  </w:style>
  <w:style w:type="table" w:styleId="Rastertabel4-Accent6">
    <w:name w:val="Grid Table 4 Accent 6"/>
    <w:basedOn w:val="Standaardtabel"/>
    <w:uiPriority w:val="49"/>
    <w:rsid w:val="00187C9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Index1">
    <w:name w:val="index 1"/>
    <w:basedOn w:val="Standaard"/>
    <w:next w:val="Standaard"/>
    <w:autoRedefine/>
    <w:semiHidden/>
    <w:rsid w:val="00187C93"/>
    <w:pPr>
      <w:spacing w:line="360" w:lineRule="auto"/>
      <w:ind w:left="220" w:hanging="220"/>
    </w:pPr>
    <w:rPr>
      <w:rFonts w:ascii="Trebuchet MS" w:eastAsia="SimSun" w:hAnsi="Trebuchet MS"/>
      <w:sz w:val="21"/>
      <w:szCs w:val="20"/>
      <w:lang w:val="nl"/>
    </w:rPr>
  </w:style>
  <w:style w:type="paragraph" w:styleId="Indexkop">
    <w:name w:val="index heading"/>
    <w:basedOn w:val="Standaard"/>
    <w:next w:val="Index1"/>
    <w:semiHidden/>
    <w:rsid w:val="00187C93"/>
    <w:pPr>
      <w:spacing w:line="360" w:lineRule="auto"/>
    </w:pPr>
    <w:rPr>
      <w:rFonts w:ascii="Trebuchet MS" w:eastAsia="SimSun" w:hAnsi="Trebuchet MS"/>
      <w:sz w:val="21"/>
      <w:szCs w:val="20"/>
      <w:lang w:val="nl"/>
    </w:rPr>
  </w:style>
  <w:style w:type="paragraph" w:styleId="Lijstalinea">
    <w:name w:val="List Paragraph"/>
    <w:basedOn w:val="Standaard"/>
    <w:uiPriority w:val="34"/>
    <w:qFormat/>
    <w:rsid w:val="008A0E42"/>
    <w:pPr>
      <w:ind w:left="720"/>
      <w:contextualSpacing/>
    </w:pPr>
  </w:style>
  <w:style w:type="table" w:styleId="Lijsttabel4-Accent6">
    <w:name w:val="List Table 4 Accent 6"/>
    <w:basedOn w:val="Standaardtabel"/>
    <w:uiPriority w:val="49"/>
    <w:rsid w:val="00187C93"/>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Geenafstand">
    <w:name w:val="No Spacing"/>
    <w:uiPriority w:val="1"/>
    <w:qFormat/>
    <w:rsid w:val="00187C93"/>
    <w:pPr>
      <w:spacing w:after="0" w:line="240" w:lineRule="auto"/>
    </w:pPr>
    <w:rPr>
      <w:rFonts w:ascii="Trebuchet MS" w:eastAsia="SimSun" w:hAnsi="Trebuchet MS" w:cs="Times New Roman"/>
      <w:sz w:val="21"/>
      <w:szCs w:val="20"/>
      <w:lang w:val="nl" w:eastAsia="nl-NL"/>
    </w:rPr>
  </w:style>
  <w:style w:type="paragraph" w:customStyle="1" w:styleId="Opsommingbolletje1eniveauQSNTabel">
    <w:name w:val="Opsomming bolletje 1e niveau QSN Tabel"/>
    <w:basedOn w:val="BasistekstQSN"/>
    <w:rsid w:val="00187C93"/>
    <w:pPr>
      <w:numPr>
        <w:numId w:val="4"/>
      </w:numPr>
      <w:tabs>
        <w:tab w:val="clear" w:pos="284"/>
        <w:tab w:val="num" w:pos="360"/>
      </w:tabs>
      <w:spacing w:line="195" w:lineRule="atLeast"/>
    </w:pPr>
    <w:rPr>
      <w:sz w:val="14"/>
    </w:rPr>
  </w:style>
  <w:style w:type="paragraph" w:styleId="Ondertitel">
    <w:name w:val="Subtitle"/>
    <w:basedOn w:val="Standaard"/>
    <w:next w:val="Standaard"/>
    <w:link w:val="OndertitelChar"/>
    <w:uiPriority w:val="11"/>
    <w:qFormat/>
    <w:rsid w:val="00187C93"/>
    <w:pPr>
      <w:jc w:val="center"/>
    </w:pPr>
    <w:rPr>
      <w:sz w:val="48"/>
      <w:lang w:val="nl"/>
    </w:rPr>
  </w:style>
  <w:style w:type="character" w:customStyle="1" w:styleId="OndertitelChar">
    <w:name w:val="Ondertitel Char"/>
    <w:basedOn w:val="Standaardalinea-lettertype"/>
    <w:link w:val="Ondertitel"/>
    <w:uiPriority w:val="11"/>
    <w:rsid w:val="00187C93"/>
    <w:rPr>
      <w:rFonts w:cs="Times New Roman"/>
      <w:sz w:val="48"/>
      <w:lang w:val="nl" w:eastAsia="nl-NL"/>
    </w:rPr>
  </w:style>
  <w:style w:type="paragraph" w:styleId="Titel">
    <w:name w:val="Title"/>
    <w:basedOn w:val="Standaard"/>
    <w:next w:val="Standaard"/>
    <w:link w:val="TitelChar"/>
    <w:uiPriority w:val="10"/>
    <w:qFormat/>
    <w:rsid w:val="00187C93"/>
    <w:pPr>
      <w:spacing w:after="240"/>
      <w:jc w:val="center"/>
    </w:pPr>
    <w:rPr>
      <w:b/>
      <w:sz w:val="60"/>
      <w:szCs w:val="60"/>
      <w:lang w:val="nl"/>
    </w:rPr>
  </w:style>
  <w:style w:type="character" w:customStyle="1" w:styleId="TitelChar">
    <w:name w:val="Titel Char"/>
    <w:basedOn w:val="Standaardalinea-lettertype"/>
    <w:link w:val="Titel"/>
    <w:uiPriority w:val="10"/>
    <w:rsid w:val="00187C93"/>
    <w:rPr>
      <w:rFonts w:cs="Times New Roman"/>
      <w:b/>
      <w:sz w:val="60"/>
      <w:szCs w:val="60"/>
      <w:lang w:val="nl" w:eastAsia="nl-NL"/>
    </w:rPr>
  </w:style>
  <w:style w:type="character" w:styleId="Onopgelostemelding">
    <w:name w:val="Unresolved Mention"/>
    <w:basedOn w:val="Standaardalinea-lettertype"/>
    <w:uiPriority w:val="99"/>
    <w:semiHidden/>
    <w:unhideWhenUsed/>
    <w:rsid w:val="00187C93"/>
    <w:rPr>
      <w:color w:val="605E5C"/>
      <w:shd w:val="clear" w:color="auto" w:fill="E1DFDD"/>
    </w:rPr>
  </w:style>
  <w:style w:type="character" w:styleId="Voetnootmarkering">
    <w:name w:val="footnote reference"/>
    <w:basedOn w:val="Standaardalinea-lettertype"/>
    <w:uiPriority w:val="99"/>
    <w:semiHidden/>
    <w:unhideWhenUsed/>
    <w:rsid w:val="006C5126"/>
    <w:rPr>
      <w:vertAlign w:val="superscript"/>
    </w:rPr>
  </w:style>
  <w:style w:type="character" w:customStyle="1" w:styleId="Bijlagekop1Char">
    <w:name w:val="Bijlage kop 1 Char"/>
    <w:link w:val="Bijlagekop1"/>
    <w:rsid w:val="007968FB"/>
    <w:rPr>
      <w:rFonts w:ascii="Verdana" w:hAnsi="Verdana" w:cs="Times New Roman"/>
      <w:b/>
      <w:sz w:val="28"/>
      <w:szCs w:val="20"/>
      <w:lang w:val="nl" w:eastAsia="nl-NL"/>
    </w:rPr>
  </w:style>
  <w:style w:type="paragraph" w:customStyle="1" w:styleId="StijlGeenafstandLatijnsMicrosoftJhengHeiUI10pt">
    <w:name w:val="Stijl Geen afstand + (Latijns) Microsoft JhengHei UI 10 pt"/>
    <w:basedOn w:val="Geenafstand"/>
    <w:rsid w:val="00652095"/>
    <w:rPr>
      <w:rFonts w:ascii="Verdana" w:eastAsiaTheme="minorHAnsi" w:hAnsi="Verdana" w:cstheme="minorBidi"/>
      <w:sz w:val="20"/>
      <w:szCs w:val="22"/>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209648">
      <w:bodyDiv w:val="1"/>
      <w:marLeft w:val="0"/>
      <w:marRight w:val="0"/>
      <w:marTop w:val="0"/>
      <w:marBottom w:val="0"/>
      <w:divBdr>
        <w:top w:val="none" w:sz="0" w:space="0" w:color="auto"/>
        <w:left w:val="none" w:sz="0" w:space="0" w:color="auto"/>
        <w:bottom w:val="none" w:sz="0" w:space="0" w:color="auto"/>
        <w:right w:val="none" w:sz="0" w:space="0" w:color="auto"/>
      </w:divBdr>
    </w:div>
    <w:div w:id="1189178514">
      <w:bodyDiv w:val="1"/>
      <w:marLeft w:val="0"/>
      <w:marRight w:val="0"/>
      <w:marTop w:val="0"/>
      <w:marBottom w:val="0"/>
      <w:divBdr>
        <w:top w:val="none" w:sz="0" w:space="0" w:color="auto"/>
        <w:left w:val="none" w:sz="0" w:space="0" w:color="auto"/>
        <w:bottom w:val="none" w:sz="0" w:space="0" w:color="auto"/>
        <w:right w:val="none" w:sz="0" w:space="0" w:color="auto"/>
      </w:divBdr>
    </w:div>
    <w:div w:id="188405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A5A8D0928C7148A36EC6F13BB0193D" ma:contentTypeVersion="10" ma:contentTypeDescription="Create a new document." ma:contentTypeScope="" ma:versionID="98f57858eda2fa489603420153ce3587">
  <xsd:schema xmlns:xsd="http://www.w3.org/2001/XMLSchema" xmlns:xs="http://www.w3.org/2001/XMLSchema" xmlns:p="http://schemas.microsoft.com/office/2006/metadata/properties" xmlns:ns2="ddc76d19-63fa-42c4-8d00-177990b7c7d4" xmlns:ns3="fe8d733e-b7a8-447d-b7f4-735219f7c937" targetNamespace="http://schemas.microsoft.com/office/2006/metadata/properties" ma:root="true" ma:fieldsID="49293dae281f282c040e3da19a94b3db" ns2:_="" ns3:_="">
    <xsd:import namespace="ddc76d19-63fa-42c4-8d00-177990b7c7d4"/>
    <xsd:import namespace="fe8d733e-b7a8-447d-b7f4-735219f7c93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76d19-63fa-42c4-8d00-177990b7c7d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8d733e-b7a8-447d-b7f4-735219f7c93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GostTitle.XSL" StyleName="Gost - Titels sorteren" Version="2003"/>
</file>

<file path=customXml/itemProps1.xml><?xml version="1.0" encoding="utf-8"?>
<ds:datastoreItem xmlns:ds="http://schemas.openxmlformats.org/officeDocument/2006/customXml" ds:itemID="{638349BC-23AE-4492-803D-1FE3B9639944}">
  <ds:schemaRefs>
    <ds:schemaRef ds:uri="http://purl.org/dc/elements/1.1/"/>
    <ds:schemaRef ds:uri="http://schemas.microsoft.com/office/2006/metadata/properties"/>
    <ds:schemaRef ds:uri="http://schemas.microsoft.com/office/infopath/2007/PartnerControls"/>
    <ds:schemaRef ds:uri="http://schemas.microsoft.com/office/2006/documentManagement/types"/>
    <ds:schemaRef ds:uri="ddc76d19-63fa-42c4-8d00-177990b7c7d4"/>
    <ds:schemaRef ds:uri="http://purl.org/dc/dcmitype/"/>
    <ds:schemaRef ds:uri="http://schemas.openxmlformats.org/package/2006/metadata/core-properties"/>
    <ds:schemaRef ds:uri="http://purl.org/dc/terms/"/>
    <ds:schemaRef ds:uri="fe8d733e-b7a8-447d-b7f4-735219f7c937"/>
    <ds:schemaRef ds:uri="http://www.w3.org/XML/1998/namespace"/>
  </ds:schemaRefs>
</ds:datastoreItem>
</file>

<file path=customXml/itemProps2.xml><?xml version="1.0" encoding="utf-8"?>
<ds:datastoreItem xmlns:ds="http://schemas.openxmlformats.org/officeDocument/2006/customXml" ds:itemID="{DD768E0B-E820-4874-92CE-2301824EA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76d19-63fa-42c4-8d00-177990b7c7d4"/>
    <ds:schemaRef ds:uri="fe8d733e-b7a8-447d-b7f4-735219f7c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C68080-5F6C-4B0E-850F-249849B3D619}">
  <ds:schemaRefs>
    <ds:schemaRef ds:uri="http://schemas.microsoft.com/sharepoint/v3/contenttype/forms"/>
  </ds:schemaRefs>
</ds:datastoreItem>
</file>

<file path=customXml/itemProps4.xml><?xml version="1.0" encoding="utf-8"?>
<ds:datastoreItem xmlns:ds="http://schemas.openxmlformats.org/officeDocument/2006/customXml" ds:itemID="{78878210-67B9-41BF-9B1E-4A4522D72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2586</Words>
  <Characters>14223</Characters>
  <Application>Microsoft Office Word</Application>
  <DocSecurity>0</DocSecurity>
  <Lines>118</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van Beusekom</dc:creator>
  <cp:keywords/>
  <dc:description/>
  <cp:lastModifiedBy>Maaike Schmelling</cp:lastModifiedBy>
  <cp:revision>3</cp:revision>
  <dcterms:created xsi:type="dcterms:W3CDTF">2023-05-23T07:53:00Z</dcterms:created>
  <dcterms:modified xsi:type="dcterms:W3CDTF">2023-05-23T07:55:00Z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0x010100F8A5A8D0928C7148A36EC6F13BB0193D</vt:lpwstr>
  </property>
</Properties>
</file>