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12D2307E" w14:textId="77777777" w:rsidR="007D639B" w:rsidRPr="00793AFF" w:rsidRDefault="007D639B" w:rsidP="007D639B">
      <w:pPr>
        <w:pStyle w:val="Bijlage-kop1tbvinhoudsopgave"/>
      </w:pPr>
      <w:bookmarkStart w:id="0" w:name="_GoBack"/>
      <w:bookmarkEnd w:id="0"/>
      <w:r w:rsidRPr="00C01B8A">
        <w:rPr>
          <w:szCs w:val="24"/>
        </w:rPr>
        <w:t xml:space="preserve">Bijlage 4 - </w:t>
      </w:r>
      <w:r w:rsidRPr="00C01B8A">
        <w:t>Programma van Eisen</w:t>
      </w:r>
    </w:p>
    <w:p w14:paraId="249B09AC" w14:textId="77777777" w:rsidR="007D639B" w:rsidRDefault="007D639B" w:rsidP="007D639B">
      <w:r>
        <w:t xml:space="preserve">Inschrijver wordt verzocht deze Bijlage </w:t>
      </w:r>
      <w:r w:rsidRPr="00B03808">
        <w:t xml:space="preserve">volledig in </w:t>
      </w:r>
      <w:r>
        <w:t xml:space="preserve">te vullen </w:t>
      </w:r>
      <w:r w:rsidRPr="00B03808">
        <w:t xml:space="preserve">en als </w:t>
      </w:r>
      <w:r>
        <w:t>Bijlage</w:t>
      </w:r>
      <w:r w:rsidRPr="00B03808">
        <w:t xml:space="preserve"> bij</w:t>
      </w:r>
      <w:r>
        <w:t xml:space="preserve"> te voegen.</w:t>
      </w:r>
    </w:p>
    <w:p w14:paraId="6ACED24A" w14:textId="77777777" w:rsidR="007D639B" w:rsidRDefault="007D639B" w:rsidP="007D639B"/>
    <w:p w14:paraId="1B6653AD" w14:textId="77777777" w:rsidR="007D639B" w:rsidRPr="00FB586C" w:rsidRDefault="007D639B" w:rsidP="007D639B">
      <w:r>
        <w:t xml:space="preserve">Inschrijver </w:t>
      </w:r>
      <w:r w:rsidRPr="00FB586C">
        <w:t xml:space="preserve">wordt verzocht van alle in de </w:t>
      </w:r>
      <w:r>
        <w:rPr>
          <w:bCs/>
        </w:rPr>
        <w:t>Bijlage</w:t>
      </w:r>
      <w:r w:rsidRPr="00FB586C">
        <w:rPr>
          <w:bCs/>
        </w:rPr>
        <w:t xml:space="preserve"> </w:t>
      </w:r>
      <w:r>
        <w:t>genoemde Eisen</w:t>
      </w:r>
      <w:r w:rsidRPr="00FB586C">
        <w:t xml:space="preserve"> te verklaren of </w:t>
      </w:r>
      <w:r>
        <w:t xml:space="preserve">Inschrijver </w:t>
      </w:r>
      <w:r w:rsidRPr="00FB586C">
        <w:t>deze voorschriften accepteert en conform de procedure handelt / he</w:t>
      </w:r>
      <w:r>
        <w:t>eft gehandeld</w:t>
      </w:r>
      <w:r w:rsidRPr="009C7566">
        <w:t xml:space="preserve">. </w:t>
      </w:r>
      <w:r>
        <w:t xml:space="preserve">Inschrijver </w:t>
      </w:r>
      <w:r w:rsidRPr="009C7566">
        <w:t>dient</w:t>
      </w:r>
      <w:r>
        <w:t>, indien</w:t>
      </w:r>
      <w:r w:rsidRPr="009C7566">
        <w:t xml:space="preserve"> </w:t>
      </w:r>
      <w:r>
        <w:t xml:space="preserve">Inschrijver </w:t>
      </w:r>
      <w:r w:rsidRPr="009C7566">
        <w:t>de Eisen</w:t>
      </w:r>
      <w:r w:rsidRPr="00FB586C">
        <w:t xml:space="preserve"> accepteert, in de tabellen in de daarvoor bestemde kolom een </w:t>
      </w:r>
      <w:r w:rsidRPr="00FB586C">
        <w:rPr>
          <w:b/>
          <w:bCs/>
        </w:rPr>
        <w:t>‘</w:t>
      </w:r>
      <w:r w:rsidRPr="00FB586C">
        <w:rPr>
          <w:b/>
          <w:bCs/>
          <w:i/>
          <w:iCs/>
        </w:rPr>
        <w:t>ja</w:t>
      </w:r>
      <w:r w:rsidRPr="00FB586C">
        <w:rPr>
          <w:b/>
          <w:bCs/>
        </w:rPr>
        <w:t>’</w:t>
      </w:r>
      <w:r w:rsidRPr="00FB586C">
        <w:t xml:space="preserve"> te plaatsen, een </w:t>
      </w:r>
      <w:r w:rsidRPr="00FB586C">
        <w:rPr>
          <w:b/>
        </w:rPr>
        <w:t>‘</w:t>
      </w:r>
      <w:r w:rsidRPr="00FB586C">
        <w:rPr>
          <w:b/>
          <w:i/>
        </w:rPr>
        <w:t>nee</w:t>
      </w:r>
      <w:r w:rsidRPr="00FB586C">
        <w:rPr>
          <w:b/>
        </w:rPr>
        <w:t>’</w:t>
      </w:r>
      <w:r w:rsidRPr="00FB586C">
        <w:t xml:space="preserve"> leidt tot uitsluiting.</w:t>
      </w:r>
    </w:p>
    <w:p w14:paraId="3FA4D1D0" w14:textId="77777777" w:rsidR="007D639B" w:rsidRDefault="007D639B" w:rsidP="007D639B"/>
    <w:p w14:paraId="3111FAB8" w14:textId="77777777" w:rsidR="007D639B" w:rsidRDefault="007D639B" w:rsidP="007D639B">
      <w:r>
        <w:t xml:space="preserve">Inschrijver </w:t>
      </w:r>
      <w:r w:rsidRPr="00FB586C">
        <w:t xml:space="preserve">dient zich aan onderstaande voorschriften te houden. Afwijkingen van hetgeen is voorgeschreven worden niet </w:t>
      </w:r>
      <w:r w:rsidRPr="000905DF">
        <w:t xml:space="preserve">geaccepteerd en leiden tot ongeldigheid en/of het niet (verder) in behandeling nemen van de </w:t>
      </w:r>
      <w:r>
        <w:t>Inschrijving</w:t>
      </w:r>
      <w:r w:rsidRPr="000905DF">
        <w:t>.</w:t>
      </w:r>
    </w:p>
    <w:p w14:paraId="19CC3CBD" w14:textId="77777777" w:rsidR="007D639B" w:rsidRPr="007B0B9E" w:rsidRDefault="007D639B" w:rsidP="007D639B"/>
    <w:p w14:paraId="4B42D49C" w14:textId="77777777" w:rsidR="007D639B" w:rsidRDefault="007D639B" w:rsidP="007D639B">
      <w:pPr>
        <w:rPr>
          <w:b/>
        </w:rPr>
      </w:pPr>
      <w:r w:rsidRPr="00841D68">
        <w:rPr>
          <w:b/>
        </w:rPr>
        <w:t xml:space="preserve">Commerciële eisen </w:t>
      </w:r>
    </w:p>
    <w:p w14:paraId="5DE3361E" w14:textId="77777777" w:rsidR="007D639B" w:rsidRPr="00841D68" w:rsidRDefault="007D639B" w:rsidP="007D639B">
      <w:pPr>
        <w:rPr>
          <w:b/>
        </w:rPr>
      </w:pPr>
      <w:r w:rsidRPr="00841D68">
        <w:rPr>
          <w:b/>
        </w:rPr>
        <w:t xml:space="preserve"> </w:t>
      </w:r>
    </w:p>
    <w:tbl>
      <w:tblPr>
        <w:tblStyle w:val="Tabelstijlarcering"/>
        <w:tblW w:w="9856" w:type="dxa"/>
        <w:tblLayout w:type="fixed"/>
        <w:tblLook w:val="00A0" w:firstRow="1" w:lastRow="0" w:firstColumn="1" w:lastColumn="0" w:noHBand="0" w:noVBand="0"/>
      </w:tblPr>
      <w:tblGrid>
        <w:gridCol w:w="675"/>
        <w:gridCol w:w="7972"/>
        <w:gridCol w:w="1209"/>
      </w:tblGrid>
      <w:tr w:rsidR="007D639B" w14:paraId="2885B331" w14:textId="77777777" w:rsidTr="00F46B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0A007BE" w14:textId="77777777" w:rsidR="007D639B" w:rsidRPr="00B03808" w:rsidRDefault="007D639B" w:rsidP="00F46BF1">
            <w:r>
              <w:t>Nr.</w:t>
            </w:r>
          </w:p>
        </w:tc>
        <w:tc>
          <w:tcPr>
            <w:tcW w:w="7972" w:type="dxa"/>
          </w:tcPr>
          <w:p w14:paraId="465604FA" w14:textId="77777777" w:rsidR="007D639B" w:rsidRPr="00B03808" w:rsidRDefault="007D639B" w:rsidP="00F46BF1">
            <w:pPr>
              <w:tabs>
                <w:tab w:val="left" w:pos="-567"/>
              </w:tabs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FFFFFF"/>
                <w:sz w:val="20"/>
                <w:szCs w:val="20"/>
              </w:rPr>
            </w:pPr>
          </w:p>
        </w:tc>
        <w:tc>
          <w:tcPr>
            <w:tcW w:w="1209" w:type="dxa"/>
          </w:tcPr>
          <w:p w14:paraId="6D09B585" w14:textId="77777777" w:rsidR="007D639B" w:rsidRPr="00B03808" w:rsidRDefault="007D639B" w:rsidP="00F46B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03808">
              <w:t>Ja / Nee</w:t>
            </w:r>
          </w:p>
        </w:tc>
      </w:tr>
      <w:tr w:rsidR="007D639B" w14:paraId="6F00565C" w14:textId="77777777" w:rsidTr="00F46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2C382CA7" w14:textId="77777777" w:rsidR="007D639B" w:rsidRPr="00B03808" w:rsidRDefault="007D639B" w:rsidP="007D639B">
            <w:pPr>
              <w:numPr>
                <w:ilvl w:val="0"/>
                <w:numId w:val="1"/>
              </w:numPr>
              <w:tabs>
                <w:tab w:val="left" w:pos="-567"/>
              </w:tabs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972" w:type="dxa"/>
          </w:tcPr>
          <w:p w14:paraId="0215D1F2" w14:textId="77777777" w:rsidR="007D639B" w:rsidRPr="00B03808" w:rsidRDefault="007D639B" w:rsidP="00F46B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Opdrachtnemer gaat akkoord met een betalingstermijn van 30 dagen na factuurdatum van een geldige/juiste factuur .</w:t>
            </w:r>
          </w:p>
        </w:tc>
        <w:tc>
          <w:tcPr>
            <w:tcW w:w="1209" w:type="dxa"/>
          </w:tcPr>
          <w:p w14:paraId="1A23EB23" w14:textId="77777777" w:rsidR="007D639B" w:rsidRPr="00B03808" w:rsidRDefault="007D639B" w:rsidP="00F46BF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7D639B" w14:paraId="514F3D23" w14:textId="77777777" w:rsidTr="00F46B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AFE048D" w14:textId="77777777" w:rsidR="007D639B" w:rsidRPr="00B03808" w:rsidRDefault="007D639B" w:rsidP="007D639B">
            <w:pPr>
              <w:numPr>
                <w:ilvl w:val="0"/>
                <w:numId w:val="1"/>
              </w:numPr>
              <w:tabs>
                <w:tab w:val="left" w:pos="-567"/>
              </w:tabs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972" w:type="dxa"/>
          </w:tcPr>
          <w:p w14:paraId="7E017C3F" w14:textId="77777777" w:rsidR="007D639B" w:rsidRPr="00841D68" w:rsidRDefault="007D639B" w:rsidP="00F46BF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1F497D"/>
              </w:rPr>
            </w:pPr>
            <w:r>
              <w:t>Opdrachtnemer</w:t>
            </w:r>
            <w:r w:rsidRPr="00D14371">
              <w:t xml:space="preserve"> factureert digitaal door facturen éénmalig in </w:t>
            </w:r>
            <w:proofErr w:type="spellStart"/>
            <w:r w:rsidRPr="00D14371">
              <w:t>PDF-formaat</w:t>
            </w:r>
            <w:proofErr w:type="spellEnd"/>
            <w:r w:rsidRPr="00D14371">
              <w:t xml:space="preserve"> te mailen aan:</w:t>
            </w:r>
            <w:r>
              <w:rPr>
                <w:color w:val="1F497D"/>
              </w:rPr>
              <w:t xml:space="preserve"> </w:t>
            </w:r>
            <w:hyperlink r:id="rId8" w:history="1">
              <w:r w:rsidRPr="0002401E">
                <w:rPr>
                  <w:rStyle w:val="Hyperlink"/>
                </w:rPr>
                <w:t>facturen@gemeentewestland.nl</w:t>
              </w:r>
            </w:hyperlink>
            <w:r>
              <w:rPr>
                <w:color w:val="1F497D"/>
              </w:rPr>
              <w:t xml:space="preserve">. </w:t>
            </w:r>
          </w:p>
        </w:tc>
        <w:tc>
          <w:tcPr>
            <w:tcW w:w="1209" w:type="dxa"/>
          </w:tcPr>
          <w:p w14:paraId="1A0873CD" w14:textId="77777777" w:rsidR="007D639B" w:rsidRPr="00B03808" w:rsidRDefault="007D639B" w:rsidP="00F46BF1">
            <w:pPr>
              <w:tabs>
                <w:tab w:val="left" w:pos="-567"/>
                <w:tab w:val="left" w:pos="397"/>
              </w:tabs>
              <w:spacing w:line="240" w:lineRule="auto"/>
              <w:ind w:left="5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7D639B" w14:paraId="47A2D5AC" w14:textId="77777777" w:rsidTr="00F46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7E9545C" w14:textId="77777777" w:rsidR="007D639B" w:rsidRPr="00B03808" w:rsidRDefault="007D639B" w:rsidP="007D639B">
            <w:pPr>
              <w:numPr>
                <w:ilvl w:val="0"/>
                <w:numId w:val="1"/>
              </w:numPr>
              <w:tabs>
                <w:tab w:val="left" w:pos="-567"/>
              </w:tabs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972" w:type="dxa"/>
          </w:tcPr>
          <w:p w14:paraId="7D5635CB" w14:textId="77777777" w:rsidR="007D639B" w:rsidRDefault="007D639B" w:rsidP="00F46B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Opdrachtnemer vermeldt op de factuur de volgende kenmerken</w:t>
            </w:r>
            <w:r w:rsidRPr="00384FEA">
              <w:t>:</w:t>
            </w:r>
          </w:p>
          <w:p w14:paraId="6F5AADEB" w14:textId="77777777" w:rsidR="007D639B" w:rsidRPr="00FB35FD" w:rsidRDefault="007D639B" w:rsidP="007D639B">
            <w:pPr>
              <w:pStyle w:val="Lijstalinea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35FD">
              <w:t xml:space="preserve">projectnummer </w:t>
            </w:r>
          </w:p>
          <w:p w14:paraId="04CF1646" w14:textId="77777777" w:rsidR="007D639B" w:rsidRPr="00FB35FD" w:rsidRDefault="007D639B" w:rsidP="007D639B">
            <w:pPr>
              <w:pStyle w:val="Lijstalinea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35FD">
              <w:t>verplichtingennummer</w:t>
            </w:r>
          </w:p>
          <w:p w14:paraId="17961F53" w14:textId="77777777" w:rsidR="007D639B" w:rsidRPr="00384FEA" w:rsidRDefault="007D639B" w:rsidP="007D639B">
            <w:pPr>
              <w:pStyle w:val="Lijstalinea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4FEA">
              <w:t xml:space="preserve">de datum van </w:t>
            </w:r>
            <w:r>
              <w:t>geleverde dienstverlening</w:t>
            </w:r>
          </w:p>
          <w:p w14:paraId="753C66DA" w14:textId="77777777" w:rsidR="007D639B" w:rsidRPr="00384FEA" w:rsidRDefault="007D639B" w:rsidP="007D639B">
            <w:pPr>
              <w:pStyle w:val="Lijstalinea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het btw</w:t>
            </w:r>
            <w:r w:rsidRPr="00384FEA">
              <w:t>-bedrag</w:t>
            </w:r>
          </w:p>
          <w:p w14:paraId="29429FC6" w14:textId="77777777" w:rsidR="007D639B" w:rsidRPr="00384FEA" w:rsidRDefault="007D639B" w:rsidP="007D639B">
            <w:pPr>
              <w:pStyle w:val="Lijstalinea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btw</w:t>
            </w:r>
            <w:r w:rsidRPr="00384FEA">
              <w:t>-nummer</w:t>
            </w:r>
            <w:r>
              <w:t xml:space="preserve"> van Opdrachtnemer</w:t>
            </w:r>
          </w:p>
          <w:p w14:paraId="7BF83C07" w14:textId="77777777" w:rsidR="007D639B" w:rsidRPr="00384FEA" w:rsidRDefault="007D639B" w:rsidP="007D639B">
            <w:pPr>
              <w:pStyle w:val="Lijstalinea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4FEA">
              <w:t xml:space="preserve">KvK-nummer </w:t>
            </w:r>
            <w:r>
              <w:t>van Opdrachtnemer</w:t>
            </w:r>
          </w:p>
          <w:p w14:paraId="7D23D538" w14:textId="77777777" w:rsidR="007D639B" w:rsidRDefault="007D639B" w:rsidP="007D639B">
            <w:pPr>
              <w:pStyle w:val="Lijstalinea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4FEA">
              <w:t>Bankrekeningnummer</w:t>
            </w:r>
            <w:r>
              <w:t xml:space="preserve"> van Opdrachtnemer</w:t>
            </w:r>
          </w:p>
          <w:p w14:paraId="62B7CF23" w14:textId="77777777" w:rsidR="007D639B" w:rsidRPr="00841D68" w:rsidRDefault="007D639B" w:rsidP="00F46B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Indien deze kenmerken ontbreken vindt geen betaling plaats en zal de factuur worden geretourneerd.</w:t>
            </w:r>
          </w:p>
        </w:tc>
        <w:tc>
          <w:tcPr>
            <w:tcW w:w="1209" w:type="dxa"/>
          </w:tcPr>
          <w:p w14:paraId="40924D0D" w14:textId="77777777" w:rsidR="007D639B" w:rsidRPr="00B03808" w:rsidRDefault="007D639B" w:rsidP="00F46BF1">
            <w:pPr>
              <w:tabs>
                <w:tab w:val="left" w:pos="-567"/>
                <w:tab w:val="left" w:pos="397"/>
              </w:tabs>
              <w:spacing w:line="240" w:lineRule="auto"/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7D639B" w14:paraId="5DE4CC33" w14:textId="77777777" w:rsidTr="00F46B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4CEBFB2E" w14:textId="77777777" w:rsidR="007D639B" w:rsidRPr="00B03808" w:rsidRDefault="007D639B" w:rsidP="007D639B">
            <w:pPr>
              <w:numPr>
                <w:ilvl w:val="0"/>
                <w:numId w:val="1"/>
              </w:numPr>
              <w:tabs>
                <w:tab w:val="left" w:pos="-567"/>
              </w:tabs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972" w:type="dxa"/>
          </w:tcPr>
          <w:p w14:paraId="140FE96F" w14:textId="77777777" w:rsidR="007D639B" w:rsidRDefault="007D639B" w:rsidP="00F46BF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Opdrachtnemer </w:t>
            </w:r>
            <w:r w:rsidRPr="00384FEA">
              <w:t>factureert</w:t>
            </w:r>
            <w:r>
              <w:t>:</w:t>
            </w:r>
          </w:p>
          <w:p w14:paraId="417AF302" w14:textId="77777777" w:rsidR="007D639B" w:rsidRPr="003673C9" w:rsidRDefault="007D639B" w:rsidP="00F46BF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Volgens de voorwaarden die zijn opgenomen in de GIBIT 2020.</w:t>
            </w:r>
          </w:p>
        </w:tc>
        <w:tc>
          <w:tcPr>
            <w:tcW w:w="1209" w:type="dxa"/>
          </w:tcPr>
          <w:p w14:paraId="24C96999" w14:textId="77777777" w:rsidR="007D639B" w:rsidRPr="00B03808" w:rsidRDefault="007D639B" w:rsidP="00F46BF1">
            <w:pPr>
              <w:tabs>
                <w:tab w:val="left" w:pos="-567"/>
                <w:tab w:val="left" w:pos="397"/>
              </w:tabs>
              <w:spacing w:line="240" w:lineRule="auto"/>
              <w:ind w:left="5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</w:tbl>
    <w:p w14:paraId="2D7AB485" w14:textId="77777777" w:rsidR="007D639B" w:rsidRPr="00B03808" w:rsidRDefault="007D639B" w:rsidP="007D639B"/>
    <w:p w14:paraId="576C0CAF" w14:textId="77777777" w:rsidR="007D639B" w:rsidRDefault="007D639B" w:rsidP="007D639B">
      <w:pPr>
        <w:rPr>
          <w:b/>
        </w:rPr>
      </w:pPr>
      <w:r w:rsidRPr="00841D68">
        <w:rPr>
          <w:b/>
        </w:rPr>
        <w:t xml:space="preserve">Functionele eisen </w:t>
      </w:r>
    </w:p>
    <w:p w14:paraId="672F8285" w14:textId="77777777" w:rsidR="007D639B" w:rsidRPr="00841D68" w:rsidRDefault="007D639B" w:rsidP="007D639B">
      <w:pPr>
        <w:rPr>
          <w:b/>
        </w:rPr>
      </w:pPr>
    </w:p>
    <w:tbl>
      <w:tblPr>
        <w:tblStyle w:val="Tabelstijlarcering"/>
        <w:tblW w:w="9870" w:type="dxa"/>
        <w:tblLayout w:type="fixed"/>
        <w:tblLook w:val="00A0" w:firstRow="1" w:lastRow="0" w:firstColumn="1" w:lastColumn="0" w:noHBand="0" w:noVBand="0"/>
      </w:tblPr>
      <w:tblGrid>
        <w:gridCol w:w="675"/>
        <w:gridCol w:w="7986"/>
        <w:gridCol w:w="1209"/>
      </w:tblGrid>
      <w:tr w:rsidR="007D639B" w14:paraId="20587155" w14:textId="77777777" w:rsidTr="00F46B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24AF0634" w14:textId="77777777" w:rsidR="007D639B" w:rsidRPr="00D7455A" w:rsidRDefault="007D639B" w:rsidP="00F46BF1">
            <w:r w:rsidRPr="00D7455A">
              <w:t>Nr</w:t>
            </w:r>
            <w:r>
              <w:t>.</w:t>
            </w:r>
          </w:p>
        </w:tc>
        <w:tc>
          <w:tcPr>
            <w:tcW w:w="7986" w:type="dxa"/>
          </w:tcPr>
          <w:p w14:paraId="698DC338" w14:textId="77777777" w:rsidR="007D639B" w:rsidRPr="00D7455A" w:rsidRDefault="007D639B" w:rsidP="00F46B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209" w:type="dxa"/>
          </w:tcPr>
          <w:p w14:paraId="7E871C5F" w14:textId="77777777" w:rsidR="007D639B" w:rsidRPr="00D7455A" w:rsidRDefault="007D639B" w:rsidP="00F46B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455A">
              <w:t>Ja / Nee</w:t>
            </w:r>
          </w:p>
        </w:tc>
      </w:tr>
      <w:tr w:rsidR="007D639B" w14:paraId="35E28CAF" w14:textId="77777777" w:rsidTr="00F46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C00976D" w14:textId="77777777" w:rsidR="007D639B" w:rsidRPr="00B03808" w:rsidRDefault="007D639B" w:rsidP="007D639B">
            <w:pPr>
              <w:numPr>
                <w:ilvl w:val="0"/>
                <w:numId w:val="1"/>
              </w:numPr>
              <w:tabs>
                <w:tab w:val="left" w:pos="-567"/>
              </w:tabs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986" w:type="dxa"/>
          </w:tcPr>
          <w:p w14:paraId="3DBE30BA" w14:textId="77777777" w:rsidR="007D639B" w:rsidRPr="00841D68" w:rsidRDefault="007D639B" w:rsidP="00F46B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Opdrachtnemer</w:t>
            </w:r>
            <w:r w:rsidRPr="00E02398">
              <w:t xml:space="preserve"> evalueert in het eerste jaar per</w:t>
            </w:r>
            <w:r w:rsidRPr="00E02398">
              <w:rPr>
                <w:b/>
                <w:bCs/>
                <w:i/>
                <w:iCs/>
              </w:rPr>
              <w:t xml:space="preserve"> kwartaal</w:t>
            </w:r>
            <w:r w:rsidRPr="00E02398">
              <w:t xml:space="preserve"> met de Gemeente de gang van zaken met betrekking tot de </w:t>
            </w:r>
            <w:r>
              <w:t>Overeenkomst</w:t>
            </w:r>
            <w:r w:rsidRPr="00E02398">
              <w:t xml:space="preserve">. Daarna vindt </w:t>
            </w:r>
            <w:r w:rsidRPr="00E02398">
              <w:rPr>
                <w:b/>
                <w:i/>
              </w:rPr>
              <w:t>half</w:t>
            </w:r>
            <w:r w:rsidRPr="00E02398">
              <w:rPr>
                <w:b/>
                <w:bCs/>
                <w:i/>
                <w:iCs/>
              </w:rPr>
              <w:t>jaarlijks</w:t>
            </w:r>
            <w:r w:rsidRPr="00E02398">
              <w:t xml:space="preserve"> een evaluatie plaats. De onderwerpen worden in overleg tussen de Gemeente en </w:t>
            </w:r>
            <w:r>
              <w:t>Opdrachtnemer</w:t>
            </w:r>
            <w:r w:rsidRPr="00E02398">
              <w:t xml:space="preserve"> nader bepaald.  </w:t>
            </w:r>
          </w:p>
        </w:tc>
        <w:tc>
          <w:tcPr>
            <w:tcW w:w="1209" w:type="dxa"/>
          </w:tcPr>
          <w:p w14:paraId="44601A6C" w14:textId="77777777" w:rsidR="007D639B" w:rsidRPr="00B03808" w:rsidRDefault="007D639B" w:rsidP="00F46BF1">
            <w:pPr>
              <w:tabs>
                <w:tab w:val="left" w:pos="-567"/>
                <w:tab w:val="left" w:pos="397"/>
              </w:tabs>
              <w:spacing w:line="240" w:lineRule="auto"/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7D639B" w14:paraId="074521ED" w14:textId="77777777" w:rsidTr="00F46B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4F3BDB2F" w14:textId="77777777" w:rsidR="007D639B" w:rsidRPr="00B03808" w:rsidRDefault="007D639B" w:rsidP="007D639B">
            <w:pPr>
              <w:numPr>
                <w:ilvl w:val="0"/>
                <w:numId w:val="1"/>
              </w:numPr>
              <w:tabs>
                <w:tab w:val="left" w:pos="-567"/>
              </w:tabs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986" w:type="dxa"/>
          </w:tcPr>
          <w:p w14:paraId="46546A19" w14:textId="77777777" w:rsidR="007D639B" w:rsidRPr="00841D68" w:rsidRDefault="007D639B" w:rsidP="00F46BF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Opdrachtnemer dient</w:t>
            </w:r>
            <w:r w:rsidRPr="00E02398">
              <w:t xml:space="preserve"> een vast</w:t>
            </w:r>
            <w:r>
              <w:t>e</w:t>
            </w:r>
            <w:r w:rsidRPr="00E02398">
              <w:t xml:space="preserve"> contactpersoon (en vervanger) </w:t>
            </w:r>
            <w:r>
              <w:t xml:space="preserve">aan te stellen </w:t>
            </w:r>
            <w:r w:rsidRPr="00E02398">
              <w:t xml:space="preserve">voor alle communicatie tussen de Gemeente en </w:t>
            </w:r>
            <w:r>
              <w:t>Opdrachtnemer</w:t>
            </w:r>
            <w:r w:rsidRPr="00E02398">
              <w:t>. De Gemeente stelt ook een vast</w:t>
            </w:r>
            <w:r>
              <w:t>e</w:t>
            </w:r>
            <w:r w:rsidRPr="00E02398">
              <w:t xml:space="preserve"> contactpersoon (en vervanger) aan.</w:t>
            </w:r>
          </w:p>
        </w:tc>
        <w:tc>
          <w:tcPr>
            <w:tcW w:w="1209" w:type="dxa"/>
          </w:tcPr>
          <w:p w14:paraId="2F771A9F" w14:textId="77777777" w:rsidR="007D639B" w:rsidRPr="00B03808" w:rsidRDefault="007D639B" w:rsidP="00F46BF1">
            <w:pPr>
              <w:tabs>
                <w:tab w:val="left" w:pos="-567"/>
                <w:tab w:val="left" w:pos="397"/>
              </w:tabs>
              <w:spacing w:line="240" w:lineRule="auto"/>
              <w:ind w:left="5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</w:tbl>
    <w:p w14:paraId="0233449D" w14:textId="77777777" w:rsidR="007D639B" w:rsidRDefault="007D639B" w:rsidP="007D639B"/>
    <w:p w14:paraId="03DBE167" w14:textId="77777777" w:rsidR="007D639B" w:rsidRDefault="007D639B" w:rsidP="007D639B">
      <w:pPr>
        <w:rPr>
          <w:b/>
          <w:bCs/>
        </w:rPr>
      </w:pPr>
      <w:r>
        <w:rPr>
          <w:b/>
          <w:bCs/>
        </w:rPr>
        <w:t>Technische</w:t>
      </w:r>
      <w:r w:rsidRPr="00591CCB">
        <w:rPr>
          <w:b/>
          <w:bCs/>
        </w:rPr>
        <w:t xml:space="preserve"> eisen </w:t>
      </w:r>
    </w:p>
    <w:p w14:paraId="2562DFE6" w14:textId="77777777" w:rsidR="007D639B" w:rsidRDefault="007D639B" w:rsidP="007D639B">
      <w:pPr>
        <w:rPr>
          <w:b/>
          <w:bCs/>
        </w:rPr>
      </w:pPr>
    </w:p>
    <w:tbl>
      <w:tblPr>
        <w:tblStyle w:val="Tabelstijlarcering"/>
        <w:tblW w:w="9870" w:type="dxa"/>
        <w:tblLayout w:type="fixed"/>
        <w:tblLook w:val="00A0" w:firstRow="1" w:lastRow="0" w:firstColumn="1" w:lastColumn="0" w:noHBand="0" w:noVBand="0"/>
      </w:tblPr>
      <w:tblGrid>
        <w:gridCol w:w="675"/>
        <w:gridCol w:w="7986"/>
        <w:gridCol w:w="1209"/>
      </w:tblGrid>
      <w:tr w:rsidR="007D639B" w14:paraId="07271D0E" w14:textId="77777777" w:rsidTr="00F46B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D343CDB" w14:textId="77777777" w:rsidR="007D639B" w:rsidRPr="00D7455A" w:rsidRDefault="007D639B" w:rsidP="00F46BF1">
            <w:r w:rsidRPr="00D7455A">
              <w:t>Nr</w:t>
            </w:r>
            <w:r>
              <w:t>.</w:t>
            </w:r>
          </w:p>
        </w:tc>
        <w:tc>
          <w:tcPr>
            <w:tcW w:w="7986" w:type="dxa"/>
          </w:tcPr>
          <w:p w14:paraId="380F84FF" w14:textId="77777777" w:rsidR="007D639B" w:rsidRPr="00D7455A" w:rsidRDefault="007D639B" w:rsidP="00F46B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209" w:type="dxa"/>
          </w:tcPr>
          <w:p w14:paraId="466E0E4B" w14:textId="77777777" w:rsidR="007D639B" w:rsidRPr="00D7455A" w:rsidRDefault="007D639B" w:rsidP="00F46B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455A">
              <w:t>Ja / Nee</w:t>
            </w:r>
          </w:p>
        </w:tc>
      </w:tr>
      <w:tr w:rsidR="007D639B" w14:paraId="6DC005B2" w14:textId="77777777" w:rsidTr="00F46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02925258" w14:textId="77777777" w:rsidR="007D639B" w:rsidRPr="00B03808" w:rsidRDefault="007D639B" w:rsidP="007D639B">
            <w:pPr>
              <w:numPr>
                <w:ilvl w:val="0"/>
                <w:numId w:val="1"/>
              </w:numPr>
              <w:tabs>
                <w:tab w:val="left" w:pos="-567"/>
              </w:tabs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986" w:type="dxa"/>
          </w:tcPr>
          <w:p w14:paraId="426DAC8C" w14:textId="77777777" w:rsidR="007D639B" w:rsidRPr="00841D68" w:rsidRDefault="007D639B" w:rsidP="00F46B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Opdrachtnemer is in het bezit van ISO 27001 (of gelijkwaardig)</w:t>
            </w:r>
          </w:p>
        </w:tc>
        <w:tc>
          <w:tcPr>
            <w:tcW w:w="1209" w:type="dxa"/>
          </w:tcPr>
          <w:p w14:paraId="048141A5" w14:textId="77777777" w:rsidR="007D639B" w:rsidRPr="00B03808" w:rsidRDefault="007D639B" w:rsidP="00F46BF1">
            <w:pPr>
              <w:tabs>
                <w:tab w:val="left" w:pos="-567"/>
                <w:tab w:val="left" w:pos="397"/>
              </w:tabs>
              <w:spacing w:line="240" w:lineRule="auto"/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</w:tbl>
    <w:p w14:paraId="7AA764B0" w14:textId="77777777" w:rsidR="007D639B" w:rsidRDefault="007D639B" w:rsidP="007D639B">
      <w:pPr>
        <w:rPr>
          <w:b/>
          <w:bCs/>
        </w:rPr>
      </w:pPr>
    </w:p>
    <w:p w14:paraId="02CEAADA" w14:textId="77777777" w:rsidR="007D639B" w:rsidRPr="00591CCB" w:rsidRDefault="007D639B" w:rsidP="007D639B">
      <w:pPr>
        <w:rPr>
          <w:b/>
          <w:bCs/>
        </w:rPr>
      </w:pPr>
    </w:p>
    <w:p w14:paraId="4D7D2ADC" w14:textId="77777777" w:rsidR="007D639B" w:rsidRPr="00B03808" w:rsidRDefault="007D639B" w:rsidP="007D639B"/>
    <w:p w14:paraId="55E22692" w14:textId="77777777" w:rsidR="007D639B" w:rsidRDefault="007D639B" w:rsidP="007D639B">
      <w:pPr>
        <w:rPr>
          <w:b/>
        </w:rPr>
      </w:pPr>
      <w:r w:rsidRPr="00232590">
        <w:rPr>
          <w:b/>
        </w:rPr>
        <w:t>Logistieke eisen</w:t>
      </w:r>
    </w:p>
    <w:p w14:paraId="5FEE880D" w14:textId="77777777" w:rsidR="007D639B" w:rsidRPr="00232590" w:rsidRDefault="007D639B" w:rsidP="007D639B">
      <w:pPr>
        <w:rPr>
          <w:b/>
        </w:rPr>
      </w:pPr>
    </w:p>
    <w:tbl>
      <w:tblPr>
        <w:tblStyle w:val="Tabelstijlarcering"/>
        <w:tblW w:w="9870" w:type="dxa"/>
        <w:tblLayout w:type="fixed"/>
        <w:tblLook w:val="04A0" w:firstRow="1" w:lastRow="0" w:firstColumn="1" w:lastColumn="0" w:noHBand="0" w:noVBand="1"/>
      </w:tblPr>
      <w:tblGrid>
        <w:gridCol w:w="675"/>
        <w:gridCol w:w="7986"/>
        <w:gridCol w:w="1209"/>
      </w:tblGrid>
      <w:tr w:rsidR="007D639B" w14:paraId="46DB5455" w14:textId="77777777" w:rsidTr="00F46B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CE652D5" w14:textId="77777777" w:rsidR="007D639B" w:rsidRPr="00D7455A" w:rsidRDefault="007D639B" w:rsidP="00F46BF1">
            <w:r w:rsidRPr="00D7455A">
              <w:lastRenderedPageBreak/>
              <w:t>Nr</w:t>
            </w:r>
            <w:r>
              <w:t>.</w:t>
            </w:r>
          </w:p>
        </w:tc>
        <w:tc>
          <w:tcPr>
            <w:tcW w:w="7986" w:type="dxa"/>
          </w:tcPr>
          <w:p w14:paraId="0B0495BE" w14:textId="77777777" w:rsidR="007D639B" w:rsidRPr="00D7455A" w:rsidRDefault="007D639B" w:rsidP="00F46B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209" w:type="dxa"/>
          </w:tcPr>
          <w:p w14:paraId="49F13DC4" w14:textId="77777777" w:rsidR="007D639B" w:rsidRPr="00D7455A" w:rsidRDefault="007D639B" w:rsidP="00F46B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455A">
              <w:t>Ja / Nee</w:t>
            </w:r>
          </w:p>
        </w:tc>
      </w:tr>
      <w:tr w:rsidR="007D639B" w14:paraId="4FC7D23A" w14:textId="77777777" w:rsidTr="00F46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73F0955" w14:textId="77777777" w:rsidR="007D639B" w:rsidRPr="00B03808" w:rsidRDefault="007D639B" w:rsidP="007D639B">
            <w:pPr>
              <w:numPr>
                <w:ilvl w:val="0"/>
                <w:numId w:val="1"/>
              </w:numPr>
              <w:tabs>
                <w:tab w:val="left" w:pos="-567"/>
              </w:tabs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986" w:type="dxa"/>
          </w:tcPr>
          <w:p w14:paraId="7855F484" w14:textId="77777777" w:rsidR="007D639B" w:rsidRPr="00175FF0" w:rsidRDefault="007D639B" w:rsidP="00F46B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2E01">
              <w:t xml:space="preserve">De verplichting tot betaling van de geleverde </w:t>
            </w:r>
            <w:r>
              <w:t xml:space="preserve">diensten </w:t>
            </w:r>
            <w:r w:rsidRPr="00342E01">
              <w:t>ontstaat eerst na acceptatie v</w:t>
            </w:r>
            <w:r>
              <w:t>an de diensten.</w:t>
            </w:r>
          </w:p>
        </w:tc>
        <w:tc>
          <w:tcPr>
            <w:tcW w:w="1209" w:type="dxa"/>
          </w:tcPr>
          <w:p w14:paraId="149268B6" w14:textId="77777777" w:rsidR="007D639B" w:rsidRPr="00B03808" w:rsidRDefault="007D639B" w:rsidP="00F46BF1">
            <w:pPr>
              <w:tabs>
                <w:tab w:val="left" w:pos="-567"/>
                <w:tab w:val="left" w:pos="397"/>
              </w:tabs>
              <w:spacing w:line="240" w:lineRule="auto"/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</w:tbl>
    <w:p w14:paraId="3FD8D92E" w14:textId="77777777" w:rsidR="007D639B" w:rsidRPr="00B03808" w:rsidRDefault="007D639B" w:rsidP="007D639B"/>
    <w:p w14:paraId="7D1098F1" w14:textId="77777777" w:rsidR="007D639B" w:rsidRDefault="007D639B" w:rsidP="007D639B">
      <w:pPr>
        <w:rPr>
          <w:b/>
          <w:bCs/>
        </w:rPr>
      </w:pPr>
      <w:r w:rsidRPr="00232590">
        <w:rPr>
          <w:b/>
          <w:bCs/>
        </w:rPr>
        <w:t xml:space="preserve">Personele eisen </w:t>
      </w:r>
    </w:p>
    <w:p w14:paraId="00C85096" w14:textId="77777777" w:rsidR="007D639B" w:rsidRDefault="007D639B" w:rsidP="007D639B">
      <w:pPr>
        <w:rPr>
          <w:b/>
          <w:bCs/>
        </w:rPr>
      </w:pPr>
    </w:p>
    <w:tbl>
      <w:tblPr>
        <w:tblStyle w:val="Tabelstijlarcering"/>
        <w:tblW w:w="9870" w:type="dxa"/>
        <w:tblLayout w:type="fixed"/>
        <w:tblLook w:val="04A0" w:firstRow="1" w:lastRow="0" w:firstColumn="1" w:lastColumn="0" w:noHBand="0" w:noVBand="1"/>
      </w:tblPr>
      <w:tblGrid>
        <w:gridCol w:w="624"/>
        <w:gridCol w:w="7636"/>
        <w:gridCol w:w="1610"/>
      </w:tblGrid>
      <w:tr w:rsidR="007D639B" w14:paraId="4DFAC865" w14:textId="77777777" w:rsidTr="00F46B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</w:tcPr>
          <w:p w14:paraId="1FC847DC" w14:textId="77777777" w:rsidR="007D639B" w:rsidRPr="00D7455A" w:rsidRDefault="007D639B" w:rsidP="00F46BF1">
            <w:r w:rsidRPr="00D7455A">
              <w:t>Nr</w:t>
            </w:r>
            <w:r>
              <w:t>.</w:t>
            </w:r>
          </w:p>
        </w:tc>
        <w:tc>
          <w:tcPr>
            <w:tcW w:w="7636" w:type="dxa"/>
          </w:tcPr>
          <w:p w14:paraId="617993B2" w14:textId="77777777" w:rsidR="007D639B" w:rsidRPr="00D7455A" w:rsidRDefault="007D639B" w:rsidP="00F46B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610" w:type="dxa"/>
          </w:tcPr>
          <w:p w14:paraId="1023F1AA" w14:textId="77777777" w:rsidR="007D639B" w:rsidRPr="00D7455A" w:rsidRDefault="007D639B" w:rsidP="00F46B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455A">
              <w:t>Ja / Nee</w:t>
            </w:r>
          </w:p>
        </w:tc>
      </w:tr>
      <w:tr w:rsidR="007D639B" w14:paraId="15337E6D" w14:textId="77777777" w:rsidTr="00F46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" w:type="dxa"/>
          </w:tcPr>
          <w:p w14:paraId="28E6A907" w14:textId="77777777" w:rsidR="007D639B" w:rsidRPr="00B03808" w:rsidRDefault="007D639B" w:rsidP="007D639B">
            <w:pPr>
              <w:numPr>
                <w:ilvl w:val="0"/>
                <w:numId w:val="1"/>
              </w:numPr>
              <w:tabs>
                <w:tab w:val="left" w:pos="-567"/>
              </w:tabs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636" w:type="dxa"/>
          </w:tcPr>
          <w:p w14:paraId="33EF3F52" w14:textId="77777777" w:rsidR="007D639B" w:rsidRDefault="007D639B" w:rsidP="00F46B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 schriftelijke en mondelinge communicatie tussen Opdrachtnemer en de projectpartners alsmede de Gemeente, is zowel online als offline, netjes, accuraat, vriendelijk en zakelijk.</w:t>
            </w:r>
          </w:p>
        </w:tc>
        <w:tc>
          <w:tcPr>
            <w:tcW w:w="1610" w:type="dxa"/>
          </w:tcPr>
          <w:p w14:paraId="7C5CF517" w14:textId="77777777" w:rsidR="007D639B" w:rsidRPr="00B03808" w:rsidRDefault="007D639B" w:rsidP="00F46BF1">
            <w:pPr>
              <w:tabs>
                <w:tab w:val="left" w:pos="-567"/>
                <w:tab w:val="left" w:pos="397"/>
              </w:tabs>
              <w:spacing w:line="240" w:lineRule="auto"/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</w:tbl>
    <w:p w14:paraId="7385D3DE" w14:textId="77777777" w:rsidR="007D639B" w:rsidRPr="00B03808" w:rsidRDefault="007D639B" w:rsidP="007D639B"/>
    <w:p w14:paraId="701DD54B" w14:textId="77777777" w:rsidR="007D639B" w:rsidRDefault="007D639B" w:rsidP="007D639B">
      <w:pPr>
        <w:rPr>
          <w:b/>
          <w:bCs/>
        </w:rPr>
      </w:pPr>
      <w:r w:rsidRPr="00232590">
        <w:rPr>
          <w:b/>
          <w:bCs/>
        </w:rPr>
        <w:t>Eisen ten aanzien van duurzaamheid</w:t>
      </w:r>
    </w:p>
    <w:p w14:paraId="438CA2F2" w14:textId="77777777" w:rsidR="007D639B" w:rsidRDefault="007D639B" w:rsidP="007D639B">
      <w:pPr>
        <w:rPr>
          <w:b/>
          <w:bCs/>
        </w:rPr>
      </w:pPr>
    </w:p>
    <w:tbl>
      <w:tblPr>
        <w:tblStyle w:val="Tabelstijlarcering"/>
        <w:tblW w:w="9870" w:type="dxa"/>
        <w:tblLayout w:type="fixed"/>
        <w:tblLook w:val="04A0" w:firstRow="1" w:lastRow="0" w:firstColumn="1" w:lastColumn="0" w:noHBand="0" w:noVBand="1"/>
      </w:tblPr>
      <w:tblGrid>
        <w:gridCol w:w="612"/>
        <w:gridCol w:w="7648"/>
        <w:gridCol w:w="1610"/>
      </w:tblGrid>
      <w:tr w:rsidR="007D639B" w14:paraId="3AC0BA01" w14:textId="77777777" w:rsidTr="00F46B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0553EBC5" w14:textId="77777777" w:rsidR="007D639B" w:rsidRPr="00D7455A" w:rsidRDefault="007D639B" w:rsidP="00F46BF1">
            <w:r w:rsidRPr="00D7455A">
              <w:t>Nr</w:t>
            </w:r>
            <w:r>
              <w:t>.</w:t>
            </w:r>
          </w:p>
        </w:tc>
        <w:tc>
          <w:tcPr>
            <w:tcW w:w="7648" w:type="dxa"/>
          </w:tcPr>
          <w:p w14:paraId="7F888D79" w14:textId="77777777" w:rsidR="007D639B" w:rsidRPr="00D7455A" w:rsidRDefault="007D639B" w:rsidP="00F46B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610" w:type="dxa"/>
          </w:tcPr>
          <w:p w14:paraId="34A861E7" w14:textId="77777777" w:rsidR="007D639B" w:rsidRPr="00D7455A" w:rsidRDefault="007D639B" w:rsidP="00F46B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7455A">
              <w:t>Ja / Nee</w:t>
            </w:r>
          </w:p>
        </w:tc>
      </w:tr>
      <w:tr w:rsidR="007D639B" w14:paraId="199CD2EA" w14:textId="77777777" w:rsidTr="00F46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0EAC7F19" w14:textId="77777777" w:rsidR="007D639B" w:rsidRPr="00B03808" w:rsidRDefault="007D639B" w:rsidP="007D639B">
            <w:pPr>
              <w:numPr>
                <w:ilvl w:val="0"/>
                <w:numId w:val="1"/>
              </w:numPr>
              <w:tabs>
                <w:tab w:val="left" w:pos="-567"/>
              </w:tabs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648" w:type="dxa"/>
          </w:tcPr>
          <w:p w14:paraId="0A94A78B" w14:textId="77777777" w:rsidR="007D639B" w:rsidRPr="00B03808" w:rsidRDefault="007D639B" w:rsidP="00F46B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Opdrachtnemer gaat zuinig om met grondstoffen en hulpbronnen, zowel op kantoor als onderweg.</w:t>
            </w:r>
          </w:p>
        </w:tc>
        <w:tc>
          <w:tcPr>
            <w:tcW w:w="1610" w:type="dxa"/>
          </w:tcPr>
          <w:p w14:paraId="03EC4196" w14:textId="77777777" w:rsidR="007D639B" w:rsidRPr="00B03808" w:rsidRDefault="007D639B" w:rsidP="00F46BF1">
            <w:pPr>
              <w:tabs>
                <w:tab w:val="left" w:pos="-567"/>
                <w:tab w:val="left" w:pos="397"/>
              </w:tabs>
              <w:spacing w:line="240" w:lineRule="auto"/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7D639B" w14:paraId="7898F847" w14:textId="77777777" w:rsidTr="00F46B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" w:type="dxa"/>
          </w:tcPr>
          <w:p w14:paraId="3054100F" w14:textId="77777777" w:rsidR="007D639B" w:rsidRPr="00B03808" w:rsidRDefault="007D639B" w:rsidP="007D639B">
            <w:pPr>
              <w:numPr>
                <w:ilvl w:val="0"/>
                <w:numId w:val="1"/>
              </w:numPr>
              <w:tabs>
                <w:tab w:val="left" w:pos="-567"/>
              </w:tabs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648" w:type="dxa"/>
          </w:tcPr>
          <w:p w14:paraId="23F8DA01" w14:textId="77777777" w:rsidR="007D639B" w:rsidRDefault="007D639B" w:rsidP="00F46BF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De Gemeente vindt</w:t>
            </w:r>
            <w:r w:rsidRPr="001F576D">
              <w:t xml:space="preserve"> het belangrijk dat inschrijvers in hun bedrijfsvoering rekening houden met duurzaamheid en milieu. De </w:t>
            </w:r>
            <w:r>
              <w:t>Gemeente tracht</w:t>
            </w:r>
            <w:r w:rsidRPr="001F576D">
              <w:t xml:space="preserve"> bij inkopen zoveel mogelijk rekening te houden met aspecten van duurzaamheid. Bij de inkoop van producten en diensten wordt hier dan o</w:t>
            </w:r>
            <w:r>
              <w:t>ok aandacht aan besteed. De Gemeente voert</w:t>
            </w:r>
            <w:r w:rsidRPr="001F576D">
              <w:t xml:space="preserve"> een actief beleid op het gebied van maatschappelijk verantwoord ondernemen en eisen van inschrijvers eenzelfde opstelling.</w:t>
            </w:r>
          </w:p>
        </w:tc>
        <w:tc>
          <w:tcPr>
            <w:tcW w:w="1610" w:type="dxa"/>
          </w:tcPr>
          <w:p w14:paraId="1CD027F1" w14:textId="77777777" w:rsidR="007D639B" w:rsidRPr="00B03808" w:rsidRDefault="007D639B" w:rsidP="00F46BF1">
            <w:pPr>
              <w:tabs>
                <w:tab w:val="left" w:pos="-567"/>
                <w:tab w:val="left" w:pos="397"/>
              </w:tabs>
              <w:spacing w:line="240" w:lineRule="auto"/>
              <w:ind w:left="5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</w:tbl>
    <w:p w14:paraId="1F79B0AF" w14:textId="77777777" w:rsidR="007D639B" w:rsidRPr="00232590" w:rsidRDefault="007D639B" w:rsidP="007D639B"/>
    <w:p w14:paraId="1A7BEAD7" w14:textId="77777777" w:rsidR="007D639B" w:rsidRDefault="007D639B" w:rsidP="007D639B">
      <w:pPr>
        <w:rPr>
          <w:rFonts w:cs="Arial"/>
          <w:b/>
          <w:bCs/>
          <w:szCs w:val="20"/>
        </w:rPr>
      </w:pPr>
      <w:r w:rsidRPr="00232590">
        <w:rPr>
          <w:rFonts w:cs="Arial"/>
          <w:b/>
          <w:bCs/>
          <w:szCs w:val="20"/>
        </w:rPr>
        <w:t>Juridische eisen</w:t>
      </w:r>
    </w:p>
    <w:p w14:paraId="1EECF59A" w14:textId="77777777" w:rsidR="007D639B" w:rsidRPr="00232590" w:rsidRDefault="007D639B" w:rsidP="007D639B">
      <w:pPr>
        <w:rPr>
          <w:rFonts w:cs="Arial"/>
          <w:b/>
          <w:bCs/>
          <w:szCs w:val="20"/>
        </w:rPr>
      </w:pPr>
    </w:p>
    <w:tbl>
      <w:tblPr>
        <w:tblStyle w:val="Tabelstijlarcering"/>
        <w:tblW w:w="9870" w:type="dxa"/>
        <w:tblLayout w:type="fixed"/>
        <w:tblLook w:val="0000" w:firstRow="0" w:lastRow="0" w:firstColumn="0" w:lastColumn="0" w:noHBand="0" w:noVBand="0"/>
      </w:tblPr>
      <w:tblGrid>
        <w:gridCol w:w="598"/>
        <w:gridCol w:w="7662"/>
        <w:gridCol w:w="1610"/>
      </w:tblGrid>
      <w:tr w:rsidR="007D639B" w14:paraId="6DB33CD3" w14:textId="77777777" w:rsidTr="00F46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98" w:type="dxa"/>
          </w:tcPr>
          <w:p w14:paraId="0396D0F8" w14:textId="77777777" w:rsidR="007D639B" w:rsidRPr="00B03808" w:rsidRDefault="007D639B" w:rsidP="00F46BF1">
            <w:pPr>
              <w:tabs>
                <w:tab w:val="left" w:pos="-567"/>
              </w:tabs>
              <w:spacing w:line="240" w:lineRule="auto"/>
              <w:ind w:left="1211"/>
              <w:rPr>
                <w:rFonts w:cs="Arial"/>
                <w:sz w:val="20"/>
                <w:szCs w:val="20"/>
              </w:rPr>
            </w:pPr>
          </w:p>
        </w:tc>
        <w:tc>
          <w:tcPr>
            <w:tcW w:w="7662" w:type="dxa"/>
          </w:tcPr>
          <w:p w14:paraId="4BDB5A2A" w14:textId="77777777" w:rsidR="007D639B" w:rsidRPr="00B03808" w:rsidRDefault="007D639B" w:rsidP="00F46BF1">
            <w:r w:rsidRPr="001F576D">
              <w:t>Op deze aanbesteding is het N</w:t>
            </w:r>
            <w:r>
              <w:t>ederlands recht van toepassing.</w:t>
            </w:r>
          </w:p>
        </w:tc>
        <w:tc>
          <w:tcPr>
            <w:tcW w:w="1610" w:type="dxa"/>
          </w:tcPr>
          <w:p w14:paraId="391ECD35" w14:textId="77777777" w:rsidR="007D639B" w:rsidRPr="00B03808" w:rsidRDefault="007D639B" w:rsidP="00F46BF1">
            <w:pPr>
              <w:tabs>
                <w:tab w:val="left" w:pos="-567"/>
                <w:tab w:val="left" w:pos="397"/>
              </w:tabs>
              <w:spacing w:line="240" w:lineRule="auto"/>
              <w:ind w:left="57"/>
              <w:rPr>
                <w:rFonts w:cs="Arial"/>
                <w:sz w:val="20"/>
                <w:szCs w:val="20"/>
              </w:rPr>
            </w:pPr>
          </w:p>
        </w:tc>
      </w:tr>
      <w:tr w:rsidR="007D639B" w14:paraId="0A695D65" w14:textId="77777777" w:rsidTr="00F46B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98" w:type="dxa"/>
          </w:tcPr>
          <w:p w14:paraId="10314AF0" w14:textId="77777777" w:rsidR="007D639B" w:rsidRPr="00B03808" w:rsidRDefault="007D639B" w:rsidP="00F46BF1">
            <w:pPr>
              <w:tabs>
                <w:tab w:val="left" w:pos="-567"/>
              </w:tabs>
              <w:spacing w:line="240" w:lineRule="auto"/>
              <w:ind w:left="1211"/>
              <w:rPr>
                <w:rFonts w:cs="Arial"/>
                <w:sz w:val="20"/>
                <w:szCs w:val="20"/>
              </w:rPr>
            </w:pPr>
          </w:p>
        </w:tc>
        <w:tc>
          <w:tcPr>
            <w:tcW w:w="7662" w:type="dxa"/>
          </w:tcPr>
          <w:p w14:paraId="4E149C66" w14:textId="77777777" w:rsidR="007D639B" w:rsidRPr="001F576D" w:rsidRDefault="007D639B" w:rsidP="00F46BF1">
            <w:r>
              <w:t xml:space="preserve">De BIO wetgeving is van toepassing </w:t>
            </w:r>
          </w:p>
        </w:tc>
        <w:tc>
          <w:tcPr>
            <w:tcW w:w="1610" w:type="dxa"/>
          </w:tcPr>
          <w:p w14:paraId="07C0CC46" w14:textId="77777777" w:rsidR="007D639B" w:rsidRPr="00B03808" w:rsidRDefault="007D639B" w:rsidP="00F46BF1">
            <w:pPr>
              <w:tabs>
                <w:tab w:val="left" w:pos="-567"/>
                <w:tab w:val="left" w:pos="397"/>
              </w:tabs>
              <w:spacing w:line="240" w:lineRule="auto"/>
              <w:ind w:left="57"/>
              <w:rPr>
                <w:rFonts w:cs="Arial"/>
                <w:sz w:val="20"/>
                <w:szCs w:val="20"/>
              </w:rPr>
            </w:pPr>
          </w:p>
        </w:tc>
      </w:tr>
      <w:tr w:rsidR="007D639B" w14:paraId="58F52CE2" w14:textId="77777777" w:rsidTr="00F46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98" w:type="dxa"/>
          </w:tcPr>
          <w:p w14:paraId="07309581" w14:textId="77777777" w:rsidR="007D639B" w:rsidRPr="00B03808" w:rsidRDefault="007D639B" w:rsidP="00F46BF1">
            <w:pPr>
              <w:tabs>
                <w:tab w:val="left" w:pos="-567"/>
              </w:tabs>
              <w:spacing w:line="240" w:lineRule="auto"/>
              <w:ind w:left="1211"/>
              <w:rPr>
                <w:rFonts w:cs="Arial"/>
                <w:sz w:val="20"/>
                <w:szCs w:val="20"/>
              </w:rPr>
            </w:pPr>
          </w:p>
        </w:tc>
        <w:tc>
          <w:tcPr>
            <w:tcW w:w="7662" w:type="dxa"/>
          </w:tcPr>
          <w:p w14:paraId="6DE436F9" w14:textId="77777777" w:rsidR="007D639B" w:rsidRPr="001F576D" w:rsidRDefault="007D639B" w:rsidP="00F46BF1">
            <w:r w:rsidRPr="001F576D">
              <w:t xml:space="preserve">De </w:t>
            </w:r>
            <w:r>
              <w:t xml:space="preserve">GIBIT 2020 </w:t>
            </w:r>
            <w:r w:rsidRPr="001F576D">
              <w:t>zijn uitsluitend van toepassing. Levering, betaling- en andere voor</w:t>
            </w:r>
            <w:r>
              <w:t>waarden van Inschrijver</w:t>
            </w:r>
            <w:r w:rsidRPr="001F576D">
              <w:t xml:space="preserve"> worden uitdrukkelijk van de hand gewezen.</w:t>
            </w:r>
          </w:p>
          <w:p w14:paraId="671DE8BD" w14:textId="77777777" w:rsidR="007D639B" w:rsidRPr="001F576D" w:rsidRDefault="007D639B" w:rsidP="00F46BF1"/>
          <w:p w14:paraId="0176854A" w14:textId="77777777" w:rsidR="007D639B" w:rsidRPr="00E95B40" w:rsidRDefault="007D639B" w:rsidP="00F46BF1">
            <w:r w:rsidRPr="001F576D">
              <w:t>I</w:t>
            </w:r>
            <w:r>
              <w:t>nschrijver gaat akkoord met de O</w:t>
            </w:r>
            <w:r w:rsidRPr="001F576D">
              <w:t>vereenkomst en de</w:t>
            </w:r>
            <w:r>
              <w:t xml:space="preserve"> GIBIT 2020.</w:t>
            </w:r>
            <w:r w:rsidRPr="001F576D">
              <w:t xml:space="preserve"> </w:t>
            </w:r>
          </w:p>
        </w:tc>
        <w:tc>
          <w:tcPr>
            <w:tcW w:w="1610" w:type="dxa"/>
          </w:tcPr>
          <w:p w14:paraId="3AE40734" w14:textId="77777777" w:rsidR="007D639B" w:rsidRPr="00B03808" w:rsidRDefault="007D639B" w:rsidP="00F46BF1">
            <w:pPr>
              <w:tabs>
                <w:tab w:val="left" w:pos="-567"/>
                <w:tab w:val="left" w:pos="397"/>
              </w:tabs>
              <w:spacing w:line="240" w:lineRule="auto"/>
              <w:ind w:left="57"/>
              <w:rPr>
                <w:rFonts w:cs="Arial"/>
                <w:sz w:val="20"/>
                <w:szCs w:val="20"/>
              </w:rPr>
            </w:pPr>
          </w:p>
        </w:tc>
      </w:tr>
    </w:tbl>
    <w:p w14:paraId="50C7BAFC" w14:textId="77777777" w:rsidR="007D639B" w:rsidRDefault="007D639B" w:rsidP="007D639B"/>
    <w:tbl>
      <w:tblPr>
        <w:tblStyle w:val="Tabelstijlarcering"/>
        <w:tblW w:w="9883" w:type="dxa"/>
        <w:tblLayout w:type="fixed"/>
        <w:tblLook w:val="0000" w:firstRow="0" w:lastRow="0" w:firstColumn="0" w:lastColumn="0" w:noHBand="0" w:noVBand="0"/>
      </w:tblPr>
      <w:tblGrid>
        <w:gridCol w:w="2815"/>
        <w:gridCol w:w="7068"/>
      </w:tblGrid>
      <w:tr w:rsidR="007D639B" w14:paraId="40507A5E" w14:textId="77777777" w:rsidTr="00F46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2815" w:type="dxa"/>
          </w:tcPr>
          <w:p w14:paraId="195D2A12" w14:textId="77777777" w:rsidR="007D639B" w:rsidRPr="0007234E" w:rsidRDefault="007D639B" w:rsidP="00F46BF1">
            <w:r>
              <w:t>Naam i</w:t>
            </w:r>
            <w:r w:rsidRPr="0007234E">
              <w:t>nschrijver:</w:t>
            </w:r>
          </w:p>
        </w:tc>
        <w:tc>
          <w:tcPr>
            <w:tcW w:w="7068" w:type="dxa"/>
          </w:tcPr>
          <w:p w14:paraId="2623A3D2" w14:textId="77777777" w:rsidR="007D639B" w:rsidRPr="00B03808" w:rsidRDefault="007D639B" w:rsidP="00F46BF1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7D639B" w14:paraId="0B5AF94E" w14:textId="77777777" w:rsidTr="00F46B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tcW w:w="2815" w:type="dxa"/>
          </w:tcPr>
          <w:p w14:paraId="6A734223" w14:textId="77777777" w:rsidR="007D639B" w:rsidRPr="0007234E" w:rsidRDefault="007D639B" w:rsidP="00F46BF1">
            <w:r w:rsidRPr="0007234E">
              <w:t>Naam rechtsgeldig vertegenwoordiger:</w:t>
            </w:r>
          </w:p>
        </w:tc>
        <w:tc>
          <w:tcPr>
            <w:tcW w:w="7068" w:type="dxa"/>
          </w:tcPr>
          <w:p w14:paraId="62BD1852" w14:textId="77777777" w:rsidR="007D639B" w:rsidRPr="00B03808" w:rsidRDefault="007D639B" w:rsidP="00F46BF1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7D639B" w14:paraId="36485E0B" w14:textId="77777777" w:rsidTr="00F46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2815" w:type="dxa"/>
          </w:tcPr>
          <w:p w14:paraId="3C1ACDF3" w14:textId="77777777" w:rsidR="007D639B" w:rsidRPr="0007234E" w:rsidRDefault="007D639B" w:rsidP="00F46BF1">
            <w:r w:rsidRPr="0007234E">
              <w:t>Functie rechtsgeldig vertegenwoordiger:</w:t>
            </w:r>
          </w:p>
        </w:tc>
        <w:tc>
          <w:tcPr>
            <w:tcW w:w="7068" w:type="dxa"/>
          </w:tcPr>
          <w:p w14:paraId="6B5BA7FC" w14:textId="77777777" w:rsidR="007D639B" w:rsidRPr="00B03808" w:rsidRDefault="007D639B" w:rsidP="00F46BF1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7D639B" w14:paraId="64E38822" w14:textId="77777777" w:rsidTr="00F46B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0"/>
        </w:trPr>
        <w:tc>
          <w:tcPr>
            <w:tcW w:w="2815" w:type="dxa"/>
          </w:tcPr>
          <w:p w14:paraId="114C8A44" w14:textId="77777777" w:rsidR="007D639B" w:rsidRPr="0007234E" w:rsidRDefault="007D639B" w:rsidP="00F46BF1">
            <w:r w:rsidRPr="0007234E">
              <w:t>Ondertekening rechtsgeldig vertegenwoordiger:</w:t>
            </w:r>
          </w:p>
        </w:tc>
        <w:tc>
          <w:tcPr>
            <w:tcW w:w="7068" w:type="dxa"/>
          </w:tcPr>
          <w:p w14:paraId="40610402" w14:textId="77777777" w:rsidR="007D639B" w:rsidRPr="00B03808" w:rsidRDefault="007D639B" w:rsidP="00F46BF1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7D639B" w14:paraId="258E768E" w14:textId="77777777" w:rsidTr="00F46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2815" w:type="dxa"/>
          </w:tcPr>
          <w:p w14:paraId="07EA5E2A" w14:textId="77777777" w:rsidR="007D639B" w:rsidRPr="0007234E" w:rsidRDefault="007D639B" w:rsidP="00F46BF1">
            <w:r w:rsidRPr="0007234E">
              <w:t>Datum:</w:t>
            </w:r>
          </w:p>
        </w:tc>
        <w:tc>
          <w:tcPr>
            <w:tcW w:w="7068" w:type="dxa"/>
          </w:tcPr>
          <w:p w14:paraId="452B349E" w14:textId="77777777" w:rsidR="007D639B" w:rsidRPr="00B03808" w:rsidRDefault="007D639B" w:rsidP="00F46BF1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6566E14D" w14:textId="77777777" w:rsidR="007D639B" w:rsidRDefault="007D639B" w:rsidP="007D639B"/>
    <w:p w14:paraId="6F2A4A86" w14:textId="77777777" w:rsidR="00C43E9D" w:rsidRPr="00C43E9D" w:rsidRDefault="00C43E9D" w:rsidP="00C43E9D"/>
    <w:sectPr w:rsidR="00C43E9D" w:rsidRPr="00C43E9D" w:rsidSect="00531B55"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0CCE8" w14:textId="77777777" w:rsidR="007D639B" w:rsidRDefault="007D639B" w:rsidP="00EE4F3D">
      <w:r>
        <w:separator/>
      </w:r>
    </w:p>
  </w:endnote>
  <w:endnote w:type="continuationSeparator" w:id="0">
    <w:p w14:paraId="793AD3F1" w14:textId="77777777" w:rsidR="007D639B" w:rsidRDefault="007D639B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9DE02" w14:textId="77777777" w:rsidR="007D639B" w:rsidRDefault="007D639B" w:rsidP="00EE4F3D">
      <w:r>
        <w:separator/>
      </w:r>
    </w:p>
  </w:footnote>
  <w:footnote w:type="continuationSeparator" w:id="0">
    <w:p w14:paraId="3E2BCA7D" w14:textId="77777777" w:rsidR="007D639B" w:rsidRDefault="007D639B" w:rsidP="00EE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0FD1656B"/>
    <w:multiLevelType w:val="multilevel"/>
    <w:tmpl w:val="4E628F06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C484EFC"/>
    <w:multiLevelType w:val="hybridMultilevel"/>
    <w:tmpl w:val="F27E927E"/>
    <w:lvl w:ilvl="0" w:tplc="3BFCB136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F9FCDBF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4B24E2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9AC955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5E41C3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7C8BCB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60F54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99CD0A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18C959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99C0896"/>
    <w:multiLevelType w:val="hybridMultilevel"/>
    <w:tmpl w:val="1CC03318"/>
    <w:lvl w:ilvl="0" w:tplc="23CCB06C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 w16cid:durableId="864368050">
    <w:abstractNumId w:val="0"/>
  </w:num>
  <w:num w:numId="2" w16cid:durableId="4212927">
    <w:abstractNumId w:val="1"/>
  </w:num>
  <w:num w:numId="3" w16cid:durableId="1031609572">
    <w:abstractNumId w:val="4"/>
  </w:num>
  <w:num w:numId="4" w16cid:durableId="922033416">
    <w:abstractNumId w:val="5"/>
  </w:num>
  <w:num w:numId="5" w16cid:durableId="469248372">
    <w:abstractNumId w:val="3"/>
  </w:num>
  <w:num w:numId="6" w16cid:durableId="1251112760">
    <w:abstractNumId w:val="3"/>
  </w:num>
  <w:num w:numId="7" w16cid:durableId="1760788327">
    <w:abstractNumId w:val="3"/>
  </w:num>
  <w:num w:numId="8" w16cid:durableId="1127892170">
    <w:abstractNumId w:val="3"/>
  </w:num>
  <w:num w:numId="9" w16cid:durableId="1335181854">
    <w:abstractNumId w:val="3"/>
  </w:num>
  <w:num w:numId="10" w16cid:durableId="643507318">
    <w:abstractNumId w:val="3"/>
  </w:num>
  <w:num w:numId="11" w16cid:durableId="1978025676">
    <w:abstractNumId w:val="3"/>
  </w:num>
  <w:num w:numId="12" w16cid:durableId="691607432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39B"/>
    <w:rsid w:val="00010DE1"/>
    <w:rsid w:val="00030390"/>
    <w:rsid w:val="00052D18"/>
    <w:rsid w:val="000B3E4A"/>
    <w:rsid w:val="00173CA6"/>
    <w:rsid w:val="00173F1F"/>
    <w:rsid w:val="00177DA3"/>
    <w:rsid w:val="001C4823"/>
    <w:rsid w:val="001D030C"/>
    <w:rsid w:val="00215099"/>
    <w:rsid w:val="00221FB8"/>
    <w:rsid w:val="00226F86"/>
    <w:rsid w:val="00276440"/>
    <w:rsid w:val="00313C47"/>
    <w:rsid w:val="00322921"/>
    <w:rsid w:val="00346F4A"/>
    <w:rsid w:val="003A2387"/>
    <w:rsid w:val="003A2F69"/>
    <w:rsid w:val="003B089F"/>
    <w:rsid w:val="003D0334"/>
    <w:rsid w:val="003F0F33"/>
    <w:rsid w:val="003F35DA"/>
    <w:rsid w:val="00403868"/>
    <w:rsid w:val="00406FC3"/>
    <w:rsid w:val="00432A8C"/>
    <w:rsid w:val="00475E1F"/>
    <w:rsid w:val="004848DE"/>
    <w:rsid w:val="004A5F9B"/>
    <w:rsid w:val="005063D0"/>
    <w:rsid w:val="00511D40"/>
    <w:rsid w:val="00531B55"/>
    <w:rsid w:val="00551246"/>
    <w:rsid w:val="00596D84"/>
    <w:rsid w:val="005E3A33"/>
    <w:rsid w:val="006B506D"/>
    <w:rsid w:val="006C7E62"/>
    <w:rsid w:val="006D35F6"/>
    <w:rsid w:val="007852B4"/>
    <w:rsid w:val="00787E19"/>
    <w:rsid w:val="00790D6D"/>
    <w:rsid w:val="007D639B"/>
    <w:rsid w:val="007F5514"/>
    <w:rsid w:val="00843BDE"/>
    <w:rsid w:val="00852BAE"/>
    <w:rsid w:val="00871CD8"/>
    <w:rsid w:val="008763F0"/>
    <w:rsid w:val="00876BD8"/>
    <w:rsid w:val="008A3853"/>
    <w:rsid w:val="008B447A"/>
    <w:rsid w:val="008D1ED0"/>
    <w:rsid w:val="009044AD"/>
    <w:rsid w:val="009067DF"/>
    <w:rsid w:val="00921679"/>
    <w:rsid w:val="009768D6"/>
    <w:rsid w:val="009C1250"/>
    <w:rsid w:val="009D1325"/>
    <w:rsid w:val="009D597D"/>
    <w:rsid w:val="00A3181B"/>
    <w:rsid w:val="00A836EF"/>
    <w:rsid w:val="00AD0582"/>
    <w:rsid w:val="00AD0802"/>
    <w:rsid w:val="00AF7BCE"/>
    <w:rsid w:val="00B03C13"/>
    <w:rsid w:val="00B4167F"/>
    <w:rsid w:val="00C43E9D"/>
    <w:rsid w:val="00C536DB"/>
    <w:rsid w:val="00C5695A"/>
    <w:rsid w:val="00C82F23"/>
    <w:rsid w:val="00C84FDE"/>
    <w:rsid w:val="00CA10DC"/>
    <w:rsid w:val="00D40903"/>
    <w:rsid w:val="00D5175F"/>
    <w:rsid w:val="00D716C4"/>
    <w:rsid w:val="00DB167F"/>
    <w:rsid w:val="00DC0F22"/>
    <w:rsid w:val="00DF47F8"/>
    <w:rsid w:val="00E1257B"/>
    <w:rsid w:val="00E23B46"/>
    <w:rsid w:val="00E33517"/>
    <w:rsid w:val="00EE2679"/>
    <w:rsid w:val="00EE4F3D"/>
    <w:rsid w:val="00EF1B5D"/>
    <w:rsid w:val="00EF1EDF"/>
    <w:rsid w:val="00F70886"/>
    <w:rsid w:val="00F8600B"/>
    <w:rsid w:val="00F94526"/>
    <w:rsid w:val="00F956AB"/>
    <w:rsid w:val="00FA468A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AA038"/>
  <w15:chartTrackingRefBased/>
  <w15:docId w15:val="{CBBF03AF-B1B0-4AD7-B200-ADF85A1DC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D639B"/>
    <w:pPr>
      <w:tabs>
        <w:tab w:val="left" w:pos="357"/>
      </w:tabs>
      <w:spacing w:line="270" w:lineRule="atLeast"/>
    </w:pPr>
    <w:rPr>
      <w:rFonts w:ascii="Arial" w:hAnsi="Arial"/>
      <w:spacing w:val="20"/>
      <w:kern w:val="30"/>
      <w:sz w:val="18"/>
      <w:szCs w:val="24"/>
    </w:rPr>
  </w:style>
  <w:style w:type="paragraph" w:styleId="Kop1">
    <w:name w:val="heading 1"/>
    <w:basedOn w:val="Standaard"/>
    <w:next w:val="Standaard"/>
    <w:qFormat/>
    <w:rsid w:val="008763F0"/>
    <w:pPr>
      <w:keepNext/>
      <w:numPr>
        <w:numId w:val="3"/>
      </w:numPr>
      <w:spacing w:before="240" w:after="6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8763F0"/>
    <w:pPr>
      <w:keepNext/>
      <w:numPr>
        <w:ilvl w:val="1"/>
        <w:numId w:val="3"/>
      </w:numPr>
      <w:spacing w:before="240" w:after="120"/>
      <w:outlineLvl w:val="1"/>
    </w:pPr>
    <w:rPr>
      <w:rFonts w:eastAsia="Times New Roman"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8763F0"/>
    <w:pPr>
      <w:keepNext/>
      <w:numPr>
        <w:ilvl w:val="2"/>
        <w:numId w:val="3"/>
      </w:numPr>
      <w:spacing w:before="240" w:after="60"/>
      <w:outlineLvl w:val="2"/>
    </w:pPr>
    <w:rPr>
      <w:rFonts w:eastAsia="Times New Roman"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8763F0"/>
    <w:pPr>
      <w:keepNext/>
      <w:numPr>
        <w:ilvl w:val="3"/>
        <w:numId w:val="3"/>
      </w:numPr>
      <w:spacing w:before="240" w:after="60"/>
      <w:outlineLvl w:val="3"/>
    </w:pPr>
    <w:rPr>
      <w:rFonts w:eastAsia="Times New Roman"/>
      <w:b/>
      <w:bCs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"/>
      </w:numPr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8763F0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1"/>
      </w:numPr>
    </w:pPr>
  </w:style>
  <w:style w:type="paragraph" w:styleId="Lijstalinea">
    <w:name w:val="List Paragraph"/>
    <w:basedOn w:val="Standaard"/>
    <w:link w:val="LijstalineaChar"/>
    <w:uiPriority w:val="34"/>
    <w:qFormat/>
    <w:rsid w:val="00852BAE"/>
    <w:pPr>
      <w:ind w:left="720"/>
      <w:contextualSpacing/>
    </w:pPr>
  </w:style>
  <w:style w:type="table" w:styleId="Gemiddeldraster3-accent1">
    <w:name w:val="Medium Grid 3 Accent 1"/>
    <w:aliases w:val="Westland standaard"/>
    <w:basedOn w:val="Standaardtabel"/>
    <w:uiPriority w:val="69"/>
    <w:rsid w:val="008763F0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Kop1rapport">
    <w:name w:val="Kop 1 rapport"/>
    <w:basedOn w:val="Kop1"/>
    <w:next w:val="Standaard"/>
    <w:qFormat/>
    <w:rsid w:val="00AD0802"/>
    <w:pPr>
      <w:numPr>
        <w:numId w:val="4"/>
      </w:numPr>
      <w:shd w:val="clear" w:color="auto" w:fill="000000"/>
      <w:tabs>
        <w:tab w:val="clear" w:pos="357"/>
      </w:tabs>
      <w:spacing w:before="0" w:after="120"/>
    </w:pPr>
    <w:rPr>
      <w:kern w:val="30"/>
      <w:sz w:val="24"/>
    </w:rPr>
  </w:style>
  <w:style w:type="paragraph" w:customStyle="1" w:styleId="Kop2rapport">
    <w:name w:val="Kop 2 rapport"/>
    <w:basedOn w:val="Kop2"/>
    <w:next w:val="Standaard"/>
    <w:qFormat/>
    <w:rsid w:val="008763F0"/>
    <w:pPr>
      <w:numPr>
        <w:numId w:val="4"/>
      </w:numPr>
      <w:shd w:val="clear" w:color="auto" w:fill="D9D9D9"/>
      <w:spacing w:before="0"/>
    </w:pPr>
  </w:style>
  <w:style w:type="character" w:customStyle="1" w:styleId="Kop3Char">
    <w:name w:val="Kop 3 Char"/>
    <w:link w:val="Kop3"/>
    <w:rsid w:val="008763F0"/>
    <w:rPr>
      <w:rFonts w:ascii="Arial" w:eastAsia="Times New Roman" w:hAnsi="Arial" w:cs="Arial"/>
      <w:b/>
      <w:bCs/>
      <w:spacing w:val="20"/>
      <w:sz w:val="18"/>
      <w:szCs w:val="26"/>
    </w:rPr>
  </w:style>
  <w:style w:type="paragraph" w:customStyle="1" w:styleId="Kop3rapport">
    <w:name w:val="Kop 3 rapport"/>
    <w:basedOn w:val="Kop3"/>
    <w:next w:val="Standaard"/>
    <w:qFormat/>
    <w:rsid w:val="008763F0"/>
    <w:pPr>
      <w:numPr>
        <w:numId w:val="4"/>
      </w:numPr>
      <w:shd w:val="clear" w:color="auto" w:fill="D9D9D9"/>
      <w:spacing w:before="0" w:after="120"/>
    </w:pPr>
  </w:style>
  <w:style w:type="character" w:customStyle="1" w:styleId="Kop4Char">
    <w:name w:val="Kop 4 Char"/>
    <w:link w:val="Kop4"/>
    <w:rsid w:val="008763F0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Kop4rapport">
    <w:name w:val="Kop 4 rapport"/>
    <w:basedOn w:val="Kop3rapport"/>
    <w:next w:val="Standaard"/>
    <w:qFormat/>
    <w:rsid w:val="008763F0"/>
    <w:pPr>
      <w:numPr>
        <w:ilvl w:val="3"/>
      </w:numPr>
    </w:pPr>
  </w:style>
  <w:style w:type="table" w:customStyle="1" w:styleId="Tabelstijlsjablonen">
    <w:name w:val="Tabelstijl sjablonen"/>
    <w:basedOn w:val="Standaardtabel"/>
    <w:uiPriority w:val="99"/>
    <w:rsid w:val="008763F0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qFormat/>
    <w:rsid w:val="008763F0"/>
    <w:pPr>
      <w:shd w:val="clear" w:color="auto" w:fill="000000"/>
      <w:spacing w:after="120"/>
    </w:pPr>
    <w:rPr>
      <w:rFonts w:eastAsia="Times New Roman"/>
      <w:b/>
      <w:sz w:val="24"/>
    </w:rPr>
  </w:style>
  <w:style w:type="paragraph" w:customStyle="1" w:styleId="Artikelstijl">
    <w:name w:val="Artikelstijl"/>
    <w:basedOn w:val="Standaard"/>
    <w:next w:val="Standaard"/>
    <w:qFormat/>
    <w:rsid w:val="009768D6"/>
    <w:pPr>
      <w:numPr>
        <w:numId w:val="11"/>
      </w:numPr>
      <w:shd w:val="clear" w:color="auto" w:fill="D9D9D9" w:themeFill="background1" w:themeFillShade="D9"/>
      <w:tabs>
        <w:tab w:val="clear" w:pos="357"/>
      </w:tabs>
      <w:spacing w:after="120"/>
    </w:pPr>
    <w:rPr>
      <w:rFonts w:ascii="Arial Vet" w:eastAsia="Times New Roman" w:hAnsi="Arial Vet"/>
      <w:b/>
    </w:rPr>
  </w:style>
  <w:style w:type="paragraph" w:customStyle="1" w:styleId="Titelformulier">
    <w:name w:val="Titelformulier"/>
    <w:basedOn w:val="Standaard"/>
    <w:link w:val="TitelformulierChar"/>
    <w:rsid w:val="008763F0"/>
    <w:pPr>
      <w:spacing w:line="200" w:lineRule="exact"/>
    </w:pPr>
    <w:rPr>
      <w:b/>
      <w:caps/>
      <w:spacing w:val="40"/>
      <w:kern w:val="100"/>
      <w:sz w:val="14"/>
      <w:szCs w:val="12"/>
    </w:rPr>
  </w:style>
  <w:style w:type="character" w:customStyle="1" w:styleId="TitelformulierChar">
    <w:name w:val="Titelformulier Char"/>
    <w:link w:val="Titelformulier"/>
    <w:rsid w:val="008763F0"/>
    <w:rPr>
      <w:rFonts w:ascii="Arial" w:hAnsi="Arial"/>
      <w:b/>
      <w:caps/>
      <w:spacing w:val="40"/>
      <w:kern w:val="100"/>
      <w:sz w:val="14"/>
      <w:szCs w:val="12"/>
    </w:rPr>
  </w:style>
  <w:style w:type="paragraph" w:customStyle="1" w:styleId="Adresgegevens">
    <w:name w:val="Adresgegevens"/>
    <w:basedOn w:val="Standaard"/>
    <w:qFormat/>
    <w:rsid w:val="008763F0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pacing w:val="0"/>
      <w:sz w:val="14"/>
    </w:rPr>
  </w:style>
  <w:style w:type="paragraph" w:styleId="Koptekst">
    <w:name w:val="header"/>
    <w:basedOn w:val="Standaard"/>
    <w:link w:val="KoptekstChar"/>
    <w:rsid w:val="00C536D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C536DB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qFormat/>
    <w:rsid w:val="008763F0"/>
    <w:pPr>
      <w:spacing w:line="200" w:lineRule="exact"/>
    </w:pPr>
    <w:rPr>
      <w:rFonts w:eastAsia="Times New Roman"/>
      <w:caps/>
      <w:spacing w:val="40"/>
      <w:kern w:val="100"/>
      <w:sz w:val="14"/>
    </w:rPr>
  </w:style>
  <w:style w:type="paragraph" w:customStyle="1" w:styleId="Team">
    <w:name w:val="Team"/>
    <w:basedOn w:val="Standaard"/>
    <w:qFormat/>
    <w:rsid w:val="008763F0"/>
    <w:rPr>
      <w:caps/>
      <w:kern w:val="100"/>
      <w:sz w:val="14"/>
      <w:szCs w:val="14"/>
    </w:rPr>
  </w:style>
  <w:style w:type="paragraph" w:customStyle="1" w:styleId="Subtitelstijl">
    <w:name w:val="Subtitelstijl"/>
    <w:basedOn w:val="Standaard"/>
    <w:next w:val="Standaard"/>
    <w:qFormat/>
    <w:rsid w:val="008763F0"/>
    <w:pPr>
      <w:shd w:val="clear" w:color="auto" w:fill="D9D9D9"/>
      <w:spacing w:after="120"/>
    </w:pPr>
    <w:rPr>
      <w:rFonts w:eastAsia="Times New Roman"/>
      <w:b/>
    </w:rPr>
  </w:style>
  <w:style w:type="paragraph" w:customStyle="1" w:styleId="Agendapunt">
    <w:name w:val="Agendapunt"/>
    <w:basedOn w:val="Lijstalinea"/>
    <w:next w:val="Standaard"/>
    <w:qFormat/>
    <w:rsid w:val="008763F0"/>
    <w:pPr>
      <w:numPr>
        <w:numId w:val="2"/>
      </w:numPr>
      <w:spacing w:before="240"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qFormat/>
    <w:rsid w:val="008763F0"/>
    <w:pPr>
      <w:numPr>
        <w:ilvl w:val="1"/>
        <w:numId w:val="2"/>
      </w:numPr>
      <w:spacing w:before="240"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uiPriority w:val="4"/>
    <w:qFormat/>
    <w:rsid w:val="008763F0"/>
    <w:pPr>
      <w:keepNext w:val="0"/>
      <w:pageBreakBefore/>
      <w:widowControl w:val="0"/>
      <w:numPr>
        <w:numId w:val="0"/>
      </w:numPr>
      <w:shd w:val="clear" w:color="auto" w:fill="D9D9D9" w:themeFill="background1" w:themeFillShade="D9"/>
      <w:spacing w:before="0" w:after="120" w:line="240" w:lineRule="auto"/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qFormat/>
    <w:rsid w:val="008763F0"/>
    <w:pPr>
      <w:pageBreakBefore/>
      <w:shd w:val="clear" w:color="auto" w:fill="D9D9D9" w:themeFill="background1" w:themeFillShade="D9"/>
      <w:spacing w:after="120"/>
    </w:pPr>
    <w:rPr>
      <w:b/>
      <w:sz w:val="24"/>
    </w:rPr>
  </w:style>
  <w:style w:type="paragraph" w:customStyle="1" w:styleId="Titelstijlcentrum">
    <w:name w:val="Titelstijl centrum"/>
    <w:basedOn w:val="Standaard"/>
    <w:next w:val="Standaard"/>
    <w:qFormat/>
    <w:rsid w:val="008763F0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sz w:val="24"/>
    </w:rPr>
  </w:style>
  <w:style w:type="paragraph" w:customStyle="1" w:styleId="Centrumtitelstijl">
    <w:name w:val="Centrum titelstijl"/>
    <w:basedOn w:val="Titelstijlcentrum"/>
    <w:next w:val="Standaard"/>
    <w:rsid w:val="008763F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next w:val="Standaard"/>
    <w:qFormat/>
    <w:rsid w:val="006B506D"/>
    <w:pPr>
      <w:spacing w:line="240" w:lineRule="auto"/>
    </w:pPr>
    <w:rPr>
      <w:sz w:val="14"/>
    </w:rPr>
  </w:style>
  <w:style w:type="table" w:customStyle="1" w:styleId="Tabelstijlarcering">
    <w:name w:val="Tabelstijl arcering"/>
    <w:basedOn w:val="Standaardtabel"/>
    <w:uiPriority w:val="99"/>
    <w:rsid w:val="007D639B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D639B"/>
    <w:rPr>
      <w:rFonts w:ascii="Arial" w:hAnsi="Arial"/>
      <w:spacing w:val="20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cturen@gemeentewestland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3008</Characters>
  <Application>Microsoft Office Word</Application>
  <DocSecurity>0</DocSecurity>
  <Lines>25</Lines>
  <Paragraphs>6</Paragraphs>
  <ScaleCrop>false</ScaleCrop>
  <Company>Gemeente Westland</Company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Kreefft, MA (Mick)</dc:creator>
  <cp:keywords/>
  <dc:description/>
  <cp:lastModifiedBy>Kreefft, MA (Mick)</cp:lastModifiedBy>
  <cp:revision>1</cp:revision>
  <dcterms:created xsi:type="dcterms:W3CDTF">2023-10-12T13:26:00Z</dcterms:created>
  <dcterms:modified xsi:type="dcterms:W3CDTF">2023-10-12T13:27:00Z</dcterms:modified>
</cp:coreProperties>
</file>