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28661879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869F0">
        <w:rPr>
          <w:rFonts w:ascii="Verdana" w:hAnsi="Verdana"/>
          <w:b w:val="0"/>
          <w:bCs w:val="0"/>
          <w:sz w:val="28"/>
        </w:rPr>
        <w:t>F</w:t>
      </w:r>
      <w:r w:rsidR="00A869F0" w:rsidRPr="00B13914">
        <w:rPr>
          <w:rFonts w:ascii="Verdana" w:hAnsi="Verdana"/>
          <w:b w:val="0"/>
          <w:bCs w:val="0"/>
          <w:sz w:val="28"/>
        </w:rPr>
        <w:t xml:space="preserve"> 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717BFA27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4F10A44" w14:textId="318A8A07" w:rsidR="001471B3" w:rsidRPr="00952A13" w:rsidRDefault="0018373B" w:rsidP="001B4C87">
            <w:pPr>
              <w:tabs>
                <w:tab w:val="left" w:pos="273"/>
              </w:tabs>
              <w:ind w:left="273" w:hanging="273"/>
              <w:jc w:val="both"/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</w:rPr>
              <w:t xml:space="preserve">    </w:t>
            </w:r>
            <w:r w:rsidR="7036DC3D" w:rsidRPr="717BFA27">
              <w:rPr>
                <w:rFonts w:ascii="Verdana" w:hAnsi="Verdana"/>
              </w:rPr>
              <w:t>Minimaal 5 jaar e</w:t>
            </w:r>
            <w:r w:rsidR="00F11336" w:rsidRPr="717BFA27">
              <w:rPr>
                <w:rFonts w:ascii="Verdana" w:hAnsi="Verdana"/>
              </w:rPr>
              <w:t>rvaring met het voor de klant verzorgen van voorraadbeheer van sanitaire verbruiksartikelen en met het leveren, demonteren en gelijktijdig monteren van dispensers/hardware binnen een onderwijsomgeving voor minstens 5 scholen.</w:t>
            </w:r>
          </w:p>
        </w:tc>
      </w:tr>
      <w:tr w:rsidR="00D05F84" w:rsidRPr="00952A13" w14:paraId="0EF1546D" w14:textId="77777777" w:rsidTr="717BFA2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717BFA2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717BFA2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717BFA2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717BFA2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717BFA2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717BFA2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717BF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3B17D" w14:textId="77777777" w:rsidR="00B84595" w:rsidRDefault="00B84595" w:rsidP="00E300F5">
      <w:pPr>
        <w:spacing w:line="240" w:lineRule="auto"/>
      </w:pPr>
      <w:r>
        <w:separator/>
      </w:r>
    </w:p>
  </w:endnote>
  <w:endnote w:type="continuationSeparator" w:id="0">
    <w:p w14:paraId="47D5D517" w14:textId="77777777" w:rsidR="00B84595" w:rsidRDefault="00B84595" w:rsidP="00E300F5">
      <w:pPr>
        <w:spacing w:line="240" w:lineRule="auto"/>
      </w:pPr>
      <w:r>
        <w:continuationSeparator/>
      </w:r>
    </w:p>
  </w:endnote>
  <w:endnote w:type="continuationNotice" w:id="1">
    <w:p w14:paraId="08FD64E7" w14:textId="77777777" w:rsidR="00B84595" w:rsidRDefault="00B845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5F70" w14:textId="77777777" w:rsidR="00B84595" w:rsidRDefault="00B84595" w:rsidP="00E300F5">
      <w:pPr>
        <w:spacing w:line="240" w:lineRule="auto"/>
      </w:pPr>
      <w:r>
        <w:separator/>
      </w:r>
    </w:p>
  </w:footnote>
  <w:footnote w:type="continuationSeparator" w:id="0">
    <w:p w14:paraId="4510ED9F" w14:textId="77777777" w:rsidR="00B84595" w:rsidRDefault="00B84595" w:rsidP="00E300F5">
      <w:pPr>
        <w:spacing w:line="240" w:lineRule="auto"/>
      </w:pPr>
      <w:r>
        <w:continuationSeparator/>
      </w:r>
    </w:p>
  </w:footnote>
  <w:footnote w:type="continuationNotice" w:id="1">
    <w:p w14:paraId="768FE64B" w14:textId="77777777" w:rsidR="00B84595" w:rsidRDefault="00B8459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408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73B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87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9F0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595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336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36DC3D"/>
    <w:rsid w:val="7080F252"/>
    <w:rsid w:val="717BFA27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0" ma:contentTypeDescription="Een nieuw document maken." ma:contentTypeScope="" ma:versionID="69b17e3bc2dc35a19e58bd5bdec616bf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cd1675335c303d8b409b90060509728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f3faf1-42ca-400c-b73e-7223a5c5ded5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45483-CBA1-4795-9DCC-34107272A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eb25c2c3-8421-4308-b678-2d346ddde131"/>
    <ds:schemaRef ds:uri="51cc83ab-f51a-4237-b258-011a094d6bf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Malissa van Rijn</cp:lastModifiedBy>
  <cp:revision>6</cp:revision>
  <cp:lastPrinted>2020-08-12T09:44:00Z</cp:lastPrinted>
  <dcterms:created xsi:type="dcterms:W3CDTF">2023-06-02T15:06:00Z</dcterms:created>
  <dcterms:modified xsi:type="dcterms:W3CDTF">2023-07-06T15:12:00Z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