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3F375FC3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 xml:space="preserve">lage </w:t>
            </w:r>
            <w:r w:rsidR="00AB0EF3">
              <w:rPr>
                <w:b/>
                <w:sz w:val="28"/>
                <w:szCs w:val="28"/>
              </w:rPr>
              <w:t>1</w:t>
            </w:r>
            <w:r w:rsidR="00852E0D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5957876" w14:textId="4063C51F" w:rsidR="00331241" w:rsidRPr="001B66CB" w:rsidRDefault="000D6F16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16"/>
              </w:rPr>
              <w:t xml:space="preserve">Openbare Europese aanbestedingsprocedure </w:t>
            </w:r>
            <w:r w:rsidR="002628B4">
              <w:rPr>
                <w:b/>
                <w:sz w:val="24"/>
                <w:szCs w:val="16"/>
              </w:rPr>
              <w:t>Natuurtechnisch</w:t>
            </w:r>
            <w:r>
              <w:rPr>
                <w:b/>
                <w:sz w:val="24"/>
                <w:szCs w:val="16"/>
              </w:rPr>
              <w:t xml:space="preserve"> Maaien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2CC99CD2" w:rsidR="000D6F16" w:rsidRDefault="00331241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="000D6F16">
              <w:rPr>
                <w:sz w:val="24"/>
                <w:szCs w:val="24"/>
              </w:rPr>
              <w:t xml:space="preserve"> </w:t>
            </w:r>
          </w:p>
          <w:p w14:paraId="4D91FCC7" w14:textId="77777777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706D6DBA" w14:textId="31177EEB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Werkorganisatie BUCH</w:t>
            </w: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71E761FB" w:rsidR="00331241" w:rsidRPr="00A81EA0" w:rsidRDefault="000D6F16" w:rsidP="0013080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&lt;datum&gt;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3078E4C6" w:rsidR="00331241" w:rsidRPr="00A81EA0" w:rsidRDefault="001D64C0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1D64C0">
              <w:rPr>
                <w:rFonts w:cs="Verdana"/>
                <w:sz w:val="20"/>
                <w:szCs w:val="20"/>
              </w:rPr>
              <w:t>Z23 114791</w:t>
            </w:r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A052B8">
        <w:rPr>
          <w:rFonts w:eastAsia="Calibri"/>
          <w:snapToGrid/>
          <w:lang w:eastAsia="en-US"/>
        </w:rPr>
      </w:r>
      <w:r w:rsidR="00A052B8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A052B8">
        <w:rPr>
          <w:rFonts w:eastAsia="Calibri"/>
          <w:b/>
          <w:snapToGrid/>
          <w:lang w:eastAsia="en-US"/>
        </w:rPr>
      </w:r>
      <w:r w:rsidR="00A052B8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  <w:bookmarkStart w:id="1" w:name="_GoBack"/>
      <w:bookmarkEnd w:id="1"/>
    </w:p>
    <w:sectPr w:rsidR="008A27CD" w:rsidRPr="008A27CD" w:rsidSect="00140AA9">
      <w:footerReference w:type="default" r:id="rId9"/>
      <w:headerReference w:type="firs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A052B8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C3F1F" w14:textId="4017EB06" w:rsidR="00CC115B" w:rsidRPr="000F645A" w:rsidRDefault="00CC115B" w:rsidP="000D6F16">
    <w:pPr>
      <w:jc w:val="center"/>
      <w:rPr>
        <w:rFonts w:eastAsia="Calibri"/>
        <w:snapToGrid/>
        <w:sz w:val="16"/>
        <w:szCs w:val="16"/>
        <w:lang w:eastAsia="en-US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0D6F16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2628B4">
      <w:rPr>
        <w:b/>
        <w:sz w:val="16"/>
        <w:szCs w:val="16"/>
      </w:rPr>
      <w:t>Natuurtechnisch</w:t>
    </w:r>
    <w:r w:rsidR="000D6F16">
      <w:rPr>
        <w:b/>
        <w:sz w:val="16"/>
        <w:szCs w:val="16"/>
      </w:rPr>
      <w:t xml:space="preserve"> maaien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Werkorganisatie BUCH</w:t>
    </w:r>
    <w:r w:rsidR="000F645A" w:rsidRPr="000D6F16">
      <w:rPr>
        <w:b/>
        <w:sz w:val="16"/>
        <w:szCs w:val="16"/>
      </w:rPr>
      <w:t xml:space="preserve"> -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052B8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052B8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D6F16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64C0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28B4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2E0D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052B8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0EF3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703FA"/>
    <w:rsid w:val="000D6632"/>
    <w:rsid w:val="00135B87"/>
    <w:rsid w:val="001F7C09"/>
    <w:rsid w:val="0039292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D1ACD-31E5-4C1B-989A-CF9483011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1504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Wesley Drogtrop</cp:lastModifiedBy>
  <cp:revision>8</cp:revision>
  <cp:lastPrinted>2023-02-20T12:37:00Z</cp:lastPrinted>
  <dcterms:created xsi:type="dcterms:W3CDTF">2022-07-29T08:25:00Z</dcterms:created>
  <dcterms:modified xsi:type="dcterms:W3CDTF">2023-02-20T12:37:00Z</dcterms:modified>
</cp:coreProperties>
</file>