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BA0B5" w14:textId="24D5FAF8" w:rsidR="00D52964" w:rsidRPr="0075171E" w:rsidRDefault="00D52964" w:rsidP="00D52964">
      <w:pPr>
        <w:pStyle w:val="Kop1"/>
        <w:numPr>
          <w:ilvl w:val="0"/>
          <w:numId w:val="0"/>
        </w:numPr>
        <w:ind w:left="680" w:hanging="680"/>
        <w:rPr>
          <w:color w:val="auto"/>
        </w:rPr>
      </w:pPr>
      <w:bookmarkStart w:id="0" w:name="_Toc83811942"/>
      <w:r w:rsidRPr="0075171E">
        <w:rPr>
          <w:color w:val="auto"/>
        </w:rPr>
        <w:t>Bijlage 1 – Antwoordenformulier</w:t>
      </w:r>
      <w:bookmarkEnd w:id="0"/>
      <w:r w:rsidR="001717C1">
        <w:rPr>
          <w:color w:val="auto"/>
        </w:rPr>
        <w:t xml:space="preserve"> marktconsultatie</w:t>
      </w:r>
    </w:p>
    <w:p w14:paraId="038237E3" w14:textId="29407316" w:rsidR="005C39E9" w:rsidRDefault="001717C1" w:rsidP="005C39E9">
      <w:pPr>
        <w:keepNext/>
        <w:keepLines/>
        <w:spacing w:before="300" w:after="0" w:line="280" w:lineRule="atLeast"/>
        <w:outlineLvl w:val="1"/>
      </w:pPr>
      <w:r>
        <w:rPr>
          <w:rFonts w:ascii="Tahoma" w:eastAsiaTheme="majorEastAsia" w:hAnsi="Tahoma" w:cs="Tahoma"/>
          <w:sz w:val="20"/>
          <w:szCs w:val="26"/>
        </w:rPr>
        <w:t>Brandblusmiddelen en keerkleppen</w:t>
      </w:r>
      <w:r w:rsidR="00185CC5">
        <w:rPr>
          <w:rFonts w:ascii="Tahoma" w:eastAsiaTheme="majorEastAsia" w:hAnsi="Tahoma" w:cs="Tahoma"/>
          <w:sz w:val="20"/>
          <w:szCs w:val="26"/>
        </w:rPr>
        <w:br/>
      </w:r>
      <w:r w:rsidR="005C39E9">
        <w:rPr>
          <w:rFonts w:ascii="Tahoma" w:eastAsiaTheme="majorEastAsia" w:hAnsi="Tahoma" w:cs="Tahoma"/>
          <w:sz w:val="20"/>
          <w:szCs w:val="26"/>
        </w:rPr>
        <w:t>Stichting Lucas Onderwijs</w:t>
      </w:r>
    </w:p>
    <w:p w14:paraId="565402EC" w14:textId="77777777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11B0D7AD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3BB108F1" w14:textId="2226BF18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1</w:t>
            </w:r>
          </w:p>
        </w:tc>
      </w:tr>
      <w:tr w:rsidR="005C39E9" w:rsidRPr="005C39E9" w14:paraId="0FE82BA8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484EBE52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3AFB4938" w14:textId="77777777" w:rsidTr="00D54074">
        <w:trPr>
          <w:jc w:val="center"/>
        </w:trPr>
        <w:tc>
          <w:tcPr>
            <w:tcW w:w="5000" w:type="pct"/>
          </w:tcPr>
          <w:p w14:paraId="58DF73AB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0F654456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6513C987" w14:textId="43272D24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6F0BD11F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5BF20738" w14:textId="4A9101FD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2</w:t>
            </w:r>
          </w:p>
        </w:tc>
      </w:tr>
      <w:tr w:rsidR="005C39E9" w:rsidRPr="005C39E9" w14:paraId="67D60E2F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3362940A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7A4D6D99" w14:textId="77777777" w:rsidTr="00D54074">
        <w:trPr>
          <w:jc w:val="center"/>
        </w:trPr>
        <w:tc>
          <w:tcPr>
            <w:tcW w:w="5000" w:type="pct"/>
          </w:tcPr>
          <w:p w14:paraId="19EB1704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6ADEA42E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4BFAC92F" w14:textId="6F04F96C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469A5704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63E7970A" w14:textId="5C6E4B14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3</w:t>
            </w:r>
          </w:p>
        </w:tc>
      </w:tr>
      <w:tr w:rsidR="005C39E9" w:rsidRPr="005C39E9" w14:paraId="35B8C479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2A08FC03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3C0BE0E5" w14:textId="77777777" w:rsidTr="00D54074">
        <w:trPr>
          <w:jc w:val="center"/>
        </w:trPr>
        <w:tc>
          <w:tcPr>
            <w:tcW w:w="5000" w:type="pct"/>
          </w:tcPr>
          <w:p w14:paraId="0C563771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6299A997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2CE18CE9" w14:textId="77777777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1ABB3B26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7FDEA05E" w14:textId="40D24088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4</w:t>
            </w:r>
          </w:p>
        </w:tc>
      </w:tr>
      <w:tr w:rsidR="005C39E9" w:rsidRPr="005C39E9" w14:paraId="6AB60469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1BD8E42B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03F4EFB6" w14:textId="77777777" w:rsidTr="00D54074">
        <w:trPr>
          <w:jc w:val="center"/>
        </w:trPr>
        <w:tc>
          <w:tcPr>
            <w:tcW w:w="5000" w:type="pct"/>
          </w:tcPr>
          <w:p w14:paraId="63D41239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59CC0BFE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684A1D71" w14:textId="669CC3D3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167B52D9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61370302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Vraag 5</w:t>
            </w:r>
          </w:p>
        </w:tc>
      </w:tr>
      <w:tr w:rsidR="005C39E9" w:rsidRPr="005C39E9" w14:paraId="135869AC" w14:textId="77777777" w:rsidTr="00D54074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1426109F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29AAA9AC" w14:textId="77777777" w:rsidTr="00D54074">
        <w:trPr>
          <w:jc w:val="center"/>
        </w:trPr>
        <w:tc>
          <w:tcPr>
            <w:tcW w:w="5000" w:type="pct"/>
          </w:tcPr>
          <w:p w14:paraId="41DAB105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7DC5D5DE" w14:textId="77777777" w:rsidR="005C39E9" w:rsidRPr="005C39E9" w:rsidRDefault="005C39E9" w:rsidP="00D54074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21667A2B" w14:textId="736990DF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C39E9" w:rsidRPr="005C39E9" w14:paraId="5963878C" w14:textId="77777777" w:rsidTr="004A000F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117BE742" w14:textId="40DD8CFA" w:rsidR="005C39E9" w:rsidRPr="005C39E9" w:rsidRDefault="005C39E9" w:rsidP="005C3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6</w:t>
            </w:r>
          </w:p>
        </w:tc>
      </w:tr>
      <w:tr w:rsidR="005C39E9" w:rsidRPr="005C39E9" w14:paraId="0C4AB009" w14:textId="77777777" w:rsidTr="004A000F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4F47B07E" w14:textId="77777777" w:rsidR="005C39E9" w:rsidRPr="005C39E9" w:rsidRDefault="005C39E9" w:rsidP="005C39E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C39E9" w:rsidRPr="005C39E9" w14:paraId="7AB2B9A0" w14:textId="77777777" w:rsidTr="004A000F">
        <w:trPr>
          <w:jc w:val="center"/>
        </w:trPr>
        <w:tc>
          <w:tcPr>
            <w:tcW w:w="5000" w:type="pct"/>
          </w:tcPr>
          <w:p w14:paraId="28501014" w14:textId="77777777" w:rsidR="005C39E9" w:rsidRPr="005C39E9" w:rsidRDefault="005C39E9" w:rsidP="005C39E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22859BB2" w14:textId="77777777" w:rsidR="005C39E9" w:rsidRPr="005C39E9" w:rsidRDefault="005C39E9" w:rsidP="005C39E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33E79F44" w14:textId="1CDDD4A2" w:rsidR="005C39E9" w:rsidRDefault="005C39E9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1113F" w:rsidRPr="005C39E9" w14:paraId="12EDA3C0" w14:textId="77777777" w:rsidTr="005F6743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0FD25403" w14:textId="4B02E699" w:rsidR="0051113F" w:rsidRPr="005C39E9" w:rsidRDefault="0051113F" w:rsidP="005F674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7</w:t>
            </w:r>
          </w:p>
        </w:tc>
      </w:tr>
      <w:tr w:rsidR="0051113F" w:rsidRPr="005C39E9" w14:paraId="0D83E1AD" w14:textId="77777777" w:rsidTr="005F6743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41AFBA1E" w14:textId="77777777" w:rsidR="0051113F" w:rsidRPr="005C39E9" w:rsidRDefault="0051113F" w:rsidP="005F6743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1113F" w:rsidRPr="005C39E9" w14:paraId="6FD990C1" w14:textId="77777777" w:rsidTr="005F6743">
        <w:trPr>
          <w:jc w:val="center"/>
        </w:trPr>
        <w:tc>
          <w:tcPr>
            <w:tcW w:w="5000" w:type="pct"/>
          </w:tcPr>
          <w:p w14:paraId="177555FC" w14:textId="77777777" w:rsidR="0051113F" w:rsidRPr="005C39E9" w:rsidRDefault="0051113F" w:rsidP="005F6743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0B705780" w14:textId="77777777" w:rsidR="0051113F" w:rsidRPr="005C39E9" w:rsidRDefault="0051113F" w:rsidP="005F6743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0532FAF6" w14:textId="0893325B" w:rsidR="0051113F" w:rsidRDefault="0051113F"/>
    <w:tbl>
      <w:tblPr>
        <w:tblW w:w="49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4"/>
      </w:tblGrid>
      <w:tr w:rsidR="0051113F" w:rsidRPr="005C39E9" w14:paraId="30D6D9FF" w14:textId="77777777" w:rsidTr="005F6743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0FD671C2" w14:textId="4C194F28" w:rsidR="0051113F" w:rsidRPr="005C39E9" w:rsidRDefault="0051113F" w:rsidP="005F674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 xml:space="preserve">Vraag </w:t>
            </w: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18"/>
                <w:szCs w:val="16"/>
              </w:rPr>
              <w:t>8</w:t>
            </w:r>
          </w:p>
        </w:tc>
      </w:tr>
      <w:tr w:rsidR="0051113F" w:rsidRPr="005C39E9" w14:paraId="6E25342C" w14:textId="77777777" w:rsidTr="005F6743">
        <w:trPr>
          <w:jc w:val="center"/>
        </w:trPr>
        <w:tc>
          <w:tcPr>
            <w:tcW w:w="5000" w:type="pct"/>
            <w:shd w:val="clear" w:color="auto" w:fill="C5C2C2" w:themeFill="background2" w:themeFillShade="D9"/>
          </w:tcPr>
          <w:p w14:paraId="3D75E028" w14:textId="77777777" w:rsidR="0051113F" w:rsidRPr="005C39E9" w:rsidRDefault="0051113F" w:rsidP="005F6743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Antwoord </w:t>
            </w:r>
          </w:p>
        </w:tc>
      </w:tr>
      <w:tr w:rsidR="0051113F" w:rsidRPr="005C39E9" w14:paraId="4292C1D8" w14:textId="77777777" w:rsidTr="005F6743">
        <w:trPr>
          <w:jc w:val="center"/>
        </w:trPr>
        <w:tc>
          <w:tcPr>
            <w:tcW w:w="5000" w:type="pct"/>
          </w:tcPr>
          <w:p w14:paraId="244F6D6E" w14:textId="77777777" w:rsidR="0051113F" w:rsidRPr="005C39E9" w:rsidRDefault="0051113F" w:rsidP="005F6743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  <w:r w:rsidRPr="005C39E9"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  <w:t xml:space="preserve">Vul hier uw antwoord in. U kunt bijlagen toevoegen. Wel graag met duidelijke verwijzing. </w:t>
            </w:r>
          </w:p>
          <w:p w14:paraId="1625C8BD" w14:textId="77777777" w:rsidR="0051113F" w:rsidRPr="005C39E9" w:rsidRDefault="0051113F" w:rsidP="005F6743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18"/>
                <w:szCs w:val="16"/>
              </w:rPr>
            </w:pPr>
          </w:p>
        </w:tc>
      </w:tr>
    </w:tbl>
    <w:p w14:paraId="11FF7273" w14:textId="77777777" w:rsidR="0051113F" w:rsidRDefault="0051113F"/>
    <w:sectPr w:rsidR="00511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5828C6"/>
    <w:multiLevelType w:val="multilevel"/>
    <w:tmpl w:val="F7F06EDA"/>
    <w:lvl w:ilvl="0">
      <w:start w:val="1"/>
      <w:numFmt w:val="decimal"/>
      <w:pStyle w:val="Kop1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tabs>
          <w:tab w:val="num" w:pos="822"/>
        </w:tabs>
        <w:ind w:left="822" w:hanging="680"/>
      </w:pPr>
      <w:rPr>
        <w:rFonts w:cs="Times New Roman" w:hint="default"/>
        <w:b/>
        <w:bCs/>
        <w:color w:val="auto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pStyle w:val="Kop4"/>
      <w:suff w:val="space"/>
      <w:lvlText w:val="%1.%2.%3.%4"/>
      <w:lvlJc w:val="left"/>
      <w:rPr>
        <w:rFonts w:cs="Times New Roman" w:hint="default"/>
      </w:rPr>
    </w:lvl>
    <w:lvl w:ilvl="4">
      <w:start w:val="1"/>
      <w:numFmt w:val="decimal"/>
      <w:pStyle w:val="Kop5"/>
      <w:suff w:val="space"/>
      <w:lvlText w:val="%1.%2.%3.%4.%5"/>
      <w:lvlJc w:val="left"/>
      <w:rPr>
        <w:rFonts w:cs="Times New Roman" w:hint="default"/>
      </w:rPr>
    </w:lvl>
    <w:lvl w:ilvl="5">
      <w:start w:val="1"/>
      <w:numFmt w:val="decimal"/>
      <w:pStyle w:val="Kop6"/>
      <w:suff w:val="space"/>
      <w:lvlText w:val="%1.%2.%3.%4.%5.%6"/>
      <w:lvlJc w:val="left"/>
      <w:rPr>
        <w:rFonts w:cs="Times New Roman" w:hint="default"/>
      </w:rPr>
    </w:lvl>
    <w:lvl w:ilvl="6">
      <w:start w:val="1"/>
      <w:numFmt w:val="decimal"/>
      <w:pStyle w:val="Kop7"/>
      <w:suff w:val="space"/>
      <w:lvlText w:val="%1.%2.%3.%4.%5.%6.%7"/>
      <w:lvlJc w:val="left"/>
      <w:rPr>
        <w:rFonts w:cs="Times New Roman" w:hint="default"/>
      </w:rPr>
    </w:lvl>
    <w:lvl w:ilvl="7">
      <w:start w:val="1"/>
      <w:numFmt w:val="decimal"/>
      <w:pStyle w:val="Kop8"/>
      <w:suff w:val="space"/>
      <w:lvlText w:val="%1.%2.%3.%4.%5.%6.%7.%8"/>
      <w:lvlJc w:val="left"/>
      <w:rPr>
        <w:rFonts w:cs="Times New Roman" w:hint="default"/>
      </w:rPr>
    </w:lvl>
    <w:lvl w:ilvl="8">
      <w:start w:val="1"/>
      <w:numFmt w:val="decimal"/>
      <w:pStyle w:val="Kop9"/>
      <w:suff w:val="space"/>
      <w:lvlText w:val="%1.%2.%3.%4.%5.%6.%7.%8.%9"/>
      <w:lvlJc w:val="left"/>
      <w:rPr>
        <w:rFonts w:cs="Times New Roman" w:hint="default"/>
      </w:rPr>
    </w:lvl>
  </w:abstractNum>
  <w:num w:numId="1" w16cid:durableId="1097293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E9"/>
    <w:rsid w:val="00045BF8"/>
    <w:rsid w:val="001717C1"/>
    <w:rsid w:val="00185CC5"/>
    <w:rsid w:val="0051113F"/>
    <w:rsid w:val="005C39E9"/>
    <w:rsid w:val="00D5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BFF8"/>
  <w15:chartTrackingRefBased/>
  <w15:docId w15:val="{7F518E35-A9C5-48C9-97C9-7B93A98A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C39E9"/>
    <w:pPr>
      <w:keepNext/>
      <w:keepLines/>
      <w:numPr>
        <w:numId w:val="1"/>
      </w:numPr>
      <w:spacing w:before="300" w:after="0" w:line="280" w:lineRule="atLeast"/>
      <w:outlineLvl w:val="0"/>
    </w:pPr>
    <w:rPr>
      <w:rFonts w:ascii="Tahoma" w:eastAsiaTheme="majorEastAsia" w:hAnsi="Tahoma" w:cs="Times New Roman"/>
      <w:b/>
      <w:bCs/>
      <w:color w:val="4472C4" w:themeColor="accent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C39E9"/>
    <w:pPr>
      <w:keepNext/>
      <w:keepLines/>
      <w:numPr>
        <w:ilvl w:val="1"/>
        <w:numId w:val="1"/>
      </w:numPr>
      <w:spacing w:before="300" w:after="0" w:line="280" w:lineRule="atLeast"/>
      <w:outlineLvl w:val="1"/>
    </w:pPr>
    <w:rPr>
      <w:rFonts w:ascii="Tahoma" w:eastAsiaTheme="majorEastAsia" w:hAnsi="Tahoma" w:cs="Times New Roman"/>
      <w:b/>
      <w:bCs/>
      <w:color w:val="4472C4" w:themeColor="accent1"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C39E9"/>
    <w:pPr>
      <w:keepNext/>
      <w:keepLines/>
      <w:numPr>
        <w:ilvl w:val="2"/>
        <w:numId w:val="1"/>
      </w:numPr>
      <w:spacing w:before="300" w:after="0" w:line="280" w:lineRule="atLeast"/>
      <w:outlineLvl w:val="2"/>
    </w:pPr>
    <w:rPr>
      <w:rFonts w:ascii="Tahoma" w:eastAsiaTheme="majorEastAsia" w:hAnsi="Tahoma" w:cs="Times New Roman"/>
      <w:bCs/>
      <w:i/>
      <w:color w:val="4472C4" w:themeColor="accent1"/>
      <w:sz w:val="18"/>
      <w:szCs w:val="16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5C39E9"/>
    <w:pPr>
      <w:keepNext/>
      <w:keepLines/>
      <w:numPr>
        <w:ilvl w:val="3"/>
        <w:numId w:val="1"/>
      </w:numPr>
      <w:spacing w:after="0" w:line="280" w:lineRule="atLeast"/>
      <w:outlineLvl w:val="3"/>
    </w:pPr>
    <w:rPr>
      <w:rFonts w:ascii="Tahoma" w:eastAsiaTheme="majorEastAsia" w:hAnsi="Tahoma" w:cs="Times New Roman"/>
      <w:bCs/>
      <w:iCs/>
      <w:color w:val="4472C4" w:themeColor="accent1"/>
      <w:sz w:val="18"/>
      <w:szCs w:val="16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5C39E9"/>
    <w:pPr>
      <w:keepNext/>
      <w:keepLines/>
      <w:numPr>
        <w:ilvl w:val="4"/>
        <w:numId w:val="1"/>
      </w:numPr>
      <w:spacing w:after="0" w:line="280" w:lineRule="atLeast"/>
      <w:outlineLvl w:val="4"/>
    </w:pPr>
    <w:rPr>
      <w:rFonts w:ascii="Tahoma" w:eastAsiaTheme="majorEastAsia" w:hAnsi="Tahoma" w:cs="Times New Roman"/>
      <w:color w:val="404040" w:themeColor="text1" w:themeTint="BF"/>
      <w:sz w:val="18"/>
      <w:szCs w:val="16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5C39E9"/>
    <w:pPr>
      <w:keepNext/>
      <w:keepLines/>
      <w:numPr>
        <w:ilvl w:val="5"/>
        <w:numId w:val="1"/>
      </w:numPr>
      <w:spacing w:after="0" w:line="280" w:lineRule="atLeast"/>
      <w:outlineLvl w:val="5"/>
    </w:pPr>
    <w:rPr>
      <w:rFonts w:ascii="Tahoma" w:eastAsiaTheme="majorEastAsia" w:hAnsi="Tahoma" w:cs="Times New Roman"/>
      <w:iCs/>
      <w:color w:val="404040" w:themeColor="text1" w:themeTint="BF"/>
      <w:sz w:val="18"/>
      <w:szCs w:val="16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5C39E9"/>
    <w:pPr>
      <w:keepNext/>
      <w:keepLines/>
      <w:numPr>
        <w:ilvl w:val="6"/>
        <w:numId w:val="1"/>
      </w:numPr>
      <w:spacing w:after="0" w:line="280" w:lineRule="atLeast"/>
      <w:outlineLvl w:val="6"/>
    </w:pPr>
    <w:rPr>
      <w:rFonts w:ascii="Tahoma" w:eastAsiaTheme="majorEastAsia" w:hAnsi="Tahoma" w:cs="Times New Roman"/>
      <w:iCs/>
      <w:color w:val="404040" w:themeColor="text1" w:themeTint="BF"/>
      <w:sz w:val="18"/>
      <w:szCs w:val="16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5C39E9"/>
    <w:pPr>
      <w:keepNext/>
      <w:keepLines/>
      <w:numPr>
        <w:ilvl w:val="7"/>
        <w:numId w:val="1"/>
      </w:numPr>
      <w:spacing w:after="0" w:line="280" w:lineRule="atLeast"/>
      <w:outlineLvl w:val="7"/>
    </w:pPr>
    <w:rPr>
      <w:rFonts w:ascii="Tahoma" w:eastAsiaTheme="majorEastAsia" w:hAnsi="Tahoma" w:cs="Times New Roman"/>
      <w:color w:val="404040" w:themeColor="text1" w:themeTint="BF"/>
      <w:sz w:val="18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5C39E9"/>
    <w:pPr>
      <w:keepNext/>
      <w:keepLines/>
      <w:numPr>
        <w:ilvl w:val="8"/>
        <w:numId w:val="1"/>
      </w:numPr>
      <w:spacing w:after="0" w:line="280" w:lineRule="atLeast"/>
      <w:outlineLvl w:val="8"/>
    </w:pPr>
    <w:rPr>
      <w:rFonts w:ascii="Tahoma" w:eastAsiaTheme="majorEastAsia" w:hAnsi="Tahoma" w:cs="Times New Roman"/>
      <w:iCs/>
      <w:color w:val="404040" w:themeColor="text1" w:themeTint="B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C39E9"/>
    <w:pPr>
      <w:spacing w:after="0" w:line="240" w:lineRule="auto"/>
    </w:pPr>
    <w:rPr>
      <w:rFonts w:eastAsia="Times New Roman" w:cs="Arial"/>
      <w:color w:val="000000" w:themeColor="text1"/>
      <w:sz w:val="18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5C39E9"/>
    <w:rPr>
      <w:rFonts w:ascii="Tahoma" w:eastAsiaTheme="majorEastAsia" w:hAnsi="Tahoma" w:cs="Times New Roman"/>
      <w:b/>
      <w:bCs/>
      <w:color w:val="4472C4" w:themeColor="accent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C39E9"/>
    <w:rPr>
      <w:rFonts w:ascii="Tahoma" w:eastAsiaTheme="majorEastAsia" w:hAnsi="Tahoma" w:cs="Times New Roman"/>
      <w:b/>
      <w:bCs/>
      <w:color w:val="4472C4" w:themeColor="accen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C39E9"/>
    <w:rPr>
      <w:rFonts w:ascii="Tahoma" w:eastAsiaTheme="majorEastAsia" w:hAnsi="Tahoma" w:cs="Times New Roman"/>
      <w:bCs/>
      <w:i/>
      <w:color w:val="4472C4" w:themeColor="accent1"/>
      <w:sz w:val="18"/>
      <w:szCs w:val="16"/>
    </w:rPr>
  </w:style>
  <w:style w:type="character" w:customStyle="1" w:styleId="Kop4Char">
    <w:name w:val="Kop 4 Char"/>
    <w:basedOn w:val="Standaardalinea-lettertype"/>
    <w:link w:val="Kop4"/>
    <w:uiPriority w:val="9"/>
    <w:rsid w:val="005C39E9"/>
    <w:rPr>
      <w:rFonts w:ascii="Tahoma" w:eastAsiaTheme="majorEastAsia" w:hAnsi="Tahoma" w:cs="Times New Roman"/>
      <w:bCs/>
      <w:iCs/>
      <w:color w:val="4472C4" w:themeColor="accent1"/>
      <w:sz w:val="18"/>
      <w:szCs w:val="16"/>
    </w:rPr>
  </w:style>
  <w:style w:type="character" w:customStyle="1" w:styleId="Kop5Char">
    <w:name w:val="Kop 5 Char"/>
    <w:basedOn w:val="Standaardalinea-lettertype"/>
    <w:link w:val="Kop5"/>
    <w:uiPriority w:val="9"/>
    <w:rsid w:val="005C39E9"/>
    <w:rPr>
      <w:rFonts w:ascii="Tahoma" w:eastAsiaTheme="majorEastAsia" w:hAnsi="Tahoma" w:cs="Times New Roman"/>
      <w:color w:val="404040" w:themeColor="text1" w:themeTint="BF"/>
      <w:sz w:val="18"/>
      <w:szCs w:val="16"/>
    </w:rPr>
  </w:style>
  <w:style w:type="character" w:customStyle="1" w:styleId="Kop6Char">
    <w:name w:val="Kop 6 Char"/>
    <w:basedOn w:val="Standaardalinea-lettertype"/>
    <w:link w:val="Kop6"/>
    <w:uiPriority w:val="9"/>
    <w:rsid w:val="005C39E9"/>
    <w:rPr>
      <w:rFonts w:ascii="Tahoma" w:eastAsiaTheme="majorEastAsia" w:hAnsi="Tahoma" w:cs="Times New Roman"/>
      <w:iCs/>
      <w:color w:val="404040" w:themeColor="text1" w:themeTint="BF"/>
      <w:sz w:val="18"/>
      <w:szCs w:val="16"/>
    </w:rPr>
  </w:style>
  <w:style w:type="character" w:customStyle="1" w:styleId="Kop7Char">
    <w:name w:val="Kop 7 Char"/>
    <w:basedOn w:val="Standaardalinea-lettertype"/>
    <w:link w:val="Kop7"/>
    <w:uiPriority w:val="9"/>
    <w:rsid w:val="005C39E9"/>
    <w:rPr>
      <w:rFonts w:ascii="Tahoma" w:eastAsiaTheme="majorEastAsia" w:hAnsi="Tahoma" w:cs="Times New Roman"/>
      <w:iCs/>
      <w:color w:val="404040" w:themeColor="text1" w:themeTint="BF"/>
      <w:sz w:val="18"/>
      <w:szCs w:val="16"/>
    </w:rPr>
  </w:style>
  <w:style w:type="character" w:customStyle="1" w:styleId="Kop8Char">
    <w:name w:val="Kop 8 Char"/>
    <w:basedOn w:val="Standaardalinea-lettertype"/>
    <w:link w:val="Kop8"/>
    <w:uiPriority w:val="9"/>
    <w:rsid w:val="005C39E9"/>
    <w:rPr>
      <w:rFonts w:ascii="Tahoma" w:eastAsiaTheme="majorEastAsia" w:hAnsi="Tahoma" w:cs="Times New Roman"/>
      <w:color w:val="404040" w:themeColor="text1" w:themeTint="BF"/>
      <w:sz w:val="18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5C39E9"/>
    <w:rPr>
      <w:rFonts w:ascii="Tahoma" w:eastAsiaTheme="majorEastAsia" w:hAnsi="Tahoma" w:cs="Times New Roman"/>
      <w:iCs/>
      <w:color w:val="404040" w:themeColor="text1" w:themeTint="BF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4B16C9D35D6F4ABCDB4CA36F10B8E8" ma:contentTypeVersion="3" ma:contentTypeDescription="Een nieuw document maken." ma:contentTypeScope="" ma:versionID="ffa768d0be0ce0f0219c40bff3a40b59">
  <xsd:schema xmlns:xsd="http://www.w3.org/2001/XMLSchema" xmlns:xs="http://www.w3.org/2001/XMLSchema" xmlns:p="http://schemas.microsoft.com/office/2006/metadata/properties" xmlns:ns2="0c94958d-4d6e-48cd-9557-7df59beee12d" targetNamespace="http://schemas.microsoft.com/office/2006/metadata/properties" ma:root="true" ma:fieldsID="6c200e716320e6c418d674cecf35139a" ns2:_="">
    <xsd:import namespace="0c94958d-4d6e-48cd-9557-7df59beee1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4958d-4d6e-48cd-9557-7df59beee1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EF2E71-110E-471D-905A-94DC03494F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608CDC-EE7E-4749-BEEB-9E02D7463C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4958d-4d6e-48cd-9557-7df59beee1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CB0C83-7789-4322-89AE-6608E4B26384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0c94958d-4d6e-48cd-9557-7df59beee12d"/>
    <ds:schemaRef ds:uri="http://purl.org/dc/terms/"/>
    <ds:schemaRef ds:uri="http://purl.org/dc/dcmitype/"/>
    <ds:schemaRef ds:uri="http://purl.org/dc/elements/1.1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Graveland</dc:creator>
  <cp:keywords/>
  <dc:description/>
  <cp:lastModifiedBy>Maxine Rijsdijk</cp:lastModifiedBy>
  <cp:revision>5</cp:revision>
  <dcterms:created xsi:type="dcterms:W3CDTF">2021-10-13T12:45:00Z</dcterms:created>
  <dcterms:modified xsi:type="dcterms:W3CDTF">2023-11-15T13:43:00Z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0x0101008E4B16C9D35D6F4ABCDB4CA36F10B8E8</vt:lpwstr>
  </property>
</Properties>
</file>