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0F452" w14:textId="007EF7EC" w:rsidR="00BC3158" w:rsidRPr="00BC3158" w:rsidRDefault="00A13B93" w:rsidP="00635421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Bijlage Format sleutelfunction</w:t>
      </w:r>
      <w:r w:rsidRPr="00C004FE">
        <w:rPr>
          <w:rFonts w:ascii="Corbel" w:hAnsi="Corbel"/>
          <w:b/>
          <w:sz w:val="24"/>
          <w:szCs w:val="24"/>
        </w:rPr>
        <w:t>arissen</w:t>
      </w:r>
      <w:r w:rsidR="00E02F03">
        <w:rPr>
          <w:rFonts w:ascii="Corbel" w:hAnsi="Corbel"/>
          <w:b/>
          <w:sz w:val="24"/>
          <w:szCs w:val="24"/>
        </w:rPr>
        <w:t xml:space="preserve"> (afgevaardigden interview en presentatie portal)</w:t>
      </w:r>
    </w:p>
    <w:p w14:paraId="2F89E48D" w14:textId="77777777" w:rsidR="00BC3158" w:rsidRDefault="00AA7BBA" w:rsidP="00AA7BBA">
      <w:pPr>
        <w:tabs>
          <w:tab w:val="left" w:pos="1048"/>
        </w:tabs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Cs w:val="18"/>
        </w:rPr>
      </w:pPr>
      <w:r>
        <w:rPr>
          <w:rFonts w:ascii="Corbel" w:hAnsi="Corbel"/>
          <w:b/>
          <w:szCs w:val="18"/>
        </w:rPr>
        <w:tab/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2984"/>
        <w:gridCol w:w="2985"/>
        <w:gridCol w:w="2985"/>
      </w:tblGrid>
      <w:tr w:rsidR="00AA7BBA" w14:paraId="3DB1B0F3" w14:textId="77777777" w:rsidTr="00D31B51">
        <w:trPr>
          <w:trHeight w:val="454"/>
        </w:trPr>
        <w:tc>
          <w:tcPr>
            <w:tcW w:w="8954" w:type="dxa"/>
            <w:gridSpan w:val="3"/>
            <w:shd w:val="clear" w:color="auto" w:fill="002060"/>
            <w:vAlign w:val="center"/>
          </w:tcPr>
          <w:p w14:paraId="5811CB50" w14:textId="0C024CA4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Sleutelfunctionaris</w:t>
            </w:r>
            <w:r w:rsidR="00A26C67">
              <w:rPr>
                <w:rFonts w:ascii="Corbel" w:hAnsi="Corbel"/>
                <w:b/>
                <w:color w:val="FFFFFF" w:themeColor="background1"/>
                <w:szCs w:val="18"/>
              </w:rPr>
              <w:t xml:space="preserve"> 1</w:t>
            </w:r>
            <w:r w:rsidR="00BC3518">
              <w:rPr>
                <w:rFonts w:ascii="Corbel" w:hAnsi="Corbel"/>
                <w:b/>
                <w:color w:val="FFFFFF" w:themeColor="background1"/>
                <w:szCs w:val="18"/>
              </w:rPr>
              <w:t>: De in te zetten accountmanager</w:t>
            </w:r>
          </w:p>
        </w:tc>
      </w:tr>
      <w:tr w:rsidR="00D31B51" w14:paraId="22CF557F" w14:textId="77777777" w:rsidTr="00D31B51">
        <w:trPr>
          <w:trHeight w:val="454"/>
        </w:trPr>
        <w:tc>
          <w:tcPr>
            <w:tcW w:w="2984" w:type="dxa"/>
            <w:vAlign w:val="center"/>
          </w:tcPr>
          <w:p w14:paraId="64DE41E7" w14:textId="2B5B5E24" w:rsidR="00D31B51" w:rsidRPr="00FE00EE" w:rsidRDefault="00D31B51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FE00EE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2985" w:type="dxa"/>
            <w:vAlign w:val="center"/>
          </w:tcPr>
          <w:p w14:paraId="3D931CC6" w14:textId="77777777" w:rsidR="00D31B51" w:rsidRPr="00FE00EE" w:rsidRDefault="00D31B51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FE00EE">
              <w:rPr>
                <w:rFonts w:ascii="Corbel" w:hAnsi="Corbel"/>
                <w:b/>
                <w:szCs w:val="18"/>
              </w:rPr>
              <w:t>Functie</w:t>
            </w:r>
          </w:p>
        </w:tc>
        <w:tc>
          <w:tcPr>
            <w:tcW w:w="2985" w:type="dxa"/>
            <w:vAlign w:val="center"/>
          </w:tcPr>
          <w:p w14:paraId="4FC3BA4F" w14:textId="7C43EF02" w:rsidR="00D31B51" w:rsidRPr="00FE00EE" w:rsidRDefault="00D31B51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FE00EE">
              <w:rPr>
                <w:rFonts w:ascii="Corbel" w:hAnsi="Corbel"/>
                <w:b/>
                <w:szCs w:val="18"/>
              </w:rPr>
              <w:t>E-mailadres</w:t>
            </w:r>
            <w:r w:rsidR="00FE00EE" w:rsidRPr="00FE00EE">
              <w:rPr>
                <w:rFonts w:ascii="Corbel" w:hAnsi="Corbel"/>
                <w:b/>
                <w:szCs w:val="18"/>
              </w:rPr>
              <w:t xml:space="preserve"> en 06 nummer</w:t>
            </w:r>
          </w:p>
        </w:tc>
      </w:tr>
      <w:tr w:rsidR="00D31B51" w14:paraId="0283FFB9" w14:textId="77777777" w:rsidTr="00D31B51">
        <w:trPr>
          <w:trHeight w:val="454"/>
        </w:trPr>
        <w:tc>
          <w:tcPr>
            <w:tcW w:w="2984" w:type="dxa"/>
            <w:vAlign w:val="center"/>
          </w:tcPr>
          <w:p w14:paraId="070FB917" w14:textId="77777777" w:rsidR="00D31B51" w:rsidRDefault="00D31B51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2985" w:type="dxa"/>
            <w:vAlign w:val="center"/>
          </w:tcPr>
          <w:p w14:paraId="013C5391" w14:textId="77777777" w:rsidR="00D31B51" w:rsidRDefault="00D31B51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2985" w:type="dxa"/>
            <w:vAlign w:val="center"/>
          </w:tcPr>
          <w:p w14:paraId="025E9B99" w14:textId="77777777" w:rsidR="00D31B51" w:rsidRDefault="00D31B51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AA7BBA" w14:paraId="4C56F2BF" w14:textId="77777777" w:rsidTr="00D31B51">
        <w:trPr>
          <w:trHeight w:val="454"/>
        </w:trPr>
        <w:tc>
          <w:tcPr>
            <w:tcW w:w="8954" w:type="dxa"/>
            <w:gridSpan w:val="3"/>
            <w:shd w:val="clear" w:color="auto" w:fill="002060"/>
            <w:vAlign w:val="center"/>
          </w:tcPr>
          <w:p w14:paraId="72088804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AA7BBA" w14:paraId="6FD1DB27" w14:textId="77777777" w:rsidTr="00D31B51">
        <w:trPr>
          <w:trHeight w:val="2268"/>
        </w:trPr>
        <w:tc>
          <w:tcPr>
            <w:tcW w:w="8954" w:type="dxa"/>
            <w:gridSpan w:val="3"/>
          </w:tcPr>
          <w:p w14:paraId="3EAB5570" w14:textId="77777777" w:rsidR="001D3ACE" w:rsidRPr="00345252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345252">
              <w:rPr>
                <w:rFonts w:ascii="Corbel" w:hAnsi="Corbel"/>
                <w:szCs w:val="18"/>
              </w:rPr>
              <w:t xml:space="preserve">Waarom </w:t>
            </w:r>
            <w:r w:rsidRPr="001D3ACE">
              <w:rPr>
                <w:rFonts w:ascii="Corbel" w:hAnsi="Corbel"/>
                <w:szCs w:val="18"/>
              </w:rPr>
              <w:t>wordt deze persoon voorgedragen als sleutelfunctionaris?</w:t>
            </w:r>
          </w:p>
          <w:p w14:paraId="4DF9918A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7A512B87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16FFD66D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  <w:tr w:rsidR="001D3ACE" w14:paraId="5966BCA3" w14:textId="77777777" w:rsidTr="00D31B51">
        <w:trPr>
          <w:trHeight w:val="454"/>
        </w:trPr>
        <w:tc>
          <w:tcPr>
            <w:tcW w:w="8954" w:type="dxa"/>
            <w:gridSpan w:val="3"/>
            <w:shd w:val="clear" w:color="auto" w:fill="002060"/>
          </w:tcPr>
          <w:p w14:paraId="60D152EA" w14:textId="77777777" w:rsidR="001D3ACE" w:rsidRP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jc w:val="center"/>
              <w:textAlignment w:val="baseline"/>
              <w:rPr>
                <w:rFonts w:ascii="Corbel" w:hAnsi="Corbel"/>
                <w:b/>
                <w:bCs/>
                <w:szCs w:val="18"/>
                <w:highlight w:val="lightGray"/>
              </w:rPr>
            </w:pPr>
            <w:r w:rsidRPr="001D3ACE">
              <w:rPr>
                <w:rFonts w:ascii="Corbel" w:hAnsi="Corbel"/>
                <w:b/>
                <w:bCs/>
                <w:szCs w:val="18"/>
              </w:rPr>
              <w:t>Profielschets</w:t>
            </w:r>
          </w:p>
        </w:tc>
      </w:tr>
      <w:tr w:rsidR="001D3ACE" w14:paraId="00E8C13D" w14:textId="77777777" w:rsidTr="00D31B51">
        <w:trPr>
          <w:trHeight w:val="2268"/>
        </w:trPr>
        <w:tc>
          <w:tcPr>
            <w:tcW w:w="8954" w:type="dxa"/>
            <w:gridSpan w:val="3"/>
          </w:tcPr>
          <w:p w14:paraId="555FAD0E" w14:textId="77777777" w:rsid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Welke voorgaande functies heeft deze sleutelfunctionaris vervuld welke relevant zijn voor de uitvoering als contactpersoon bij de Aanbestedende dienst? Benoem relevante werkervaring en de rol bij de betreffende opdracht.</w:t>
            </w:r>
          </w:p>
          <w:p w14:paraId="527EC4E2" w14:textId="77777777" w:rsid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6453E0ED" w14:textId="77777777" w:rsidR="001D3ACE" w:rsidRPr="00BC3158" w:rsidRDefault="001D3ACE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  <w:highlight w:val="lightGray"/>
              </w:rPr>
            </w:pPr>
          </w:p>
        </w:tc>
      </w:tr>
    </w:tbl>
    <w:p w14:paraId="7C49EC2A" w14:textId="6A7AEDE8" w:rsidR="00A26C67" w:rsidRDefault="00A26C67" w:rsidP="00635421">
      <w:pPr>
        <w:spacing w:after="200" w:line="276" w:lineRule="auto"/>
      </w:pPr>
    </w:p>
    <w:p w14:paraId="0905D46C" w14:textId="77777777" w:rsidR="00A26C67" w:rsidRDefault="00A26C67">
      <w:pPr>
        <w:spacing w:after="200" w:line="276" w:lineRule="auto"/>
      </w:pPr>
      <w:r>
        <w:br w:type="page"/>
      </w:r>
    </w:p>
    <w:p w14:paraId="5F877406" w14:textId="77777777" w:rsidR="00723BA1" w:rsidRDefault="00723BA1" w:rsidP="00635421">
      <w:pPr>
        <w:spacing w:after="200" w:line="276" w:lineRule="auto"/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2984"/>
        <w:gridCol w:w="2985"/>
        <w:gridCol w:w="2985"/>
      </w:tblGrid>
      <w:tr w:rsidR="00A26C67" w:rsidRPr="00E016F4" w14:paraId="043C2F6C" w14:textId="77777777" w:rsidTr="0084325F">
        <w:trPr>
          <w:trHeight w:val="454"/>
        </w:trPr>
        <w:tc>
          <w:tcPr>
            <w:tcW w:w="8954" w:type="dxa"/>
            <w:gridSpan w:val="3"/>
            <w:shd w:val="clear" w:color="auto" w:fill="002060"/>
            <w:vAlign w:val="center"/>
          </w:tcPr>
          <w:p w14:paraId="07452F81" w14:textId="25FF15A7" w:rsidR="00A26C67" w:rsidRPr="00E016F4" w:rsidRDefault="00A26C67" w:rsidP="0084325F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Sleutelfunctionaris</w:t>
            </w:r>
            <w:r>
              <w:rPr>
                <w:rFonts w:ascii="Corbel" w:hAnsi="Corbel"/>
                <w:b/>
                <w:color w:val="FFFFFF" w:themeColor="background1"/>
                <w:szCs w:val="18"/>
              </w:rPr>
              <w:t xml:space="preserve"> 2</w:t>
            </w:r>
            <w:r w:rsidR="00BC3518">
              <w:rPr>
                <w:rFonts w:ascii="Corbel" w:hAnsi="Corbel"/>
                <w:b/>
                <w:color w:val="FFFFFF" w:themeColor="background1"/>
                <w:szCs w:val="18"/>
              </w:rPr>
              <w:t>: De in te zetten recruiter</w:t>
            </w:r>
          </w:p>
        </w:tc>
      </w:tr>
      <w:tr w:rsidR="00A26C67" w:rsidRPr="00D31B51" w14:paraId="7328189D" w14:textId="77777777" w:rsidTr="0084325F">
        <w:trPr>
          <w:trHeight w:val="454"/>
        </w:trPr>
        <w:tc>
          <w:tcPr>
            <w:tcW w:w="2984" w:type="dxa"/>
            <w:vAlign w:val="center"/>
          </w:tcPr>
          <w:p w14:paraId="13F4079F" w14:textId="77777777" w:rsidR="00A26C67" w:rsidRPr="00E016F4" w:rsidRDefault="00A26C67" w:rsidP="0084325F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2985" w:type="dxa"/>
            <w:vAlign w:val="center"/>
          </w:tcPr>
          <w:p w14:paraId="13D519E2" w14:textId="77777777" w:rsidR="00A26C67" w:rsidRPr="00E016F4" w:rsidRDefault="00A26C67" w:rsidP="0084325F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>
              <w:rPr>
                <w:rFonts w:ascii="Corbel" w:hAnsi="Corbel"/>
                <w:b/>
                <w:szCs w:val="18"/>
              </w:rPr>
              <w:t>Functie</w:t>
            </w:r>
          </w:p>
        </w:tc>
        <w:tc>
          <w:tcPr>
            <w:tcW w:w="2985" w:type="dxa"/>
            <w:vAlign w:val="center"/>
          </w:tcPr>
          <w:p w14:paraId="714EB2A3" w14:textId="77777777" w:rsidR="00A26C67" w:rsidRPr="00D31B51" w:rsidRDefault="00A26C67" w:rsidP="0084325F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  <w:highlight w:val="darkGray"/>
              </w:rPr>
            </w:pPr>
            <w:r w:rsidRPr="00D31B51">
              <w:rPr>
                <w:rFonts w:ascii="Corbel" w:hAnsi="Corbel"/>
                <w:b/>
                <w:szCs w:val="18"/>
                <w:highlight w:val="darkGray"/>
              </w:rPr>
              <w:t>E-mailadres</w:t>
            </w:r>
          </w:p>
        </w:tc>
      </w:tr>
      <w:tr w:rsidR="00A26C67" w14:paraId="4BFBAA0D" w14:textId="77777777" w:rsidTr="0084325F">
        <w:trPr>
          <w:trHeight w:val="454"/>
        </w:trPr>
        <w:tc>
          <w:tcPr>
            <w:tcW w:w="2984" w:type="dxa"/>
            <w:vAlign w:val="center"/>
          </w:tcPr>
          <w:p w14:paraId="6445338C" w14:textId="77777777" w:rsidR="00A26C67" w:rsidRDefault="00A26C67" w:rsidP="0084325F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2985" w:type="dxa"/>
            <w:vAlign w:val="center"/>
          </w:tcPr>
          <w:p w14:paraId="4DD76D15" w14:textId="77777777" w:rsidR="00A26C67" w:rsidRDefault="00A26C67" w:rsidP="0084325F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2985" w:type="dxa"/>
            <w:vAlign w:val="center"/>
          </w:tcPr>
          <w:p w14:paraId="5C8095B2" w14:textId="77777777" w:rsidR="00A26C67" w:rsidRDefault="00A26C67" w:rsidP="0084325F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A26C67" w:rsidRPr="00E016F4" w14:paraId="6CAE5E70" w14:textId="77777777" w:rsidTr="0084325F">
        <w:trPr>
          <w:trHeight w:val="454"/>
        </w:trPr>
        <w:tc>
          <w:tcPr>
            <w:tcW w:w="8954" w:type="dxa"/>
            <w:gridSpan w:val="3"/>
            <w:shd w:val="clear" w:color="auto" w:fill="002060"/>
            <w:vAlign w:val="center"/>
          </w:tcPr>
          <w:p w14:paraId="10B78D24" w14:textId="77777777" w:rsidR="00A26C67" w:rsidRPr="00E016F4" w:rsidRDefault="00A26C67" w:rsidP="0084325F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A26C67" w14:paraId="14B9BBAC" w14:textId="77777777" w:rsidTr="0084325F">
        <w:trPr>
          <w:trHeight w:val="2268"/>
        </w:trPr>
        <w:tc>
          <w:tcPr>
            <w:tcW w:w="8954" w:type="dxa"/>
            <w:gridSpan w:val="3"/>
          </w:tcPr>
          <w:p w14:paraId="7869F003" w14:textId="77777777" w:rsidR="00A26C67" w:rsidRPr="00345252" w:rsidRDefault="00A26C67" w:rsidP="0084325F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345252">
              <w:rPr>
                <w:rFonts w:ascii="Corbel" w:hAnsi="Corbel"/>
                <w:szCs w:val="18"/>
              </w:rPr>
              <w:t xml:space="preserve">Waarom </w:t>
            </w:r>
            <w:r w:rsidRPr="001D3ACE">
              <w:rPr>
                <w:rFonts w:ascii="Corbel" w:hAnsi="Corbel"/>
                <w:szCs w:val="18"/>
              </w:rPr>
              <w:t>wordt deze persoon voorgedragen als sleutelfunctionaris?</w:t>
            </w:r>
          </w:p>
          <w:p w14:paraId="132990B7" w14:textId="77777777" w:rsidR="00A26C67" w:rsidRDefault="00A26C67" w:rsidP="0084325F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3CA16611" w14:textId="77777777" w:rsidR="00A26C67" w:rsidRDefault="00A26C67" w:rsidP="0084325F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16D56CC0" w14:textId="77777777" w:rsidR="00A26C67" w:rsidRDefault="00A26C67" w:rsidP="0084325F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  <w:tr w:rsidR="00A26C67" w:rsidRPr="001D3ACE" w14:paraId="1A5D3C03" w14:textId="77777777" w:rsidTr="0084325F">
        <w:trPr>
          <w:trHeight w:val="454"/>
        </w:trPr>
        <w:tc>
          <w:tcPr>
            <w:tcW w:w="8954" w:type="dxa"/>
            <w:gridSpan w:val="3"/>
            <w:shd w:val="clear" w:color="auto" w:fill="002060"/>
          </w:tcPr>
          <w:p w14:paraId="3461789F" w14:textId="77777777" w:rsidR="00A26C67" w:rsidRPr="001D3ACE" w:rsidRDefault="00A26C67" w:rsidP="0084325F">
            <w:pPr>
              <w:suppressAutoHyphens/>
              <w:overflowPunct w:val="0"/>
              <w:autoSpaceDE w:val="0"/>
              <w:spacing w:before="120" w:line="276" w:lineRule="auto"/>
              <w:jc w:val="center"/>
              <w:textAlignment w:val="baseline"/>
              <w:rPr>
                <w:rFonts w:ascii="Corbel" w:hAnsi="Corbel"/>
                <w:b/>
                <w:bCs/>
                <w:szCs w:val="18"/>
                <w:highlight w:val="lightGray"/>
              </w:rPr>
            </w:pPr>
            <w:r w:rsidRPr="001D3ACE">
              <w:rPr>
                <w:rFonts w:ascii="Corbel" w:hAnsi="Corbel"/>
                <w:b/>
                <w:bCs/>
                <w:szCs w:val="18"/>
              </w:rPr>
              <w:t>Profielschets</w:t>
            </w:r>
          </w:p>
        </w:tc>
      </w:tr>
      <w:tr w:rsidR="00A26C67" w:rsidRPr="00BC3158" w14:paraId="4D4F6831" w14:textId="77777777" w:rsidTr="0084325F">
        <w:trPr>
          <w:trHeight w:val="2268"/>
        </w:trPr>
        <w:tc>
          <w:tcPr>
            <w:tcW w:w="8954" w:type="dxa"/>
            <w:gridSpan w:val="3"/>
          </w:tcPr>
          <w:p w14:paraId="05D4072D" w14:textId="77777777" w:rsidR="00A26C67" w:rsidRDefault="00A26C67" w:rsidP="0084325F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Welke voorgaande functies heeft deze sleutelfunctionaris vervuld welke relevant zijn voor de uitvoering als contactpersoon bij de Aanbestedende dienst? Benoem relevante werkervaring en de rol bij de betreffende opdracht.</w:t>
            </w:r>
          </w:p>
          <w:p w14:paraId="3223F2C9" w14:textId="77777777" w:rsidR="00A26C67" w:rsidRDefault="00A26C67" w:rsidP="0084325F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2825CDA8" w14:textId="77777777" w:rsidR="00A26C67" w:rsidRPr="00BC3158" w:rsidRDefault="00A26C67" w:rsidP="0084325F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  <w:highlight w:val="lightGray"/>
              </w:rPr>
            </w:pPr>
          </w:p>
        </w:tc>
      </w:tr>
    </w:tbl>
    <w:p w14:paraId="1129AFAD" w14:textId="77777777" w:rsidR="00A26C67" w:rsidRDefault="00A26C67" w:rsidP="00635421">
      <w:pPr>
        <w:spacing w:after="200" w:line="276" w:lineRule="auto"/>
      </w:pPr>
    </w:p>
    <w:sectPr w:rsidR="00A26C67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609A6" w14:textId="77777777" w:rsidR="00353162" w:rsidRDefault="00353162" w:rsidP="001629F4">
      <w:pPr>
        <w:spacing w:line="240" w:lineRule="auto"/>
      </w:pPr>
      <w:r>
        <w:separator/>
      </w:r>
    </w:p>
  </w:endnote>
  <w:endnote w:type="continuationSeparator" w:id="0">
    <w:p w14:paraId="04271711" w14:textId="77777777" w:rsidR="00353162" w:rsidRDefault="00353162" w:rsidP="001629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3254772"/>
      <w:docPartObj>
        <w:docPartGallery w:val="Page Numbers (Bottom of Page)"/>
        <w:docPartUnique/>
      </w:docPartObj>
    </w:sdtPr>
    <w:sdtEndPr>
      <w:rPr>
        <w:rFonts w:ascii="Corbel" w:hAnsi="Corbel"/>
      </w:rPr>
    </w:sdtEndPr>
    <w:sdtContent>
      <w:p w14:paraId="1C7B6BAB" w14:textId="77777777" w:rsidR="001629F4" w:rsidRPr="001629F4" w:rsidRDefault="001629F4">
        <w:pPr>
          <w:pStyle w:val="Voettekst"/>
          <w:jc w:val="right"/>
          <w:rPr>
            <w:rFonts w:ascii="Corbel" w:hAnsi="Corbel"/>
          </w:rPr>
        </w:pPr>
        <w:r w:rsidRPr="001629F4">
          <w:rPr>
            <w:rFonts w:ascii="Corbel" w:hAnsi="Corbel"/>
          </w:rPr>
          <w:fldChar w:fldCharType="begin"/>
        </w:r>
        <w:r w:rsidRPr="001629F4">
          <w:rPr>
            <w:rFonts w:ascii="Corbel" w:hAnsi="Corbel"/>
          </w:rPr>
          <w:instrText>PAGE   \* MERGEFORMAT</w:instrText>
        </w:r>
        <w:r w:rsidRPr="001629F4">
          <w:rPr>
            <w:rFonts w:ascii="Corbel" w:hAnsi="Corbel"/>
          </w:rPr>
          <w:fldChar w:fldCharType="separate"/>
        </w:r>
        <w:r w:rsidR="00A13B93">
          <w:rPr>
            <w:rFonts w:ascii="Corbel" w:hAnsi="Corbel"/>
            <w:noProof/>
          </w:rPr>
          <w:t>1</w:t>
        </w:r>
        <w:r w:rsidRPr="001629F4">
          <w:rPr>
            <w:rFonts w:ascii="Corbel" w:hAnsi="Corbel"/>
          </w:rPr>
          <w:fldChar w:fldCharType="end"/>
        </w:r>
      </w:p>
    </w:sdtContent>
  </w:sdt>
  <w:p w14:paraId="45DE439B" w14:textId="77777777" w:rsidR="001629F4" w:rsidRDefault="001629F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36DC7" w14:textId="77777777" w:rsidR="00353162" w:rsidRDefault="00353162" w:rsidP="001629F4">
      <w:pPr>
        <w:spacing w:line="240" w:lineRule="auto"/>
      </w:pPr>
      <w:r>
        <w:separator/>
      </w:r>
    </w:p>
  </w:footnote>
  <w:footnote w:type="continuationSeparator" w:id="0">
    <w:p w14:paraId="0C46E10C" w14:textId="77777777" w:rsidR="00353162" w:rsidRDefault="00353162" w:rsidP="001629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11C81"/>
    <w:multiLevelType w:val="multilevel"/>
    <w:tmpl w:val="034AAF28"/>
    <w:lvl w:ilvl="0">
      <w:start w:val="1"/>
      <w:numFmt w:val="decimal"/>
      <w:pStyle w:val="Kop1"/>
      <w:lvlText w:val="Hoofdstuk %1"/>
      <w:lvlJc w:val="left"/>
      <w:pPr>
        <w:tabs>
          <w:tab w:val="num" w:pos="2793"/>
        </w:tabs>
        <w:ind w:left="1353" w:hanging="360"/>
      </w:pPr>
      <w:rPr>
        <w:caps/>
      </w:rPr>
    </w:lvl>
    <w:lvl w:ilvl="1">
      <w:start w:val="1"/>
      <w:numFmt w:val="decimal"/>
      <w:pStyle w:val="Kop2"/>
      <w:lvlText w:val="%1.%2."/>
      <w:lvlJc w:val="left"/>
      <w:pPr>
        <w:tabs>
          <w:tab w:val="num" w:pos="574"/>
        </w:tabs>
        <w:ind w:left="574" w:hanging="432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none"/>
      <w:lvlText w:val="%1.%2.%3.%4."/>
      <w:lvlJc w:val="left"/>
      <w:pPr>
        <w:tabs>
          <w:tab w:val="num" w:pos="2520"/>
        </w:tabs>
        <w:ind w:left="2232" w:hanging="792"/>
      </w:pPr>
    </w:lvl>
    <w:lvl w:ilvl="5">
      <w:start w:val="1"/>
      <w:numFmt w:val="none"/>
      <w:lvlText w:val="%1.%2.%3.%4.%5."/>
      <w:lvlJc w:val="left"/>
      <w:pPr>
        <w:tabs>
          <w:tab w:val="num" w:pos="2880"/>
        </w:tabs>
        <w:ind w:left="2736" w:hanging="936"/>
      </w:pPr>
    </w:lvl>
    <w:lvl w:ilvl="6">
      <w:start w:val="1"/>
      <w:numFmt w:val="none"/>
      <w:lvlText w:val="%1.%2.%3.%4.%5.%6"/>
      <w:lvlJc w:val="left"/>
      <w:pPr>
        <w:tabs>
          <w:tab w:val="num" w:pos="3600"/>
        </w:tabs>
        <w:ind w:left="3240" w:hanging="1080"/>
      </w:pPr>
    </w:lvl>
    <w:lvl w:ilvl="7">
      <w:start w:val="1"/>
      <w:numFmt w:val="none"/>
      <w:lvlText w:val="%1.%2.%3.%4.%5.%6.%7"/>
      <w:lvlJc w:val="left"/>
      <w:pPr>
        <w:tabs>
          <w:tab w:val="num" w:pos="3960"/>
        </w:tabs>
        <w:ind w:left="3744" w:hanging="1224"/>
      </w:pPr>
    </w:lvl>
    <w:lvl w:ilvl="8">
      <w:start w:val="1"/>
      <w:numFmt w:val="none"/>
      <w:lvlText w:val="%1.%2.%3.%4.%5.%6.%7.%8."/>
      <w:lvlJc w:val="left"/>
      <w:pPr>
        <w:tabs>
          <w:tab w:val="num" w:pos="4680"/>
        </w:tabs>
        <w:ind w:left="4320" w:hanging="1440"/>
      </w:pPr>
    </w:lvl>
  </w:abstractNum>
  <w:num w:numId="1" w16cid:durableId="709844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6A9"/>
    <w:rsid w:val="001629F4"/>
    <w:rsid w:val="00165CA6"/>
    <w:rsid w:val="001D3ACE"/>
    <w:rsid w:val="001E06A9"/>
    <w:rsid w:val="00287178"/>
    <w:rsid w:val="00353162"/>
    <w:rsid w:val="005323C5"/>
    <w:rsid w:val="005E7BFE"/>
    <w:rsid w:val="00635421"/>
    <w:rsid w:val="00723BA1"/>
    <w:rsid w:val="00A13B93"/>
    <w:rsid w:val="00A26C67"/>
    <w:rsid w:val="00AA7BBA"/>
    <w:rsid w:val="00BC3158"/>
    <w:rsid w:val="00BC3518"/>
    <w:rsid w:val="00BF1799"/>
    <w:rsid w:val="00C004FE"/>
    <w:rsid w:val="00CE4DF6"/>
    <w:rsid w:val="00D31B51"/>
    <w:rsid w:val="00E016F4"/>
    <w:rsid w:val="00E01B2D"/>
    <w:rsid w:val="00E02F03"/>
    <w:rsid w:val="00EB776A"/>
    <w:rsid w:val="00FE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56255E"/>
  <w15:docId w15:val="{E915EE60-F218-44B0-A9E6-2C207330A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5421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uiPriority w:val="99"/>
    <w:qFormat/>
    <w:rsid w:val="00635421"/>
    <w:pPr>
      <w:pageBreakBefore/>
      <w:numPr>
        <w:numId w:val="1"/>
      </w:numPr>
      <w:spacing w:before="360" w:after="480" w:line="360" w:lineRule="atLeast"/>
      <w:outlineLvl w:val="0"/>
    </w:pPr>
    <w:rPr>
      <w:rFonts w:ascii="Arial" w:hAnsi="Arial"/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,Ko"/>
    <w:basedOn w:val="Standaard"/>
    <w:next w:val="Standaard"/>
    <w:link w:val="Kop2Char"/>
    <w:uiPriority w:val="99"/>
    <w:qFormat/>
    <w:rsid w:val="00635421"/>
    <w:pPr>
      <w:keepNext/>
      <w:numPr>
        <w:ilvl w:val="1"/>
        <w:numId w:val="1"/>
      </w:numPr>
      <w:tabs>
        <w:tab w:val="left" w:pos="993"/>
      </w:tabs>
      <w:spacing w:before="360" w:after="240"/>
      <w:outlineLvl w:val="1"/>
    </w:pPr>
    <w:rPr>
      <w:rFonts w:ascii="Arial" w:hAnsi="Arial"/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link w:val="Kop3Char"/>
    <w:uiPriority w:val="99"/>
    <w:qFormat/>
    <w:rsid w:val="00635421"/>
    <w:pPr>
      <w:keepNext/>
      <w:numPr>
        <w:ilvl w:val="2"/>
        <w:numId w:val="1"/>
      </w:numPr>
      <w:spacing w:before="240" w:after="240"/>
      <w:outlineLvl w:val="2"/>
    </w:pPr>
    <w:rPr>
      <w:rFonts w:ascii="Arial" w:hAnsi="Arial"/>
      <w:b/>
      <w:noProof/>
      <w:sz w:val="19"/>
    </w:rPr>
  </w:style>
  <w:style w:type="paragraph" w:styleId="Kop4">
    <w:name w:val="heading 4"/>
    <w:aliases w:val="Level 2 - a,Major"/>
    <w:basedOn w:val="Standaard"/>
    <w:next w:val="Standaard"/>
    <w:link w:val="Kop4Char"/>
    <w:uiPriority w:val="99"/>
    <w:qFormat/>
    <w:rsid w:val="00635421"/>
    <w:pPr>
      <w:keepNext/>
      <w:numPr>
        <w:ilvl w:val="3"/>
        <w:numId w:val="1"/>
      </w:numPr>
      <w:tabs>
        <w:tab w:val="left" w:pos="3828"/>
      </w:tabs>
      <w:spacing w:before="240" w:after="120"/>
      <w:outlineLvl w:val="3"/>
    </w:pPr>
    <w:rPr>
      <w:rFonts w:ascii="Arial" w:hAnsi="Arial"/>
      <w:b/>
      <w:noProof/>
      <w:sz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 Char,sectionHeading Char,h1 Char,1 Char,Niet als kop gebruiken Char"/>
    <w:basedOn w:val="Standaardalinea-lettertype"/>
    <w:link w:val="Kop1"/>
    <w:uiPriority w:val="99"/>
    <w:rsid w:val="00635421"/>
    <w:rPr>
      <w:rFonts w:ascii="Arial" w:eastAsia="Times New Roman" w:hAnsi="Arial" w:cs="Times New Roman"/>
      <w:b/>
      <w:noProof/>
      <w:sz w:val="24"/>
      <w:szCs w:val="20"/>
      <w:lang w:eastAsia="nl-NL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9"/>
    <w:rsid w:val="00635421"/>
    <w:rPr>
      <w:rFonts w:ascii="Arial" w:eastAsia="Times New Roman" w:hAnsi="Arial" w:cs="Times New Roman"/>
      <w:b/>
      <w:spacing w:val="5"/>
      <w:szCs w:val="20"/>
      <w:lang w:eastAsia="nl-NL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link w:val="Kop3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character" w:customStyle="1" w:styleId="Kop4Char">
    <w:name w:val="Kop 4 Char"/>
    <w:aliases w:val="Level 2 - a Char,Major Char"/>
    <w:basedOn w:val="Standaardalinea-lettertype"/>
    <w:link w:val="Kop4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paragraph" w:customStyle="1" w:styleId="BestekKop1">
    <w:name w:val="BestekKop1"/>
    <w:basedOn w:val="Kop1"/>
    <w:autoRedefine/>
    <w:rsid w:val="00BC3158"/>
    <w:pPr>
      <w:numPr>
        <w:numId w:val="0"/>
      </w:numPr>
    </w:pPr>
    <w:rPr>
      <w:rFonts w:ascii="Corbel" w:hAnsi="Corbel"/>
      <w:caps/>
      <w:noProof w:val="0"/>
    </w:rPr>
  </w:style>
  <w:style w:type="table" w:styleId="Tabelraster">
    <w:name w:val="Table Grid"/>
    <w:basedOn w:val="Standaardtabel"/>
    <w:uiPriority w:val="59"/>
    <w:rsid w:val="00E01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016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16F4"/>
    <w:rPr>
      <w:rFonts w:ascii="Tahoma" w:eastAsia="Times New Roman" w:hAnsi="Tahoma" w:cs="Tahoma"/>
      <w:spacing w:val="5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kMuller\Pro10\Pro10%20-%20Data\Kennisdomeinen\0.%20Aanbestedingstemplates\9.%20Overige%20veel%20voorkomende%20bijlagen\7mrt23_Format%20sleutelfunctionarisse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6" ma:contentTypeDescription="Een nieuw document maken." ma:contentTypeScope="" ma:versionID="1b1284ab0133ae0493a474f16cf6d00b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9acf3b5841f88d0ce3c7fd58266793c3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Props1.xml><?xml version="1.0" encoding="utf-8"?>
<ds:datastoreItem xmlns:ds="http://schemas.openxmlformats.org/officeDocument/2006/customXml" ds:itemID="{78023F54-ED29-4174-9278-44EACBD1E1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399D2F-357C-47CA-A7F4-1AFD27FA14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06591A-A9FC-491F-8CCF-2BB770CBE2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6ADDB2-27C8-4C6B-8BB0-BF39FDFB3775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7mrt23_Format sleutelfunctionarissen</Template>
  <TotalTime>5</TotalTime>
  <Pages>2</Pages>
  <Words>155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Mick Muller</dc:creator>
  <cp:lastModifiedBy>Susan van der Linden</cp:lastModifiedBy>
  <cp:revision>7</cp:revision>
  <dcterms:created xsi:type="dcterms:W3CDTF">2023-05-17T09:44:00Z</dcterms:created>
  <dcterms:modified xsi:type="dcterms:W3CDTF">2023-06-20T09:20:00Z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45700</vt:r8>
  </property>
  <property fmtid="{D5CDD505-2E9C-101B-9397-08002B2CF9AE}" pid="4" name="MediaServiceImageTags">
    <vt:lpwstr/>
  </property>
</Properties>
</file>